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6A" w:rsidRDefault="00D57D6A">
      <w:pPr>
        <w:rPr>
          <w:rFonts w:ascii="Times New Roman" w:hAnsi="Times New Roman" w:cs="Times New Roman"/>
          <w:color w:val="000000"/>
          <w:sz w:val="24"/>
        </w:rPr>
        <w:sectPr w:rsidR="00D57D6A" w:rsidSect="00D57D6A">
          <w:pgSz w:w="12240" w:h="15840"/>
          <w:pgMar w:top="1440" w:right="1440" w:bottom="1440" w:left="720" w:header="720" w:footer="720" w:gutter="0"/>
          <w:cols w:space="720"/>
          <w:docGrid w:linePitch="360"/>
        </w:sectPr>
      </w:pPr>
      <w:bookmarkStart w:id="0" w:name="_GoBack"/>
      <w:bookmarkEnd w:id="0"/>
      <w:r w:rsidRPr="00D57D6A">
        <w:rPr>
          <w:rFonts w:ascii="Times New Roman" w:hAnsi="Times New Roman" w:cs="Times New Roman"/>
          <w:color w:val="000000"/>
          <w:sz w:val="24"/>
        </w:rPr>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699"/>
        <w:gridCol w:w="9371"/>
      </w:tblGrid>
      <w:tr w:rsidR="00D57D6A" w:rsidRPr="00D57D6A" w:rsidTr="00D57D6A">
        <w:tc>
          <w:tcPr>
            <w:tcW w:w="270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1" w:name="RANGE!C15:D15"/>
            <w:r w:rsidRPr="00D57D6A">
              <w:rPr>
                <w:rFonts w:ascii="Arial" w:hAnsi="Arial" w:cs="Arial"/>
                <w:bCs/>
                <w:color w:val="000000"/>
                <w:sz w:val="20"/>
                <w:szCs w:val="18"/>
              </w:rPr>
              <w:t>Component Abbreviation</w:t>
            </w:r>
            <w:bookmarkEnd w:id="1"/>
          </w:p>
        </w:tc>
        <w:tc>
          <w:tcPr>
            <w:tcW w:w="68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Component Name</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2" w:name="RANGE!C16:C27"/>
            <w:r w:rsidRPr="00D57D6A">
              <w:rPr>
                <w:rFonts w:ascii="Arial" w:hAnsi="Arial" w:cs="Arial"/>
                <w:color w:val="000000"/>
                <w:sz w:val="20"/>
              </w:rPr>
              <w:t>OIG</w:t>
            </w:r>
            <w:bookmarkEnd w:id="2"/>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 - Office of the Inspector General</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HQ-Headquarters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Boston Regional Office (Boston, Hartford, Manchester, Providence)</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New York Regional Office (New York, Albany, Buffalo, Camden, Newark, Syracuse)</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Philadelphia Regional Office (Philadelphia, Baltimore, Pittsburgh, Richmond, Washington, DC, Charleston, Wilmington)</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Atlanta Regional Office (Atlanta, Birmingham, Caribbean, Columbia, Greensboro, Jackson, Jacksonville, Knoxville, Louisville, Nashville, Memphis, Miami, Orlando, Tampa)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Chicago Regional Office (Chicago, Columbus, Cleveland, Detroit, Annapolis, Milwaukee, Minneapolis-St. Paul)</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Ft. Worth Regional Office (Ft. Worth, Albuquerque, Houston, Little Rock, New Orleans, Oklahoma, San Antonio)</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Kansas City Regional Office (Kansas City, Des Moines, Omaha, St. Louis)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Denver Regional Office (Denver)</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San Francisco Regional Office (San Francisco, Honolulu, Las Vegas, Los Angeles, Phoenix, Reno, Santa Ana)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Seattle Regional Office (Seattle, Anchorage, Portland)</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3" w:name="RANGE!C28:D28"/>
            <w:r w:rsidRPr="00D57D6A">
              <w:rPr>
                <w:rFonts w:ascii="Arial" w:hAnsi="Arial" w:cs="Arial"/>
                <w:color w:val="000000"/>
                <w:sz w:val="20"/>
              </w:rPr>
              <w:t> </w:t>
            </w:r>
            <w:bookmarkEnd w:id="3"/>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r>
    </w:tbl>
    <w:p w:rsidR="00D57D6A" w:rsidRDefault="00D57D6A" w:rsidP="00D57D6A">
      <w:pPr>
        <w:spacing w:afterLines="50" w:after="120"/>
        <w:rPr>
          <w:rFonts w:ascii="Arial" w:hAnsi="Arial" w:cs="Arial"/>
          <w:color w:val="000000"/>
          <w:sz w:val="20"/>
        </w:rPr>
        <w:sectPr w:rsidR="00D57D6A" w:rsidSect="00D57D6A">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75"/>
        </w:trPr>
        <w:tc>
          <w:tcPr>
            <w:tcW w:w="10700" w:type="dxa"/>
            <w:shd w:val="clear" w:color="000000" w:fill="auto"/>
            <w:noWrap/>
            <w:vAlign w:val="bottom"/>
            <w:hideMark/>
          </w:tcPr>
          <w:p w:rsidR="00D57D6A" w:rsidRPr="00D57D6A" w:rsidRDefault="00D57D6A">
            <w:pPr>
              <w:rPr>
                <w:rFonts w:ascii="Arial" w:hAnsi="Arial" w:cs="Arial"/>
                <w:b/>
                <w:bCs/>
                <w:caps/>
                <w:color w:val="000000"/>
                <w:sz w:val="24"/>
              </w:rPr>
            </w:pPr>
            <w:r w:rsidRPr="00D57D6A">
              <w:rPr>
                <w:rFonts w:ascii="Arial" w:hAnsi="Arial" w:cs="Arial"/>
                <w:b/>
                <w:bCs/>
                <w:caps/>
                <w:color w:val="000000"/>
                <w:sz w:val="24"/>
              </w:rPr>
              <w:lastRenderedPageBreak/>
              <w:t xml:space="preserve">IV. Exemption 3 Statutes </w:t>
            </w:r>
          </w:p>
        </w:tc>
      </w:tr>
    </w:tbl>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16"/>
        <w:gridCol w:w="3236"/>
        <w:gridCol w:w="3236"/>
        <w:gridCol w:w="1356"/>
        <w:gridCol w:w="1356"/>
        <w:gridCol w:w="1356"/>
      </w:tblGrid>
      <w:tr w:rsidR="00D57D6A" w:rsidRPr="00D57D6A" w:rsidTr="00D57D6A">
        <w:tc>
          <w:tcPr>
            <w:tcW w:w="270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4" w:name="RANGE!C7:H7"/>
            <w:r w:rsidRPr="00D57D6A">
              <w:rPr>
                <w:rFonts w:ascii="Arial" w:hAnsi="Arial" w:cs="Arial"/>
                <w:bCs/>
                <w:color w:val="000000"/>
                <w:sz w:val="20"/>
                <w:szCs w:val="18"/>
              </w:rPr>
              <w:t>Statute</w:t>
            </w:r>
            <w:bookmarkEnd w:id="4"/>
          </w:p>
        </w:tc>
        <w:tc>
          <w:tcPr>
            <w:tcW w:w="32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Type of Information</w:t>
            </w:r>
            <w:r w:rsidRPr="00D57D6A">
              <w:rPr>
                <w:rFonts w:ascii="Arial" w:hAnsi="Arial" w:cs="Arial"/>
                <w:bCs/>
                <w:color w:val="000000"/>
                <w:sz w:val="20"/>
                <w:szCs w:val="18"/>
              </w:rPr>
              <w:br/>
              <w:t>Withheld</w:t>
            </w:r>
          </w:p>
        </w:tc>
        <w:tc>
          <w:tcPr>
            <w:tcW w:w="32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Case Citation</w:t>
            </w:r>
          </w:p>
        </w:tc>
        <w:tc>
          <w:tcPr>
            <w:tcW w:w="134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134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Times</w:t>
            </w:r>
            <w:r w:rsidRPr="00D57D6A">
              <w:rPr>
                <w:rFonts w:ascii="Arial" w:hAnsi="Arial" w:cs="Arial"/>
                <w:bCs/>
                <w:color w:val="000000"/>
                <w:sz w:val="20"/>
                <w:szCs w:val="18"/>
              </w:rPr>
              <w:br/>
              <w:t>Relied upon</w:t>
            </w:r>
            <w:r w:rsidRPr="00D57D6A">
              <w:rPr>
                <w:rFonts w:ascii="Arial" w:hAnsi="Arial" w:cs="Arial"/>
                <w:bCs/>
                <w:color w:val="000000"/>
                <w:sz w:val="20"/>
                <w:szCs w:val="18"/>
              </w:rPr>
              <w:br/>
              <w:t>by Agency / Component</w:t>
            </w:r>
          </w:p>
        </w:tc>
        <w:tc>
          <w:tcPr>
            <w:tcW w:w="134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 Number of</w:t>
            </w:r>
            <w:r w:rsidRPr="00D57D6A">
              <w:rPr>
                <w:rFonts w:ascii="Arial" w:hAnsi="Arial" w:cs="Arial"/>
                <w:bCs/>
                <w:color w:val="000000"/>
                <w:sz w:val="20"/>
                <w:szCs w:val="18"/>
              </w:rPr>
              <w:br/>
              <w:t>Times Relied upon</w:t>
            </w:r>
            <w:r w:rsidRPr="00D57D6A">
              <w:rPr>
                <w:rFonts w:ascii="Arial" w:hAnsi="Arial" w:cs="Arial"/>
                <w:bCs/>
                <w:color w:val="000000"/>
                <w:sz w:val="20"/>
                <w:szCs w:val="18"/>
              </w:rPr>
              <w:br/>
              <w:t>by Agency Overall</w:t>
            </w:r>
          </w:p>
        </w:tc>
      </w:tr>
      <w:tr w:rsidR="00D57D6A" w:rsidRPr="00D57D6A" w:rsidTr="00D57D6A">
        <w:tc>
          <w:tcPr>
            <w:tcW w:w="2700" w:type="dxa"/>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42 U.S.C. § 3537a</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Covered selected information during the grant selection process</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1340" w:type="dxa"/>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2700" w:type="dxa"/>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1340" w:type="dxa"/>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2700" w:type="dxa"/>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42 U.S.C. § 3610(d)</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(Fair Housing Act) Records pertaining to conciliation of disputes regarding allegations of unfair housing practices; information derived from housing discrimination investigations and any final investigative reports pertaining to such investigations</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West v. Jackson, 448 F. Supp. 2d 207, 212-13 (D.D.C. 2006), summary affirmance granted, No. 06-5281, 2007 WL 1723362 (D.C. Cir. Mar. 6, 2007).</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1340" w:type="dxa"/>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16</w:t>
            </w:r>
          </w:p>
        </w:tc>
      </w:tr>
      <w:tr w:rsidR="00D57D6A" w:rsidRPr="00D57D6A" w:rsidTr="00D57D6A">
        <w:tc>
          <w:tcPr>
            <w:tcW w:w="2700" w:type="dxa"/>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(Fair Housing Act) Records pertaining to conciliation of disputes regarding allegations of unfair housing practices; information derived from housing discrimination investigations and any final investigative reports pertaining to such investigations</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West v. Jackson, 448 F. Supp. 2d 207, 212-13 (D.D.C. 2006), summary affirmance granted, No. 06-5281, 2007 WL 1723362 (D.C. Cir. Mar. 6, 2007).</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1340" w:type="dxa"/>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2700" w:type="dxa"/>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(Fair Housing Act) Records pertaining to conciliation of disputes regarding allegations of unfair housing practices; information derived from housing discrimination investigations and any final investigative reports pertaining to such investigations</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West v. Jackson, 448 F. Supp. 2d 207, 212-13 (D.D.C. 2006), summary affirmance granted, No. 06-5281, 2007 WL 1723362 (D.C. Cir. Mar. 6, 2007).</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1340" w:type="dxa"/>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2700" w:type="dxa"/>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(Fair Housing Act) Records pertaining to conciliation of disputes regarding allegations of unfair housing practices; information derived from housing discrimination investigations and any final investigative reports pertaining to such investigations</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West v. Jackson, 448 F. Supp. 2d 207, 212-13 (D.D.C. 2006), summary affirmance granted, No. 06-5281, 2007 WL 1723362 (D.C. Cir. Mar. 6, 2007).</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1340" w:type="dxa"/>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2700" w:type="dxa"/>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41 U.S.C. § 4702</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Contractor proposals that are in the possession or control of an executive agency and that have not been set forth or incorporated by reference into contracts</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proofErr w:type="spellStart"/>
            <w:r w:rsidRPr="00D57D6A">
              <w:rPr>
                <w:rFonts w:ascii="Arial" w:hAnsi="Arial" w:cs="Arial"/>
                <w:color w:val="000000"/>
                <w:sz w:val="20"/>
              </w:rPr>
              <w:t>Sinkfield</w:t>
            </w:r>
            <w:proofErr w:type="spellEnd"/>
            <w:r w:rsidRPr="00D57D6A">
              <w:rPr>
                <w:rFonts w:ascii="Arial" w:hAnsi="Arial" w:cs="Arial"/>
                <w:color w:val="000000"/>
                <w:sz w:val="20"/>
              </w:rPr>
              <w:t xml:space="preserve"> v. HUD, No. 10-885, 2012 U.S. Dist. LEXIS 35233, at *13-15 (S.D. Ohio Mar. 15, 2012); </w:t>
            </w:r>
            <w:proofErr w:type="spellStart"/>
            <w:r w:rsidRPr="00D57D6A">
              <w:rPr>
                <w:rFonts w:ascii="Arial" w:hAnsi="Arial" w:cs="Arial"/>
                <w:color w:val="000000"/>
                <w:sz w:val="20"/>
              </w:rPr>
              <w:t>Margolin</w:t>
            </w:r>
            <w:proofErr w:type="spellEnd"/>
            <w:r w:rsidRPr="00D57D6A">
              <w:rPr>
                <w:rFonts w:ascii="Arial" w:hAnsi="Arial" w:cs="Arial"/>
                <w:color w:val="000000"/>
                <w:sz w:val="20"/>
              </w:rPr>
              <w:t xml:space="preserve"> v. NASA, No. 09-CV-00421, 2011 WL 1303221, at *6 (D. Nev. Mar. 31, 2011); </w:t>
            </w:r>
            <w:proofErr w:type="spellStart"/>
            <w:r w:rsidRPr="00D57D6A">
              <w:rPr>
                <w:rFonts w:ascii="Arial" w:hAnsi="Arial" w:cs="Arial"/>
                <w:color w:val="000000"/>
                <w:sz w:val="20"/>
              </w:rPr>
              <w:t>Hornbostel</w:t>
            </w:r>
            <w:proofErr w:type="spellEnd"/>
            <w:r w:rsidRPr="00D57D6A">
              <w:rPr>
                <w:rFonts w:ascii="Arial" w:hAnsi="Arial" w:cs="Arial"/>
                <w:color w:val="000000"/>
                <w:sz w:val="20"/>
              </w:rPr>
              <w:t xml:space="preserve"> v. U.S. Dep't of the Interior, 305 F. Supp. 2d 21, 30 (D.D.C. 2003), summary affirmance granted, No. 03-5257, 2004 WL 1900562 (D.C. Cir. Aug. 25, 2004).</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1340" w:type="dxa"/>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2700" w:type="dxa"/>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1340" w:type="dxa"/>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2700" w:type="dxa"/>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42 U.S.C. §§ 2000e-5(b)¸ 2000e-8(e) (Civil Rights Act of 1964)</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Information pertaining to charges of unlawful employment practices; information obtained by the EEOC in investigating charges of unlawful employment practices</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Frito-Lay v. EEOC, 964 F. Supp. 236, 240-43 (W.D. Ky. 1997); Am. Centennial Ins. Co. v. EEOC, 722 F. Supp. 180, 184 (D.N.J. 1989).</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1340" w:type="dxa"/>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2700" w:type="dxa"/>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3220" w:type="dxa"/>
            <w:shd w:val="clear" w:color="000000" w:fill="auto"/>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1340" w:type="dxa"/>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2700" w:type="dxa"/>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5" w:name="RANGE!C18:H18"/>
            <w:r w:rsidRPr="00D57D6A">
              <w:rPr>
                <w:rFonts w:ascii="Arial" w:hAnsi="Arial" w:cs="Arial"/>
                <w:color w:val="000000"/>
                <w:sz w:val="20"/>
              </w:rPr>
              <w:t> </w:t>
            </w:r>
            <w:bookmarkEnd w:id="5"/>
          </w:p>
        </w:tc>
        <w:tc>
          <w:tcPr>
            <w:tcW w:w="3220" w:type="dxa"/>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3220" w:type="dxa"/>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1340" w:type="dxa"/>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6" w:name="RANGE!C21"/>
            <w:r w:rsidRPr="00D57D6A">
              <w:rPr>
                <w:rFonts w:ascii="Arial" w:hAnsi="Arial" w:cs="Arial"/>
                <w:i/>
                <w:color w:val="000000"/>
                <w:sz w:val="18"/>
              </w:rPr>
              <w:t> </w:t>
            </w:r>
            <w:bookmarkEnd w:id="6"/>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7" w:name="RANGE!C24"/>
            <w:r w:rsidRPr="00D57D6A">
              <w:rPr>
                <w:rFonts w:ascii="Arial" w:hAnsi="Arial" w:cs="Arial"/>
                <w:i/>
                <w:color w:val="000000"/>
                <w:sz w:val="18"/>
              </w:rPr>
              <w:t> </w:t>
            </w:r>
            <w:bookmarkEnd w:id="7"/>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8" w:name="RANGE!F7:J7"/>
            <w:r w:rsidRPr="00D57D6A">
              <w:rPr>
                <w:rFonts w:ascii="Arial" w:hAnsi="Arial" w:cs="Arial"/>
                <w:bCs/>
                <w:color w:val="000000"/>
                <w:sz w:val="20"/>
                <w:szCs w:val="18"/>
              </w:rPr>
              <w:t>Agency / Component</w:t>
            </w:r>
            <w:bookmarkEnd w:id="8"/>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Requests</w:t>
            </w:r>
            <w:r w:rsidRPr="00D57D6A">
              <w:rPr>
                <w:rFonts w:ascii="Arial" w:hAnsi="Arial" w:cs="Arial"/>
                <w:bCs/>
                <w:color w:val="000000"/>
                <w:sz w:val="20"/>
                <w:szCs w:val="18"/>
              </w:rPr>
              <w:br/>
              <w:t>Pending as of Start</w:t>
            </w:r>
            <w:r w:rsidRPr="00D57D6A">
              <w:rPr>
                <w:rFonts w:ascii="Arial" w:hAnsi="Arial" w:cs="Arial"/>
                <w:bCs/>
                <w:color w:val="000000"/>
                <w:sz w:val="20"/>
                <w:szCs w:val="18"/>
              </w:rPr>
              <w:br/>
              <w:t>of Fiscal Year</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w:t>
            </w:r>
            <w:r w:rsidRPr="00D57D6A">
              <w:rPr>
                <w:rFonts w:ascii="Arial" w:hAnsi="Arial" w:cs="Arial"/>
                <w:bCs/>
                <w:color w:val="000000"/>
                <w:sz w:val="20"/>
                <w:szCs w:val="18"/>
              </w:rPr>
              <w:br/>
              <w:t>Requests Received</w:t>
            </w:r>
            <w:r w:rsidRPr="00D57D6A">
              <w:rPr>
                <w:rFonts w:ascii="Arial" w:hAnsi="Arial" w:cs="Arial"/>
                <w:bCs/>
                <w:color w:val="000000"/>
                <w:sz w:val="20"/>
                <w:szCs w:val="18"/>
              </w:rPr>
              <w:br/>
              <w:t>in Fiscal Year</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w:t>
            </w:r>
            <w:r w:rsidRPr="00D57D6A">
              <w:rPr>
                <w:rFonts w:ascii="Arial" w:hAnsi="Arial" w:cs="Arial"/>
                <w:bCs/>
                <w:color w:val="000000"/>
                <w:sz w:val="20"/>
                <w:szCs w:val="18"/>
              </w:rPr>
              <w:br/>
              <w:t>Requests Processed</w:t>
            </w:r>
            <w:r w:rsidRPr="00D57D6A">
              <w:rPr>
                <w:rFonts w:ascii="Arial" w:hAnsi="Arial" w:cs="Arial"/>
                <w:bCs/>
                <w:color w:val="000000"/>
                <w:sz w:val="20"/>
                <w:szCs w:val="18"/>
              </w:rPr>
              <w:br/>
              <w:t>in Fiscal Year</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Requests</w:t>
            </w:r>
            <w:r w:rsidRPr="00D57D6A">
              <w:rPr>
                <w:rFonts w:ascii="Arial" w:hAnsi="Arial" w:cs="Arial"/>
                <w:bCs/>
                <w:color w:val="000000"/>
                <w:sz w:val="20"/>
                <w:szCs w:val="18"/>
              </w:rPr>
              <w:br/>
              <w:t>Pending as of End</w:t>
            </w:r>
            <w:r w:rsidRPr="00D57D6A">
              <w:rPr>
                <w:rFonts w:ascii="Arial" w:hAnsi="Arial" w:cs="Arial"/>
                <w:bCs/>
                <w:color w:val="000000"/>
                <w:sz w:val="20"/>
                <w:szCs w:val="18"/>
              </w:rPr>
              <w:br/>
              <w:t>of Fiscal Year</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9" w:name="RANGE!F8:F20"/>
            <w:r w:rsidRPr="00D57D6A">
              <w:rPr>
                <w:rFonts w:ascii="Arial" w:hAnsi="Arial" w:cs="Arial"/>
                <w:color w:val="000000"/>
                <w:sz w:val="20"/>
              </w:rPr>
              <w:t>OIG</w:t>
            </w:r>
            <w:bookmarkEnd w:id="9"/>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bookmarkStart w:id="10" w:name="RANGE!H8:H20"/>
            <w:r w:rsidRPr="00D57D6A">
              <w:rPr>
                <w:rFonts w:ascii="Arial" w:hAnsi="Arial" w:cs="Arial"/>
                <w:color w:val="000000"/>
                <w:sz w:val="20"/>
              </w:rPr>
              <w:t>150</w:t>
            </w:r>
            <w:bookmarkEnd w:id="10"/>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bookmarkStart w:id="11" w:name="RANGE!I8:I20"/>
            <w:r w:rsidRPr="00D57D6A">
              <w:rPr>
                <w:rFonts w:ascii="Arial" w:hAnsi="Arial" w:cs="Arial"/>
                <w:color w:val="000000"/>
                <w:sz w:val="20"/>
              </w:rPr>
              <w:t>137</w:t>
            </w:r>
            <w:bookmarkEnd w:id="11"/>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1,017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348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25</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12" w:name="RANGE!F20:J20"/>
            <w:r w:rsidRPr="00D57D6A">
              <w:rPr>
                <w:rFonts w:ascii="Arial" w:hAnsi="Arial" w:cs="Arial"/>
                <w:bCs/>
                <w:color w:val="000000"/>
                <w:sz w:val="20"/>
                <w:szCs w:val="18"/>
              </w:rPr>
              <w:t>AGENCY OVERALL</w:t>
            </w:r>
            <w:bookmarkEnd w:id="12"/>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442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2,345</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2,281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506</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13" w:name="RANGE!F24"/>
            <w:r w:rsidRPr="00D57D6A">
              <w:rPr>
                <w:rFonts w:ascii="Arial" w:hAnsi="Arial" w:cs="Arial"/>
                <w:i/>
                <w:color w:val="000000"/>
                <w:sz w:val="18"/>
              </w:rPr>
              <w:t> </w:t>
            </w:r>
            <w:bookmarkEnd w:id="13"/>
          </w:p>
        </w:tc>
      </w:tr>
      <w:tr w:rsidR="00D57D6A" w:rsidRPr="00D57D6A" w:rsidTr="00D57D6A">
        <w:trPr>
          <w:trHeight w:val="6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HQ - At the end of FY15 we incorrectly reported 311 requests as pending.  The correct number pending at the end of FY15 was 305 as reported above.</w:t>
            </w:r>
          </w:p>
        </w:tc>
      </w:tr>
      <w:tr w:rsidR="00D57D6A" w:rsidRPr="00D57D6A" w:rsidTr="00D57D6A">
        <w:trPr>
          <w:trHeight w:val="6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R04 - At the end of FY15 we incorrectly reported 31 requests as pending.  The correct number pending at the end of FY15 was 30 as reported above.</w:t>
            </w:r>
          </w:p>
        </w:tc>
      </w:tr>
      <w:tr w:rsidR="00D57D6A" w:rsidRPr="00D57D6A" w:rsidTr="00D57D6A">
        <w:trPr>
          <w:trHeight w:val="6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R07 - At the end of FY15 we incorrectly reported 5 requests as pending.  The correct number pending at the end of FY15 was 4 as reported above.</w:t>
            </w:r>
          </w:p>
        </w:tc>
      </w:tr>
      <w:tr w:rsidR="00D57D6A" w:rsidRPr="00D57D6A" w:rsidTr="00D57D6A">
        <w:trPr>
          <w:trHeight w:val="6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R09 - At the end of FY15 we incorrectly reported 44 requests as pending.  The correct number pending at the end of FY15 was 36 as reported above.</w:t>
            </w:r>
          </w:p>
        </w:tc>
      </w:tr>
      <w:tr w:rsidR="00D57D6A" w:rsidRPr="00D57D6A" w:rsidTr="00D57D6A">
        <w:trPr>
          <w:trHeight w:val="6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R10 - At the end of FY15 we incorrectly reported 4 requests as pending.  The correct number pending at the end of FY15 was 3 as reported above.</w:t>
            </w:r>
          </w:p>
        </w:tc>
      </w:tr>
      <w:tr w:rsidR="00D57D6A" w:rsidRPr="00D57D6A" w:rsidTr="00D57D6A">
        <w:trPr>
          <w:trHeight w:val="9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After thoroughly reviewing our FY15 request data it was clear that there was some data that was incorrectly reported therefore to ensure that future reports are accurate the changes above are necessary to our reported data.</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14" w:name="RANGE!F31"/>
            <w:r w:rsidRPr="00D57D6A">
              <w:rPr>
                <w:rFonts w:ascii="Arial" w:hAnsi="Arial" w:cs="Arial"/>
                <w:i/>
                <w:color w:val="000000"/>
                <w:sz w:val="18"/>
              </w:rPr>
              <w:t> </w:t>
            </w:r>
            <w:bookmarkEnd w:id="14"/>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proofErr w:type="gramStart"/>
      <w:r w:rsidRPr="00D57D6A">
        <w:rPr>
          <w:rFonts w:ascii="Arial" w:hAnsi="Arial" w:cs="Arial"/>
          <w:b/>
          <w:caps/>
          <w:color w:val="000000"/>
          <w:sz w:val="24"/>
        </w:rPr>
        <w:lastRenderedPageBreak/>
        <w:t>V.B.(</w:t>
      </w:r>
      <w:proofErr w:type="gramEnd"/>
      <w:r w:rsidRPr="00D57D6A">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D57D6A" w:rsidRPr="00D57D6A" w:rsidTr="00D57D6A">
        <w:tc>
          <w:tcPr>
            <w:tcW w:w="134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92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Full Grants</w:t>
            </w:r>
          </w:p>
        </w:tc>
        <w:tc>
          <w:tcPr>
            <w:tcW w:w="92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No Records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All Records Referred to Another Component or Agency</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Request Withdrawn</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Fee-Related Reason</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Records not Reasonably Described</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Improper FOIA Request for Other Reason</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Not Agency Record</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Duplicate Request</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Other *Explain in Chart Below</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15" w:name="RANGE!Q8:AD8"/>
            <w:bookmarkStart w:id="16" w:name="RANGE!Q9:Q21"/>
            <w:bookmarkEnd w:id="15"/>
            <w:r w:rsidRPr="00D57D6A">
              <w:rPr>
                <w:rFonts w:ascii="Arial" w:hAnsi="Arial" w:cs="Arial"/>
                <w:color w:val="000000"/>
                <w:sz w:val="20"/>
              </w:rPr>
              <w:t>OIG</w:t>
            </w:r>
            <w:bookmarkEnd w:id="16"/>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bookmarkStart w:id="17" w:name="RANGE!AC9:AC21"/>
            <w:r w:rsidRPr="00D57D6A">
              <w:rPr>
                <w:rFonts w:ascii="Arial" w:hAnsi="Arial" w:cs="Arial"/>
                <w:color w:val="000000"/>
                <w:sz w:val="20"/>
              </w:rPr>
              <w:t>0</w:t>
            </w:r>
            <w:bookmarkEnd w:id="17"/>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137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341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1,017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142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266</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140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152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46</w:t>
            </w:r>
          </w:p>
        </w:tc>
      </w:tr>
      <w:tr w:rsidR="00D57D6A" w:rsidRPr="00D57D6A" w:rsidTr="00D57D6A">
        <w:tc>
          <w:tcPr>
            <w:tcW w:w="134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18" w:name="RANGE!Q21:AD21"/>
            <w:r w:rsidRPr="00D57D6A">
              <w:rPr>
                <w:rFonts w:ascii="Arial" w:hAnsi="Arial" w:cs="Arial"/>
                <w:bCs/>
                <w:color w:val="000000"/>
                <w:sz w:val="20"/>
                <w:szCs w:val="18"/>
              </w:rPr>
              <w:t>AGENCY OVERALL</w:t>
            </w:r>
            <w:bookmarkEnd w:id="18"/>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466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431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302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424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277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2,281</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19" w:name="RANGE!Q25"/>
            <w:r w:rsidRPr="00D57D6A">
              <w:rPr>
                <w:rFonts w:ascii="Arial" w:hAnsi="Arial" w:cs="Arial"/>
                <w:i/>
                <w:color w:val="000000"/>
                <w:sz w:val="18"/>
              </w:rPr>
              <w:t> </w:t>
            </w:r>
            <w:bookmarkEnd w:id="19"/>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20" w:name="RANGE!Q28"/>
            <w:r w:rsidRPr="00D57D6A">
              <w:rPr>
                <w:rFonts w:ascii="Arial" w:hAnsi="Arial" w:cs="Arial"/>
                <w:i/>
                <w:color w:val="000000"/>
                <w:sz w:val="18"/>
              </w:rPr>
              <w:t> </w:t>
            </w:r>
            <w:bookmarkEnd w:id="20"/>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proofErr w:type="gramStart"/>
      <w:r w:rsidRPr="00D57D6A">
        <w:rPr>
          <w:rFonts w:ascii="Arial" w:hAnsi="Arial" w:cs="Arial"/>
          <w:b/>
          <w:caps/>
          <w:color w:val="000000"/>
          <w:sz w:val="24"/>
        </w:rPr>
        <w:lastRenderedPageBreak/>
        <w:t>V.B.(</w:t>
      </w:r>
      <w:proofErr w:type="gramEnd"/>
      <w:r w:rsidRPr="00D57D6A">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21" w:name="RANGE!G7:J7"/>
            <w:r w:rsidRPr="00D57D6A">
              <w:rPr>
                <w:rFonts w:ascii="Arial" w:hAnsi="Arial" w:cs="Arial"/>
                <w:bCs/>
                <w:color w:val="000000"/>
                <w:sz w:val="20"/>
                <w:szCs w:val="18"/>
              </w:rPr>
              <w:t>Agency / Component</w:t>
            </w:r>
            <w:bookmarkEnd w:id="21"/>
          </w:p>
        </w:tc>
        <w:tc>
          <w:tcPr>
            <w:tcW w:w="63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Description of "Other" Reasons for Denials from Chart </w:t>
            </w:r>
            <w:proofErr w:type="gramStart"/>
            <w:r w:rsidRPr="00D57D6A">
              <w:rPr>
                <w:rFonts w:ascii="Arial" w:hAnsi="Arial" w:cs="Arial"/>
                <w:bCs/>
                <w:color w:val="000000"/>
                <w:sz w:val="20"/>
                <w:szCs w:val="18"/>
              </w:rPr>
              <w:t>B(</w:t>
            </w:r>
            <w:proofErr w:type="gramEnd"/>
            <w:r w:rsidRPr="00D57D6A">
              <w:rPr>
                <w:rFonts w:ascii="Arial" w:hAnsi="Arial" w:cs="Arial"/>
                <w:bCs/>
                <w:color w:val="000000"/>
                <w:sz w:val="20"/>
                <w:szCs w:val="18"/>
              </w:rPr>
              <w:t>1)</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Times "Other" Reason Was Relied Upon</w:t>
            </w:r>
          </w:p>
        </w:tc>
        <w:tc>
          <w:tcPr>
            <w:tcW w:w="134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w:t>
            </w: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22" w:name="RANGE!G32:J32"/>
            <w:r w:rsidRPr="00D57D6A">
              <w:rPr>
                <w:rFonts w:ascii="Arial" w:hAnsi="Arial" w:cs="Arial"/>
                <w:bCs/>
                <w:color w:val="000000"/>
                <w:sz w:val="20"/>
                <w:szCs w:val="18"/>
              </w:rPr>
              <w:t>AGENCY OVERALL</w:t>
            </w:r>
            <w:bookmarkEnd w:id="22"/>
          </w:p>
        </w:tc>
        <w:tc>
          <w:tcPr>
            <w:tcW w:w="0" w:type="auto"/>
            <w:shd w:val="clear" w:color="000000" w:fill="auto"/>
            <w:noWrap/>
            <w:vAlign w:val="center"/>
            <w:hideMark/>
          </w:tcPr>
          <w:p w:rsidR="00D57D6A" w:rsidRPr="00D57D6A" w:rsidRDefault="00D57D6A" w:rsidP="00D57D6A">
            <w:pPr>
              <w:spacing w:afterLines="50" w:after="120"/>
              <w:rPr>
                <w:rFonts w:ascii="Arial" w:hAnsi="Arial" w:cs="Arial"/>
                <w:bCs/>
                <w:color w:val="000000"/>
                <w:sz w:val="20"/>
              </w:rPr>
            </w:pPr>
            <w:r w:rsidRPr="00D57D6A">
              <w:rPr>
                <w:rFonts w:ascii="Arial" w:hAnsi="Arial" w:cs="Arial"/>
                <w:bCs/>
                <w:color w:val="000000"/>
                <w:sz w:val="20"/>
              </w:rPr>
              <w:t> </w:t>
            </w:r>
          </w:p>
        </w:tc>
        <w:tc>
          <w:tcPr>
            <w:tcW w:w="0" w:type="auto"/>
            <w:shd w:val="clear" w:color="000000" w:fill="auto"/>
            <w:noWrap/>
            <w:vAlign w:val="center"/>
            <w:hideMark/>
          </w:tcPr>
          <w:p w:rsidR="00D57D6A" w:rsidRPr="00D57D6A" w:rsidRDefault="00D57D6A" w:rsidP="00D57D6A">
            <w:pPr>
              <w:spacing w:afterLines="50" w:after="120"/>
              <w:rPr>
                <w:rFonts w:ascii="Arial" w:hAnsi="Arial" w:cs="Arial"/>
                <w:bCs/>
                <w:color w:val="000000"/>
                <w:sz w:val="20"/>
              </w:rPr>
            </w:pPr>
            <w:r w:rsidRPr="00D57D6A">
              <w:rPr>
                <w:rFonts w:ascii="Arial" w:hAnsi="Arial" w:cs="Arial"/>
                <w:bCs/>
                <w:color w:val="000000"/>
                <w:sz w:val="20"/>
              </w:rPr>
              <w:t> </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 </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23" w:name="RANGE!G35"/>
            <w:r w:rsidRPr="00D57D6A">
              <w:rPr>
                <w:rFonts w:ascii="Arial" w:hAnsi="Arial" w:cs="Arial"/>
                <w:i/>
                <w:color w:val="000000"/>
                <w:sz w:val="18"/>
              </w:rPr>
              <w:t> </w:t>
            </w:r>
            <w:bookmarkEnd w:id="23"/>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24" w:name="RANGE!G38"/>
            <w:r w:rsidRPr="00D57D6A">
              <w:rPr>
                <w:rFonts w:ascii="Arial" w:hAnsi="Arial" w:cs="Arial"/>
                <w:i/>
                <w:color w:val="000000"/>
                <w:sz w:val="18"/>
              </w:rPr>
              <w:t> </w:t>
            </w:r>
            <w:bookmarkEnd w:id="24"/>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proofErr w:type="gramStart"/>
      <w:r w:rsidRPr="00D57D6A">
        <w:rPr>
          <w:rFonts w:ascii="Arial" w:hAnsi="Arial" w:cs="Arial"/>
          <w:b/>
          <w:caps/>
          <w:color w:val="000000"/>
          <w:sz w:val="24"/>
        </w:rPr>
        <w:lastRenderedPageBreak/>
        <w:t>V.B.(</w:t>
      </w:r>
      <w:proofErr w:type="gramEnd"/>
      <w:r w:rsidRPr="00D57D6A">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25" w:name="RANGE!Q7:AE7"/>
            <w:r w:rsidRPr="00D57D6A">
              <w:rPr>
                <w:rFonts w:ascii="Arial" w:hAnsi="Arial" w:cs="Arial"/>
                <w:bCs/>
                <w:color w:val="000000"/>
                <w:sz w:val="20"/>
                <w:szCs w:val="18"/>
              </w:rPr>
              <w:t>Agency / Component</w:t>
            </w:r>
            <w:bookmarkEnd w:id="25"/>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1</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2</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3</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4</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5</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6</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7(A)</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7(B)</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7(C)</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7(D)</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7(E)</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7(F)</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8</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26" w:name="RANGE!Q20:AE20"/>
            <w:r w:rsidRPr="00D57D6A">
              <w:rPr>
                <w:rFonts w:ascii="Arial" w:hAnsi="Arial" w:cs="Arial"/>
                <w:bCs/>
                <w:color w:val="000000"/>
                <w:sz w:val="20"/>
                <w:szCs w:val="18"/>
              </w:rPr>
              <w:t>AGENCY OVERALL</w:t>
            </w:r>
            <w:bookmarkEnd w:id="26"/>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266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27" w:name="RANGE!Q24"/>
            <w:r w:rsidRPr="00D57D6A">
              <w:rPr>
                <w:rFonts w:ascii="Arial" w:hAnsi="Arial" w:cs="Arial"/>
                <w:i/>
                <w:color w:val="000000"/>
                <w:sz w:val="18"/>
              </w:rPr>
              <w:t> </w:t>
            </w:r>
            <w:bookmarkEnd w:id="27"/>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28" w:name="RANGE!Q27"/>
            <w:r w:rsidRPr="00D57D6A">
              <w:rPr>
                <w:rFonts w:ascii="Arial" w:hAnsi="Arial" w:cs="Arial"/>
                <w:i/>
                <w:color w:val="000000"/>
                <w:sz w:val="18"/>
              </w:rPr>
              <w:t> </w:t>
            </w:r>
            <w:bookmarkEnd w:id="28"/>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Appeals</w:t>
            </w:r>
            <w:r w:rsidRPr="00D57D6A">
              <w:rPr>
                <w:rFonts w:ascii="Arial" w:hAnsi="Arial" w:cs="Arial"/>
                <w:bCs/>
                <w:color w:val="000000"/>
                <w:sz w:val="20"/>
                <w:szCs w:val="18"/>
              </w:rPr>
              <w:br/>
              <w:t>Pending as of Start</w:t>
            </w:r>
            <w:r w:rsidRPr="00D57D6A">
              <w:rPr>
                <w:rFonts w:ascii="Arial" w:hAnsi="Arial" w:cs="Arial"/>
                <w:bCs/>
                <w:color w:val="000000"/>
                <w:sz w:val="20"/>
                <w:szCs w:val="18"/>
              </w:rPr>
              <w:br/>
              <w:t>of Fiscal Year</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w:t>
            </w:r>
            <w:r w:rsidRPr="00D57D6A">
              <w:rPr>
                <w:rFonts w:ascii="Arial" w:hAnsi="Arial" w:cs="Arial"/>
                <w:bCs/>
                <w:color w:val="000000"/>
                <w:sz w:val="20"/>
                <w:szCs w:val="18"/>
              </w:rPr>
              <w:br/>
              <w:t>Appeals Received</w:t>
            </w:r>
            <w:r w:rsidRPr="00D57D6A">
              <w:rPr>
                <w:rFonts w:ascii="Arial" w:hAnsi="Arial" w:cs="Arial"/>
                <w:bCs/>
                <w:color w:val="000000"/>
                <w:sz w:val="20"/>
                <w:szCs w:val="18"/>
              </w:rPr>
              <w:br/>
              <w:t>in Fiscal Year</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w:t>
            </w:r>
            <w:r w:rsidRPr="00D57D6A">
              <w:rPr>
                <w:rFonts w:ascii="Arial" w:hAnsi="Arial" w:cs="Arial"/>
                <w:bCs/>
                <w:color w:val="000000"/>
                <w:sz w:val="20"/>
                <w:szCs w:val="18"/>
              </w:rPr>
              <w:br/>
              <w:t>Appeals Processed</w:t>
            </w:r>
            <w:r w:rsidRPr="00D57D6A">
              <w:rPr>
                <w:rFonts w:ascii="Arial" w:hAnsi="Arial" w:cs="Arial"/>
                <w:bCs/>
                <w:color w:val="000000"/>
                <w:sz w:val="20"/>
                <w:szCs w:val="18"/>
              </w:rPr>
              <w:br/>
              <w:t>in Fiscal Year</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Appeals</w:t>
            </w:r>
            <w:r w:rsidRPr="00D57D6A">
              <w:rPr>
                <w:rFonts w:ascii="Arial" w:hAnsi="Arial" w:cs="Arial"/>
                <w:bCs/>
                <w:color w:val="000000"/>
                <w:sz w:val="20"/>
                <w:szCs w:val="18"/>
              </w:rPr>
              <w:br/>
              <w:t>Pending as of End</w:t>
            </w:r>
            <w:r w:rsidRPr="00D57D6A">
              <w:rPr>
                <w:rFonts w:ascii="Arial" w:hAnsi="Arial" w:cs="Arial"/>
                <w:bCs/>
                <w:color w:val="000000"/>
                <w:sz w:val="20"/>
                <w:szCs w:val="18"/>
              </w:rPr>
              <w:br/>
              <w:t>of Fiscal Year</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17</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29" w:name="RANGE!F27"/>
            <w:r w:rsidRPr="00D57D6A">
              <w:rPr>
                <w:rFonts w:ascii="Arial" w:hAnsi="Arial" w:cs="Arial"/>
                <w:i/>
                <w:color w:val="000000"/>
                <w:sz w:val="18"/>
              </w:rPr>
              <w:t> </w:t>
            </w:r>
            <w:bookmarkEnd w:id="29"/>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30" w:name="RANGE!I7:N7"/>
            <w:r w:rsidRPr="00D57D6A">
              <w:rPr>
                <w:rFonts w:ascii="Arial" w:hAnsi="Arial" w:cs="Arial"/>
                <w:bCs/>
                <w:color w:val="000000"/>
                <w:sz w:val="20"/>
                <w:szCs w:val="18"/>
              </w:rPr>
              <w:t>Agency / Component</w:t>
            </w:r>
            <w:bookmarkEnd w:id="30"/>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Affirmed on Appeal</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Completely Reversed/Remanded on Appeal</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Appeals Closed for Other Reasons</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31" w:name="RANGE!I20:N20"/>
            <w:r w:rsidRPr="00D57D6A">
              <w:rPr>
                <w:rFonts w:ascii="Arial" w:hAnsi="Arial" w:cs="Arial"/>
                <w:bCs/>
                <w:color w:val="000000"/>
                <w:sz w:val="20"/>
                <w:szCs w:val="18"/>
              </w:rPr>
              <w:t>AGENCY OVERALL</w:t>
            </w:r>
            <w:bookmarkEnd w:id="31"/>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78</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32" w:name="RANGE!I24"/>
            <w:r w:rsidRPr="00D57D6A">
              <w:rPr>
                <w:rFonts w:ascii="Arial" w:hAnsi="Arial" w:cs="Arial"/>
                <w:i/>
                <w:color w:val="000000"/>
                <w:sz w:val="18"/>
              </w:rPr>
              <w:t> </w:t>
            </w:r>
            <w:bookmarkEnd w:id="32"/>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33" w:name="RANGE!I27"/>
            <w:r w:rsidRPr="00D57D6A">
              <w:rPr>
                <w:rFonts w:ascii="Arial" w:hAnsi="Arial" w:cs="Arial"/>
                <w:i/>
                <w:color w:val="000000"/>
                <w:sz w:val="18"/>
              </w:rPr>
              <w:t> </w:t>
            </w:r>
            <w:bookmarkEnd w:id="33"/>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VI.C.(1).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1</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2</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3</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4</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5</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6</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7(A)</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7(B)</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7(C)</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7(D)</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7(E)</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7(F)</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8</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 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VI.C.(2).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34" w:name="RANGE!N7:Y7"/>
            <w:r w:rsidRPr="00D57D6A">
              <w:rPr>
                <w:rFonts w:ascii="Arial" w:hAnsi="Arial" w:cs="Arial"/>
                <w:bCs/>
                <w:color w:val="000000"/>
                <w:sz w:val="20"/>
                <w:szCs w:val="18"/>
              </w:rPr>
              <w:t>Agency / Component</w:t>
            </w:r>
            <w:bookmarkEnd w:id="34"/>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No Records</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Records Referred at Initial Request Level</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Request Withdrawn</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Fee-Related Reason</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Records not Reasonably Described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Improper Request for Other Reasons</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Not Agency Record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Duplicate Request or Appeal</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Request in Litigation</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Other *Explain in chart below</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35" w:name="RANGE!N8:N20"/>
            <w:r w:rsidRPr="00D57D6A">
              <w:rPr>
                <w:rFonts w:ascii="Arial" w:hAnsi="Arial" w:cs="Arial"/>
                <w:color w:val="000000"/>
                <w:sz w:val="20"/>
              </w:rPr>
              <w:t>OIG</w:t>
            </w:r>
            <w:bookmarkEnd w:id="35"/>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bookmarkStart w:id="36" w:name="RANGE!Y8:Y20"/>
            <w:r w:rsidRPr="00D57D6A">
              <w:rPr>
                <w:rFonts w:ascii="Arial" w:hAnsi="Arial" w:cs="Arial"/>
                <w:color w:val="000000"/>
                <w:sz w:val="20"/>
              </w:rPr>
              <w:t>0</w:t>
            </w:r>
            <w:bookmarkEnd w:id="36"/>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37" w:name="RANGE!N20:Y20"/>
            <w:r w:rsidRPr="00D57D6A">
              <w:rPr>
                <w:rFonts w:ascii="Arial" w:hAnsi="Arial" w:cs="Arial"/>
                <w:bCs/>
                <w:color w:val="000000"/>
                <w:sz w:val="20"/>
                <w:szCs w:val="18"/>
              </w:rPr>
              <w:t>AGENCY OVERALL</w:t>
            </w:r>
            <w:bookmarkEnd w:id="37"/>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38" w:name="RANGE!N24"/>
            <w:r w:rsidRPr="00D57D6A">
              <w:rPr>
                <w:rFonts w:ascii="Arial" w:hAnsi="Arial" w:cs="Arial"/>
                <w:i/>
                <w:color w:val="000000"/>
                <w:sz w:val="18"/>
              </w:rPr>
              <w:t> </w:t>
            </w:r>
            <w:bookmarkEnd w:id="38"/>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39" w:name="RANGE!N27"/>
            <w:r w:rsidRPr="00D57D6A">
              <w:rPr>
                <w:rFonts w:ascii="Arial" w:hAnsi="Arial" w:cs="Arial"/>
                <w:i/>
                <w:color w:val="000000"/>
                <w:sz w:val="18"/>
              </w:rPr>
              <w:t> </w:t>
            </w:r>
            <w:bookmarkEnd w:id="39"/>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VI.C.(3).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63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Description of "Other" Reasons for Denial on Appeal from Chart </w:t>
            </w:r>
            <w:proofErr w:type="gramStart"/>
            <w:r w:rsidRPr="00D57D6A">
              <w:rPr>
                <w:rFonts w:ascii="Arial" w:hAnsi="Arial" w:cs="Arial"/>
                <w:bCs/>
                <w:color w:val="000000"/>
                <w:sz w:val="20"/>
                <w:szCs w:val="18"/>
              </w:rPr>
              <w:t>C(</w:t>
            </w:r>
            <w:proofErr w:type="gramEnd"/>
            <w:r w:rsidRPr="00D57D6A">
              <w:rPr>
                <w:rFonts w:ascii="Arial" w:hAnsi="Arial" w:cs="Arial"/>
                <w:bCs/>
                <w:color w:val="000000"/>
                <w:sz w:val="20"/>
                <w:szCs w:val="18"/>
              </w:rPr>
              <w:t>2)</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Times "Other" Reason Was Relied Upon</w:t>
            </w:r>
          </w:p>
        </w:tc>
        <w:tc>
          <w:tcPr>
            <w:tcW w:w="134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w:t>
            </w: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0" w:type="auto"/>
            <w:vMerge w:val="restart"/>
            <w:shd w:val="clear" w:color="000000" w:fill="auto"/>
            <w:noWrap/>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vMerge w:val="restart"/>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6380" w:type="dxa"/>
            <w:shd w:val="clear" w:color="000000" w:fill="auto"/>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 </w:t>
            </w:r>
          </w:p>
        </w:tc>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rPr>
            </w:pP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center"/>
            <w:hideMark/>
          </w:tcPr>
          <w:p w:rsidR="00D57D6A" w:rsidRPr="00D57D6A" w:rsidRDefault="00D57D6A" w:rsidP="00D57D6A">
            <w:pPr>
              <w:spacing w:afterLines="50" w:after="120"/>
              <w:rPr>
                <w:rFonts w:ascii="Arial" w:hAnsi="Arial" w:cs="Arial"/>
                <w:bCs/>
                <w:color w:val="000000"/>
                <w:sz w:val="20"/>
              </w:rPr>
            </w:pPr>
            <w:r w:rsidRPr="00D57D6A">
              <w:rPr>
                <w:rFonts w:ascii="Arial" w:hAnsi="Arial" w:cs="Arial"/>
                <w:bCs/>
                <w:color w:val="000000"/>
                <w:sz w:val="20"/>
              </w:rPr>
              <w:t> </w:t>
            </w:r>
          </w:p>
        </w:tc>
        <w:tc>
          <w:tcPr>
            <w:tcW w:w="0" w:type="auto"/>
            <w:shd w:val="clear" w:color="000000" w:fill="auto"/>
            <w:noWrap/>
            <w:vAlign w:val="center"/>
            <w:hideMark/>
          </w:tcPr>
          <w:p w:rsidR="00D57D6A" w:rsidRPr="00D57D6A" w:rsidRDefault="00D57D6A" w:rsidP="00D57D6A">
            <w:pPr>
              <w:spacing w:afterLines="50" w:after="120"/>
              <w:rPr>
                <w:rFonts w:ascii="Arial" w:hAnsi="Arial" w:cs="Arial"/>
                <w:bCs/>
                <w:color w:val="000000"/>
                <w:sz w:val="20"/>
              </w:rPr>
            </w:pPr>
            <w:r w:rsidRPr="00D57D6A">
              <w:rPr>
                <w:rFonts w:ascii="Arial" w:hAnsi="Arial" w:cs="Arial"/>
                <w:bCs/>
                <w:color w:val="000000"/>
                <w:sz w:val="20"/>
              </w:rPr>
              <w:t> </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 </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 </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VI.C.(4).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40" w:name="RANGE!G7:K7"/>
            <w:r w:rsidRPr="00D57D6A">
              <w:rPr>
                <w:rFonts w:ascii="Arial" w:hAnsi="Arial" w:cs="Arial"/>
                <w:bCs/>
                <w:color w:val="000000"/>
                <w:sz w:val="20"/>
                <w:szCs w:val="18"/>
              </w:rPr>
              <w:t>Agency / Component</w:t>
            </w:r>
            <w:bookmarkEnd w:id="40"/>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Lowest Number of Days</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Highest Number of Days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18.61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48.00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44.44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258.00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14.50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14.50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16.50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16.50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41" w:name="RANGE!G20:K20"/>
            <w:r w:rsidRPr="00D57D6A">
              <w:rPr>
                <w:rFonts w:ascii="Arial" w:hAnsi="Arial" w:cs="Arial"/>
                <w:bCs/>
                <w:color w:val="000000"/>
                <w:sz w:val="20"/>
                <w:szCs w:val="18"/>
              </w:rPr>
              <w:t>AGENCY OVERALL</w:t>
            </w:r>
            <w:bookmarkEnd w:id="41"/>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28.18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258.00</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42" w:name="RANGE!G24"/>
            <w:r w:rsidRPr="00D57D6A">
              <w:rPr>
                <w:rFonts w:ascii="Arial" w:hAnsi="Arial" w:cs="Arial"/>
                <w:i/>
                <w:color w:val="000000"/>
                <w:sz w:val="18"/>
              </w:rPr>
              <w:t> </w:t>
            </w:r>
            <w:bookmarkEnd w:id="42"/>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43" w:name="RANGE!G27"/>
            <w:r w:rsidRPr="00D57D6A">
              <w:rPr>
                <w:rFonts w:ascii="Arial" w:hAnsi="Arial" w:cs="Arial"/>
                <w:i/>
                <w:color w:val="000000"/>
                <w:sz w:val="18"/>
              </w:rPr>
              <w:t> </w:t>
            </w:r>
            <w:bookmarkEnd w:id="43"/>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VI.C.(5).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44" w:name="RANGE!M7:X7"/>
            <w:r w:rsidRPr="00D57D6A">
              <w:rPr>
                <w:rFonts w:ascii="Arial" w:hAnsi="Arial" w:cs="Arial"/>
                <w:bCs/>
                <w:color w:val="000000"/>
                <w:sz w:val="20"/>
                <w:szCs w:val="18"/>
              </w:rPr>
              <w:t>Agency / Component</w:t>
            </w:r>
            <w:bookmarkEnd w:id="44"/>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10th Oldest Appeal</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9th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8th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7th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6th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5th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3rd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2nd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Oldest Appeal</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2016-07-05</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62</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2016-04-22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2016-02-02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2015-07-21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2014-09-10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2013-08-15</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169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772</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2016-09-26</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2016-09-02</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19</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2016-08-26</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24</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166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45" w:name="RANGE!M32:X33"/>
            <w:r w:rsidRPr="00D57D6A">
              <w:rPr>
                <w:rFonts w:ascii="Arial" w:hAnsi="Arial" w:cs="Arial"/>
                <w:bCs/>
                <w:color w:val="000000"/>
                <w:sz w:val="20"/>
                <w:szCs w:val="18"/>
              </w:rPr>
              <w:t>AGENCY OVERALL</w:t>
            </w:r>
            <w:bookmarkEnd w:id="45"/>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Appeal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2016-04-22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2016-02-02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2015-07-21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2014-09-10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2013-08-15</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169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772</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46" w:name="RANGE!M37"/>
            <w:r w:rsidRPr="00D57D6A">
              <w:rPr>
                <w:rFonts w:ascii="Arial" w:hAnsi="Arial" w:cs="Arial"/>
                <w:i/>
                <w:color w:val="000000"/>
                <w:sz w:val="18"/>
              </w:rPr>
              <w:t> </w:t>
            </w:r>
            <w:bookmarkEnd w:id="46"/>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47" w:name="RANGE!M40"/>
            <w:r w:rsidRPr="00D57D6A">
              <w:rPr>
                <w:rFonts w:ascii="Arial" w:hAnsi="Arial" w:cs="Arial"/>
                <w:i/>
                <w:color w:val="000000"/>
                <w:sz w:val="18"/>
              </w:rPr>
              <w:t> </w:t>
            </w:r>
            <w:bookmarkEnd w:id="47"/>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57D6A" w:rsidRPr="00D57D6A" w:rsidTr="00D57D6A">
        <w:tc>
          <w:tcPr>
            <w:tcW w:w="166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3680" w:type="dxa"/>
            <w:gridSpan w:val="4"/>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SIMPLE</w:t>
            </w:r>
          </w:p>
        </w:tc>
        <w:tc>
          <w:tcPr>
            <w:tcW w:w="3680" w:type="dxa"/>
            <w:gridSpan w:val="4"/>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COMPLEX</w:t>
            </w:r>
          </w:p>
        </w:tc>
        <w:tc>
          <w:tcPr>
            <w:tcW w:w="3680" w:type="dxa"/>
            <w:gridSpan w:val="4"/>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EXPEDITED PROCESSING</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Lowest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Highest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Lowest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Highest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Lowest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Highest Number of Days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51.34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103.16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639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9.62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40.89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17.75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1663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24.65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26.46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472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23.56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10.85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29.47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15.73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40.09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20.78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71.67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48" w:name="RANGE!O8:AA8"/>
            <w:bookmarkStart w:id="49" w:name="RANGE!O21:AA21"/>
            <w:bookmarkEnd w:id="48"/>
            <w:r w:rsidRPr="00D57D6A">
              <w:rPr>
                <w:rFonts w:ascii="Arial" w:hAnsi="Arial" w:cs="Arial"/>
                <w:bCs/>
                <w:color w:val="000000"/>
                <w:sz w:val="20"/>
                <w:szCs w:val="18"/>
              </w:rPr>
              <w:t>AGENCY OVERALL</w:t>
            </w:r>
            <w:bookmarkEnd w:id="49"/>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1663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639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10.78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39</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50" w:name="RANGE!O25"/>
            <w:r w:rsidRPr="00D57D6A">
              <w:rPr>
                <w:rFonts w:ascii="Arial" w:hAnsi="Arial" w:cs="Arial"/>
                <w:i/>
                <w:color w:val="000000"/>
                <w:sz w:val="18"/>
              </w:rPr>
              <w:t> </w:t>
            </w:r>
            <w:bookmarkEnd w:id="50"/>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51" w:name="RANGE!O28"/>
            <w:r w:rsidRPr="00D57D6A">
              <w:rPr>
                <w:rFonts w:ascii="Arial" w:hAnsi="Arial" w:cs="Arial"/>
                <w:i/>
                <w:color w:val="000000"/>
                <w:sz w:val="18"/>
              </w:rPr>
              <w:t> </w:t>
            </w:r>
            <w:bookmarkEnd w:id="51"/>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D57D6A" w:rsidRPr="00D57D6A" w:rsidTr="00D57D6A">
        <w:tc>
          <w:tcPr>
            <w:tcW w:w="166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3680" w:type="dxa"/>
            <w:gridSpan w:val="4"/>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SIMPLE</w:t>
            </w:r>
          </w:p>
        </w:tc>
        <w:tc>
          <w:tcPr>
            <w:tcW w:w="3680" w:type="dxa"/>
            <w:gridSpan w:val="4"/>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COMPLEX</w:t>
            </w:r>
          </w:p>
        </w:tc>
        <w:tc>
          <w:tcPr>
            <w:tcW w:w="3680" w:type="dxa"/>
            <w:gridSpan w:val="4"/>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EXPEDITED PROCESSING</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Lowest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Highest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Lowest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Highest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Lowest Number of Days</w:t>
            </w:r>
          </w:p>
        </w:tc>
        <w:tc>
          <w:tcPr>
            <w:tcW w:w="9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Highest Number of Days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10.69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119.22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144.05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639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10.93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50.83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45.87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1663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35.78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30.97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38.09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32.53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472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26.83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11.82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28.31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21.83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17.76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42.43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38.28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1663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100.62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639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&lt;1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52" w:name="RANGE!P7:AD7"/>
            <w:r w:rsidRPr="00D57D6A">
              <w:rPr>
                <w:rFonts w:ascii="Arial" w:hAnsi="Arial" w:cs="Arial"/>
                <w:bCs/>
                <w:color w:val="000000"/>
                <w:sz w:val="20"/>
                <w:szCs w:val="18"/>
              </w:rPr>
              <w:t>Agency / Component</w:t>
            </w:r>
            <w:bookmarkEnd w:id="52"/>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&lt;1-20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21-40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41-60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61-80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81-100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101-120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121-140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141-160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161-180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181-200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201-300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301-400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401+</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564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168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66</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40</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53" w:name="RANGE!P20:AD20"/>
            <w:r w:rsidRPr="00D57D6A">
              <w:rPr>
                <w:rFonts w:ascii="Arial" w:hAnsi="Arial" w:cs="Arial"/>
                <w:bCs/>
                <w:color w:val="000000"/>
                <w:sz w:val="20"/>
                <w:szCs w:val="18"/>
              </w:rPr>
              <w:t>AGENCY OVERALL</w:t>
            </w:r>
            <w:bookmarkEnd w:id="53"/>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1,021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287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1,567</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54" w:name="RANGE!P24"/>
            <w:r w:rsidRPr="00D57D6A">
              <w:rPr>
                <w:rFonts w:ascii="Arial" w:hAnsi="Arial" w:cs="Arial"/>
                <w:i/>
                <w:color w:val="000000"/>
                <w:sz w:val="18"/>
              </w:rPr>
              <w:t> </w:t>
            </w:r>
            <w:bookmarkEnd w:id="54"/>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55" w:name="RANGE!P27"/>
            <w:r w:rsidRPr="00D57D6A">
              <w:rPr>
                <w:rFonts w:ascii="Arial" w:hAnsi="Arial" w:cs="Arial"/>
                <w:i/>
                <w:color w:val="000000"/>
                <w:sz w:val="18"/>
              </w:rPr>
              <w:t> </w:t>
            </w:r>
            <w:bookmarkEnd w:id="55"/>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&lt;1-20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21-40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41-60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61-80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81-100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101-120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121-140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141-160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161-180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181-200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201-300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301-400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401+</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430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45</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16</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15</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35</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56" w:name="RANGE!P19:AD19"/>
            <w:r w:rsidRPr="00D57D6A">
              <w:rPr>
                <w:rFonts w:ascii="Arial" w:hAnsi="Arial" w:cs="Arial"/>
                <w:bCs/>
                <w:color w:val="000000"/>
                <w:sz w:val="20"/>
                <w:szCs w:val="18"/>
              </w:rPr>
              <w:t>AGENCY OVERALL</w:t>
            </w:r>
            <w:bookmarkEnd w:id="56"/>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191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115</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22</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13</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39</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17</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593</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57" w:name="RANGE!P23"/>
            <w:r w:rsidRPr="00D57D6A">
              <w:rPr>
                <w:rFonts w:ascii="Arial" w:hAnsi="Arial" w:cs="Arial"/>
                <w:i/>
                <w:color w:val="000000"/>
                <w:sz w:val="18"/>
              </w:rPr>
              <w:t> </w:t>
            </w:r>
            <w:bookmarkEnd w:id="57"/>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58" w:name="RANGE!P26"/>
            <w:r w:rsidRPr="00D57D6A">
              <w:rPr>
                <w:rFonts w:ascii="Arial" w:hAnsi="Arial" w:cs="Arial"/>
                <w:i/>
                <w:color w:val="000000"/>
                <w:sz w:val="18"/>
              </w:rPr>
              <w:t> </w:t>
            </w:r>
            <w:bookmarkEnd w:id="58"/>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&lt;1-20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21-40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41-60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61-80</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81-100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101-120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121-140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141-160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161-180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181-200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201-300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301-400 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401+</w:t>
            </w:r>
            <w:r w:rsidRPr="00D57D6A">
              <w:rPr>
                <w:rFonts w:ascii="Arial" w:hAnsi="Arial" w:cs="Arial"/>
                <w:bCs/>
                <w:color w:val="000000"/>
                <w:sz w:val="20"/>
                <w:szCs w:val="18"/>
              </w:rPr>
              <w:br/>
              <w:t>Days</w:t>
            </w:r>
          </w:p>
        </w:tc>
        <w:tc>
          <w:tcPr>
            <w:tcW w:w="8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D57D6A" w:rsidRPr="00D57D6A" w:rsidTr="00D57D6A">
        <w:tc>
          <w:tcPr>
            <w:tcW w:w="218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3360" w:type="dxa"/>
            <w:gridSpan w:val="3"/>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SIMPLE</w:t>
            </w:r>
          </w:p>
        </w:tc>
        <w:tc>
          <w:tcPr>
            <w:tcW w:w="3360" w:type="dxa"/>
            <w:gridSpan w:val="3"/>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COMPLEX</w:t>
            </w:r>
          </w:p>
        </w:tc>
        <w:tc>
          <w:tcPr>
            <w:tcW w:w="3360" w:type="dxa"/>
            <w:gridSpan w:val="3"/>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EXPEDITED PROCESSING</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Pending</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Pending</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Pending</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w:t>
            </w:r>
          </w:p>
        </w:tc>
        <w:tc>
          <w:tcPr>
            <w:tcW w:w="11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282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282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135.5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59" w:name="RANGE!L8:U8"/>
            <w:bookmarkStart w:id="60" w:name="RANGE!L21:U21"/>
            <w:bookmarkEnd w:id="59"/>
            <w:r w:rsidRPr="00D57D6A">
              <w:rPr>
                <w:rFonts w:ascii="Arial" w:hAnsi="Arial" w:cs="Arial"/>
                <w:bCs/>
                <w:color w:val="000000"/>
                <w:sz w:val="20"/>
                <w:szCs w:val="18"/>
              </w:rPr>
              <w:t>AGENCY OVERALL</w:t>
            </w:r>
            <w:bookmarkEnd w:id="60"/>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112.18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117.55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61" w:name="RANGE!L25"/>
            <w:r w:rsidRPr="00D57D6A">
              <w:rPr>
                <w:rFonts w:ascii="Arial" w:hAnsi="Arial" w:cs="Arial"/>
                <w:i/>
                <w:color w:val="000000"/>
                <w:sz w:val="18"/>
              </w:rPr>
              <w:t> </w:t>
            </w:r>
            <w:bookmarkEnd w:id="61"/>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bookmarkStart w:id="62" w:name="RANGE!L28"/>
            <w:r w:rsidRPr="00D57D6A">
              <w:rPr>
                <w:rFonts w:ascii="Arial" w:hAnsi="Arial" w:cs="Arial"/>
                <w:i/>
                <w:color w:val="000000"/>
                <w:sz w:val="18"/>
              </w:rPr>
              <w:t> </w:t>
            </w:r>
            <w:bookmarkEnd w:id="62"/>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16"/>
        <w:gridCol w:w="1984"/>
        <w:gridCol w:w="1034"/>
        <w:gridCol w:w="1034"/>
        <w:gridCol w:w="1034"/>
        <w:gridCol w:w="1034"/>
        <w:gridCol w:w="1034"/>
        <w:gridCol w:w="1034"/>
        <w:gridCol w:w="1034"/>
        <w:gridCol w:w="1034"/>
        <w:gridCol w:w="1034"/>
        <w:gridCol w:w="1034"/>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10th Oldest Request</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9th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8th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7th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6th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5th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3rd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2nd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Oldest Request</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2015-10-01</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251</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2015-01-13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2014-12-23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2014-12-05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2014-10-14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2014-09-30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2014-08-15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2014-07-14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2014-07-14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2014-02-11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2013-12-05</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446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494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534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664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709</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2016-09-07</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17</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2016-09-02</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19</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2016-05-26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2016-04-07</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88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123</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2016-06-09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2015-06-23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2015-06-16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2015-06-16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2014-11-18</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470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2016-06-24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2016-06-10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2016-06-01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2016-04-22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2016-03-31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2016-02-24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2015-03-13</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85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154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392</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2016-09-13</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13</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2016-08-25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2016-07-21</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2015-11-02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2015-10-28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2015-10-19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2015-08-06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2015-04-23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2015-03-25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2014-11-11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2014-09-03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2014-08-27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2014-05-23</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240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290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363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384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474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592</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2016-09-28</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w:t>
            </w:r>
          </w:p>
        </w:tc>
      </w:tr>
      <w:tr w:rsidR="00D57D6A" w:rsidRPr="00D57D6A" w:rsidTr="00D57D6A">
        <w:tc>
          <w:tcPr>
            <w:tcW w:w="166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 of Receipt</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2014-10-14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2014-09-30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2014-09-03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2014-08-27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2014-08-15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2014-07-14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2014-07-14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2014-05-23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2014-02-11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2013-12-05</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20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 Pending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494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526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534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592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664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709</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63" w:name="RANGE!H7:M7"/>
            <w:r w:rsidRPr="00D57D6A">
              <w:rPr>
                <w:rFonts w:ascii="Arial" w:hAnsi="Arial" w:cs="Arial"/>
                <w:bCs/>
                <w:color w:val="000000"/>
                <w:sz w:val="20"/>
                <w:szCs w:val="18"/>
              </w:rPr>
              <w:t>Agency / Component</w:t>
            </w:r>
            <w:bookmarkEnd w:id="63"/>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Granted</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Denied</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 to Adjudicate</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 to Adjudicate</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Adjudicated Within Ten Calendar Days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9.67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64" w:name="RANGE!H20:M20"/>
            <w:r w:rsidRPr="00D57D6A">
              <w:rPr>
                <w:rFonts w:ascii="Arial" w:hAnsi="Arial" w:cs="Arial"/>
                <w:bCs/>
                <w:color w:val="000000"/>
                <w:sz w:val="20"/>
                <w:szCs w:val="18"/>
              </w:rPr>
              <w:t>AGENCY OVERALL</w:t>
            </w:r>
            <w:bookmarkEnd w:id="64"/>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111</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65" w:name="RANGE!H23"/>
            <w:r w:rsidRPr="00D57D6A">
              <w:rPr>
                <w:rFonts w:ascii="Arial" w:hAnsi="Arial" w:cs="Arial"/>
                <w:i/>
                <w:color w:val="000000"/>
                <w:sz w:val="18"/>
              </w:rPr>
              <w:t> </w:t>
            </w:r>
            <w:bookmarkEnd w:id="65"/>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66" w:name="RANGE!H26"/>
            <w:r w:rsidRPr="00D57D6A">
              <w:rPr>
                <w:rFonts w:ascii="Arial" w:hAnsi="Arial" w:cs="Arial"/>
                <w:i/>
                <w:color w:val="000000"/>
                <w:sz w:val="18"/>
              </w:rPr>
              <w:t> </w:t>
            </w:r>
            <w:bookmarkEnd w:id="66"/>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Granted</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Denied</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Median Number of Days to Adjudicate</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Average Number of Days to Adjudicate</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1.85</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7.11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N/A</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25.67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3.64</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67" w:name="RANGE!G23"/>
            <w:r w:rsidRPr="00D57D6A">
              <w:rPr>
                <w:rFonts w:ascii="Arial" w:hAnsi="Arial" w:cs="Arial"/>
                <w:i/>
                <w:color w:val="000000"/>
                <w:sz w:val="18"/>
              </w:rPr>
              <w:t> </w:t>
            </w:r>
            <w:bookmarkEnd w:id="67"/>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68" w:name="RANGE!G26"/>
            <w:r w:rsidRPr="00D57D6A">
              <w:rPr>
                <w:rFonts w:ascii="Arial" w:hAnsi="Arial" w:cs="Arial"/>
                <w:i/>
                <w:color w:val="000000"/>
                <w:sz w:val="18"/>
              </w:rPr>
              <w:t> </w:t>
            </w:r>
            <w:bookmarkEnd w:id="68"/>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57D6A" w:rsidRPr="00D57D6A" w:rsidTr="00D57D6A">
        <w:trPr>
          <w:trHeight w:val="375"/>
        </w:trPr>
        <w:tc>
          <w:tcPr>
            <w:tcW w:w="10700" w:type="dxa"/>
            <w:shd w:val="clear" w:color="000000" w:fill="auto"/>
            <w:noWrap/>
            <w:vAlign w:val="bottom"/>
            <w:hideMark/>
          </w:tcPr>
          <w:p w:rsidR="00D57D6A" w:rsidRPr="00D57D6A" w:rsidRDefault="00D57D6A">
            <w:pPr>
              <w:rPr>
                <w:rFonts w:ascii="Arial" w:hAnsi="Arial" w:cs="Arial"/>
                <w:b/>
                <w:bCs/>
                <w:caps/>
                <w:color w:val="000000"/>
                <w:sz w:val="24"/>
              </w:rPr>
            </w:pPr>
            <w:r w:rsidRPr="00D57D6A">
              <w:rPr>
                <w:rFonts w:ascii="Arial" w:hAnsi="Arial" w:cs="Arial"/>
                <w:b/>
                <w:bCs/>
                <w:caps/>
                <w:color w:val="000000"/>
                <w:sz w:val="24"/>
              </w:rPr>
              <w:lastRenderedPageBreak/>
              <w:t>IX. FOIA Personnel and Costs</w:t>
            </w:r>
          </w:p>
        </w:tc>
      </w:tr>
    </w:tbl>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D57D6A" w:rsidRPr="00D57D6A" w:rsidTr="00D57D6A">
        <w:tc>
          <w:tcPr>
            <w:tcW w:w="166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4980" w:type="dxa"/>
            <w:gridSpan w:val="3"/>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PERSONNEL</w:t>
            </w:r>
          </w:p>
        </w:tc>
        <w:tc>
          <w:tcPr>
            <w:tcW w:w="4980" w:type="dxa"/>
            <w:gridSpan w:val="3"/>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COSTS</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"Full-Time FOIA Employees"</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"Equivalent Full-Time FOIA Employees"</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 Number of "Full-Time FOIA Staff"</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Processing Costs</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Litigation-Related Costs</w:t>
            </w:r>
          </w:p>
        </w:tc>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 Costs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69" w:name="RANGE!G8:M8"/>
            <w:bookmarkStart w:id="70" w:name="RANGE!G9:G21"/>
            <w:bookmarkEnd w:id="69"/>
            <w:r w:rsidRPr="00D57D6A">
              <w:rPr>
                <w:rFonts w:ascii="Arial" w:hAnsi="Arial" w:cs="Arial"/>
                <w:color w:val="000000"/>
                <w:sz w:val="20"/>
              </w:rPr>
              <w:t>HQ</w:t>
            </w:r>
            <w:bookmarkEnd w:id="70"/>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bookmarkStart w:id="71" w:name="RANGE!K9:K21"/>
            <w:r w:rsidRPr="00D57D6A">
              <w:rPr>
                <w:rFonts w:ascii="Arial" w:hAnsi="Arial" w:cs="Arial"/>
                <w:color w:val="000000"/>
                <w:sz w:val="20"/>
              </w:rPr>
              <w:t>$285,986.67</w:t>
            </w:r>
            <w:bookmarkEnd w:id="71"/>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$51,744.25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$337,730.92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$5,480.00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$5,480.00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$3,600.60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$3,600.60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$2,022.80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$2,022.80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$2,308.33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$2,308.33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$3,050.94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$3,050.94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$10,980.22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$10,980.22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1.56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$955.40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$955.40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$320.00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$320.00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$3,899.00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$3,899.00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$375,203.00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$375,203.00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$938.36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$938.36</w:t>
            </w:r>
          </w:p>
        </w:tc>
      </w:tr>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72" w:name="RANGE!G21:M21"/>
            <w:r w:rsidRPr="00D57D6A">
              <w:rPr>
                <w:rFonts w:ascii="Arial" w:hAnsi="Arial" w:cs="Arial"/>
                <w:bCs/>
                <w:color w:val="000000"/>
                <w:sz w:val="20"/>
                <w:szCs w:val="18"/>
              </w:rPr>
              <w:t>AGENCY OVERALL</w:t>
            </w:r>
            <w:bookmarkEnd w:id="72"/>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58.13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73.13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$694,745.32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$51,744.25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$746,489.57</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57D6A" w:rsidRPr="00D57D6A" w:rsidTr="00D57D6A">
        <w:trPr>
          <w:trHeight w:val="315"/>
        </w:trPr>
        <w:tc>
          <w:tcPr>
            <w:tcW w:w="10700" w:type="dxa"/>
            <w:shd w:val="clear" w:color="000000" w:fill="auto"/>
            <w:noWrap/>
            <w:vAlign w:val="bottom"/>
            <w:hideMark/>
          </w:tcPr>
          <w:p w:rsidR="00D57D6A" w:rsidRPr="00D57D6A" w:rsidRDefault="00D57D6A">
            <w:pPr>
              <w:rPr>
                <w:rFonts w:ascii="Arial" w:hAnsi="Arial" w:cs="Arial"/>
                <w:b/>
                <w:bCs/>
                <w:caps/>
                <w:color w:val="000000"/>
                <w:sz w:val="24"/>
              </w:rPr>
            </w:pPr>
            <w:r w:rsidRPr="00D57D6A">
              <w:rPr>
                <w:rFonts w:ascii="Arial" w:hAnsi="Arial" w:cs="Arial"/>
                <w:b/>
                <w:bCs/>
                <w:caps/>
                <w:color w:val="000000"/>
                <w:sz w:val="24"/>
              </w:rPr>
              <w:lastRenderedPageBreak/>
              <w:t>X. Fees Collected for Processing Requests</w:t>
            </w:r>
          </w:p>
        </w:tc>
      </w:tr>
    </w:tbl>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73" w:name="RANGE!E7:G7"/>
            <w:r w:rsidRPr="00D57D6A">
              <w:rPr>
                <w:rFonts w:ascii="Arial" w:hAnsi="Arial" w:cs="Arial"/>
                <w:bCs/>
                <w:color w:val="000000"/>
                <w:sz w:val="20"/>
                <w:szCs w:val="18"/>
              </w:rPr>
              <w:t>Agency / Component</w:t>
            </w:r>
            <w:bookmarkEnd w:id="73"/>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Total Amount of Fees Collected</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Percentage of Total Costs</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$25,149.55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8.79%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$5,480.00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$3,600.60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$2,022.80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$2,308.33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$3,050.94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$1,480.22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13.48%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$955.40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$320.00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$2,641.80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0.70%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$938.36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100.00%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0.00%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74" w:name="RANGE!E20:G20"/>
            <w:r w:rsidRPr="00D57D6A">
              <w:rPr>
                <w:rFonts w:ascii="Arial" w:hAnsi="Arial" w:cs="Arial"/>
                <w:bCs/>
                <w:color w:val="000000"/>
                <w:sz w:val="20"/>
                <w:szCs w:val="18"/>
              </w:rPr>
              <w:t>AGENCY OVERALL</w:t>
            </w:r>
            <w:bookmarkEnd w:id="74"/>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$47,948.00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6.90%</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75" w:name="RANGE!E23"/>
            <w:r w:rsidRPr="00D57D6A">
              <w:rPr>
                <w:rFonts w:ascii="Arial" w:hAnsi="Arial" w:cs="Arial"/>
                <w:i/>
                <w:color w:val="000000"/>
                <w:sz w:val="18"/>
              </w:rPr>
              <w:t> </w:t>
            </w:r>
            <w:bookmarkEnd w:id="75"/>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76" w:name="RANGE!E26"/>
            <w:r w:rsidRPr="00D57D6A">
              <w:rPr>
                <w:rFonts w:ascii="Arial" w:hAnsi="Arial" w:cs="Arial"/>
                <w:i/>
                <w:color w:val="000000"/>
                <w:sz w:val="18"/>
              </w:rPr>
              <w:t> </w:t>
            </w:r>
            <w:bookmarkEnd w:id="76"/>
          </w:p>
        </w:tc>
      </w:tr>
    </w:tbl>
    <w:p w:rsidR="00423B97" w:rsidRDefault="00423B97" w:rsidP="00D57D6A">
      <w:pPr>
        <w:spacing w:afterLines="50" w:after="120"/>
        <w:rPr>
          <w:rFonts w:ascii="Arial" w:hAnsi="Arial" w:cs="Arial"/>
          <w:i/>
          <w:caps/>
          <w:color w:val="000000"/>
          <w:sz w:val="18"/>
        </w:rPr>
      </w:pPr>
    </w:p>
    <w:p w:rsidR="00423B97" w:rsidRPr="00423B97" w:rsidRDefault="00423B97" w:rsidP="00423B97">
      <w:pPr>
        <w:rPr>
          <w:rFonts w:ascii="Arial" w:hAnsi="Arial" w:cs="Arial"/>
          <w:sz w:val="18"/>
        </w:rPr>
      </w:pPr>
    </w:p>
    <w:p w:rsidR="00423B97" w:rsidRPr="00423B97" w:rsidRDefault="00423B97" w:rsidP="00423B97">
      <w:pPr>
        <w:rPr>
          <w:rFonts w:ascii="Arial" w:hAnsi="Arial" w:cs="Arial"/>
          <w:sz w:val="18"/>
        </w:rPr>
      </w:pPr>
    </w:p>
    <w:p w:rsidR="00423B97" w:rsidRDefault="00423B97" w:rsidP="00423B97">
      <w:pPr>
        <w:rPr>
          <w:rFonts w:ascii="Arial" w:hAnsi="Arial" w:cs="Arial"/>
          <w:sz w:val="18"/>
        </w:rPr>
      </w:pPr>
    </w:p>
    <w:p w:rsidR="00423B97" w:rsidRPr="00423B97" w:rsidRDefault="00423B97" w:rsidP="00423B97">
      <w:pPr>
        <w:rPr>
          <w:rFonts w:ascii="Arial" w:hAnsi="Arial" w:cs="Arial"/>
          <w:sz w:val="18"/>
        </w:rPr>
      </w:pPr>
    </w:p>
    <w:p w:rsidR="00423B97" w:rsidRDefault="00423B97" w:rsidP="00423B97">
      <w:pPr>
        <w:tabs>
          <w:tab w:val="left" w:pos="1980"/>
        </w:tabs>
        <w:rPr>
          <w:rFonts w:ascii="Arial" w:hAnsi="Arial" w:cs="Arial"/>
          <w:sz w:val="18"/>
        </w:rPr>
      </w:pPr>
      <w:r>
        <w:rPr>
          <w:rFonts w:ascii="Arial" w:hAnsi="Arial" w:cs="Arial"/>
          <w:sz w:val="18"/>
        </w:rPr>
        <w:tab/>
      </w:r>
    </w:p>
    <w:tbl>
      <w:tblPr>
        <w:tblW w:w="10716" w:type="dxa"/>
        <w:tblInd w:w="-5" w:type="dxa"/>
        <w:shd w:val="clear" w:color="000000" w:fill="auto"/>
        <w:tblCellMar>
          <w:left w:w="0" w:type="dxa"/>
          <w:right w:w="0" w:type="dxa"/>
        </w:tblCellMar>
        <w:tblLook w:val="04A0" w:firstRow="1" w:lastRow="0" w:firstColumn="1" w:lastColumn="0" w:noHBand="0" w:noVBand="1"/>
      </w:tblPr>
      <w:tblGrid>
        <w:gridCol w:w="10732"/>
      </w:tblGrid>
      <w:tr w:rsidR="00423B97" w:rsidRPr="00F36627" w:rsidTr="00BB5E7D">
        <w:trPr>
          <w:trHeight w:val="315"/>
        </w:trPr>
        <w:tc>
          <w:tcPr>
            <w:tcW w:w="10716" w:type="dxa"/>
            <w:shd w:val="clear" w:color="000000" w:fill="auto"/>
            <w:noWrap/>
            <w:vAlign w:val="bottom"/>
            <w:hideMark/>
          </w:tcPr>
          <w:p w:rsidR="00423B97" w:rsidRDefault="00423B97" w:rsidP="00BB5E7D">
            <w:pPr>
              <w:rPr>
                <w:rFonts w:ascii="Arial" w:hAnsi="Arial" w:cs="Arial"/>
                <w:b/>
                <w:bCs/>
                <w:caps/>
                <w:color w:val="000000"/>
                <w:sz w:val="24"/>
              </w:rPr>
            </w:pPr>
          </w:p>
          <w:p w:rsidR="00423B97" w:rsidRDefault="00423B97" w:rsidP="00BB5E7D">
            <w:pPr>
              <w:rPr>
                <w:rFonts w:ascii="Arial" w:hAnsi="Arial" w:cs="Arial"/>
                <w:b/>
                <w:bCs/>
                <w:caps/>
                <w:color w:val="000000"/>
                <w:sz w:val="24"/>
              </w:rPr>
            </w:pPr>
          </w:p>
          <w:p w:rsidR="00423B97" w:rsidRDefault="00423B97" w:rsidP="00BB5E7D">
            <w:pPr>
              <w:rPr>
                <w:rFonts w:ascii="Arial" w:hAnsi="Arial" w:cs="Arial"/>
                <w:b/>
                <w:bCs/>
                <w:caps/>
                <w:color w:val="000000"/>
                <w:sz w:val="24"/>
              </w:rPr>
            </w:pPr>
          </w:p>
          <w:p w:rsidR="00423B97" w:rsidRDefault="00423B97" w:rsidP="00BB5E7D">
            <w:pPr>
              <w:rPr>
                <w:rFonts w:ascii="Arial" w:hAnsi="Arial" w:cs="Arial"/>
                <w:b/>
                <w:bCs/>
                <w:caps/>
                <w:color w:val="000000"/>
                <w:sz w:val="24"/>
              </w:rPr>
            </w:pPr>
          </w:p>
          <w:p w:rsidR="00423B97" w:rsidRDefault="00423B97" w:rsidP="00BB5E7D">
            <w:pPr>
              <w:rPr>
                <w:rFonts w:ascii="Arial" w:hAnsi="Arial" w:cs="Arial"/>
                <w:b/>
                <w:bCs/>
                <w:caps/>
                <w:color w:val="000000"/>
                <w:sz w:val="24"/>
              </w:rPr>
            </w:pPr>
          </w:p>
          <w:p w:rsidR="00423B97" w:rsidRDefault="00423B97" w:rsidP="00BB5E7D">
            <w:pPr>
              <w:rPr>
                <w:rFonts w:ascii="Arial" w:hAnsi="Arial" w:cs="Arial"/>
                <w:b/>
                <w:bCs/>
                <w:caps/>
                <w:color w:val="000000"/>
                <w:sz w:val="24"/>
              </w:rPr>
            </w:pPr>
          </w:p>
          <w:p w:rsidR="00423B97" w:rsidRPr="00F36627" w:rsidRDefault="00423B97" w:rsidP="00BB5E7D">
            <w:pPr>
              <w:rPr>
                <w:rFonts w:ascii="Arial" w:hAnsi="Arial" w:cs="Arial"/>
                <w:b/>
                <w:bCs/>
                <w:caps/>
                <w:color w:val="000000"/>
                <w:sz w:val="24"/>
                <w:szCs w:val="24"/>
              </w:rPr>
            </w:pPr>
            <w:r>
              <w:rPr>
                <w:rFonts w:ascii="Arial" w:hAnsi="Arial" w:cs="Arial"/>
                <w:b/>
                <w:bCs/>
                <w:caps/>
                <w:color w:val="000000"/>
                <w:sz w:val="24"/>
              </w:rPr>
              <w:lastRenderedPageBreak/>
              <w:t>XI</w:t>
            </w:r>
            <w:r w:rsidRPr="00F36627">
              <w:rPr>
                <w:rFonts w:ascii="Arial" w:hAnsi="Arial" w:cs="Arial"/>
                <w:b/>
                <w:bCs/>
                <w:caps/>
                <w:color w:val="000000"/>
                <w:sz w:val="24"/>
              </w:rPr>
              <w:t xml:space="preserve">.A. </w:t>
            </w:r>
            <w:r>
              <w:rPr>
                <w:rFonts w:ascii="Arial" w:hAnsi="Arial" w:cs="Arial"/>
                <w:b/>
                <w:bCs/>
                <w:caps/>
                <w:color w:val="000000"/>
                <w:sz w:val="24"/>
              </w:rPr>
              <w:t>Number of times subsection (C) Used</w:t>
            </w:r>
          </w:p>
        </w:tc>
      </w:tr>
    </w:tbl>
    <w:p w:rsidR="00423B97" w:rsidRDefault="00423B97" w:rsidP="00423B97">
      <w:pPr>
        <w:spacing w:afterLines="50" w:after="120"/>
        <w:rPr>
          <w:rFonts w:ascii="Arial" w:hAnsi="Arial" w:cs="Arial"/>
          <w:b/>
          <w:caps/>
          <w:color w:val="000000"/>
          <w:sz w:val="24"/>
        </w:rPr>
        <w:sectPr w:rsidR="00423B97" w:rsidSect="00423B97">
          <w:type w:val="continuous"/>
          <w:pgSz w:w="12240" w:h="15840"/>
          <w:pgMar w:top="1440" w:right="1440" w:bottom="720" w:left="720" w:header="720" w:footer="720" w:gutter="0"/>
          <w:cols w:space="720"/>
          <w:docGrid w:linePitch="360"/>
        </w:sectPr>
      </w:pPr>
    </w:p>
    <w:tbl>
      <w:tblPr>
        <w:tblW w:w="648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64"/>
        <w:gridCol w:w="4321"/>
      </w:tblGrid>
      <w:tr w:rsidR="00423B97" w:rsidRPr="00F36627" w:rsidTr="00BB5E7D">
        <w:tc>
          <w:tcPr>
            <w:tcW w:w="2180" w:type="dxa"/>
            <w:shd w:val="clear" w:color="000000" w:fill="auto"/>
            <w:vAlign w:val="center"/>
            <w:hideMark/>
          </w:tcPr>
          <w:p w:rsidR="00423B97" w:rsidRPr="00F36627" w:rsidRDefault="00423B97" w:rsidP="00BB5E7D">
            <w:pPr>
              <w:spacing w:afterLines="50" w:after="120"/>
              <w:jc w:val="center"/>
              <w:rPr>
                <w:rFonts w:ascii="Arial" w:hAnsi="Arial" w:cs="Arial"/>
                <w:bCs/>
                <w:color w:val="000000"/>
                <w:sz w:val="20"/>
                <w:szCs w:val="18"/>
              </w:rPr>
            </w:pPr>
            <w:r w:rsidRPr="00F36627">
              <w:rPr>
                <w:rFonts w:ascii="Arial" w:hAnsi="Arial" w:cs="Arial"/>
                <w:bCs/>
                <w:color w:val="000000"/>
                <w:sz w:val="20"/>
                <w:szCs w:val="18"/>
              </w:rPr>
              <w:t>Agency / Component</w:t>
            </w:r>
          </w:p>
        </w:tc>
        <w:tc>
          <w:tcPr>
            <w:tcW w:w="4305" w:type="dxa"/>
            <w:shd w:val="clear" w:color="000000" w:fill="auto"/>
            <w:vAlign w:val="center"/>
            <w:hideMark/>
          </w:tcPr>
          <w:p w:rsidR="00423B97" w:rsidRPr="00F36627" w:rsidRDefault="00423B97" w:rsidP="00BB5E7D">
            <w:pPr>
              <w:spacing w:afterLines="50" w:after="120"/>
              <w:jc w:val="center"/>
              <w:rPr>
                <w:rFonts w:ascii="Arial" w:hAnsi="Arial" w:cs="Arial"/>
                <w:bCs/>
                <w:color w:val="000000"/>
                <w:sz w:val="20"/>
                <w:szCs w:val="18"/>
              </w:rPr>
            </w:pPr>
            <w:r w:rsidRPr="00F36627">
              <w:rPr>
                <w:rFonts w:ascii="Arial" w:hAnsi="Arial" w:cs="Arial"/>
                <w:bCs/>
                <w:color w:val="000000"/>
                <w:sz w:val="20"/>
                <w:szCs w:val="18"/>
              </w:rPr>
              <w:t xml:space="preserve">Number of </w:t>
            </w:r>
            <w:r>
              <w:rPr>
                <w:rFonts w:ascii="Arial" w:hAnsi="Arial" w:cs="Arial"/>
                <w:bCs/>
                <w:color w:val="000000"/>
                <w:sz w:val="20"/>
                <w:szCs w:val="18"/>
              </w:rPr>
              <w:t>Times Subsection (C) Used</w:t>
            </w:r>
          </w:p>
        </w:tc>
      </w:tr>
      <w:tr w:rsidR="00423B97" w:rsidRPr="00F36627" w:rsidTr="00BB5E7D">
        <w:tc>
          <w:tcPr>
            <w:tcW w:w="0" w:type="auto"/>
            <w:shd w:val="clear" w:color="000000" w:fill="auto"/>
            <w:noWrap/>
            <w:vAlign w:val="bottom"/>
          </w:tcPr>
          <w:p w:rsidR="00423B97" w:rsidRPr="00F36627" w:rsidRDefault="00423B97" w:rsidP="00BB5E7D">
            <w:pPr>
              <w:spacing w:afterLines="50" w:after="120"/>
              <w:rPr>
                <w:rFonts w:ascii="Arial" w:hAnsi="Arial" w:cs="Arial"/>
                <w:color w:val="000000"/>
                <w:sz w:val="20"/>
              </w:rPr>
            </w:pPr>
            <w:r>
              <w:rPr>
                <w:rFonts w:ascii="Arial" w:hAnsi="Arial" w:cs="Arial"/>
                <w:color w:val="000000"/>
                <w:sz w:val="20"/>
              </w:rPr>
              <w:t>HUD</w:t>
            </w:r>
          </w:p>
        </w:tc>
        <w:tc>
          <w:tcPr>
            <w:tcW w:w="4305" w:type="dxa"/>
            <w:shd w:val="clear" w:color="000000" w:fill="auto"/>
            <w:noWrap/>
            <w:vAlign w:val="bottom"/>
          </w:tcPr>
          <w:p w:rsidR="00423B97" w:rsidRPr="00F36627" w:rsidRDefault="00423B97" w:rsidP="00BB5E7D">
            <w:pPr>
              <w:spacing w:afterLines="50" w:after="120"/>
              <w:jc w:val="right"/>
              <w:rPr>
                <w:rFonts w:ascii="Arial" w:hAnsi="Arial" w:cs="Arial"/>
                <w:color w:val="000000"/>
                <w:sz w:val="20"/>
              </w:rPr>
            </w:pPr>
            <w:r>
              <w:rPr>
                <w:rFonts w:ascii="Arial" w:hAnsi="Arial" w:cs="Arial"/>
                <w:color w:val="000000"/>
                <w:sz w:val="20"/>
              </w:rPr>
              <w:t>0</w:t>
            </w:r>
          </w:p>
        </w:tc>
      </w:tr>
      <w:tr w:rsidR="00423B97" w:rsidRPr="00F36627" w:rsidTr="00BB5E7D">
        <w:tc>
          <w:tcPr>
            <w:tcW w:w="0" w:type="auto"/>
            <w:shd w:val="clear" w:color="000000" w:fill="auto"/>
            <w:noWrap/>
            <w:vAlign w:val="bottom"/>
            <w:hideMark/>
          </w:tcPr>
          <w:p w:rsidR="00423B97" w:rsidRPr="00F36627" w:rsidRDefault="00423B97" w:rsidP="00BB5E7D">
            <w:pPr>
              <w:spacing w:afterLines="50" w:after="120"/>
              <w:rPr>
                <w:rFonts w:ascii="Arial" w:hAnsi="Arial" w:cs="Arial"/>
                <w:color w:val="000000"/>
                <w:sz w:val="20"/>
              </w:rPr>
            </w:pPr>
            <w:r w:rsidRPr="00F36627">
              <w:rPr>
                <w:rFonts w:ascii="Arial" w:hAnsi="Arial" w:cs="Arial"/>
                <w:color w:val="000000"/>
                <w:sz w:val="20"/>
              </w:rPr>
              <w:t> </w:t>
            </w:r>
          </w:p>
        </w:tc>
        <w:tc>
          <w:tcPr>
            <w:tcW w:w="4305" w:type="dxa"/>
            <w:shd w:val="clear" w:color="000000" w:fill="auto"/>
            <w:noWrap/>
            <w:vAlign w:val="bottom"/>
            <w:hideMark/>
          </w:tcPr>
          <w:p w:rsidR="00423B97" w:rsidRPr="00F36627" w:rsidRDefault="00423B97" w:rsidP="00BB5E7D">
            <w:pPr>
              <w:spacing w:afterLines="50" w:after="120"/>
              <w:jc w:val="right"/>
              <w:rPr>
                <w:rFonts w:ascii="Arial" w:hAnsi="Arial" w:cs="Arial"/>
                <w:color w:val="000000"/>
                <w:sz w:val="20"/>
              </w:rPr>
            </w:pPr>
            <w:r w:rsidRPr="00F36627">
              <w:rPr>
                <w:rFonts w:ascii="Arial" w:hAnsi="Arial" w:cs="Arial"/>
                <w:color w:val="000000"/>
                <w:sz w:val="20"/>
              </w:rPr>
              <w:t> </w:t>
            </w:r>
          </w:p>
        </w:tc>
      </w:tr>
      <w:tr w:rsidR="00423B97" w:rsidRPr="00F36627" w:rsidTr="00BB5E7D">
        <w:tc>
          <w:tcPr>
            <w:tcW w:w="2180" w:type="dxa"/>
            <w:shd w:val="clear" w:color="000000" w:fill="auto"/>
            <w:vAlign w:val="center"/>
            <w:hideMark/>
          </w:tcPr>
          <w:p w:rsidR="00423B97" w:rsidRPr="00F36627" w:rsidRDefault="00423B97" w:rsidP="00BB5E7D">
            <w:pPr>
              <w:spacing w:afterLines="50" w:after="120"/>
              <w:jc w:val="center"/>
              <w:rPr>
                <w:rFonts w:ascii="Arial" w:hAnsi="Arial" w:cs="Arial"/>
                <w:bCs/>
                <w:color w:val="000000"/>
                <w:sz w:val="20"/>
                <w:szCs w:val="18"/>
              </w:rPr>
            </w:pPr>
            <w:r w:rsidRPr="00F36627">
              <w:rPr>
                <w:rFonts w:ascii="Arial" w:hAnsi="Arial" w:cs="Arial"/>
                <w:bCs/>
                <w:color w:val="000000"/>
                <w:sz w:val="20"/>
                <w:szCs w:val="18"/>
              </w:rPr>
              <w:t>AGENCY OVERALL</w:t>
            </w:r>
          </w:p>
        </w:tc>
        <w:tc>
          <w:tcPr>
            <w:tcW w:w="4305" w:type="dxa"/>
            <w:shd w:val="clear" w:color="000000" w:fill="auto"/>
            <w:noWrap/>
            <w:vAlign w:val="bottom"/>
          </w:tcPr>
          <w:p w:rsidR="00423B97" w:rsidRPr="00F36627" w:rsidRDefault="00423B97" w:rsidP="00BB5E7D">
            <w:pPr>
              <w:spacing w:afterLines="50" w:after="120"/>
              <w:jc w:val="right"/>
              <w:rPr>
                <w:rFonts w:ascii="Arial" w:hAnsi="Arial" w:cs="Arial"/>
                <w:bCs/>
                <w:color w:val="000000"/>
                <w:sz w:val="20"/>
              </w:rPr>
            </w:pPr>
            <w:r>
              <w:rPr>
                <w:rFonts w:ascii="Arial" w:hAnsi="Arial" w:cs="Arial"/>
                <w:bCs/>
                <w:color w:val="000000"/>
                <w:sz w:val="20"/>
              </w:rPr>
              <w:t>0</w:t>
            </w:r>
          </w:p>
        </w:tc>
      </w:tr>
    </w:tbl>
    <w:p w:rsidR="00423B97" w:rsidRDefault="00423B97" w:rsidP="00423B97">
      <w:pPr>
        <w:spacing w:afterLines="50" w:after="120"/>
        <w:rPr>
          <w:rFonts w:ascii="Arial" w:hAnsi="Arial" w:cs="Arial"/>
          <w:caps/>
          <w:color w:val="000000"/>
          <w:sz w:val="20"/>
        </w:rPr>
        <w:sectPr w:rsidR="00423B97" w:rsidSect="00F36627">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23B97" w:rsidRPr="00F36627" w:rsidTr="00BB5E7D">
        <w:trPr>
          <w:trHeight w:val="300"/>
        </w:trPr>
        <w:tc>
          <w:tcPr>
            <w:tcW w:w="10700" w:type="dxa"/>
            <w:shd w:val="clear" w:color="000000" w:fill="auto"/>
            <w:noWrap/>
            <w:vAlign w:val="bottom"/>
            <w:hideMark/>
          </w:tcPr>
          <w:p w:rsidR="00423B97" w:rsidRPr="00F36627" w:rsidRDefault="00423B97" w:rsidP="00BB5E7D">
            <w:pPr>
              <w:jc w:val="center"/>
              <w:rPr>
                <w:rFonts w:ascii="Arial" w:hAnsi="Arial" w:cs="Arial"/>
                <w:i/>
                <w:color w:val="000000"/>
                <w:sz w:val="18"/>
              </w:rPr>
            </w:pPr>
            <w:r w:rsidRPr="00F36627">
              <w:rPr>
                <w:rFonts w:ascii="Arial" w:hAnsi="Arial" w:cs="Arial"/>
                <w:i/>
                <w:color w:val="000000"/>
                <w:sz w:val="18"/>
              </w:rPr>
              <w:t> </w:t>
            </w:r>
          </w:p>
        </w:tc>
      </w:tr>
      <w:tr w:rsidR="00423B97" w:rsidRPr="00F36627" w:rsidTr="00BB5E7D">
        <w:trPr>
          <w:trHeight w:val="300"/>
        </w:trPr>
        <w:tc>
          <w:tcPr>
            <w:tcW w:w="10700" w:type="dxa"/>
            <w:shd w:val="clear" w:color="000000" w:fill="auto"/>
            <w:vAlign w:val="bottom"/>
            <w:hideMark/>
          </w:tcPr>
          <w:p w:rsidR="00423B97" w:rsidRPr="00F36627" w:rsidRDefault="00423B97" w:rsidP="00BB5E7D">
            <w:pPr>
              <w:rPr>
                <w:rFonts w:ascii="Arial" w:hAnsi="Arial" w:cs="Arial"/>
                <w:i/>
                <w:color w:val="000000"/>
                <w:sz w:val="18"/>
              </w:rPr>
            </w:pPr>
            <w:r w:rsidRPr="00F36627">
              <w:rPr>
                <w:rFonts w:ascii="Arial" w:hAnsi="Arial" w:cs="Arial"/>
                <w:i/>
                <w:color w:val="000000"/>
                <w:sz w:val="18"/>
              </w:rPr>
              <w:t> </w:t>
            </w:r>
          </w:p>
        </w:tc>
      </w:tr>
      <w:tr w:rsidR="00423B97" w:rsidRPr="00F36627" w:rsidTr="00BB5E7D">
        <w:trPr>
          <w:trHeight w:val="300"/>
        </w:trPr>
        <w:tc>
          <w:tcPr>
            <w:tcW w:w="10700" w:type="dxa"/>
            <w:shd w:val="clear" w:color="000000" w:fill="auto"/>
            <w:vAlign w:val="bottom"/>
            <w:hideMark/>
          </w:tcPr>
          <w:p w:rsidR="00423B97" w:rsidRPr="00F36627" w:rsidRDefault="00423B97" w:rsidP="00BB5E7D">
            <w:pPr>
              <w:rPr>
                <w:rFonts w:ascii="Arial" w:hAnsi="Arial" w:cs="Arial"/>
                <w:i/>
                <w:color w:val="000000"/>
                <w:sz w:val="18"/>
              </w:rPr>
            </w:pPr>
            <w:r w:rsidRPr="00F36627">
              <w:rPr>
                <w:rFonts w:ascii="Arial" w:hAnsi="Arial" w:cs="Arial"/>
                <w:i/>
                <w:color w:val="000000"/>
                <w:sz w:val="18"/>
              </w:rPr>
              <w:t> </w:t>
            </w:r>
          </w:p>
        </w:tc>
      </w:tr>
      <w:tr w:rsidR="00423B97" w:rsidRPr="00F36627" w:rsidTr="00BB5E7D">
        <w:trPr>
          <w:trHeight w:val="300"/>
        </w:trPr>
        <w:tc>
          <w:tcPr>
            <w:tcW w:w="10700" w:type="dxa"/>
            <w:shd w:val="clear" w:color="000000" w:fill="auto"/>
            <w:noWrap/>
            <w:vAlign w:val="bottom"/>
            <w:hideMark/>
          </w:tcPr>
          <w:p w:rsidR="00423B97" w:rsidRPr="00F36627" w:rsidRDefault="00423B97" w:rsidP="00BB5E7D">
            <w:pPr>
              <w:jc w:val="center"/>
              <w:rPr>
                <w:rFonts w:ascii="Arial" w:hAnsi="Arial" w:cs="Arial"/>
                <w:i/>
                <w:color w:val="000000"/>
                <w:sz w:val="18"/>
              </w:rPr>
            </w:pPr>
            <w:r w:rsidRPr="00F36627">
              <w:rPr>
                <w:rFonts w:ascii="Arial" w:hAnsi="Arial" w:cs="Arial"/>
                <w:i/>
                <w:color w:val="000000"/>
                <w:sz w:val="18"/>
              </w:rPr>
              <w:t> </w:t>
            </w:r>
          </w:p>
        </w:tc>
      </w:tr>
    </w:tbl>
    <w:p w:rsidR="00423B97" w:rsidRDefault="00423B97" w:rsidP="00423B97">
      <w:pPr>
        <w:spacing w:afterLines="50" w:after="120"/>
        <w:rPr>
          <w:rFonts w:ascii="Arial" w:hAnsi="Arial" w:cs="Arial"/>
          <w:i/>
          <w:caps/>
          <w:color w:val="000000"/>
          <w:sz w:val="18"/>
        </w:rPr>
      </w:pPr>
    </w:p>
    <w:p w:rsidR="00423B97" w:rsidRDefault="00423B97" w:rsidP="00423B97">
      <w:pPr>
        <w:rPr>
          <w:rFonts w:ascii="Arial" w:hAnsi="Arial" w:cs="Arial"/>
          <w:i/>
          <w:caps/>
          <w:color w:val="000000"/>
          <w:sz w:val="18"/>
        </w:rPr>
      </w:pPr>
      <w:r>
        <w:rPr>
          <w:rFonts w:ascii="Arial" w:hAnsi="Arial" w:cs="Arial"/>
          <w:i/>
          <w:caps/>
          <w:color w:val="000000"/>
          <w:sz w:val="18"/>
        </w:rPr>
        <w:br w:type="page"/>
      </w: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423B97" w:rsidRPr="00F36627" w:rsidTr="00BB5E7D">
        <w:trPr>
          <w:trHeight w:val="315"/>
        </w:trPr>
        <w:tc>
          <w:tcPr>
            <w:tcW w:w="10700" w:type="dxa"/>
            <w:shd w:val="clear" w:color="000000" w:fill="auto"/>
            <w:noWrap/>
            <w:vAlign w:val="bottom"/>
            <w:hideMark/>
          </w:tcPr>
          <w:p w:rsidR="00423B97" w:rsidRPr="00F36627" w:rsidRDefault="00423B97" w:rsidP="00BB5E7D">
            <w:pPr>
              <w:rPr>
                <w:rFonts w:ascii="Arial" w:hAnsi="Arial" w:cs="Arial"/>
                <w:b/>
                <w:bCs/>
                <w:caps/>
                <w:color w:val="000000"/>
                <w:sz w:val="24"/>
                <w:szCs w:val="24"/>
              </w:rPr>
            </w:pPr>
            <w:r>
              <w:rPr>
                <w:rFonts w:ascii="Arial" w:hAnsi="Arial" w:cs="Arial"/>
                <w:b/>
                <w:bCs/>
                <w:caps/>
                <w:color w:val="000000"/>
                <w:sz w:val="24"/>
              </w:rPr>
              <w:lastRenderedPageBreak/>
              <w:t>XI.B</w:t>
            </w:r>
            <w:r w:rsidRPr="00F36627">
              <w:rPr>
                <w:rFonts w:ascii="Arial" w:hAnsi="Arial" w:cs="Arial"/>
                <w:b/>
                <w:bCs/>
                <w:caps/>
                <w:color w:val="000000"/>
                <w:sz w:val="24"/>
              </w:rPr>
              <w:t xml:space="preserve">. </w:t>
            </w:r>
            <w:r>
              <w:rPr>
                <w:rFonts w:ascii="Arial" w:hAnsi="Arial" w:cs="Arial"/>
                <w:b/>
                <w:bCs/>
                <w:caps/>
                <w:color w:val="000000"/>
                <w:sz w:val="24"/>
              </w:rPr>
              <w:t>Number of Subsection (A)(2) Postings</w:t>
            </w:r>
          </w:p>
        </w:tc>
      </w:tr>
    </w:tbl>
    <w:p w:rsidR="00423B97" w:rsidRDefault="00423B97" w:rsidP="00423B97">
      <w:pPr>
        <w:spacing w:afterLines="50" w:after="120"/>
        <w:rPr>
          <w:rFonts w:ascii="Arial" w:hAnsi="Arial" w:cs="Arial"/>
          <w:b/>
          <w:caps/>
          <w:color w:val="000000"/>
          <w:sz w:val="24"/>
        </w:rPr>
        <w:sectPr w:rsidR="00423B97" w:rsidSect="00616C43">
          <w:type w:val="continuous"/>
          <w:pgSz w:w="12240" w:h="15840"/>
          <w:pgMar w:top="1440" w:right="1440" w:bottom="720" w:left="720" w:header="720" w:footer="720" w:gutter="0"/>
          <w:cols w:space="720"/>
          <w:docGrid w:linePitch="360"/>
        </w:sectPr>
      </w:pPr>
    </w:p>
    <w:tbl>
      <w:tblPr>
        <w:tblW w:w="1009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4A0" w:firstRow="1" w:lastRow="0" w:firstColumn="1" w:lastColumn="0" w:noHBand="0" w:noVBand="1"/>
      </w:tblPr>
      <w:tblGrid>
        <w:gridCol w:w="2033"/>
        <w:gridCol w:w="4028"/>
        <w:gridCol w:w="4029"/>
      </w:tblGrid>
      <w:tr w:rsidR="00423B97" w:rsidRPr="00F36627" w:rsidTr="00BB5E7D">
        <w:tc>
          <w:tcPr>
            <w:tcW w:w="2033" w:type="dxa"/>
            <w:shd w:val="clear" w:color="000000" w:fill="auto"/>
            <w:vAlign w:val="center"/>
            <w:hideMark/>
          </w:tcPr>
          <w:p w:rsidR="00423B97" w:rsidRPr="00F36627" w:rsidRDefault="00423B97" w:rsidP="00BB5E7D">
            <w:pPr>
              <w:spacing w:afterLines="50" w:after="120"/>
              <w:jc w:val="center"/>
              <w:rPr>
                <w:rFonts w:ascii="Arial" w:hAnsi="Arial" w:cs="Arial"/>
                <w:bCs/>
                <w:color w:val="000000"/>
                <w:sz w:val="20"/>
                <w:szCs w:val="18"/>
              </w:rPr>
            </w:pPr>
            <w:r w:rsidRPr="00F36627">
              <w:rPr>
                <w:rFonts w:ascii="Arial" w:hAnsi="Arial" w:cs="Arial"/>
                <w:bCs/>
                <w:color w:val="000000"/>
                <w:sz w:val="20"/>
                <w:szCs w:val="18"/>
              </w:rPr>
              <w:t>Agency / Component</w:t>
            </w:r>
          </w:p>
        </w:tc>
        <w:tc>
          <w:tcPr>
            <w:tcW w:w="4028" w:type="dxa"/>
            <w:shd w:val="clear" w:color="000000" w:fill="auto"/>
            <w:vAlign w:val="center"/>
            <w:hideMark/>
          </w:tcPr>
          <w:p w:rsidR="00423B97" w:rsidRPr="00F36627" w:rsidRDefault="00423B97" w:rsidP="00BB5E7D">
            <w:pPr>
              <w:spacing w:afterLines="50" w:after="120"/>
              <w:jc w:val="center"/>
              <w:rPr>
                <w:rFonts w:ascii="Arial" w:hAnsi="Arial" w:cs="Arial"/>
                <w:bCs/>
                <w:color w:val="000000"/>
                <w:sz w:val="20"/>
                <w:szCs w:val="18"/>
              </w:rPr>
            </w:pPr>
            <w:r>
              <w:rPr>
                <w:rFonts w:ascii="Arial" w:hAnsi="Arial" w:cs="Arial"/>
                <w:bCs/>
                <w:color w:val="000000"/>
                <w:sz w:val="20"/>
                <w:szCs w:val="18"/>
              </w:rPr>
              <w:t>Number of (a)(2) Records Posted by the FOIA Office</w:t>
            </w:r>
          </w:p>
        </w:tc>
        <w:tc>
          <w:tcPr>
            <w:tcW w:w="4029" w:type="dxa"/>
            <w:shd w:val="clear" w:color="000000" w:fill="auto"/>
          </w:tcPr>
          <w:p w:rsidR="00423B97" w:rsidRDefault="00423B97" w:rsidP="00BB5E7D">
            <w:pPr>
              <w:spacing w:afterLines="50" w:after="120"/>
              <w:jc w:val="center"/>
              <w:rPr>
                <w:rFonts w:ascii="Arial" w:hAnsi="Arial" w:cs="Arial"/>
                <w:bCs/>
                <w:color w:val="000000"/>
                <w:sz w:val="20"/>
                <w:szCs w:val="18"/>
              </w:rPr>
            </w:pPr>
            <w:r>
              <w:rPr>
                <w:rFonts w:ascii="Arial" w:hAnsi="Arial" w:cs="Arial"/>
                <w:bCs/>
                <w:color w:val="000000"/>
                <w:sz w:val="20"/>
                <w:szCs w:val="18"/>
              </w:rPr>
              <w:t>Number of (a)(2) Records Posted by Program Offices</w:t>
            </w:r>
          </w:p>
        </w:tc>
      </w:tr>
      <w:tr w:rsidR="000F540A" w:rsidRPr="00F36627" w:rsidTr="006B1A94">
        <w:tc>
          <w:tcPr>
            <w:tcW w:w="2033" w:type="dxa"/>
            <w:shd w:val="clear" w:color="000000" w:fill="auto"/>
            <w:noWrap/>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OIG</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color w:val="000000"/>
                <w:sz w:val="20"/>
              </w:rPr>
            </w:pPr>
            <w:r>
              <w:rPr>
                <w:rFonts w:ascii="Arial" w:hAnsi="Arial" w:cs="Arial"/>
                <w:color w:val="000000"/>
                <w:sz w:val="20"/>
              </w:rPr>
              <w:t>12</w:t>
            </w:r>
          </w:p>
        </w:tc>
        <w:tc>
          <w:tcPr>
            <w:tcW w:w="4029" w:type="dxa"/>
            <w:shd w:val="clear" w:color="000000" w:fill="auto"/>
          </w:tcPr>
          <w:p w:rsidR="000F540A" w:rsidRPr="00F36627" w:rsidRDefault="00D15E2D" w:rsidP="000F540A">
            <w:pPr>
              <w:spacing w:afterLines="50" w:after="120"/>
              <w:jc w:val="right"/>
              <w:rPr>
                <w:rFonts w:ascii="Arial" w:hAnsi="Arial" w:cs="Arial"/>
                <w:color w:val="000000"/>
                <w:sz w:val="20"/>
              </w:rPr>
            </w:pPr>
            <w:r>
              <w:rPr>
                <w:rFonts w:ascii="Arial" w:hAnsi="Arial" w:cs="Arial"/>
                <w:color w:val="000000"/>
                <w:sz w:val="20"/>
              </w:rPr>
              <w:t>0</w:t>
            </w:r>
          </w:p>
        </w:tc>
      </w:tr>
      <w:tr w:rsidR="000F540A" w:rsidRPr="00F36627" w:rsidTr="006B1A94">
        <w:tc>
          <w:tcPr>
            <w:tcW w:w="2033" w:type="dxa"/>
            <w:shd w:val="clear" w:color="000000" w:fill="auto"/>
            <w:hideMark/>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HQ</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R01</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R02</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R03</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R04</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R05</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R06</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R07</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R08</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R09</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D57D6A">
              <w:rPr>
                <w:rFonts w:ascii="Arial" w:hAnsi="Arial" w:cs="Arial"/>
                <w:color w:val="000000"/>
                <w:sz w:val="20"/>
              </w:rPr>
              <w:t>R0X</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r w:rsidR="000F540A" w:rsidRPr="00F36627" w:rsidTr="006B1A94">
        <w:tc>
          <w:tcPr>
            <w:tcW w:w="2033" w:type="dxa"/>
            <w:shd w:val="clear" w:color="000000" w:fill="auto"/>
          </w:tcPr>
          <w:p w:rsidR="000F540A" w:rsidRPr="00D57D6A" w:rsidRDefault="000F540A" w:rsidP="000F540A">
            <w:pPr>
              <w:spacing w:afterLines="50" w:after="120"/>
              <w:rPr>
                <w:rFonts w:ascii="Arial" w:hAnsi="Arial" w:cs="Arial"/>
                <w:color w:val="000000"/>
                <w:sz w:val="20"/>
              </w:rPr>
            </w:pPr>
            <w:r w:rsidRPr="00F36627">
              <w:rPr>
                <w:rFonts w:ascii="Arial" w:hAnsi="Arial" w:cs="Arial"/>
                <w:bCs/>
                <w:color w:val="000000"/>
                <w:sz w:val="20"/>
                <w:szCs w:val="18"/>
              </w:rPr>
              <w:t>AGENCY OVERALL</w:t>
            </w:r>
          </w:p>
        </w:tc>
        <w:tc>
          <w:tcPr>
            <w:tcW w:w="4028" w:type="dxa"/>
            <w:shd w:val="clear" w:color="000000" w:fill="auto"/>
            <w:noWrap/>
            <w:vAlign w:val="bottom"/>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12</w:t>
            </w:r>
          </w:p>
        </w:tc>
        <w:tc>
          <w:tcPr>
            <w:tcW w:w="4029" w:type="dxa"/>
            <w:shd w:val="clear" w:color="000000" w:fill="auto"/>
          </w:tcPr>
          <w:p w:rsidR="000F540A" w:rsidRPr="00F36627" w:rsidRDefault="00D15E2D" w:rsidP="000F540A">
            <w:pPr>
              <w:spacing w:afterLines="50" w:after="120"/>
              <w:jc w:val="right"/>
              <w:rPr>
                <w:rFonts w:ascii="Arial" w:hAnsi="Arial" w:cs="Arial"/>
                <w:bCs/>
                <w:color w:val="000000"/>
                <w:sz w:val="20"/>
              </w:rPr>
            </w:pPr>
            <w:r>
              <w:rPr>
                <w:rFonts w:ascii="Arial" w:hAnsi="Arial" w:cs="Arial"/>
                <w:bCs/>
                <w:color w:val="000000"/>
                <w:sz w:val="20"/>
              </w:rPr>
              <w:t>0</w:t>
            </w:r>
          </w:p>
        </w:tc>
      </w:tr>
    </w:tbl>
    <w:p w:rsidR="00423B97" w:rsidRDefault="00423B97" w:rsidP="00423B97">
      <w:pPr>
        <w:spacing w:afterLines="50" w:after="120"/>
        <w:rPr>
          <w:rFonts w:ascii="Arial" w:hAnsi="Arial" w:cs="Arial"/>
          <w:caps/>
          <w:color w:val="000000"/>
          <w:sz w:val="20"/>
        </w:rPr>
        <w:sectPr w:rsidR="00423B97" w:rsidSect="00F36627">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23B97" w:rsidRPr="00F36627" w:rsidTr="00BB5E7D">
        <w:trPr>
          <w:trHeight w:val="300"/>
        </w:trPr>
        <w:tc>
          <w:tcPr>
            <w:tcW w:w="10700" w:type="dxa"/>
            <w:shd w:val="clear" w:color="000000" w:fill="auto"/>
            <w:noWrap/>
            <w:vAlign w:val="bottom"/>
            <w:hideMark/>
          </w:tcPr>
          <w:p w:rsidR="00423B97" w:rsidRPr="00F36627" w:rsidRDefault="00423B97" w:rsidP="00BB5E7D">
            <w:pPr>
              <w:jc w:val="center"/>
              <w:rPr>
                <w:rFonts w:ascii="Arial" w:hAnsi="Arial" w:cs="Arial"/>
                <w:i/>
                <w:color w:val="000000"/>
                <w:sz w:val="18"/>
              </w:rPr>
            </w:pPr>
            <w:r w:rsidRPr="00F36627">
              <w:rPr>
                <w:rFonts w:ascii="Arial" w:hAnsi="Arial" w:cs="Arial"/>
                <w:i/>
                <w:color w:val="000000"/>
                <w:sz w:val="18"/>
              </w:rPr>
              <w:t> </w:t>
            </w:r>
          </w:p>
        </w:tc>
      </w:tr>
      <w:tr w:rsidR="00423B97" w:rsidRPr="00F36627" w:rsidTr="00BB5E7D">
        <w:trPr>
          <w:trHeight w:val="300"/>
        </w:trPr>
        <w:tc>
          <w:tcPr>
            <w:tcW w:w="10700" w:type="dxa"/>
            <w:shd w:val="clear" w:color="000000" w:fill="auto"/>
            <w:vAlign w:val="bottom"/>
            <w:hideMark/>
          </w:tcPr>
          <w:p w:rsidR="00423B97" w:rsidRPr="00F36627" w:rsidRDefault="00423B97" w:rsidP="00BB5E7D">
            <w:pPr>
              <w:rPr>
                <w:rFonts w:ascii="Arial" w:hAnsi="Arial" w:cs="Arial"/>
                <w:i/>
                <w:color w:val="000000"/>
                <w:sz w:val="18"/>
              </w:rPr>
            </w:pPr>
            <w:r w:rsidRPr="00F36627">
              <w:rPr>
                <w:rFonts w:ascii="Arial" w:hAnsi="Arial" w:cs="Arial"/>
                <w:i/>
                <w:color w:val="000000"/>
                <w:sz w:val="18"/>
              </w:rPr>
              <w:t> </w:t>
            </w:r>
          </w:p>
        </w:tc>
      </w:tr>
      <w:tr w:rsidR="00423B97" w:rsidRPr="00F36627" w:rsidTr="00BB5E7D">
        <w:trPr>
          <w:trHeight w:val="300"/>
        </w:trPr>
        <w:tc>
          <w:tcPr>
            <w:tcW w:w="10700" w:type="dxa"/>
            <w:shd w:val="clear" w:color="000000" w:fill="auto"/>
            <w:vAlign w:val="bottom"/>
            <w:hideMark/>
          </w:tcPr>
          <w:p w:rsidR="00423B97" w:rsidRPr="00F36627" w:rsidRDefault="00423B97" w:rsidP="00BB5E7D">
            <w:pPr>
              <w:rPr>
                <w:rFonts w:ascii="Arial" w:hAnsi="Arial" w:cs="Arial"/>
                <w:i/>
                <w:color w:val="000000"/>
                <w:sz w:val="18"/>
              </w:rPr>
            </w:pPr>
            <w:r w:rsidRPr="00F36627">
              <w:rPr>
                <w:rFonts w:ascii="Arial" w:hAnsi="Arial" w:cs="Arial"/>
                <w:i/>
                <w:color w:val="000000"/>
                <w:sz w:val="18"/>
              </w:rPr>
              <w:t> </w:t>
            </w:r>
          </w:p>
        </w:tc>
      </w:tr>
      <w:tr w:rsidR="00423B97" w:rsidRPr="00F36627" w:rsidTr="00BB5E7D">
        <w:trPr>
          <w:trHeight w:val="300"/>
        </w:trPr>
        <w:tc>
          <w:tcPr>
            <w:tcW w:w="10700" w:type="dxa"/>
            <w:shd w:val="clear" w:color="000000" w:fill="auto"/>
            <w:noWrap/>
            <w:vAlign w:val="bottom"/>
            <w:hideMark/>
          </w:tcPr>
          <w:p w:rsidR="00423B97" w:rsidRPr="00F36627" w:rsidRDefault="00423B97" w:rsidP="00BB5E7D">
            <w:pPr>
              <w:jc w:val="center"/>
              <w:rPr>
                <w:rFonts w:ascii="Arial" w:hAnsi="Arial" w:cs="Arial"/>
                <w:i/>
                <w:color w:val="000000"/>
                <w:sz w:val="18"/>
              </w:rPr>
            </w:pPr>
            <w:r w:rsidRPr="00F36627">
              <w:rPr>
                <w:rFonts w:ascii="Arial" w:hAnsi="Arial" w:cs="Arial"/>
                <w:i/>
                <w:color w:val="000000"/>
                <w:sz w:val="18"/>
              </w:rPr>
              <w:t> </w:t>
            </w:r>
          </w:p>
        </w:tc>
      </w:tr>
    </w:tbl>
    <w:p w:rsidR="00423B97" w:rsidRDefault="00423B97" w:rsidP="00423B97">
      <w:pPr>
        <w:tabs>
          <w:tab w:val="left" w:pos="1980"/>
        </w:tabs>
        <w:rPr>
          <w:rFonts w:ascii="Arial" w:hAnsi="Arial" w:cs="Arial"/>
          <w:sz w:val="18"/>
        </w:rPr>
      </w:pPr>
    </w:p>
    <w:p w:rsidR="00D57D6A" w:rsidRPr="00423B97" w:rsidRDefault="00423B97" w:rsidP="00423B97">
      <w:pPr>
        <w:tabs>
          <w:tab w:val="left" w:pos="1980"/>
        </w:tabs>
        <w:rPr>
          <w:rFonts w:ascii="Arial" w:hAnsi="Arial" w:cs="Arial"/>
          <w:sz w:val="18"/>
        </w:rPr>
        <w:sectPr w:rsidR="00D57D6A" w:rsidRPr="00423B97" w:rsidSect="00D57D6A">
          <w:type w:val="continuous"/>
          <w:pgSz w:w="12240" w:h="15840"/>
          <w:pgMar w:top="1440" w:right="1440" w:bottom="720" w:left="720" w:header="720" w:footer="720" w:gutter="0"/>
          <w:cols w:space="720"/>
          <w:docGrid w:linePitch="360"/>
        </w:sectPr>
      </w:pPr>
      <w:r>
        <w:rPr>
          <w:rFonts w:ascii="Arial" w:hAnsi="Arial" w:cs="Arial"/>
          <w:sz w:val="18"/>
        </w:rPr>
        <w:tab/>
      </w: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D57D6A" w:rsidRPr="00D57D6A" w:rsidTr="00D57D6A">
        <w:trPr>
          <w:trHeight w:val="315"/>
        </w:trPr>
        <w:tc>
          <w:tcPr>
            <w:tcW w:w="10700" w:type="dxa"/>
            <w:shd w:val="clear" w:color="000000" w:fill="auto"/>
            <w:noWrap/>
            <w:vAlign w:val="bottom"/>
            <w:hideMark/>
          </w:tcPr>
          <w:p w:rsidR="00D57D6A" w:rsidRPr="00D57D6A" w:rsidRDefault="00D57D6A">
            <w:pPr>
              <w:rPr>
                <w:rFonts w:ascii="Arial" w:hAnsi="Arial" w:cs="Arial"/>
                <w:b/>
                <w:bCs/>
                <w:caps/>
                <w:color w:val="000000"/>
                <w:sz w:val="24"/>
              </w:rPr>
            </w:pPr>
            <w:r w:rsidRPr="00D57D6A">
              <w:rPr>
                <w:rFonts w:ascii="Arial" w:hAnsi="Arial" w:cs="Arial"/>
                <w:b/>
                <w:bCs/>
                <w:caps/>
                <w:color w:val="000000"/>
                <w:sz w:val="24"/>
              </w:rPr>
              <w:lastRenderedPageBreak/>
              <w:t>XII.A. Backlogs of FOIA Requests and Administrative Appeals</w:t>
            </w:r>
          </w:p>
        </w:tc>
      </w:tr>
    </w:tbl>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Backlogged Appeals as of End of Fiscal Year</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bookmarkStart w:id="77" w:name="RANGE!E8:E20"/>
            <w:r w:rsidRPr="00D57D6A">
              <w:rPr>
                <w:rFonts w:ascii="Arial" w:hAnsi="Arial" w:cs="Arial"/>
                <w:color w:val="000000"/>
                <w:sz w:val="20"/>
              </w:rPr>
              <w:t>OIG</w:t>
            </w:r>
            <w:bookmarkEnd w:id="77"/>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bookmarkStart w:id="78" w:name="RANGE!G8:G20"/>
            <w:r w:rsidRPr="00D57D6A">
              <w:rPr>
                <w:rFonts w:ascii="Arial" w:hAnsi="Arial" w:cs="Arial"/>
                <w:color w:val="000000"/>
                <w:sz w:val="20"/>
              </w:rPr>
              <w:t>3</w:t>
            </w:r>
            <w:bookmarkEnd w:id="78"/>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274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Number of Consultations Received from Other Agencies that were </w:t>
            </w:r>
            <w:r w:rsidRPr="00D57D6A">
              <w:rPr>
                <w:rFonts w:ascii="Arial" w:hAnsi="Arial" w:cs="Arial"/>
                <w:bCs/>
                <w:color w:val="000000"/>
                <w:sz w:val="20"/>
                <w:szCs w:val="18"/>
                <w:u w:val="single"/>
              </w:rPr>
              <w:t>Pending</w:t>
            </w:r>
            <w:r w:rsidRPr="00D57D6A">
              <w:rPr>
                <w:rFonts w:ascii="Arial" w:hAnsi="Arial" w:cs="Arial"/>
                <w:bCs/>
                <w:color w:val="000000"/>
                <w:sz w:val="20"/>
                <w:szCs w:val="18"/>
              </w:rPr>
              <w:t xml:space="preserve"> at the Agency as of </w:t>
            </w:r>
            <w:r w:rsidRPr="00D57D6A">
              <w:rPr>
                <w:rFonts w:ascii="Arial" w:hAnsi="Arial" w:cs="Arial"/>
                <w:bCs/>
                <w:color w:val="000000"/>
                <w:sz w:val="20"/>
                <w:szCs w:val="18"/>
                <w:u w:val="single"/>
              </w:rPr>
              <w:t>Start</w:t>
            </w:r>
            <w:r w:rsidRPr="00D57D6A">
              <w:rPr>
                <w:rFonts w:ascii="Arial" w:hAnsi="Arial" w:cs="Arial"/>
                <w:bCs/>
                <w:color w:val="000000"/>
                <w:sz w:val="20"/>
                <w:szCs w:val="18"/>
              </w:rPr>
              <w:br/>
              <w:t>of the Fiscal Year</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w:t>
            </w:r>
            <w:r w:rsidRPr="00D57D6A">
              <w:rPr>
                <w:rFonts w:ascii="Arial" w:hAnsi="Arial" w:cs="Arial"/>
                <w:bCs/>
                <w:color w:val="000000"/>
                <w:sz w:val="20"/>
                <w:szCs w:val="18"/>
              </w:rPr>
              <w:br/>
              <w:t xml:space="preserve">Consultations </w:t>
            </w:r>
            <w:r w:rsidRPr="00D57D6A">
              <w:rPr>
                <w:rFonts w:ascii="Arial" w:hAnsi="Arial" w:cs="Arial"/>
                <w:bCs/>
                <w:color w:val="000000"/>
                <w:sz w:val="20"/>
                <w:szCs w:val="18"/>
                <w:u w:val="single"/>
              </w:rPr>
              <w:t>Received</w:t>
            </w:r>
            <w:r w:rsidRPr="00D57D6A">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Number of Consultations Received from Other Agencies that were </w:t>
            </w:r>
            <w:r w:rsidRPr="00D57D6A">
              <w:rPr>
                <w:rFonts w:ascii="Arial" w:hAnsi="Arial" w:cs="Arial"/>
                <w:bCs/>
                <w:color w:val="000000"/>
                <w:sz w:val="20"/>
                <w:szCs w:val="18"/>
                <w:u w:val="single"/>
              </w:rPr>
              <w:t>Processed</w:t>
            </w:r>
            <w:r w:rsidRPr="00D57D6A">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Number of Consultations Received from Other Agencies that were </w:t>
            </w:r>
            <w:r w:rsidRPr="00D57D6A">
              <w:rPr>
                <w:rFonts w:ascii="Arial" w:hAnsi="Arial" w:cs="Arial"/>
                <w:bCs/>
                <w:color w:val="000000"/>
                <w:sz w:val="20"/>
                <w:szCs w:val="18"/>
                <w:u w:val="single"/>
              </w:rPr>
              <w:t>Pending</w:t>
            </w:r>
            <w:r w:rsidRPr="00D57D6A">
              <w:rPr>
                <w:rFonts w:ascii="Arial" w:hAnsi="Arial" w:cs="Arial"/>
                <w:bCs/>
                <w:color w:val="000000"/>
                <w:sz w:val="20"/>
                <w:szCs w:val="18"/>
              </w:rPr>
              <w:t xml:space="preserve"> at the Agency as of </w:t>
            </w:r>
            <w:r w:rsidRPr="00D57D6A">
              <w:rPr>
                <w:rFonts w:ascii="Arial" w:hAnsi="Arial" w:cs="Arial"/>
                <w:bCs/>
                <w:color w:val="000000"/>
                <w:sz w:val="20"/>
                <w:szCs w:val="18"/>
                <w:u w:val="single"/>
              </w:rPr>
              <w:t>End</w:t>
            </w:r>
            <w:r w:rsidRPr="00D57D6A">
              <w:rPr>
                <w:rFonts w:ascii="Arial" w:hAnsi="Arial" w:cs="Arial"/>
                <w:bCs/>
                <w:color w:val="000000"/>
                <w:sz w:val="20"/>
                <w:szCs w:val="18"/>
              </w:rPr>
              <w:br/>
              <w:t>of the Fiscal Year</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w:t>
            </w:r>
          </w:p>
        </w:tc>
        <w:tc>
          <w:tcPr>
            <w:tcW w:w="0" w:type="auto"/>
            <w:shd w:val="clear" w:color="000000" w:fill="auto"/>
            <w:noWrap/>
            <w:vAlign w:val="center"/>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0</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D57D6A" w:rsidRPr="00D57D6A" w:rsidTr="00D57D6A">
        <w:tc>
          <w:tcPr>
            <w:tcW w:w="16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10th Oldest Consultation</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9th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8th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7th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6th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5th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4th</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3rd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2nd</w:t>
            </w:r>
          </w:p>
        </w:tc>
        <w:tc>
          <w:tcPr>
            <w:tcW w:w="102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Oldest Consultation</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0" w:type="auto"/>
            <w:vMerge w:val="restart"/>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color w:val="000000"/>
                <w:sz w:val="20"/>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r w:rsidR="00D57D6A" w:rsidRPr="00D57D6A" w:rsidTr="00D57D6A">
        <w:tc>
          <w:tcPr>
            <w:tcW w:w="166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Date</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N/A</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196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Days</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szCs w:val="18"/>
              </w:rPr>
            </w:pPr>
            <w:r w:rsidRPr="00D57D6A">
              <w:rPr>
                <w:rFonts w:ascii="Arial" w:hAnsi="Arial" w:cs="Arial"/>
                <w:color w:val="000000"/>
                <w:sz w:val="20"/>
                <w:szCs w:val="18"/>
              </w:rPr>
              <w:t>0</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XII.D.(1).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7D6A" w:rsidRPr="00D57D6A" w:rsidTr="00D57D6A">
        <w:tc>
          <w:tcPr>
            <w:tcW w:w="218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4360" w:type="dxa"/>
            <w:gridSpan w:val="2"/>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NUMBER OF REQUESTS </w:t>
            </w:r>
            <w:r w:rsidRPr="00D57D6A">
              <w:rPr>
                <w:rFonts w:ascii="Arial" w:hAnsi="Arial" w:cs="Arial"/>
                <w:bCs/>
                <w:color w:val="000000"/>
                <w:sz w:val="20"/>
                <w:szCs w:val="18"/>
                <w:u w:val="single"/>
              </w:rPr>
              <w:t>RECEIVED</w:t>
            </w:r>
          </w:p>
        </w:tc>
        <w:tc>
          <w:tcPr>
            <w:tcW w:w="4360" w:type="dxa"/>
            <w:gridSpan w:val="2"/>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NUMBER OF REQUESTS </w:t>
            </w:r>
            <w:r w:rsidRPr="00D57D6A">
              <w:rPr>
                <w:rFonts w:ascii="Arial" w:hAnsi="Arial" w:cs="Arial"/>
                <w:bCs/>
                <w:color w:val="000000"/>
                <w:sz w:val="20"/>
                <w:szCs w:val="18"/>
                <w:u w:val="single"/>
              </w:rPr>
              <w:t>PROCESSED</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Processed During Fiscal Year from Current Annual Report</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1,000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981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1,017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137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266</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140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72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67</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199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152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46</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79" w:name="RANGE!I8:M8"/>
            <w:bookmarkStart w:id="80" w:name="RANGE!I21:M21"/>
            <w:bookmarkEnd w:id="79"/>
            <w:r w:rsidRPr="00D57D6A">
              <w:rPr>
                <w:rFonts w:ascii="Arial" w:hAnsi="Arial" w:cs="Arial"/>
                <w:bCs/>
                <w:color w:val="000000"/>
                <w:sz w:val="20"/>
                <w:szCs w:val="18"/>
              </w:rPr>
              <w:t>AGENCY OVERALL</w:t>
            </w:r>
            <w:bookmarkEnd w:id="80"/>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2,218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2,345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2,180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2,281</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6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xml:space="preserve">After reviewing their </w:t>
            </w:r>
            <w:proofErr w:type="gramStart"/>
            <w:r w:rsidRPr="00D57D6A">
              <w:rPr>
                <w:rFonts w:ascii="Arial" w:hAnsi="Arial" w:cs="Arial"/>
                <w:i/>
                <w:color w:val="000000"/>
                <w:sz w:val="18"/>
              </w:rPr>
              <w:t>databases</w:t>
            </w:r>
            <w:proofErr w:type="gramEnd"/>
            <w:r w:rsidRPr="00D57D6A">
              <w:rPr>
                <w:rFonts w:ascii="Arial" w:hAnsi="Arial" w:cs="Arial"/>
                <w:i/>
                <w:color w:val="000000"/>
                <w:sz w:val="18"/>
              </w:rPr>
              <w:t xml:space="preserve"> the following components adjusted the number of requests received from last year's annual report; HQ, R09, R0X.</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XII.D.(2).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81" w:name="RANGE!F7:H7"/>
            <w:r w:rsidRPr="00D57D6A">
              <w:rPr>
                <w:rFonts w:ascii="Arial" w:hAnsi="Arial" w:cs="Arial"/>
                <w:bCs/>
                <w:color w:val="000000"/>
                <w:sz w:val="20"/>
                <w:szCs w:val="18"/>
              </w:rPr>
              <w:t>Agency / Component</w:t>
            </w:r>
            <w:bookmarkEnd w:id="81"/>
          </w:p>
        </w:tc>
        <w:tc>
          <w:tcPr>
            <w:tcW w:w="23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Backlogged Requests as of End of the Fiscal Year from Current Annual Report</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274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bookmarkStart w:id="82" w:name="RANGE!F20:H20"/>
            <w:r w:rsidRPr="00D57D6A">
              <w:rPr>
                <w:rFonts w:ascii="Arial" w:hAnsi="Arial" w:cs="Arial"/>
                <w:bCs/>
                <w:color w:val="000000"/>
                <w:sz w:val="20"/>
                <w:szCs w:val="18"/>
              </w:rPr>
              <w:t>AGENCY OVERALL</w:t>
            </w:r>
            <w:bookmarkEnd w:id="82"/>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250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328</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83" w:name="RANGE!F23"/>
            <w:r w:rsidRPr="00D57D6A">
              <w:rPr>
                <w:rFonts w:ascii="Arial" w:hAnsi="Arial" w:cs="Arial"/>
                <w:i/>
                <w:color w:val="000000"/>
                <w:sz w:val="18"/>
              </w:rPr>
              <w:t> </w:t>
            </w:r>
            <w:bookmarkEnd w:id="83"/>
          </w:p>
        </w:tc>
      </w:tr>
      <w:tr w:rsidR="00D57D6A" w:rsidRPr="00D57D6A" w:rsidTr="00D57D6A">
        <w:trPr>
          <w:trHeight w:val="6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After reviewing their databases, the following components adjusted the number of requests in the backlog at the end of FY 15: HQ; R02; R03; R04; R07; R09.</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bookmarkStart w:id="84" w:name="RANGE!F26"/>
            <w:r w:rsidRPr="00D57D6A">
              <w:rPr>
                <w:rFonts w:ascii="Arial" w:hAnsi="Arial" w:cs="Arial"/>
                <w:i/>
                <w:color w:val="000000"/>
                <w:sz w:val="18"/>
              </w:rPr>
              <w:t> </w:t>
            </w:r>
            <w:bookmarkEnd w:id="84"/>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5840" w:h="12240" w:orient="landscape"/>
          <w:pgMar w:top="720" w:right="1440" w:bottom="1440" w:left="720" w:header="720" w:footer="720" w:gutter="0"/>
          <w:cols w:space="720"/>
          <w:docGrid w:linePitch="360"/>
        </w:sectPr>
      </w:pPr>
      <w:r w:rsidRPr="00D57D6A">
        <w:rPr>
          <w:rFonts w:ascii="Arial" w:hAnsi="Arial" w:cs="Arial"/>
          <w:b/>
          <w:caps/>
          <w:color w:val="000000"/>
          <w:sz w:val="24"/>
        </w:rPr>
        <w:lastRenderedPageBreak/>
        <w:t>XII.E.(1).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D57D6A" w:rsidRPr="00D57D6A" w:rsidTr="00D57D6A">
        <w:tc>
          <w:tcPr>
            <w:tcW w:w="2180" w:type="dxa"/>
            <w:vMerge w:val="restart"/>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4360" w:type="dxa"/>
            <w:gridSpan w:val="2"/>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NUMBER OF APPEALS </w:t>
            </w:r>
            <w:r w:rsidRPr="00D57D6A">
              <w:rPr>
                <w:rFonts w:ascii="Arial" w:hAnsi="Arial" w:cs="Arial"/>
                <w:bCs/>
                <w:color w:val="000000"/>
                <w:sz w:val="20"/>
                <w:szCs w:val="18"/>
                <w:u w:val="single"/>
              </w:rPr>
              <w:t>RECEIVED</w:t>
            </w:r>
          </w:p>
        </w:tc>
        <w:tc>
          <w:tcPr>
            <w:tcW w:w="4360" w:type="dxa"/>
            <w:gridSpan w:val="2"/>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 xml:space="preserve">NUMBER OF APPEALS </w:t>
            </w:r>
            <w:r w:rsidRPr="00D57D6A">
              <w:rPr>
                <w:rFonts w:ascii="Arial" w:hAnsi="Arial" w:cs="Arial"/>
                <w:bCs/>
                <w:color w:val="000000"/>
                <w:sz w:val="20"/>
                <w:szCs w:val="18"/>
                <w:u w:val="single"/>
              </w:rPr>
              <w:t>PROCESSED</w:t>
            </w:r>
          </w:p>
        </w:tc>
      </w:tr>
      <w:tr w:rsidR="00D57D6A" w:rsidRPr="00D57D6A" w:rsidTr="00D57D6A">
        <w:tc>
          <w:tcPr>
            <w:tcW w:w="0" w:type="auto"/>
            <w:vMerge/>
            <w:shd w:val="clear" w:color="000000" w:fill="auto"/>
            <w:vAlign w:val="center"/>
            <w:hideMark/>
          </w:tcPr>
          <w:p w:rsidR="00D57D6A" w:rsidRPr="00D57D6A" w:rsidRDefault="00D57D6A" w:rsidP="00D57D6A">
            <w:pPr>
              <w:spacing w:afterLines="50" w:after="120"/>
              <w:rPr>
                <w:rFonts w:ascii="Arial" w:hAnsi="Arial" w:cs="Arial"/>
                <w:bCs/>
                <w:color w:val="000000"/>
                <w:sz w:val="20"/>
                <w:szCs w:val="18"/>
              </w:rPr>
            </w:pP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Processed During Fiscal Year from Current Annual Report</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9</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83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38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78</w:t>
            </w:r>
          </w:p>
        </w:tc>
      </w:tr>
    </w:tbl>
    <w:p w:rsidR="00D57D6A" w:rsidRDefault="00D57D6A" w:rsidP="00D57D6A">
      <w:pPr>
        <w:spacing w:afterLines="50" w:after="120"/>
        <w:rPr>
          <w:rFonts w:ascii="Arial" w:hAnsi="Arial" w:cs="Arial"/>
          <w:caps/>
          <w:color w:val="000000"/>
          <w:sz w:val="20"/>
        </w:rPr>
        <w:sectPr w:rsidR="00D57D6A" w:rsidSect="00D57D6A">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5840" w:h="12240" w:orient="landscape"/>
          <w:pgMar w:top="720" w:right="1440" w:bottom="1440" w:left="720" w:header="720" w:footer="720" w:gutter="0"/>
          <w:cols w:space="720"/>
          <w:docGrid w:linePitch="360"/>
        </w:sectPr>
      </w:pPr>
    </w:p>
    <w:p w:rsidR="00D57D6A" w:rsidRDefault="00D57D6A" w:rsidP="00D57D6A">
      <w:pPr>
        <w:spacing w:afterLines="50" w:after="120"/>
        <w:rPr>
          <w:rFonts w:ascii="Arial" w:hAnsi="Arial" w:cs="Arial"/>
          <w:b/>
          <w:caps/>
          <w:color w:val="000000"/>
          <w:sz w:val="24"/>
        </w:rPr>
        <w:sectPr w:rsidR="00D57D6A" w:rsidSect="00D57D6A">
          <w:pgSz w:w="12240" w:h="15840"/>
          <w:pgMar w:top="1440" w:right="1440" w:bottom="720" w:left="720" w:header="720" w:footer="720" w:gutter="0"/>
          <w:cols w:space="720"/>
          <w:docGrid w:linePitch="360"/>
        </w:sectPr>
      </w:pPr>
      <w:r w:rsidRPr="00D57D6A">
        <w:rPr>
          <w:rFonts w:ascii="Arial" w:hAnsi="Arial" w:cs="Arial"/>
          <w:b/>
          <w:caps/>
          <w:color w:val="000000"/>
          <w:sz w:val="24"/>
        </w:rPr>
        <w:lastRenderedPageBreak/>
        <w:t>XII.E.(2).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 Component</w:t>
            </w:r>
          </w:p>
        </w:tc>
        <w:tc>
          <w:tcPr>
            <w:tcW w:w="23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Number of Backlogged Appeals as of End of the Fiscal Year from Current Annual Report</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OIG</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3</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HQ</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8</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R09</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1</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R01</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R02</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R03</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R04</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R05</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R07</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R08</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0" w:type="auto"/>
            <w:shd w:val="clear" w:color="000000" w:fill="auto"/>
            <w:noWrap/>
            <w:vAlign w:val="bottom"/>
            <w:hideMark/>
          </w:tcPr>
          <w:p w:rsidR="00D57D6A" w:rsidRPr="00D57D6A" w:rsidRDefault="00D57D6A" w:rsidP="00D57D6A">
            <w:pPr>
              <w:spacing w:afterLines="50" w:after="120"/>
              <w:rPr>
                <w:rFonts w:ascii="Arial" w:hAnsi="Arial" w:cs="Arial"/>
                <w:color w:val="000000"/>
                <w:sz w:val="20"/>
              </w:rPr>
            </w:pPr>
            <w:r w:rsidRPr="00D57D6A">
              <w:rPr>
                <w:rFonts w:ascii="Arial" w:hAnsi="Arial" w:cs="Arial"/>
                <w:color w:val="000000"/>
                <w:sz w:val="20"/>
              </w:rPr>
              <w:t>R0X</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color w:val="000000"/>
                <w:sz w:val="20"/>
              </w:rPr>
            </w:pPr>
            <w:r w:rsidRPr="00D57D6A">
              <w:rPr>
                <w:rFonts w:ascii="Arial" w:hAnsi="Arial" w:cs="Arial"/>
                <w:color w:val="000000"/>
                <w:sz w:val="20"/>
              </w:rPr>
              <w:t>0</w:t>
            </w:r>
          </w:p>
        </w:tc>
      </w:tr>
      <w:tr w:rsidR="00D57D6A" w:rsidRPr="00D57D6A" w:rsidTr="00D57D6A">
        <w:tc>
          <w:tcPr>
            <w:tcW w:w="2180" w:type="dxa"/>
            <w:shd w:val="clear" w:color="000000" w:fill="auto"/>
            <w:vAlign w:val="center"/>
            <w:hideMark/>
          </w:tcPr>
          <w:p w:rsidR="00D57D6A" w:rsidRPr="00D57D6A" w:rsidRDefault="00D57D6A" w:rsidP="00D57D6A">
            <w:pPr>
              <w:spacing w:afterLines="50" w:after="120"/>
              <w:jc w:val="center"/>
              <w:rPr>
                <w:rFonts w:ascii="Arial" w:hAnsi="Arial" w:cs="Arial"/>
                <w:bCs/>
                <w:color w:val="000000"/>
                <w:sz w:val="20"/>
                <w:szCs w:val="18"/>
              </w:rPr>
            </w:pPr>
            <w:r w:rsidRPr="00D57D6A">
              <w:rPr>
                <w:rFonts w:ascii="Arial" w:hAnsi="Arial" w:cs="Arial"/>
                <w:bCs/>
                <w:color w:val="000000"/>
                <w:sz w:val="20"/>
                <w:szCs w:val="18"/>
              </w:rPr>
              <w:t>AGENCY OVERALL</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6</w:t>
            </w:r>
          </w:p>
        </w:tc>
        <w:tc>
          <w:tcPr>
            <w:tcW w:w="0" w:type="auto"/>
            <w:shd w:val="clear" w:color="000000" w:fill="auto"/>
            <w:noWrap/>
            <w:vAlign w:val="bottom"/>
            <w:hideMark/>
          </w:tcPr>
          <w:p w:rsidR="00D57D6A" w:rsidRPr="00D57D6A" w:rsidRDefault="00D57D6A" w:rsidP="00D57D6A">
            <w:pPr>
              <w:spacing w:afterLines="50" w:after="120"/>
              <w:jc w:val="right"/>
              <w:rPr>
                <w:rFonts w:ascii="Arial" w:hAnsi="Arial" w:cs="Arial"/>
                <w:bCs/>
                <w:color w:val="000000"/>
                <w:sz w:val="20"/>
              </w:rPr>
            </w:pPr>
            <w:r w:rsidRPr="00D57D6A">
              <w:rPr>
                <w:rFonts w:ascii="Arial" w:hAnsi="Arial" w:cs="Arial"/>
                <w:bCs/>
                <w:color w:val="000000"/>
                <w:sz w:val="20"/>
              </w:rPr>
              <w:t>12</w:t>
            </w:r>
          </w:p>
        </w:tc>
      </w:tr>
    </w:tbl>
    <w:p w:rsidR="00D57D6A" w:rsidRDefault="00D57D6A" w:rsidP="00D57D6A">
      <w:pPr>
        <w:spacing w:afterLines="50" w:after="120"/>
        <w:rPr>
          <w:rFonts w:ascii="Arial" w:hAnsi="Arial" w:cs="Arial"/>
          <w:caps/>
          <w:color w:val="000000"/>
          <w:sz w:val="20"/>
        </w:rPr>
        <w:sectPr w:rsidR="00D57D6A" w:rsidSect="00D57D6A">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vAlign w:val="bottom"/>
            <w:hideMark/>
          </w:tcPr>
          <w:p w:rsidR="00D57D6A" w:rsidRPr="00D57D6A" w:rsidRDefault="00D57D6A">
            <w:pPr>
              <w:rPr>
                <w:rFonts w:ascii="Arial" w:hAnsi="Arial" w:cs="Arial"/>
                <w:i/>
                <w:color w:val="000000"/>
                <w:sz w:val="18"/>
              </w:rPr>
            </w:pPr>
            <w:r w:rsidRPr="00D57D6A">
              <w:rPr>
                <w:rFonts w:ascii="Arial" w:hAnsi="Arial" w:cs="Arial"/>
                <w:i/>
                <w:color w:val="000000"/>
                <w:sz w:val="18"/>
              </w:rPr>
              <w:t> </w:t>
            </w:r>
          </w:p>
        </w:tc>
      </w:tr>
      <w:tr w:rsidR="00D57D6A" w:rsidRPr="00D57D6A" w:rsidTr="00D57D6A">
        <w:trPr>
          <w:trHeight w:val="300"/>
        </w:trPr>
        <w:tc>
          <w:tcPr>
            <w:tcW w:w="10700" w:type="dxa"/>
            <w:shd w:val="clear" w:color="000000" w:fill="auto"/>
            <w:noWrap/>
            <w:vAlign w:val="bottom"/>
            <w:hideMark/>
          </w:tcPr>
          <w:p w:rsidR="00D57D6A" w:rsidRPr="00D57D6A" w:rsidRDefault="00D57D6A">
            <w:pPr>
              <w:jc w:val="center"/>
              <w:rPr>
                <w:rFonts w:ascii="Arial" w:hAnsi="Arial" w:cs="Arial"/>
                <w:i/>
                <w:color w:val="000000"/>
                <w:sz w:val="18"/>
              </w:rPr>
            </w:pPr>
            <w:r w:rsidRPr="00D57D6A">
              <w:rPr>
                <w:rFonts w:ascii="Arial" w:hAnsi="Arial" w:cs="Arial"/>
                <w:i/>
                <w:color w:val="000000"/>
                <w:sz w:val="18"/>
              </w:rPr>
              <w:t> </w:t>
            </w:r>
          </w:p>
        </w:tc>
      </w:tr>
    </w:tbl>
    <w:p w:rsidR="00D57D6A" w:rsidRDefault="00D57D6A" w:rsidP="00D57D6A">
      <w:pPr>
        <w:spacing w:afterLines="50" w:after="120"/>
        <w:rPr>
          <w:rFonts w:ascii="Arial" w:hAnsi="Arial" w:cs="Arial"/>
          <w:i/>
          <w:caps/>
          <w:color w:val="000000"/>
          <w:sz w:val="18"/>
        </w:rPr>
        <w:sectPr w:rsidR="00D57D6A" w:rsidSect="00D57D6A">
          <w:type w:val="continuous"/>
          <w:pgSz w:w="12240" w:h="15840"/>
          <w:pgMar w:top="1440" w:right="1440" w:bottom="720" w:left="720" w:header="720" w:footer="720" w:gutter="0"/>
          <w:cols w:space="720"/>
          <w:docGrid w:linePitch="360"/>
        </w:sectPr>
      </w:pPr>
    </w:p>
    <w:p w:rsidR="00671B43" w:rsidRPr="00D57D6A" w:rsidRDefault="00671B43" w:rsidP="00D57D6A">
      <w:pPr>
        <w:spacing w:afterLines="50" w:after="120"/>
        <w:rPr>
          <w:rFonts w:ascii="Arial" w:hAnsi="Arial" w:cs="Arial"/>
          <w:i/>
          <w:caps/>
          <w:color w:val="000000"/>
          <w:sz w:val="18"/>
        </w:rPr>
      </w:pPr>
    </w:p>
    <w:sectPr w:rsidR="00671B43" w:rsidRPr="00D57D6A" w:rsidSect="00D57D6A">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6A"/>
    <w:rsid w:val="000F540A"/>
    <w:rsid w:val="00423B97"/>
    <w:rsid w:val="00671B43"/>
    <w:rsid w:val="00826225"/>
    <w:rsid w:val="00D15E2D"/>
    <w:rsid w:val="00D5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A99D9-1F1C-4FE7-A61C-0EFE0648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87">
      <w:bodyDiv w:val="1"/>
      <w:marLeft w:val="0"/>
      <w:marRight w:val="0"/>
      <w:marTop w:val="0"/>
      <w:marBottom w:val="0"/>
      <w:divBdr>
        <w:top w:val="none" w:sz="0" w:space="0" w:color="auto"/>
        <w:left w:val="none" w:sz="0" w:space="0" w:color="auto"/>
        <w:bottom w:val="none" w:sz="0" w:space="0" w:color="auto"/>
        <w:right w:val="none" w:sz="0" w:space="0" w:color="auto"/>
      </w:divBdr>
    </w:div>
    <w:div w:id="30765788">
      <w:bodyDiv w:val="1"/>
      <w:marLeft w:val="0"/>
      <w:marRight w:val="0"/>
      <w:marTop w:val="0"/>
      <w:marBottom w:val="0"/>
      <w:divBdr>
        <w:top w:val="none" w:sz="0" w:space="0" w:color="auto"/>
        <w:left w:val="none" w:sz="0" w:space="0" w:color="auto"/>
        <w:bottom w:val="none" w:sz="0" w:space="0" w:color="auto"/>
        <w:right w:val="none" w:sz="0" w:space="0" w:color="auto"/>
      </w:divBdr>
    </w:div>
    <w:div w:id="86464336">
      <w:bodyDiv w:val="1"/>
      <w:marLeft w:val="0"/>
      <w:marRight w:val="0"/>
      <w:marTop w:val="0"/>
      <w:marBottom w:val="0"/>
      <w:divBdr>
        <w:top w:val="none" w:sz="0" w:space="0" w:color="auto"/>
        <w:left w:val="none" w:sz="0" w:space="0" w:color="auto"/>
        <w:bottom w:val="none" w:sz="0" w:space="0" w:color="auto"/>
        <w:right w:val="none" w:sz="0" w:space="0" w:color="auto"/>
      </w:divBdr>
    </w:div>
    <w:div w:id="91707613">
      <w:bodyDiv w:val="1"/>
      <w:marLeft w:val="0"/>
      <w:marRight w:val="0"/>
      <w:marTop w:val="0"/>
      <w:marBottom w:val="0"/>
      <w:divBdr>
        <w:top w:val="none" w:sz="0" w:space="0" w:color="auto"/>
        <w:left w:val="none" w:sz="0" w:space="0" w:color="auto"/>
        <w:bottom w:val="none" w:sz="0" w:space="0" w:color="auto"/>
        <w:right w:val="none" w:sz="0" w:space="0" w:color="auto"/>
      </w:divBdr>
    </w:div>
    <w:div w:id="105122129">
      <w:bodyDiv w:val="1"/>
      <w:marLeft w:val="0"/>
      <w:marRight w:val="0"/>
      <w:marTop w:val="0"/>
      <w:marBottom w:val="0"/>
      <w:divBdr>
        <w:top w:val="none" w:sz="0" w:space="0" w:color="auto"/>
        <w:left w:val="none" w:sz="0" w:space="0" w:color="auto"/>
        <w:bottom w:val="none" w:sz="0" w:space="0" w:color="auto"/>
        <w:right w:val="none" w:sz="0" w:space="0" w:color="auto"/>
      </w:divBdr>
    </w:div>
    <w:div w:id="135151696">
      <w:bodyDiv w:val="1"/>
      <w:marLeft w:val="0"/>
      <w:marRight w:val="0"/>
      <w:marTop w:val="0"/>
      <w:marBottom w:val="0"/>
      <w:divBdr>
        <w:top w:val="none" w:sz="0" w:space="0" w:color="auto"/>
        <w:left w:val="none" w:sz="0" w:space="0" w:color="auto"/>
        <w:bottom w:val="none" w:sz="0" w:space="0" w:color="auto"/>
        <w:right w:val="none" w:sz="0" w:space="0" w:color="auto"/>
      </w:divBdr>
    </w:div>
    <w:div w:id="217673305">
      <w:bodyDiv w:val="1"/>
      <w:marLeft w:val="0"/>
      <w:marRight w:val="0"/>
      <w:marTop w:val="0"/>
      <w:marBottom w:val="0"/>
      <w:divBdr>
        <w:top w:val="none" w:sz="0" w:space="0" w:color="auto"/>
        <w:left w:val="none" w:sz="0" w:space="0" w:color="auto"/>
        <w:bottom w:val="none" w:sz="0" w:space="0" w:color="auto"/>
        <w:right w:val="none" w:sz="0" w:space="0" w:color="auto"/>
      </w:divBdr>
    </w:div>
    <w:div w:id="228541856">
      <w:bodyDiv w:val="1"/>
      <w:marLeft w:val="0"/>
      <w:marRight w:val="0"/>
      <w:marTop w:val="0"/>
      <w:marBottom w:val="0"/>
      <w:divBdr>
        <w:top w:val="none" w:sz="0" w:space="0" w:color="auto"/>
        <w:left w:val="none" w:sz="0" w:space="0" w:color="auto"/>
        <w:bottom w:val="none" w:sz="0" w:space="0" w:color="auto"/>
        <w:right w:val="none" w:sz="0" w:space="0" w:color="auto"/>
      </w:divBdr>
    </w:div>
    <w:div w:id="348485014">
      <w:bodyDiv w:val="1"/>
      <w:marLeft w:val="0"/>
      <w:marRight w:val="0"/>
      <w:marTop w:val="0"/>
      <w:marBottom w:val="0"/>
      <w:divBdr>
        <w:top w:val="none" w:sz="0" w:space="0" w:color="auto"/>
        <w:left w:val="none" w:sz="0" w:space="0" w:color="auto"/>
        <w:bottom w:val="none" w:sz="0" w:space="0" w:color="auto"/>
        <w:right w:val="none" w:sz="0" w:space="0" w:color="auto"/>
      </w:divBdr>
    </w:div>
    <w:div w:id="397634962">
      <w:bodyDiv w:val="1"/>
      <w:marLeft w:val="0"/>
      <w:marRight w:val="0"/>
      <w:marTop w:val="0"/>
      <w:marBottom w:val="0"/>
      <w:divBdr>
        <w:top w:val="none" w:sz="0" w:space="0" w:color="auto"/>
        <w:left w:val="none" w:sz="0" w:space="0" w:color="auto"/>
        <w:bottom w:val="none" w:sz="0" w:space="0" w:color="auto"/>
        <w:right w:val="none" w:sz="0" w:space="0" w:color="auto"/>
      </w:divBdr>
    </w:div>
    <w:div w:id="414984599">
      <w:bodyDiv w:val="1"/>
      <w:marLeft w:val="0"/>
      <w:marRight w:val="0"/>
      <w:marTop w:val="0"/>
      <w:marBottom w:val="0"/>
      <w:divBdr>
        <w:top w:val="none" w:sz="0" w:space="0" w:color="auto"/>
        <w:left w:val="none" w:sz="0" w:space="0" w:color="auto"/>
        <w:bottom w:val="none" w:sz="0" w:space="0" w:color="auto"/>
        <w:right w:val="none" w:sz="0" w:space="0" w:color="auto"/>
      </w:divBdr>
    </w:div>
    <w:div w:id="485509408">
      <w:bodyDiv w:val="1"/>
      <w:marLeft w:val="0"/>
      <w:marRight w:val="0"/>
      <w:marTop w:val="0"/>
      <w:marBottom w:val="0"/>
      <w:divBdr>
        <w:top w:val="none" w:sz="0" w:space="0" w:color="auto"/>
        <w:left w:val="none" w:sz="0" w:space="0" w:color="auto"/>
        <w:bottom w:val="none" w:sz="0" w:space="0" w:color="auto"/>
        <w:right w:val="none" w:sz="0" w:space="0" w:color="auto"/>
      </w:divBdr>
    </w:div>
    <w:div w:id="515312521">
      <w:bodyDiv w:val="1"/>
      <w:marLeft w:val="0"/>
      <w:marRight w:val="0"/>
      <w:marTop w:val="0"/>
      <w:marBottom w:val="0"/>
      <w:divBdr>
        <w:top w:val="none" w:sz="0" w:space="0" w:color="auto"/>
        <w:left w:val="none" w:sz="0" w:space="0" w:color="auto"/>
        <w:bottom w:val="none" w:sz="0" w:space="0" w:color="auto"/>
        <w:right w:val="none" w:sz="0" w:space="0" w:color="auto"/>
      </w:divBdr>
    </w:div>
    <w:div w:id="548155579">
      <w:bodyDiv w:val="1"/>
      <w:marLeft w:val="0"/>
      <w:marRight w:val="0"/>
      <w:marTop w:val="0"/>
      <w:marBottom w:val="0"/>
      <w:divBdr>
        <w:top w:val="none" w:sz="0" w:space="0" w:color="auto"/>
        <w:left w:val="none" w:sz="0" w:space="0" w:color="auto"/>
        <w:bottom w:val="none" w:sz="0" w:space="0" w:color="auto"/>
        <w:right w:val="none" w:sz="0" w:space="0" w:color="auto"/>
      </w:divBdr>
    </w:div>
    <w:div w:id="608514157">
      <w:bodyDiv w:val="1"/>
      <w:marLeft w:val="0"/>
      <w:marRight w:val="0"/>
      <w:marTop w:val="0"/>
      <w:marBottom w:val="0"/>
      <w:divBdr>
        <w:top w:val="none" w:sz="0" w:space="0" w:color="auto"/>
        <w:left w:val="none" w:sz="0" w:space="0" w:color="auto"/>
        <w:bottom w:val="none" w:sz="0" w:space="0" w:color="auto"/>
        <w:right w:val="none" w:sz="0" w:space="0" w:color="auto"/>
      </w:divBdr>
    </w:div>
    <w:div w:id="618530946">
      <w:bodyDiv w:val="1"/>
      <w:marLeft w:val="0"/>
      <w:marRight w:val="0"/>
      <w:marTop w:val="0"/>
      <w:marBottom w:val="0"/>
      <w:divBdr>
        <w:top w:val="none" w:sz="0" w:space="0" w:color="auto"/>
        <w:left w:val="none" w:sz="0" w:space="0" w:color="auto"/>
        <w:bottom w:val="none" w:sz="0" w:space="0" w:color="auto"/>
        <w:right w:val="none" w:sz="0" w:space="0" w:color="auto"/>
      </w:divBdr>
    </w:div>
    <w:div w:id="620890141">
      <w:bodyDiv w:val="1"/>
      <w:marLeft w:val="0"/>
      <w:marRight w:val="0"/>
      <w:marTop w:val="0"/>
      <w:marBottom w:val="0"/>
      <w:divBdr>
        <w:top w:val="none" w:sz="0" w:space="0" w:color="auto"/>
        <w:left w:val="none" w:sz="0" w:space="0" w:color="auto"/>
        <w:bottom w:val="none" w:sz="0" w:space="0" w:color="auto"/>
        <w:right w:val="none" w:sz="0" w:space="0" w:color="auto"/>
      </w:divBdr>
    </w:div>
    <w:div w:id="632172752">
      <w:bodyDiv w:val="1"/>
      <w:marLeft w:val="0"/>
      <w:marRight w:val="0"/>
      <w:marTop w:val="0"/>
      <w:marBottom w:val="0"/>
      <w:divBdr>
        <w:top w:val="none" w:sz="0" w:space="0" w:color="auto"/>
        <w:left w:val="none" w:sz="0" w:space="0" w:color="auto"/>
        <w:bottom w:val="none" w:sz="0" w:space="0" w:color="auto"/>
        <w:right w:val="none" w:sz="0" w:space="0" w:color="auto"/>
      </w:divBdr>
    </w:div>
    <w:div w:id="665210189">
      <w:bodyDiv w:val="1"/>
      <w:marLeft w:val="0"/>
      <w:marRight w:val="0"/>
      <w:marTop w:val="0"/>
      <w:marBottom w:val="0"/>
      <w:divBdr>
        <w:top w:val="none" w:sz="0" w:space="0" w:color="auto"/>
        <w:left w:val="none" w:sz="0" w:space="0" w:color="auto"/>
        <w:bottom w:val="none" w:sz="0" w:space="0" w:color="auto"/>
        <w:right w:val="none" w:sz="0" w:space="0" w:color="auto"/>
      </w:divBdr>
    </w:div>
    <w:div w:id="675501351">
      <w:bodyDiv w:val="1"/>
      <w:marLeft w:val="0"/>
      <w:marRight w:val="0"/>
      <w:marTop w:val="0"/>
      <w:marBottom w:val="0"/>
      <w:divBdr>
        <w:top w:val="none" w:sz="0" w:space="0" w:color="auto"/>
        <w:left w:val="none" w:sz="0" w:space="0" w:color="auto"/>
        <w:bottom w:val="none" w:sz="0" w:space="0" w:color="auto"/>
        <w:right w:val="none" w:sz="0" w:space="0" w:color="auto"/>
      </w:divBdr>
    </w:div>
    <w:div w:id="694960728">
      <w:bodyDiv w:val="1"/>
      <w:marLeft w:val="0"/>
      <w:marRight w:val="0"/>
      <w:marTop w:val="0"/>
      <w:marBottom w:val="0"/>
      <w:divBdr>
        <w:top w:val="none" w:sz="0" w:space="0" w:color="auto"/>
        <w:left w:val="none" w:sz="0" w:space="0" w:color="auto"/>
        <w:bottom w:val="none" w:sz="0" w:space="0" w:color="auto"/>
        <w:right w:val="none" w:sz="0" w:space="0" w:color="auto"/>
      </w:divBdr>
    </w:div>
    <w:div w:id="838468887">
      <w:bodyDiv w:val="1"/>
      <w:marLeft w:val="0"/>
      <w:marRight w:val="0"/>
      <w:marTop w:val="0"/>
      <w:marBottom w:val="0"/>
      <w:divBdr>
        <w:top w:val="none" w:sz="0" w:space="0" w:color="auto"/>
        <w:left w:val="none" w:sz="0" w:space="0" w:color="auto"/>
        <w:bottom w:val="none" w:sz="0" w:space="0" w:color="auto"/>
        <w:right w:val="none" w:sz="0" w:space="0" w:color="auto"/>
      </w:divBdr>
    </w:div>
    <w:div w:id="860971981">
      <w:bodyDiv w:val="1"/>
      <w:marLeft w:val="0"/>
      <w:marRight w:val="0"/>
      <w:marTop w:val="0"/>
      <w:marBottom w:val="0"/>
      <w:divBdr>
        <w:top w:val="none" w:sz="0" w:space="0" w:color="auto"/>
        <w:left w:val="none" w:sz="0" w:space="0" w:color="auto"/>
        <w:bottom w:val="none" w:sz="0" w:space="0" w:color="auto"/>
        <w:right w:val="none" w:sz="0" w:space="0" w:color="auto"/>
      </w:divBdr>
    </w:div>
    <w:div w:id="870532702">
      <w:bodyDiv w:val="1"/>
      <w:marLeft w:val="0"/>
      <w:marRight w:val="0"/>
      <w:marTop w:val="0"/>
      <w:marBottom w:val="0"/>
      <w:divBdr>
        <w:top w:val="none" w:sz="0" w:space="0" w:color="auto"/>
        <w:left w:val="none" w:sz="0" w:space="0" w:color="auto"/>
        <w:bottom w:val="none" w:sz="0" w:space="0" w:color="auto"/>
        <w:right w:val="none" w:sz="0" w:space="0" w:color="auto"/>
      </w:divBdr>
    </w:div>
    <w:div w:id="870847670">
      <w:bodyDiv w:val="1"/>
      <w:marLeft w:val="0"/>
      <w:marRight w:val="0"/>
      <w:marTop w:val="0"/>
      <w:marBottom w:val="0"/>
      <w:divBdr>
        <w:top w:val="none" w:sz="0" w:space="0" w:color="auto"/>
        <w:left w:val="none" w:sz="0" w:space="0" w:color="auto"/>
        <w:bottom w:val="none" w:sz="0" w:space="0" w:color="auto"/>
        <w:right w:val="none" w:sz="0" w:space="0" w:color="auto"/>
      </w:divBdr>
    </w:div>
    <w:div w:id="908078939">
      <w:bodyDiv w:val="1"/>
      <w:marLeft w:val="0"/>
      <w:marRight w:val="0"/>
      <w:marTop w:val="0"/>
      <w:marBottom w:val="0"/>
      <w:divBdr>
        <w:top w:val="none" w:sz="0" w:space="0" w:color="auto"/>
        <w:left w:val="none" w:sz="0" w:space="0" w:color="auto"/>
        <w:bottom w:val="none" w:sz="0" w:space="0" w:color="auto"/>
        <w:right w:val="none" w:sz="0" w:space="0" w:color="auto"/>
      </w:divBdr>
    </w:div>
    <w:div w:id="912157701">
      <w:bodyDiv w:val="1"/>
      <w:marLeft w:val="0"/>
      <w:marRight w:val="0"/>
      <w:marTop w:val="0"/>
      <w:marBottom w:val="0"/>
      <w:divBdr>
        <w:top w:val="none" w:sz="0" w:space="0" w:color="auto"/>
        <w:left w:val="none" w:sz="0" w:space="0" w:color="auto"/>
        <w:bottom w:val="none" w:sz="0" w:space="0" w:color="auto"/>
        <w:right w:val="none" w:sz="0" w:space="0" w:color="auto"/>
      </w:divBdr>
    </w:div>
    <w:div w:id="932976688">
      <w:bodyDiv w:val="1"/>
      <w:marLeft w:val="0"/>
      <w:marRight w:val="0"/>
      <w:marTop w:val="0"/>
      <w:marBottom w:val="0"/>
      <w:divBdr>
        <w:top w:val="none" w:sz="0" w:space="0" w:color="auto"/>
        <w:left w:val="none" w:sz="0" w:space="0" w:color="auto"/>
        <w:bottom w:val="none" w:sz="0" w:space="0" w:color="auto"/>
        <w:right w:val="none" w:sz="0" w:space="0" w:color="auto"/>
      </w:divBdr>
    </w:div>
    <w:div w:id="944464399">
      <w:bodyDiv w:val="1"/>
      <w:marLeft w:val="0"/>
      <w:marRight w:val="0"/>
      <w:marTop w:val="0"/>
      <w:marBottom w:val="0"/>
      <w:divBdr>
        <w:top w:val="none" w:sz="0" w:space="0" w:color="auto"/>
        <w:left w:val="none" w:sz="0" w:space="0" w:color="auto"/>
        <w:bottom w:val="none" w:sz="0" w:space="0" w:color="auto"/>
        <w:right w:val="none" w:sz="0" w:space="0" w:color="auto"/>
      </w:divBdr>
    </w:div>
    <w:div w:id="991639480">
      <w:bodyDiv w:val="1"/>
      <w:marLeft w:val="0"/>
      <w:marRight w:val="0"/>
      <w:marTop w:val="0"/>
      <w:marBottom w:val="0"/>
      <w:divBdr>
        <w:top w:val="none" w:sz="0" w:space="0" w:color="auto"/>
        <w:left w:val="none" w:sz="0" w:space="0" w:color="auto"/>
        <w:bottom w:val="none" w:sz="0" w:space="0" w:color="auto"/>
        <w:right w:val="none" w:sz="0" w:space="0" w:color="auto"/>
      </w:divBdr>
    </w:div>
    <w:div w:id="1005938939">
      <w:bodyDiv w:val="1"/>
      <w:marLeft w:val="0"/>
      <w:marRight w:val="0"/>
      <w:marTop w:val="0"/>
      <w:marBottom w:val="0"/>
      <w:divBdr>
        <w:top w:val="none" w:sz="0" w:space="0" w:color="auto"/>
        <w:left w:val="none" w:sz="0" w:space="0" w:color="auto"/>
        <w:bottom w:val="none" w:sz="0" w:space="0" w:color="auto"/>
        <w:right w:val="none" w:sz="0" w:space="0" w:color="auto"/>
      </w:divBdr>
    </w:div>
    <w:div w:id="1009792342">
      <w:bodyDiv w:val="1"/>
      <w:marLeft w:val="0"/>
      <w:marRight w:val="0"/>
      <w:marTop w:val="0"/>
      <w:marBottom w:val="0"/>
      <w:divBdr>
        <w:top w:val="none" w:sz="0" w:space="0" w:color="auto"/>
        <w:left w:val="none" w:sz="0" w:space="0" w:color="auto"/>
        <w:bottom w:val="none" w:sz="0" w:space="0" w:color="auto"/>
        <w:right w:val="none" w:sz="0" w:space="0" w:color="auto"/>
      </w:divBdr>
    </w:div>
    <w:div w:id="1030305509">
      <w:bodyDiv w:val="1"/>
      <w:marLeft w:val="0"/>
      <w:marRight w:val="0"/>
      <w:marTop w:val="0"/>
      <w:marBottom w:val="0"/>
      <w:divBdr>
        <w:top w:val="none" w:sz="0" w:space="0" w:color="auto"/>
        <w:left w:val="none" w:sz="0" w:space="0" w:color="auto"/>
        <w:bottom w:val="none" w:sz="0" w:space="0" w:color="auto"/>
        <w:right w:val="none" w:sz="0" w:space="0" w:color="auto"/>
      </w:divBdr>
    </w:div>
    <w:div w:id="1044059787">
      <w:bodyDiv w:val="1"/>
      <w:marLeft w:val="0"/>
      <w:marRight w:val="0"/>
      <w:marTop w:val="0"/>
      <w:marBottom w:val="0"/>
      <w:divBdr>
        <w:top w:val="none" w:sz="0" w:space="0" w:color="auto"/>
        <w:left w:val="none" w:sz="0" w:space="0" w:color="auto"/>
        <w:bottom w:val="none" w:sz="0" w:space="0" w:color="auto"/>
        <w:right w:val="none" w:sz="0" w:space="0" w:color="auto"/>
      </w:divBdr>
    </w:div>
    <w:div w:id="1116750959">
      <w:bodyDiv w:val="1"/>
      <w:marLeft w:val="0"/>
      <w:marRight w:val="0"/>
      <w:marTop w:val="0"/>
      <w:marBottom w:val="0"/>
      <w:divBdr>
        <w:top w:val="none" w:sz="0" w:space="0" w:color="auto"/>
        <w:left w:val="none" w:sz="0" w:space="0" w:color="auto"/>
        <w:bottom w:val="none" w:sz="0" w:space="0" w:color="auto"/>
        <w:right w:val="none" w:sz="0" w:space="0" w:color="auto"/>
      </w:divBdr>
    </w:div>
    <w:div w:id="1128359551">
      <w:bodyDiv w:val="1"/>
      <w:marLeft w:val="0"/>
      <w:marRight w:val="0"/>
      <w:marTop w:val="0"/>
      <w:marBottom w:val="0"/>
      <w:divBdr>
        <w:top w:val="none" w:sz="0" w:space="0" w:color="auto"/>
        <w:left w:val="none" w:sz="0" w:space="0" w:color="auto"/>
        <w:bottom w:val="none" w:sz="0" w:space="0" w:color="auto"/>
        <w:right w:val="none" w:sz="0" w:space="0" w:color="auto"/>
      </w:divBdr>
    </w:div>
    <w:div w:id="1199859524">
      <w:bodyDiv w:val="1"/>
      <w:marLeft w:val="0"/>
      <w:marRight w:val="0"/>
      <w:marTop w:val="0"/>
      <w:marBottom w:val="0"/>
      <w:divBdr>
        <w:top w:val="none" w:sz="0" w:space="0" w:color="auto"/>
        <w:left w:val="none" w:sz="0" w:space="0" w:color="auto"/>
        <w:bottom w:val="none" w:sz="0" w:space="0" w:color="auto"/>
        <w:right w:val="none" w:sz="0" w:space="0" w:color="auto"/>
      </w:divBdr>
    </w:div>
    <w:div w:id="1204486518">
      <w:bodyDiv w:val="1"/>
      <w:marLeft w:val="0"/>
      <w:marRight w:val="0"/>
      <w:marTop w:val="0"/>
      <w:marBottom w:val="0"/>
      <w:divBdr>
        <w:top w:val="none" w:sz="0" w:space="0" w:color="auto"/>
        <w:left w:val="none" w:sz="0" w:space="0" w:color="auto"/>
        <w:bottom w:val="none" w:sz="0" w:space="0" w:color="auto"/>
        <w:right w:val="none" w:sz="0" w:space="0" w:color="auto"/>
      </w:divBdr>
    </w:div>
    <w:div w:id="1292829099">
      <w:bodyDiv w:val="1"/>
      <w:marLeft w:val="0"/>
      <w:marRight w:val="0"/>
      <w:marTop w:val="0"/>
      <w:marBottom w:val="0"/>
      <w:divBdr>
        <w:top w:val="none" w:sz="0" w:space="0" w:color="auto"/>
        <w:left w:val="none" w:sz="0" w:space="0" w:color="auto"/>
        <w:bottom w:val="none" w:sz="0" w:space="0" w:color="auto"/>
        <w:right w:val="none" w:sz="0" w:space="0" w:color="auto"/>
      </w:divBdr>
    </w:div>
    <w:div w:id="1307392909">
      <w:bodyDiv w:val="1"/>
      <w:marLeft w:val="0"/>
      <w:marRight w:val="0"/>
      <w:marTop w:val="0"/>
      <w:marBottom w:val="0"/>
      <w:divBdr>
        <w:top w:val="none" w:sz="0" w:space="0" w:color="auto"/>
        <w:left w:val="none" w:sz="0" w:space="0" w:color="auto"/>
        <w:bottom w:val="none" w:sz="0" w:space="0" w:color="auto"/>
        <w:right w:val="none" w:sz="0" w:space="0" w:color="auto"/>
      </w:divBdr>
    </w:div>
    <w:div w:id="1324117775">
      <w:bodyDiv w:val="1"/>
      <w:marLeft w:val="0"/>
      <w:marRight w:val="0"/>
      <w:marTop w:val="0"/>
      <w:marBottom w:val="0"/>
      <w:divBdr>
        <w:top w:val="none" w:sz="0" w:space="0" w:color="auto"/>
        <w:left w:val="none" w:sz="0" w:space="0" w:color="auto"/>
        <w:bottom w:val="none" w:sz="0" w:space="0" w:color="auto"/>
        <w:right w:val="none" w:sz="0" w:space="0" w:color="auto"/>
      </w:divBdr>
    </w:div>
    <w:div w:id="1356538693">
      <w:bodyDiv w:val="1"/>
      <w:marLeft w:val="0"/>
      <w:marRight w:val="0"/>
      <w:marTop w:val="0"/>
      <w:marBottom w:val="0"/>
      <w:divBdr>
        <w:top w:val="none" w:sz="0" w:space="0" w:color="auto"/>
        <w:left w:val="none" w:sz="0" w:space="0" w:color="auto"/>
        <w:bottom w:val="none" w:sz="0" w:space="0" w:color="auto"/>
        <w:right w:val="none" w:sz="0" w:space="0" w:color="auto"/>
      </w:divBdr>
    </w:div>
    <w:div w:id="1395472653">
      <w:bodyDiv w:val="1"/>
      <w:marLeft w:val="0"/>
      <w:marRight w:val="0"/>
      <w:marTop w:val="0"/>
      <w:marBottom w:val="0"/>
      <w:divBdr>
        <w:top w:val="none" w:sz="0" w:space="0" w:color="auto"/>
        <w:left w:val="none" w:sz="0" w:space="0" w:color="auto"/>
        <w:bottom w:val="none" w:sz="0" w:space="0" w:color="auto"/>
        <w:right w:val="none" w:sz="0" w:space="0" w:color="auto"/>
      </w:divBdr>
    </w:div>
    <w:div w:id="1402215370">
      <w:bodyDiv w:val="1"/>
      <w:marLeft w:val="0"/>
      <w:marRight w:val="0"/>
      <w:marTop w:val="0"/>
      <w:marBottom w:val="0"/>
      <w:divBdr>
        <w:top w:val="none" w:sz="0" w:space="0" w:color="auto"/>
        <w:left w:val="none" w:sz="0" w:space="0" w:color="auto"/>
        <w:bottom w:val="none" w:sz="0" w:space="0" w:color="auto"/>
        <w:right w:val="none" w:sz="0" w:space="0" w:color="auto"/>
      </w:divBdr>
    </w:div>
    <w:div w:id="1430083165">
      <w:bodyDiv w:val="1"/>
      <w:marLeft w:val="0"/>
      <w:marRight w:val="0"/>
      <w:marTop w:val="0"/>
      <w:marBottom w:val="0"/>
      <w:divBdr>
        <w:top w:val="none" w:sz="0" w:space="0" w:color="auto"/>
        <w:left w:val="none" w:sz="0" w:space="0" w:color="auto"/>
        <w:bottom w:val="none" w:sz="0" w:space="0" w:color="auto"/>
        <w:right w:val="none" w:sz="0" w:space="0" w:color="auto"/>
      </w:divBdr>
    </w:div>
    <w:div w:id="1470785988">
      <w:bodyDiv w:val="1"/>
      <w:marLeft w:val="0"/>
      <w:marRight w:val="0"/>
      <w:marTop w:val="0"/>
      <w:marBottom w:val="0"/>
      <w:divBdr>
        <w:top w:val="none" w:sz="0" w:space="0" w:color="auto"/>
        <w:left w:val="none" w:sz="0" w:space="0" w:color="auto"/>
        <w:bottom w:val="none" w:sz="0" w:space="0" w:color="auto"/>
        <w:right w:val="none" w:sz="0" w:space="0" w:color="auto"/>
      </w:divBdr>
    </w:div>
    <w:div w:id="1573195003">
      <w:bodyDiv w:val="1"/>
      <w:marLeft w:val="0"/>
      <w:marRight w:val="0"/>
      <w:marTop w:val="0"/>
      <w:marBottom w:val="0"/>
      <w:divBdr>
        <w:top w:val="none" w:sz="0" w:space="0" w:color="auto"/>
        <w:left w:val="none" w:sz="0" w:space="0" w:color="auto"/>
        <w:bottom w:val="none" w:sz="0" w:space="0" w:color="auto"/>
        <w:right w:val="none" w:sz="0" w:space="0" w:color="auto"/>
      </w:divBdr>
    </w:div>
    <w:div w:id="1593123893">
      <w:bodyDiv w:val="1"/>
      <w:marLeft w:val="0"/>
      <w:marRight w:val="0"/>
      <w:marTop w:val="0"/>
      <w:marBottom w:val="0"/>
      <w:divBdr>
        <w:top w:val="none" w:sz="0" w:space="0" w:color="auto"/>
        <w:left w:val="none" w:sz="0" w:space="0" w:color="auto"/>
        <w:bottom w:val="none" w:sz="0" w:space="0" w:color="auto"/>
        <w:right w:val="none" w:sz="0" w:space="0" w:color="auto"/>
      </w:divBdr>
    </w:div>
    <w:div w:id="1620647876">
      <w:bodyDiv w:val="1"/>
      <w:marLeft w:val="0"/>
      <w:marRight w:val="0"/>
      <w:marTop w:val="0"/>
      <w:marBottom w:val="0"/>
      <w:divBdr>
        <w:top w:val="none" w:sz="0" w:space="0" w:color="auto"/>
        <w:left w:val="none" w:sz="0" w:space="0" w:color="auto"/>
        <w:bottom w:val="none" w:sz="0" w:space="0" w:color="auto"/>
        <w:right w:val="none" w:sz="0" w:space="0" w:color="auto"/>
      </w:divBdr>
    </w:div>
    <w:div w:id="1744789202">
      <w:bodyDiv w:val="1"/>
      <w:marLeft w:val="0"/>
      <w:marRight w:val="0"/>
      <w:marTop w:val="0"/>
      <w:marBottom w:val="0"/>
      <w:divBdr>
        <w:top w:val="none" w:sz="0" w:space="0" w:color="auto"/>
        <w:left w:val="none" w:sz="0" w:space="0" w:color="auto"/>
        <w:bottom w:val="none" w:sz="0" w:space="0" w:color="auto"/>
        <w:right w:val="none" w:sz="0" w:space="0" w:color="auto"/>
      </w:divBdr>
    </w:div>
    <w:div w:id="1790120834">
      <w:bodyDiv w:val="1"/>
      <w:marLeft w:val="0"/>
      <w:marRight w:val="0"/>
      <w:marTop w:val="0"/>
      <w:marBottom w:val="0"/>
      <w:divBdr>
        <w:top w:val="none" w:sz="0" w:space="0" w:color="auto"/>
        <w:left w:val="none" w:sz="0" w:space="0" w:color="auto"/>
        <w:bottom w:val="none" w:sz="0" w:space="0" w:color="auto"/>
        <w:right w:val="none" w:sz="0" w:space="0" w:color="auto"/>
      </w:divBdr>
    </w:div>
    <w:div w:id="1795058574">
      <w:bodyDiv w:val="1"/>
      <w:marLeft w:val="0"/>
      <w:marRight w:val="0"/>
      <w:marTop w:val="0"/>
      <w:marBottom w:val="0"/>
      <w:divBdr>
        <w:top w:val="none" w:sz="0" w:space="0" w:color="auto"/>
        <w:left w:val="none" w:sz="0" w:space="0" w:color="auto"/>
        <w:bottom w:val="none" w:sz="0" w:space="0" w:color="auto"/>
        <w:right w:val="none" w:sz="0" w:space="0" w:color="auto"/>
      </w:divBdr>
    </w:div>
    <w:div w:id="1801876715">
      <w:bodyDiv w:val="1"/>
      <w:marLeft w:val="0"/>
      <w:marRight w:val="0"/>
      <w:marTop w:val="0"/>
      <w:marBottom w:val="0"/>
      <w:divBdr>
        <w:top w:val="none" w:sz="0" w:space="0" w:color="auto"/>
        <w:left w:val="none" w:sz="0" w:space="0" w:color="auto"/>
        <w:bottom w:val="none" w:sz="0" w:space="0" w:color="auto"/>
        <w:right w:val="none" w:sz="0" w:space="0" w:color="auto"/>
      </w:divBdr>
    </w:div>
    <w:div w:id="1830094207">
      <w:bodyDiv w:val="1"/>
      <w:marLeft w:val="0"/>
      <w:marRight w:val="0"/>
      <w:marTop w:val="0"/>
      <w:marBottom w:val="0"/>
      <w:divBdr>
        <w:top w:val="none" w:sz="0" w:space="0" w:color="auto"/>
        <w:left w:val="none" w:sz="0" w:space="0" w:color="auto"/>
        <w:bottom w:val="none" w:sz="0" w:space="0" w:color="auto"/>
        <w:right w:val="none" w:sz="0" w:space="0" w:color="auto"/>
      </w:divBdr>
    </w:div>
    <w:div w:id="1853302235">
      <w:bodyDiv w:val="1"/>
      <w:marLeft w:val="0"/>
      <w:marRight w:val="0"/>
      <w:marTop w:val="0"/>
      <w:marBottom w:val="0"/>
      <w:divBdr>
        <w:top w:val="none" w:sz="0" w:space="0" w:color="auto"/>
        <w:left w:val="none" w:sz="0" w:space="0" w:color="auto"/>
        <w:bottom w:val="none" w:sz="0" w:space="0" w:color="auto"/>
        <w:right w:val="none" w:sz="0" w:space="0" w:color="auto"/>
      </w:divBdr>
    </w:div>
    <w:div w:id="1858733239">
      <w:bodyDiv w:val="1"/>
      <w:marLeft w:val="0"/>
      <w:marRight w:val="0"/>
      <w:marTop w:val="0"/>
      <w:marBottom w:val="0"/>
      <w:divBdr>
        <w:top w:val="none" w:sz="0" w:space="0" w:color="auto"/>
        <w:left w:val="none" w:sz="0" w:space="0" w:color="auto"/>
        <w:bottom w:val="none" w:sz="0" w:space="0" w:color="auto"/>
        <w:right w:val="none" w:sz="0" w:space="0" w:color="auto"/>
      </w:divBdr>
    </w:div>
    <w:div w:id="1903061119">
      <w:bodyDiv w:val="1"/>
      <w:marLeft w:val="0"/>
      <w:marRight w:val="0"/>
      <w:marTop w:val="0"/>
      <w:marBottom w:val="0"/>
      <w:divBdr>
        <w:top w:val="none" w:sz="0" w:space="0" w:color="auto"/>
        <w:left w:val="none" w:sz="0" w:space="0" w:color="auto"/>
        <w:bottom w:val="none" w:sz="0" w:space="0" w:color="auto"/>
        <w:right w:val="none" w:sz="0" w:space="0" w:color="auto"/>
      </w:divBdr>
    </w:div>
    <w:div w:id="1997806845">
      <w:bodyDiv w:val="1"/>
      <w:marLeft w:val="0"/>
      <w:marRight w:val="0"/>
      <w:marTop w:val="0"/>
      <w:marBottom w:val="0"/>
      <w:divBdr>
        <w:top w:val="none" w:sz="0" w:space="0" w:color="auto"/>
        <w:left w:val="none" w:sz="0" w:space="0" w:color="auto"/>
        <w:bottom w:val="none" w:sz="0" w:space="0" w:color="auto"/>
        <w:right w:val="none" w:sz="0" w:space="0" w:color="auto"/>
      </w:divBdr>
    </w:div>
    <w:div w:id="2004232878">
      <w:bodyDiv w:val="1"/>
      <w:marLeft w:val="0"/>
      <w:marRight w:val="0"/>
      <w:marTop w:val="0"/>
      <w:marBottom w:val="0"/>
      <w:divBdr>
        <w:top w:val="none" w:sz="0" w:space="0" w:color="auto"/>
        <w:left w:val="none" w:sz="0" w:space="0" w:color="auto"/>
        <w:bottom w:val="none" w:sz="0" w:space="0" w:color="auto"/>
        <w:right w:val="none" w:sz="0" w:space="0" w:color="auto"/>
      </w:divBdr>
    </w:div>
    <w:div w:id="2042777179">
      <w:bodyDiv w:val="1"/>
      <w:marLeft w:val="0"/>
      <w:marRight w:val="0"/>
      <w:marTop w:val="0"/>
      <w:marBottom w:val="0"/>
      <w:divBdr>
        <w:top w:val="none" w:sz="0" w:space="0" w:color="auto"/>
        <w:left w:val="none" w:sz="0" w:space="0" w:color="auto"/>
        <w:bottom w:val="none" w:sz="0" w:space="0" w:color="auto"/>
        <w:right w:val="none" w:sz="0" w:space="0" w:color="auto"/>
      </w:divBdr>
    </w:div>
    <w:div w:id="2065834731">
      <w:bodyDiv w:val="1"/>
      <w:marLeft w:val="0"/>
      <w:marRight w:val="0"/>
      <w:marTop w:val="0"/>
      <w:marBottom w:val="0"/>
      <w:divBdr>
        <w:top w:val="none" w:sz="0" w:space="0" w:color="auto"/>
        <w:left w:val="none" w:sz="0" w:space="0" w:color="auto"/>
        <w:bottom w:val="none" w:sz="0" w:space="0" w:color="auto"/>
        <w:right w:val="none" w:sz="0" w:space="0" w:color="auto"/>
      </w:divBdr>
    </w:div>
    <w:div w:id="2086148456">
      <w:bodyDiv w:val="1"/>
      <w:marLeft w:val="0"/>
      <w:marRight w:val="0"/>
      <w:marTop w:val="0"/>
      <w:marBottom w:val="0"/>
      <w:divBdr>
        <w:top w:val="none" w:sz="0" w:space="0" w:color="auto"/>
        <w:left w:val="none" w:sz="0" w:space="0" w:color="auto"/>
        <w:bottom w:val="none" w:sz="0" w:space="0" w:color="auto"/>
        <w:right w:val="none" w:sz="0" w:space="0" w:color="auto"/>
      </w:divBdr>
    </w:div>
    <w:div w:id="2086998545">
      <w:bodyDiv w:val="1"/>
      <w:marLeft w:val="0"/>
      <w:marRight w:val="0"/>
      <w:marTop w:val="0"/>
      <w:marBottom w:val="0"/>
      <w:divBdr>
        <w:top w:val="none" w:sz="0" w:space="0" w:color="auto"/>
        <w:left w:val="none" w:sz="0" w:space="0" w:color="auto"/>
        <w:bottom w:val="none" w:sz="0" w:space="0" w:color="auto"/>
        <w:right w:val="none" w:sz="0" w:space="0" w:color="auto"/>
      </w:divBdr>
    </w:div>
    <w:div w:id="2103791507">
      <w:bodyDiv w:val="1"/>
      <w:marLeft w:val="0"/>
      <w:marRight w:val="0"/>
      <w:marTop w:val="0"/>
      <w:marBottom w:val="0"/>
      <w:divBdr>
        <w:top w:val="none" w:sz="0" w:space="0" w:color="auto"/>
        <w:left w:val="none" w:sz="0" w:space="0" w:color="auto"/>
        <w:bottom w:val="none" w:sz="0" w:space="0" w:color="auto"/>
        <w:right w:val="none" w:sz="0" w:space="0" w:color="auto"/>
      </w:divBdr>
    </w:div>
    <w:div w:id="21339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4178</Words>
  <Characters>23821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Shirazi, Lubna (OIP)</dc:creator>
  <cp:keywords/>
  <dc:description/>
  <cp:lastModifiedBy>Strothers, Letha E</cp:lastModifiedBy>
  <cp:revision>2</cp:revision>
  <dcterms:created xsi:type="dcterms:W3CDTF">2017-03-01T20:12:00Z</dcterms:created>
  <dcterms:modified xsi:type="dcterms:W3CDTF">2017-03-01T20:12:00Z</dcterms:modified>
</cp:coreProperties>
</file>