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81FCD" w:rsidRPr="00515ACE" w14:paraId="054FA65C" w14:textId="77777777" w:rsidTr="00681FC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FDD0917" w14:textId="77777777" w:rsidR="00681FCD" w:rsidRPr="00681FCD" w:rsidRDefault="00681FCD" w:rsidP="00681FCD">
            <w:pPr>
              <w:spacing w:after="0"/>
              <w:rPr>
                <w:rFonts w:ascii="Helvetica" w:hAnsi="Helvetica"/>
                <w:b/>
                <w:szCs w:val="28"/>
              </w:rPr>
            </w:pPr>
            <w:bookmarkStart w:id="0" w:name="_GoBack"/>
            <w:bookmarkEnd w:id="0"/>
            <w:r w:rsidRPr="00681FCD">
              <w:rPr>
                <w:rFonts w:ascii="Helvetica" w:hAnsi="Helvetica"/>
                <w:b/>
                <w:szCs w:val="28"/>
              </w:rPr>
              <w:t xml:space="preserve">Memo Requesting </w:t>
            </w:r>
            <w:r w:rsidR="005203BD">
              <w:rPr>
                <w:rFonts w:ascii="Helvetica" w:hAnsi="Helvetica"/>
                <w:b/>
                <w:szCs w:val="28"/>
              </w:rPr>
              <w:t xml:space="preserve">Post-Commitment </w:t>
            </w:r>
            <w:r w:rsidR="009404C6" w:rsidRPr="009404C6">
              <w:rPr>
                <w:rFonts w:ascii="Helvetica" w:hAnsi="Helvetica"/>
                <w:b/>
              </w:rPr>
              <w:t xml:space="preserve">Early </w:t>
            </w:r>
            <w:r w:rsidR="005203BD">
              <w:rPr>
                <w:rFonts w:ascii="Helvetica" w:hAnsi="Helvetica"/>
                <w:b/>
              </w:rPr>
              <w:t>Start</w:t>
            </w:r>
            <w:r w:rsidR="00820E0D">
              <w:t xml:space="preserve"> </w:t>
            </w:r>
            <w:r w:rsidRPr="00681FCD">
              <w:rPr>
                <w:rFonts w:ascii="Helvetica" w:hAnsi="Helvetica"/>
                <w:b/>
                <w:szCs w:val="28"/>
              </w:rPr>
              <w:t>of Construction</w:t>
            </w:r>
          </w:p>
          <w:p w14:paraId="3DB29252" w14:textId="77777777" w:rsidR="00681FCD" w:rsidRPr="00681FCD" w:rsidRDefault="00681FCD" w:rsidP="00681FCD">
            <w:pPr>
              <w:spacing w:after="0"/>
              <w:contextualSpacing/>
              <w:rPr>
                <w:rFonts w:ascii="Helvetica" w:hAnsi="Helvetica" w:cs="Arial"/>
              </w:rPr>
            </w:pPr>
            <w:r w:rsidRPr="00681FCD">
              <w:rPr>
                <w:rFonts w:ascii="Helvetica" w:hAnsi="Helvetica" w:cs="Arial"/>
              </w:rPr>
              <w:t>Section 232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6A41AE6" w14:textId="77777777" w:rsidR="00A30FF3" w:rsidRDefault="00A30FF3" w:rsidP="00A30FF3">
            <w:pPr>
              <w:spacing w:after="0"/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60A8AB7D" w14:textId="77777777" w:rsidR="00A30FF3" w:rsidRPr="00E2492A" w:rsidRDefault="00A30FF3" w:rsidP="00A30FF3">
            <w:pPr>
              <w:spacing w:after="0"/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41C7D49E" w14:textId="77777777" w:rsidR="00A30FF3" w:rsidRDefault="00A30FF3" w:rsidP="00A30FF3">
            <w:pPr>
              <w:spacing w:after="0"/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2A34950E" w14:textId="77777777" w:rsidR="00681FCD" w:rsidRPr="00A30FF3" w:rsidRDefault="00A30FF3" w:rsidP="00A30FF3">
            <w:pPr>
              <w:spacing w:after="0"/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E4703E4" w14:textId="77777777" w:rsidR="00681FCD" w:rsidRPr="00681FCD" w:rsidRDefault="00681FCD" w:rsidP="00681FCD">
            <w:pPr>
              <w:spacing w:after="0"/>
              <w:contextualSpacing/>
              <w:jc w:val="right"/>
              <w:rPr>
                <w:rFonts w:ascii="Helvetica" w:hAnsi="Helvetica" w:cs="Arial"/>
                <w:sz w:val="18"/>
              </w:rPr>
            </w:pPr>
            <w:r w:rsidRPr="00681FCD">
              <w:rPr>
                <w:rFonts w:ascii="Helvetica" w:hAnsi="Helvetica" w:cs="Arial"/>
                <w:sz w:val="18"/>
              </w:rPr>
              <w:t xml:space="preserve">OMB Approval No. </w:t>
            </w:r>
            <w:r w:rsidR="00AA6DAE">
              <w:rPr>
                <w:rFonts w:ascii="Helvetica" w:hAnsi="Helvetica" w:cs="Arial"/>
                <w:sz w:val="18"/>
              </w:rPr>
              <w:t>2502-0605</w:t>
            </w:r>
          </w:p>
          <w:p w14:paraId="456D1872" w14:textId="77777777" w:rsidR="00681FCD" w:rsidRPr="00681FCD" w:rsidRDefault="00681FCD" w:rsidP="004E009A">
            <w:pPr>
              <w:spacing w:after="0"/>
              <w:contextualSpacing/>
              <w:jc w:val="right"/>
              <w:rPr>
                <w:rFonts w:ascii="Helvetica" w:hAnsi="Helvetica" w:cs="Arial"/>
                <w:sz w:val="18"/>
              </w:rPr>
            </w:pPr>
            <w:r w:rsidRPr="00681FCD">
              <w:rPr>
                <w:rFonts w:ascii="Helvetica" w:hAnsi="Helvetica" w:cs="Arial"/>
                <w:sz w:val="18"/>
              </w:rPr>
              <w:t xml:space="preserve">(exp. </w:t>
            </w:r>
            <w:r w:rsidR="004E009A">
              <w:rPr>
                <w:rFonts w:ascii="Helvetica" w:hAnsi="Helvetica" w:cs="Arial"/>
                <w:sz w:val="18"/>
              </w:rPr>
              <w:t>06/30/2017</w:t>
            </w:r>
            <w:r w:rsidRPr="00681FCD"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5BADBBD6" w14:textId="77777777" w:rsidR="00681FCD" w:rsidRPr="00B31ED4" w:rsidRDefault="00681FCD" w:rsidP="00681FCD">
      <w:pPr>
        <w:spacing w:after="0"/>
        <w:rPr>
          <w:rFonts w:ascii="Helvetica" w:hAnsi="Helvetica"/>
        </w:rPr>
      </w:pPr>
    </w:p>
    <w:p w14:paraId="330BE539" w14:textId="77777777" w:rsidR="00681FCD" w:rsidRPr="004E009A" w:rsidRDefault="00681FCD" w:rsidP="00681FCD">
      <w:pPr>
        <w:spacing w:after="0"/>
        <w:rPr>
          <w:rFonts w:ascii="Helvetica" w:hAnsi="Helvetica"/>
          <w:sz w:val="20"/>
        </w:rPr>
      </w:pPr>
    </w:p>
    <w:p w14:paraId="6A65856F" w14:textId="77777777" w:rsidR="00681FCD" w:rsidRPr="00B31ED4" w:rsidRDefault="00681FCD" w:rsidP="00681FCD">
      <w:pPr>
        <w:spacing w:after="0"/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 w:rsidR="003467E1">
        <w:rPr>
          <w:rFonts w:ascii="Helvetica" w:hAnsi="Helvetica" w:cs="Arial"/>
          <w:bCs/>
          <w:sz w:val="16"/>
          <w:szCs w:val="16"/>
        </w:rPr>
        <w:t>1</w:t>
      </w:r>
      <w:r w:rsidRPr="00B31ED4">
        <w:rPr>
          <w:rFonts w:ascii="Helvetica" w:hAnsi="Helvetica" w:cs="Arial"/>
          <w:sz w:val="16"/>
          <w:szCs w:val="16"/>
        </w:rPr>
        <w:t xml:space="preserve"> hour.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  <w:r w:rsidR="003467E1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 w:rsidR="003467E1">
        <w:rPr>
          <w:rFonts w:ascii="Helvetica" w:hAnsi="Helvetica" w:cs="Arial"/>
          <w:sz w:val="16"/>
          <w:szCs w:val="16"/>
        </w:rPr>
        <w:t>,</w:t>
      </w:r>
      <w:r w:rsidR="003467E1"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="003467E1" w:rsidRPr="00F54A5E">
        <w:rPr>
          <w:rFonts w:ascii="Helvetica" w:hAnsi="Helvetica" w:cs="Arial"/>
          <w:sz w:val="16"/>
          <w:szCs w:val="16"/>
        </w:rPr>
        <w:t> </w:t>
      </w:r>
    </w:p>
    <w:p w14:paraId="53BCE956" w14:textId="77777777" w:rsidR="00681FCD" w:rsidRDefault="00681FCD" w:rsidP="00681FCD">
      <w:pPr>
        <w:spacing w:after="0"/>
        <w:rPr>
          <w:rFonts w:ascii="Helvetica" w:hAnsi="Helvetica" w:cs="Arial"/>
          <w:sz w:val="16"/>
          <w:szCs w:val="16"/>
        </w:rPr>
      </w:pPr>
    </w:p>
    <w:p w14:paraId="1150654E" w14:textId="77777777" w:rsidR="00A30FF3" w:rsidRPr="00936877" w:rsidRDefault="00A30FF3" w:rsidP="00A30FF3">
      <w:pPr>
        <w:spacing w:after="0"/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A43D23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544B2BBD" w14:textId="77777777" w:rsidR="00A46A76" w:rsidRDefault="00A46A76" w:rsidP="00681FCD">
      <w:pPr>
        <w:spacing w:after="0"/>
      </w:pPr>
    </w:p>
    <w:p w14:paraId="62D9D9A9" w14:textId="77777777" w:rsidR="00D4291C" w:rsidRDefault="00D4291C" w:rsidP="005203BD">
      <w:pPr>
        <w:spacing w:after="0"/>
      </w:pPr>
      <w:r>
        <w:t xml:space="preserve">Project Name:  </w:t>
      </w:r>
      <w:r w:rsidR="0051530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"/>
    </w:p>
    <w:p w14:paraId="5A8006BA" w14:textId="77777777" w:rsidR="00D4291C" w:rsidRDefault="00D4291C" w:rsidP="005203BD">
      <w:pPr>
        <w:spacing w:after="0"/>
      </w:pPr>
      <w:r>
        <w:t xml:space="preserve">FHA </w:t>
      </w:r>
      <w:r w:rsidR="00A30FF3">
        <w:t xml:space="preserve">Project </w:t>
      </w:r>
      <w:r>
        <w:t xml:space="preserve">Number:  </w:t>
      </w:r>
      <w:r w:rsidR="0051530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2"/>
    </w:p>
    <w:p w14:paraId="7C8F01B5" w14:textId="77777777" w:rsidR="00D4291C" w:rsidRDefault="00D4291C" w:rsidP="005203BD">
      <w:pPr>
        <w:spacing w:after="0"/>
      </w:pPr>
      <w:r>
        <w:t xml:space="preserve">Project Address:  </w:t>
      </w:r>
      <w:r w:rsidR="0051530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3"/>
    </w:p>
    <w:p w14:paraId="15416B6D" w14:textId="77777777" w:rsidR="00D4291C" w:rsidRDefault="00D4291C" w:rsidP="005203BD">
      <w:pPr>
        <w:spacing w:after="0"/>
      </w:pPr>
      <w:r>
        <w:t xml:space="preserve">Project </w:t>
      </w:r>
      <w:r w:rsidR="001D17B9">
        <w:t>County</w:t>
      </w:r>
      <w:r>
        <w:t xml:space="preserve">:  </w:t>
      </w:r>
      <w:r w:rsidR="0051530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4"/>
    </w:p>
    <w:p w14:paraId="09C2F304" w14:textId="77777777" w:rsidR="0054268B" w:rsidRDefault="001D17B9" w:rsidP="005203BD">
      <w:pPr>
        <w:spacing w:after="0"/>
      </w:pPr>
      <w:r>
        <w:t>Mortgage Amount</w:t>
      </w:r>
      <w:r w:rsidR="00D4291C">
        <w:t xml:space="preserve">:  </w:t>
      </w:r>
      <w:r w:rsidR="0051530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4291C">
        <w:instrText xml:space="preserve"> FORMTEXT </w:instrText>
      </w:r>
      <w:r w:rsidR="00515301">
        <w:fldChar w:fldCharType="separate"/>
      </w:r>
      <w:r w:rsidR="00D4291C">
        <w:rPr>
          <w:noProof/>
        </w:rPr>
        <w:t> </w:t>
      </w:r>
      <w:r w:rsidR="00D4291C">
        <w:rPr>
          <w:noProof/>
        </w:rPr>
        <w:t> </w:t>
      </w:r>
      <w:r w:rsidR="00D4291C">
        <w:rPr>
          <w:noProof/>
        </w:rPr>
        <w:t> </w:t>
      </w:r>
      <w:r w:rsidR="00D4291C">
        <w:rPr>
          <w:noProof/>
        </w:rPr>
        <w:t> </w:t>
      </w:r>
      <w:r w:rsidR="00D4291C">
        <w:rPr>
          <w:noProof/>
        </w:rPr>
        <w:t> </w:t>
      </w:r>
      <w:r w:rsidR="00515301">
        <w:fldChar w:fldCharType="end"/>
      </w:r>
      <w:bookmarkEnd w:id="5"/>
    </w:p>
    <w:p w14:paraId="16F19FB2" w14:textId="77777777" w:rsidR="0054268B" w:rsidRDefault="0054268B" w:rsidP="005203BD">
      <w:pPr>
        <w:spacing w:after="0"/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620"/>
        <w:gridCol w:w="2340"/>
        <w:gridCol w:w="1800"/>
        <w:gridCol w:w="3690"/>
      </w:tblGrid>
      <w:tr w:rsidR="005203BD" w:rsidRPr="001043C3" w14:paraId="4F9DE10C" w14:textId="77777777" w:rsidTr="005203BD">
        <w:tc>
          <w:tcPr>
            <w:tcW w:w="1620" w:type="dxa"/>
          </w:tcPr>
          <w:p w14:paraId="4E882ED4" w14:textId="77777777" w:rsidR="005203BD" w:rsidRPr="003C6051" w:rsidRDefault="005203BD" w:rsidP="005203BD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B11B2">
              <w:rPr>
                <w:rFonts w:ascii="Times New Roman" w:hAnsi="Times New Roman"/>
                <w:b/>
                <w:sz w:val="24"/>
                <w:szCs w:val="24"/>
              </w:rPr>
              <w:t xml:space="preserve">Construction Type: </w:t>
            </w:r>
          </w:p>
        </w:tc>
        <w:tc>
          <w:tcPr>
            <w:tcW w:w="2340" w:type="dxa"/>
          </w:tcPr>
          <w:p w14:paraId="59795993" w14:textId="77777777" w:rsidR="005203BD" w:rsidRPr="005203BD" w:rsidRDefault="005203BD" w:rsidP="005203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61E91">
              <w:rPr>
                <w:rFonts w:ascii="Times New Roman" w:hAnsi="Times New Roman"/>
                <w:sz w:val="24"/>
                <w:szCs w:val="24"/>
              </w:rPr>
            </w:r>
            <w:r w:rsidR="00761E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New Construction</w:t>
            </w:r>
          </w:p>
          <w:p w14:paraId="1F6E3F16" w14:textId="77777777" w:rsidR="005203BD" w:rsidRPr="005203BD" w:rsidRDefault="005203BD" w:rsidP="005203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61E91">
              <w:rPr>
                <w:rFonts w:ascii="Times New Roman" w:hAnsi="Times New Roman"/>
                <w:sz w:val="24"/>
                <w:szCs w:val="24"/>
              </w:rPr>
            </w:r>
            <w:r w:rsidR="00761E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Sub Rehab</w:t>
            </w:r>
          </w:p>
          <w:p w14:paraId="6376EAEF" w14:textId="77777777" w:rsidR="005203BD" w:rsidRPr="003C6051" w:rsidRDefault="005203BD" w:rsidP="005203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61E91">
              <w:rPr>
                <w:rFonts w:ascii="Times New Roman" w:hAnsi="Times New Roman"/>
                <w:sz w:val="24"/>
                <w:szCs w:val="24"/>
              </w:rPr>
            </w:r>
            <w:r w:rsidR="00761E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241a</w:t>
            </w:r>
          </w:p>
        </w:tc>
        <w:tc>
          <w:tcPr>
            <w:tcW w:w="1800" w:type="dxa"/>
          </w:tcPr>
          <w:p w14:paraId="641FB8A6" w14:textId="77777777" w:rsidR="005203BD" w:rsidRPr="001B11B2" w:rsidRDefault="005203BD" w:rsidP="005203BD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B11B2">
              <w:rPr>
                <w:rFonts w:ascii="Times New Roman" w:hAnsi="Times New Roman"/>
                <w:b/>
                <w:sz w:val="24"/>
                <w:szCs w:val="24"/>
              </w:rPr>
              <w:t>Facility Type:</w:t>
            </w:r>
          </w:p>
        </w:tc>
        <w:tc>
          <w:tcPr>
            <w:tcW w:w="3690" w:type="dxa"/>
          </w:tcPr>
          <w:p w14:paraId="2FFBB2BD" w14:textId="77777777" w:rsidR="005203BD" w:rsidRDefault="005203BD" w:rsidP="005203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61E91">
              <w:rPr>
                <w:rFonts w:ascii="Times New Roman" w:hAnsi="Times New Roman"/>
                <w:sz w:val="24"/>
                <w:szCs w:val="24"/>
              </w:rPr>
            </w:r>
            <w:r w:rsidR="00761E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Assisted Living Facility/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604CEDB" w14:textId="77777777" w:rsidR="005203BD" w:rsidRPr="005203BD" w:rsidRDefault="005203BD" w:rsidP="005203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203BD">
              <w:rPr>
                <w:rFonts w:ascii="Times New Roman" w:hAnsi="Times New Roman"/>
                <w:sz w:val="24"/>
                <w:szCs w:val="24"/>
              </w:rPr>
              <w:t>Memory Care</w:t>
            </w:r>
          </w:p>
          <w:p w14:paraId="61808B5D" w14:textId="77777777" w:rsidR="005203BD" w:rsidRPr="005203BD" w:rsidRDefault="005203BD" w:rsidP="005203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61E91">
              <w:rPr>
                <w:rFonts w:ascii="Times New Roman" w:hAnsi="Times New Roman"/>
                <w:sz w:val="24"/>
                <w:szCs w:val="24"/>
              </w:rPr>
            </w:r>
            <w:r w:rsidR="00761E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Skilled Nursing Facility</w:t>
            </w:r>
          </w:p>
          <w:p w14:paraId="1B6F4687" w14:textId="77777777" w:rsidR="005203BD" w:rsidRDefault="005203BD" w:rsidP="005203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61E91">
              <w:rPr>
                <w:rFonts w:ascii="Times New Roman" w:hAnsi="Times New Roman"/>
                <w:sz w:val="24"/>
                <w:szCs w:val="24"/>
              </w:rPr>
            </w:r>
            <w:r w:rsidR="00761E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Skilled Nursing Facility/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F1776C" w14:textId="77777777" w:rsidR="005203BD" w:rsidRDefault="005203BD" w:rsidP="005203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203BD">
              <w:rPr>
                <w:rFonts w:ascii="Times New Roman" w:hAnsi="Times New Roman"/>
                <w:sz w:val="24"/>
                <w:szCs w:val="24"/>
              </w:rPr>
              <w:t>Assisted Living Facility/</w:t>
            </w:r>
          </w:p>
          <w:p w14:paraId="487F1D8F" w14:textId="77777777" w:rsidR="005203BD" w:rsidRPr="003C6051" w:rsidRDefault="005203BD" w:rsidP="005203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203BD">
              <w:rPr>
                <w:rFonts w:ascii="Times New Roman" w:hAnsi="Times New Roman"/>
                <w:sz w:val="24"/>
                <w:szCs w:val="24"/>
              </w:rPr>
              <w:t>Memory Care</w:t>
            </w:r>
          </w:p>
        </w:tc>
      </w:tr>
    </w:tbl>
    <w:p w14:paraId="76CF6AFD" w14:textId="77777777" w:rsidR="005203BD" w:rsidRDefault="005203BD" w:rsidP="005203BD">
      <w:pPr>
        <w:spacing w:after="0"/>
      </w:pPr>
    </w:p>
    <w:p w14:paraId="0E485FC1" w14:textId="6067E5AB" w:rsidR="001D2D5A" w:rsidRDefault="00D4291C" w:rsidP="005203BD">
      <w:pPr>
        <w:spacing w:after="0"/>
      </w:pPr>
      <w:r>
        <w:t xml:space="preserve">We are hereby requesting </w:t>
      </w:r>
      <w:r w:rsidR="00D029B5">
        <w:t>Post-</w:t>
      </w:r>
      <w:r w:rsidR="0021526A">
        <w:t>Commitment</w:t>
      </w:r>
      <w:r w:rsidR="008C2795">
        <w:t xml:space="preserve"> </w:t>
      </w:r>
      <w:r w:rsidR="00D029B5">
        <w:t xml:space="preserve">Early Start </w:t>
      </w:r>
      <w:r>
        <w:t xml:space="preserve">of </w:t>
      </w:r>
      <w:r w:rsidR="008C2795">
        <w:t xml:space="preserve">Construction </w:t>
      </w:r>
      <w:r>
        <w:t xml:space="preserve">on the above project.  Enclosed please find </w:t>
      </w:r>
      <w:r w:rsidR="009404C6">
        <w:t>one hard copy</w:t>
      </w:r>
      <w:r>
        <w:t xml:space="preserve"> of the documents required by the </w:t>
      </w:r>
      <w:r w:rsidR="00D029B5">
        <w:t xml:space="preserve">Post-Commitment Early </w:t>
      </w:r>
      <w:r w:rsidR="004E009A">
        <w:t>Start of</w:t>
      </w:r>
      <w:r w:rsidR="00D029B5">
        <w:t xml:space="preserve"> Construction Checklist</w:t>
      </w:r>
      <w:r>
        <w:t>.  We have submitted an electronic version of these documents, along with</w:t>
      </w:r>
      <w:r w:rsidR="00B01754">
        <w:t xml:space="preserve"> a payment receipt for </w:t>
      </w:r>
      <w:r>
        <w:t xml:space="preserve">the inspection fee </w:t>
      </w:r>
      <w:r w:rsidR="00C965C2">
        <w:t>of $</w:t>
      </w:r>
      <w:r w:rsidR="003C68DE">
        <w:t xml:space="preserve"> </w:t>
      </w:r>
      <w:r w:rsidR="00515301">
        <w:fldChar w:fldCharType="begin">
          <w:ffData>
            <w:name w:val="Text4"/>
            <w:enabled/>
            <w:calcOnExit w:val="0"/>
            <w:textInput/>
          </w:ffData>
        </w:fldChar>
      </w:r>
      <w:r w:rsidR="00C965C2">
        <w:instrText xml:space="preserve"> FORMTEXT </w:instrText>
      </w:r>
      <w:r w:rsidR="00515301">
        <w:fldChar w:fldCharType="separate"/>
      </w:r>
      <w:r w:rsidR="00C965C2">
        <w:rPr>
          <w:noProof/>
        </w:rPr>
        <w:t> </w:t>
      </w:r>
      <w:r w:rsidR="00C965C2">
        <w:rPr>
          <w:noProof/>
        </w:rPr>
        <w:t> </w:t>
      </w:r>
      <w:r w:rsidR="00C965C2">
        <w:rPr>
          <w:noProof/>
        </w:rPr>
        <w:t> </w:t>
      </w:r>
      <w:r w:rsidR="00C965C2">
        <w:rPr>
          <w:noProof/>
        </w:rPr>
        <w:t> </w:t>
      </w:r>
      <w:r w:rsidR="00C965C2">
        <w:rPr>
          <w:noProof/>
        </w:rPr>
        <w:t> </w:t>
      </w:r>
      <w:r w:rsidR="00515301">
        <w:fldChar w:fldCharType="end"/>
      </w:r>
      <w:r w:rsidR="00B01754">
        <w:t>,</w:t>
      </w:r>
      <w:r w:rsidR="00C965C2">
        <w:t xml:space="preserve"> </w:t>
      </w:r>
      <w:r>
        <w:t>to</w:t>
      </w:r>
      <w:r w:rsidR="002C4753">
        <w:t xml:space="preserve"> </w:t>
      </w:r>
      <w:r w:rsidR="003B0777">
        <w:t xml:space="preserve">the </w:t>
      </w:r>
      <w:r w:rsidR="00E56241">
        <w:t>O</w:t>
      </w:r>
      <w:r w:rsidR="003B0777">
        <w:t xml:space="preserve">ffice of </w:t>
      </w:r>
      <w:r w:rsidR="00E56241">
        <w:t>R</w:t>
      </w:r>
      <w:r w:rsidR="003B0777">
        <w:t xml:space="preserve">esidential </w:t>
      </w:r>
      <w:r w:rsidR="00E56241">
        <w:t>C</w:t>
      </w:r>
      <w:r w:rsidR="003B0777">
        <w:t xml:space="preserve">are </w:t>
      </w:r>
      <w:r w:rsidR="00E56241">
        <w:t>F</w:t>
      </w:r>
      <w:r w:rsidR="003B0777">
        <w:t>acilities (ORCF)</w:t>
      </w:r>
      <w:r w:rsidR="00E56241">
        <w:t xml:space="preserve"> (Date</w:t>
      </w:r>
      <w:r w:rsidR="003C6051">
        <w:t xml:space="preserve"> </w:t>
      </w:r>
      <w:r w:rsidR="00106EF3">
        <w:t>Submitted :</w:t>
      </w:r>
      <w:r w:rsidR="00A30FF3" w:rsidRPr="00A30FF3">
        <w:t xml:space="preserve"> </w:t>
      </w:r>
      <w:r w:rsidR="00515301" w:rsidRPr="00A30FF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30FF3" w:rsidRPr="00A30FF3">
        <w:rPr>
          <w:u w:val="single"/>
        </w:rPr>
        <w:instrText xml:space="preserve"> FORMTEXT </w:instrText>
      </w:r>
      <w:r w:rsidR="00515301" w:rsidRPr="00A30FF3">
        <w:rPr>
          <w:u w:val="single"/>
        </w:rPr>
      </w:r>
      <w:r w:rsidR="00515301" w:rsidRPr="00A30FF3">
        <w:rPr>
          <w:u w:val="single"/>
        </w:rPr>
        <w:fldChar w:fldCharType="separate"/>
      </w:r>
      <w:r w:rsidR="00A30FF3" w:rsidRPr="00A30FF3">
        <w:rPr>
          <w:noProof/>
          <w:u w:val="single"/>
        </w:rPr>
        <w:t> </w:t>
      </w:r>
      <w:r w:rsidR="00A30FF3" w:rsidRPr="00A30FF3">
        <w:rPr>
          <w:noProof/>
          <w:u w:val="single"/>
        </w:rPr>
        <w:t> </w:t>
      </w:r>
      <w:r w:rsidR="00A30FF3" w:rsidRPr="00A30FF3">
        <w:rPr>
          <w:noProof/>
          <w:u w:val="single"/>
        </w:rPr>
        <w:t> </w:t>
      </w:r>
      <w:r w:rsidR="00A30FF3" w:rsidRPr="00A30FF3">
        <w:rPr>
          <w:noProof/>
          <w:u w:val="single"/>
        </w:rPr>
        <w:t> </w:t>
      </w:r>
      <w:r w:rsidR="00A30FF3" w:rsidRPr="00A30FF3">
        <w:rPr>
          <w:noProof/>
          <w:u w:val="single"/>
        </w:rPr>
        <w:t> </w:t>
      </w:r>
      <w:r w:rsidR="00515301" w:rsidRPr="00A30FF3">
        <w:rPr>
          <w:u w:val="single"/>
        </w:rPr>
        <w:fldChar w:fldCharType="end"/>
      </w:r>
      <w:r w:rsidR="00E56241">
        <w:t>).</w:t>
      </w:r>
    </w:p>
    <w:p w14:paraId="098E1B8D" w14:textId="77777777" w:rsidR="00E56241" w:rsidRDefault="00E56241" w:rsidP="005203BD">
      <w:pPr>
        <w:spacing w:after="0"/>
      </w:pPr>
    </w:p>
    <w:p w14:paraId="2BC398AF" w14:textId="77777777" w:rsidR="00D4291C" w:rsidRDefault="001B11B2" w:rsidP="005203BD">
      <w:pPr>
        <w:spacing w:after="0"/>
      </w:pPr>
      <w:r w:rsidRPr="001B11B2">
        <w:rPr>
          <w:b/>
        </w:rPr>
        <w:t>Below are pertinent details on the project related to Davis Bacon Wages</w:t>
      </w:r>
      <w:r w:rsidR="00D4291C">
        <w:t>:</w:t>
      </w:r>
    </w:p>
    <w:p w14:paraId="09C54EB7" w14:textId="77777777" w:rsidR="00D4291C" w:rsidRDefault="00D4291C" w:rsidP="005203BD">
      <w:pPr>
        <w:spacing w:after="0"/>
      </w:pPr>
      <w:r>
        <w:t xml:space="preserve">Wage Decision Type:      </w:t>
      </w:r>
      <w:r w:rsidR="0051530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761E91">
        <w:fldChar w:fldCharType="separate"/>
      </w:r>
      <w:r w:rsidR="00515301">
        <w:fldChar w:fldCharType="end"/>
      </w:r>
      <w:bookmarkEnd w:id="6"/>
      <w:r>
        <w:t xml:space="preserve"> Residential     </w:t>
      </w:r>
      <w:r w:rsidR="0051530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761E91">
        <w:fldChar w:fldCharType="separate"/>
      </w:r>
      <w:r w:rsidR="00515301">
        <w:fldChar w:fldCharType="end"/>
      </w:r>
      <w:bookmarkEnd w:id="7"/>
      <w:r>
        <w:t xml:space="preserve">  Building (Commercial)</w:t>
      </w:r>
    </w:p>
    <w:p w14:paraId="71696D7D" w14:textId="77777777" w:rsidR="00D4291C" w:rsidRDefault="00D4291C" w:rsidP="005203BD">
      <w:pPr>
        <w:spacing w:after="0"/>
      </w:pPr>
      <w:r>
        <w:t xml:space="preserve">Wage Decision Number:  </w:t>
      </w:r>
      <w:r w:rsidR="00515301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8"/>
      <w:r>
        <w:t xml:space="preserve">      Mod #:  </w:t>
      </w:r>
      <w:r w:rsidR="00515301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9"/>
    </w:p>
    <w:p w14:paraId="749A3849" w14:textId="77777777" w:rsidR="00D4291C" w:rsidRDefault="00D4291C" w:rsidP="005203BD">
      <w:pPr>
        <w:spacing w:after="0"/>
      </w:pPr>
      <w:r>
        <w:t xml:space="preserve">Wage Decision Modification Date:  </w:t>
      </w:r>
      <w:r w:rsidR="00515301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0"/>
    </w:p>
    <w:p w14:paraId="5B6E4DAA" w14:textId="77777777" w:rsidR="00D4291C" w:rsidRDefault="00D4291C" w:rsidP="005203BD">
      <w:pPr>
        <w:spacing w:after="0"/>
      </w:pPr>
      <w:r>
        <w:t xml:space="preserve"># of Buildings:  </w:t>
      </w:r>
      <w:r w:rsidR="0051530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1"/>
      <w:r>
        <w:tab/>
      </w:r>
      <w:r>
        <w:tab/>
        <w:t xml:space="preserve"># of Units:  </w:t>
      </w:r>
      <w:r w:rsidR="00515301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2"/>
    </w:p>
    <w:p w14:paraId="31A66A6B" w14:textId="77777777" w:rsidR="004162E6" w:rsidRDefault="00D4291C" w:rsidP="005203BD">
      <w:pPr>
        <w:spacing w:after="0"/>
      </w:pPr>
      <w:r>
        <w:t xml:space="preserve"># of Stories:  </w:t>
      </w:r>
      <w:r w:rsidR="00515301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3"/>
      <w:r>
        <w:tab/>
      </w:r>
      <w:r>
        <w:tab/>
        <w:t># of self-contained units</w:t>
      </w:r>
      <w:r>
        <w:rPr>
          <w:rStyle w:val="EndnoteReference"/>
        </w:rPr>
        <w:endnoteReference w:id="1"/>
      </w:r>
      <w:r w:rsidR="004162E6">
        <w:t xml:space="preserve">:  </w:t>
      </w:r>
      <w:r w:rsidR="00515301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4162E6">
        <w:instrText xml:space="preserve"> FORMTEXT </w:instrText>
      </w:r>
      <w:r w:rsidR="00515301">
        <w:fldChar w:fldCharType="separate"/>
      </w:r>
      <w:r w:rsidR="004162E6">
        <w:rPr>
          <w:noProof/>
        </w:rPr>
        <w:t> </w:t>
      </w:r>
      <w:r w:rsidR="004162E6">
        <w:rPr>
          <w:noProof/>
        </w:rPr>
        <w:t> </w:t>
      </w:r>
      <w:r w:rsidR="004162E6">
        <w:rPr>
          <w:noProof/>
        </w:rPr>
        <w:t> </w:t>
      </w:r>
      <w:r w:rsidR="004162E6">
        <w:rPr>
          <w:noProof/>
        </w:rPr>
        <w:t> </w:t>
      </w:r>
      <w:r w:rsidR="004162E6">
        <w:rPr>
          <w:noProof/>
        </w:rPr>
        <w:t> </w:t>
      </w:r>
      <w:r w:rsidR="00515301">
        <w:fldChar w:fldCharType="end"/>
      </w:r>
      <w:bookmarkEnd w:id="14"/>
    </w:p>
    <w:p w14:paraId="584D67C8" w14:textId="77777777" w:rsidR="005203BD" w:rsidRDefault="005203BD" w:rsidP="005203BD">
      <w:pPr>
        <w:spacing w:after="0"/>
        <w:rPr>
          <w:b/>
        </w:rPr>
      </w:pPr>
    </w:p>
    <w:p w14:paraId="2C93467D" w14:textId="77777777" w:rsidR="004162E6" w:rsidRPr="00A46A76" w:rsidRDefault="004162E6" w:rsidP="005203BD">
      <w:pPr>
        <w:spacing w:after="0"/>
        <w:rPr>
          <w:b/>
        </w:rPr>
      </w:pPr>
      <w:r w:rsidRPr="00A46A76">
        <w:rPr>
          <w:b/>
        </w:rPr>
        <w:t>Lender’s Pre-construction Conference Coordinator Information:</w:t>
      </w:r>
    </w:p>
    <w:p w14:paraId="2903F34B" w14:textId="77777777" w:rsidR="00D4291C" w:rsidRDefault="004162E6" w:rsidP="005203BD">
      <w:pPr>
        <w:spacing w:after="0"/>
      </w:pPr>
      <w:r>
        <w:t xml:space="preserve">Name:  </w:t>
      </w:r>
      <w:r w:rsidR="00515301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A46A76">
        <w:instrText xml:space="preserve"> FORMTEXT </w:instrText>
      </w:r>
      <w:r w:rsidR="00515301">
        <w:fldChar w:fldCharType="separate"/>
      </w:r>
      <w:r w:rsidR="00A46A76">
        <w:rPr>
          <w:noProof/>
        </w:rPr>
        <w:t> </w:t>
      </w:r>
      <w:r w:rsidR="00A46A76">
        <w:rPr>
          <w:noProof/>
        </w:rPr>
        <w:t> </w:t>
      </w:r>
      <w:r w:rsidR="00A46A76">
        <w:rPr>
          <w:noProof/>
        </w:rPr>
        <w:t> </w:t>
      </w:r>
      <w:r w:rsidR="00A46A76">
        <w:rPr>
          <w:noProof/>
        </w:rPr>
        <w:t> </w:t>
      </w:r>
      <w:r w:rsidR="00A46A76">
        <w:rPr>
          <w:noProof/>
        </w:rPr>
        <w:t> </w:t>
      </w:r>
      <w:r w:rsidR="00515301">
        <w:fldChar w:fldCharType="end"/>
      </w:r>
      <w:bookmarkEnd w:id="15"/>
    </w:p>
    <w:p w14:paraId="17993B79" w14:textId="77777777" w:rsidR="00A46A76" w:rsidRDefault="00A46A76" w:rsidP="005203BD">
      <w:pPr>
        <w:spacing w:after="0"/>
      </w:pPr>
      <w:r>
        <w:t xml:space="preserve">Email:  </w:t>
      </w:r>
      <w:r w:rsidR="00515301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6"/>
      <w:r>
        <w:t xml:space="preserve">    </w:t>
      </w:r>
      <w:r>
        <w:tab/>
        <w:t xml:space="preserve">Phone:  </w:t>
      </w:r>
      <w:r w:rsidR="00515301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7"/>
    </w:p>
    <w:p w14:paraId="6C8B3F69" w14:textId="77777777" w:rsidR="00681FCD" w:rsidRDefault="00681FCD" w:rsidP="005203BD">
      <w:pPr>
        <w:spacing w:after="0"/>
      </w:pPr>
      <w:r>
        <w:t xml:space="preserve">Mailing Address:  </w:t>
      </w:r>
      <w:r w:rsidR="00515301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8"/>
    </w:p>
    <w:sectPr w:rsidR="00681FCD" w:rsidSect="00A30FF3">
      <w:footerReference w:type="defaul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6A13D" w14:textId="77777777" w:rsidR="001D1C59" w:rsidRDefault="001D1C59">
      <w:r>
        <w:separator/>
      </w:r>
    </w:p>
  </w:endnote>
  <w:endnote w:type="continuationSeparator" w:id="0">
    <w:p w14:paraId="5F0048C1" w14:textId="77777777" w:rsidR="001D1C59" w:rsidRDefault="001D1C59">
      <w:r>
        <w:continuationSeparator/>
      </w:r>
    </w:p>
  </w:endnote>
  <w:endnote w:id="1">
    <w:p w14:paraId="465D2A74" w14:textId="77777777" w:rsidR="00106EF3" w:rsidRDefault="00106EF3">
      <w:pPr>
        <w:pStyle w:val="EndnoteText"/>
      </w:pPr>
      <w:r>
        <w:rPr>
          <w:rStyle w:val="EndnoteReference"/>
        </w:rPr>
        <w:endnoteRef/>
      </w:r>
      <w:r>
        <w:t xml:space="preserve"> Self-contained means that the units contain both a kitchen/kitchenette and a bathroom.  This criterion, in addition to the number of stories, and project type, affects whether the construction type will be “residential” or “building”.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1C04" w14:textId="4F75042D" w:rsidR="00106EF3" w:rsidRDefault="00C73748" w:rsidP="00681FCD">
    <w:pPr>
      <w:pStyle w:val="Footer"/>
      <w:spacing w:after="0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71AF42" wp14:editId="34522C2A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953125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aUIAIAADwEAAAOAAAAZHJzL2Uyb0RvYy54bWysU9uO2jAQfa/Uf7D8DknYQ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" strokeweight="1.5pt"/>
          </w:pict>
        </mc:Fallback>
      </mc:AlternateContent>
    </w:r>
  </w:p>
  <w:p w14:paraId="1FA39EFF" w14:textId="77777777" w:rsidR="00106EF3" w:rsidRPr="00681FCD" w:rsidRDefault="00106EF3" w:rsidP="00681FCD">
    <w:pPr>
      <w:pStyle w:val="Footer"/>
      <w:spacing w:after="0"/>
      <w:ind w:right="-720"/>
      <w:rPr>
        <w:rFonts w:ascii="Helvetica" w:hAnsi="Helvetica"/>
        <w:sz w:val="18"/>
        <w:szCs w:val="18"/>
      </w:rPr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="00515301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="00515301" w:rsidRPr="00515ACE">
      <w:rPr>
        <w:rFonts w:ascii="Helvetica" w:hAnsi="Helvetica" w:cs="Arial"/>
        <w:b/>
        <w:sz w:val="18"/>
        <w:szCs w:val="18"/>
      </w:rPr>
      <w:fldChar w:fldCharType="separate"/>
    </w:r>
    <w:r w:rsidR="00761E91">
      <w:rPr>
        <w:rFonts w:ascii="Helvetica" w:hAnsi="Helvetica" w:cs="Arial"/>
        <w:b/>
        <w:noProof/>
        <w:sz w:val="18"/>
        <w:szCs w:val="18"/>
      </w:rPr>
      <w:t>1</w:t>
    </w:r>
    <w:r w:rsidR="00515301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="00515301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="00515301" w:rsidRPr="00515ACE">
      <w:rPr>
        <w:rFonts w:ascii="Helvetica" w:hAnsi="Helvetica" w:cs="Arial"/>
        <w:b/>
        <w:sz w:val="18"/>
        <w:szCs w:val="18"/>
      </w:rPr>
      <w:fldChar w:fldCharType="separate"/>
    </w:r>
    <w:r w:rsidR="00761E91">
      <w:rPr>
        <w:rFonts w:ascii="Helvetica" w:hAnsi="Helvetica" w:cs="Arial"/>
        <w:b/>
        <w:noProof/>
        <w:sz w:val="18"/>
        <w:szCs w:val="18"/>
      </w:rPr>
      <w:t>1</w:t>
    </w:r>
    <w:r w:rsidR="00515301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Pr="00DE0805">
      <w:rPr>
        <w:rFonts w:ascii="Helvetica" w:hAnsi="Helvetica" w:cs="Arial"/>
        <w:b/>
        <w:sz w:val="18"/>
        <w:szCs w:val="18"/>
      </w:rPr>
      <w:t>9442-O</w:t>
    </w:r>
    <w:r w:rsidR="00A30FF3">
      <w:rPr>
        <w:rFonts w:ascii="Helvetica" w:hAnsi="Helvetica" w:cs="Arial"/>
        <w:b/>
        <w:sz w:val="18"/>
        <w:szCs w:val="18"/>
      </w:rPr>
      <w:t>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4E009A">
      <w:rPr>
        <w:rFonts w:ascii="Helvetica" w:hAnsi="Helvetica" w:cs="Arial"/>
        <w:sz w:val="18"/>
        <w:szCs w:val="18"/>
      </w:rPr>
      <w:t>06/2014</w:t>
    </w:r>
    <w:r w:rsidRPr="00515ACE">
      <w:rPr>
        <w:rFonts w:ascii="Helvetica" w:hAnsi="Helvetic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C90A9" w14:textId="77777777" w:rsidR="001D1C59" w:rsidRDefault="001D1C59">
      <w:r>
        <w:separator/>
      </w:r>
    </w:p>
  </w:footnote>
  <w:footnote w:type="continuationSeparator" w:id="0">
    <w:p w14:paraId="00E32C0F" w14:textId="77777777" w:rsidR="001D1C59" w:rsidRDefault="001D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B324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C"/>
    <w:rsid w:val="00000DCD"/>
    <w:rsid w:val="000018CC"/>
    <w:rsid w:val="00002E84"/>
    <w:rsid w:val="000102BB"/>
    <w:rsid w:val="00011A42"/>
    <w:rsid w:val="00013E77"/>
    <w:rsid w:val="00015D98"/>
    <w:rsid w:val="00017005"/>
    <w:rsid w:val="00023624"/>
    <w:rsid w:val="000248BC"/>
    <w:rsid w:val="00025DE0"/>
    <w:rsid w:val="00031F33"/>
    <w:rsid w:val="0003241A"/>
    <w:rsid w:val="000338AC"/>
    <w:rsid w:val="0003436D"/>
    <w:rsid w:val="00034C2D"/>
    <w:rsid w:val="00035FDC"/>
    <w:rsid w:val="0004332C"/>
    <w:rsid w:val="00043EF7"/>
    <w:rsid w:val="00044B73"/>
    <w:rsid w:val="00045950"/>
    <w:rsid w:val="00050CAF"/>
    <w:rsid w:val="00051CD4"/>
    <w:rsid w:val="00052F37"/>
    <w:rsid w:val="00056D30"/>
    <w:rsid w:val="00057FD5"/>
    <w:rsid w:val="000635F1"/>
    <w:rsid w:val="00066AD9"/>
    <w:rsid w:val="00070DA4"/>
    <w:rsid w:val="0007300D"/>
    <w:rsid w:val="00075677"/>
    <w:rsid w:val="00075D31"/>
    <w:rsid w:val="000831DD"/>
    <w:rsid w:val="00083820"/>
    <w:rsid w:val="000845A0"/>
    <w:rsid w:val="00085B29"/>
    <w:rsid w:val="00090579"/>
    <w:rsid w:val="00091BD3"/>
    <w:rsid w:val="00091E7F"/>
    <w:rsid w:val="000943DE"/>
    <w:rsid w:val="000A0EDA"/>
    <w:rsid w:val="000A1AE7"/>
    <w:rsid w:val="000A6D0E"/>
    <w:rsid w:val="000A7B1C"/>
    <w:rsid w:val="000B4F27"/>
    <w:rsid w:val="000B67CB"/>
    <w:rsid w:val="000B680C"/>
    <w:rsid w:val="000B68C8"/>
    <w:rsid w:val="000C12DB"/>
    <w:rsid w:val="000C2C9D"/>
    <w:rsid w:val="000C35EA"/>
    <w:rsid w:val="000C3AB7"/>
    <w:rsid w:val="000C427F"/>
    <w:rsid w:val="000C56E0"/>
    <w:rsid w:val="000D3B09"/>
    <w:rsid w:val="000D3B8A"/>
    <w:rsid w:val="000D4DD7"/>
    <w:rsid w:val="000E1717"/>
    <w:rsid w:val="000E601F"/>
    <w:rsid w:val="000F0EE8"/>
    <w:rsid w:val="000F1068"/>
    <w:rsid w:val="000F1456"/>
    <w:rsid w:val="000F4CC3"/>
    <w:rsid w:val="00103B3A"/>
    <w:rsid w:val="00103F35"/>
    <w:rsid w:val="001044D9"/>
    <w:rsid w:val="00104594"/>
    <w:rsid w:val="00106EF3"/>
    <w:rsid w:val="00107E13"/>
    <w:rsid w:val="00107FED"/>
    <w:rsid w:val="00112F4F"/>
    <w:rsid w:val="001138AC"/>
    <w:rsid w:val="001140EF"/>
    <w:rsid w:val="00114349"/>
    <w:rsid w:val="001154E0"/>
    <w:rsid w:val="00120142"/>
    <w:rsid w:val="00120A18"/>
    <w:rsid w:val="00121A4B"/>
    <w:rsid w:val="00121DAE"/>
    <w:rsid w:val="0012220B"/>
    <w:rsid w:val="001246E1"/>
    <w:rsid w:val="0012652F"/>
    <w:rsid w:val="00130512"/>
    <w:rsid w:val="001305A2"/>
    <w:rsid w:val="0013137B"/>
    <w:rsid w:val="00131D18"/>
    <w:rsid w:val="00132763"/>
    <w:rsid w:val="00133273"/>
    <w:rsid w:val="00134716"/>
    <w:rsid w:val="00134E7F"/>
    <w:rsid w:val="001359E3"/>
    <w:rsid w:val="00136FF8"/>
    <w:rsid w:val="00140EB8"/>
    <w:rsid w:val="00143016"/>
    <w:rsid w:val="00145114"/>
    <w:rsid w:val="00145227"/>
    <w:rsid w:val="00150485"/>
    <w:rsid w:val="001528B6"/>
    <w:rsid w:val="001560B1"/>
    <w:rsid w:val="001562DB"/>
    <w:rsid w:val="00157B69"/>
    <w:rsid w:val="00157E15"/>
    <w:rsid w:val="001605F5"/>
    <w:rsid w:val="001613DA"/>
    <w:rsid w:val="00162412"/>
    <w:rsid w:val="001657E7"/>
    <w:rsid w:val="00166121"/>
    <w:rsid w:val="001663BD"/>
    <w:rsid w:val="00170C84"/>
    <w:rsid w:val="00171B15"/>
    <w:rsid w:val="00172E47"/>
    <w:rsid w:val="0018002D"/>
    <w:rsid w:val="00180FA0"/>
    <w:rsid w:val="00181636"/>
    <w:rsid w:val="00181D27"/>
    <w:rsid w:val="00182783"/>
    <w:rsid w:val="0018369F"/>
    <w:rsid w:val="001859F9"/>
    <w:rsid w:val="00185E2A"/>
    <w:rsid w:val="00186544"/>
    <w:rsid w:val="001903F9"/>
    <w:rsid w:val="00191491"/>
    <w:rsid w:val="00192CB5"/>
    <w:rsid w:val="001939D1"/>
    <w:rsid w:val="001A2BDB"/>
    <w:rsid w:val="001B11B2"/>
    <w:rsid w:val="001B3DF5"/>
    <w:rsid w:val="001B3F8F"/>
    <w:rsid w:val="001B41DD"/>
    <w:rsid w:val="001B5788"/>
    <w:rsid w:val="001B5CF2"/>
    <w:rsid w:val="001B7DD8"/>
    <w:rsid w:val="001C3AF4"/>
    <w:rsid w:val="001C5C11"/>
    <w:rsid w:val="001D06FA"/>
    <w:rsid w:val="001D17B9"/>
    <w:rsid w:val="001D1C59"/>
    <w:rsid w:val="001D24B8"/>
    <w:rsid w:val="001D2D5A"/>
    <w:rsid w:val="001D3143"/>
    <w:rsid w:val="001D3EED"/>
    <w:rsid w:val="001D7618"/>
    <w:rsid w:val="001D78FC"/>
    <w:rsid w:val="001E06E2"/>
    <w:rsid w:val="001E2DC4"/>
    <w:rsid w:val="001E3FF3"/>
    <w:rsid w:val="001E4D38"/>
    <w:rsid w:val="001E4D85"/>
    <w:rsid w:val="001E5B89"/>
    <w:rsid w:val="001E5D04"/>
    <w:rsid w:val="001E60A6"/>
    <w:rsid w:val="001E652A"/>
    <w:rsid w:val="001E793B"/>
    <w:rsid w:val="001F0B4E"/>
    <w:rsid w:val="001F1ACE"/>
    <w:rsid w:val="001F4176"/>
    <w:rsid w:val="001F5528"/>
    <w:rsid w:val="001F742F"/>
    <w:rsid w:val="00200BBE"/>
    <w:rsid w:val="00201CBA"/>
    <w:rsid w:val="002044AA"/>
    <w:rsid w:val="00207C78"/>
    <w:rsid w:val="002109B1"/>
    <w:rsid w:val="00210B7A"/>
    <w:rsid w:val="00211520"/>
    <w:rsid w:val="0021414F"/>
    <w:rsid w:val="0021526A"/>
    <w:rsid w:val="00216260"/>
    <w:rsid w:val="0021668A"/>
    <w:rsid w:val="002179CA"/>
    <w:rsid w:val="00217C80"/>
    <w:rsid w:val="002212A5"/>
    <w:rsid w:val="00223E31"/>
    <w:rsid w:val="00225119"/>
    <w:rsid w:val="00230ADB"/>
    <w:rsid w:val="0023110A"/>
    <w:rsid w:val="0023508A"/>
    <w:rsid w:val="00236B63"/>
    <w:rsid w:val="00237979"/>
    <w:rsid w:val="00241FE2"/>
    <w:rsid w:val="00242397"/>
    <w:rsid w:val="0024372D"/>
    <w:rsid w:val="002437D0"/>
    <w:rsid w:val="00245DA4"/>
    <w:rsid w:val="00247B62"/>
    <w:rsid w:val="00251B38"/>
    <w:rsid w:val="00252887"/>
    <w:rsid w:val="00252B8A"/>
    <w:rsid w:val="00254F12"/>
    <w:rsid w:val="00255558"/>
    <w:rsid w:val="00257BD0"/>
    <w:rsid w:val="00260A27"/>
    <w:rsid w:val="00261BC6"/>
    <w:rsid w:val="0026577B"/>
    <w:rsid w:val="002719D5"/>
    <w:rsid w:val="00272323"/>
    <w:rsid w:val="00272EE2"/>
    <w:rsid w:val="00273E6D"/>
    <w:rsid w:val="00276C97"/>
    <w:rsid w:val="0028078B"/>
    <w:rsid w:val="00280B15"/>
    <w:rsid w:val="00281B05"/>
    <w:rsid w:val="00292949"/>
    <w:rsid w:val="0029430D"/>
    <w:rsid w:val="002A06C8"/>
    <w:rsid w:val="002A06FA"/>
    <w:rsid w:val="002A48E4"/>
    <w:rsid w:val="002A4926"/>
    <w:rsid w:val="002A4E8E"/>
    <w:rsid w:val="002A694A"/>
    <w:rsid w:val="002B5AA9"/>
    <w:rsid w:val="002B6177"/>
    <w:rsid w:val="002B6196"/>
    <w:rsid w:val="002B73BA"/>
    <w:rsid w:val="002C2236"/>
    <w:rsid w:val="002C2375"/>
    <w:rsid w:val="002C24B2"/>
    <w:rsid w:val="002C2C80"/>
    <w:rsid w:val="002C2DFE"/>
    <w:rsid w:val="002C3FB0"/>
    <w:rsid w:val="002C4753"/>
    <w:rsid w:val="002C4E17"/>
    <w:rsid w:val="002C61F3"/>
    <w:rsid w:val="002C6794"/>
    <w:rsid w:val="002D1487"/>
    <w:rsid w:val="002D37B9"/>
    <w:rsid w:val="002D37DE"/>
    <w:rsid w:val="002D431B"/>
    <w:rsid w:val="002D4644"/>
    <w:rsid w:val="002D687B"/>
    <w:rsid w:val="002E1D03"/>
    <w:rsid w:val="002E335A"/>
    <w:rsid w:val="002F1717"/>
    <w:rsid w:val="002F19AB"/>
    <w:rsid w:val="002F2C8C"/>
    <w:rsid w:val="002F35F7"/>
    <w:rsid w:val="00300140"/>
    <w:rsid w:val="003019BD"/>
    <w:rsid w:val="00302006"/>
    <w:rsid w:val="00303F3A"/>
    <w:rsid w:val="0030440F"/>
    <w:rsid w:val="0030603A"/>
    <w:rsid w:val="00312314"/>
    <w:rsid w:val="003129E2"/>
    <w:rsid w:val="003157C8"/>
    <w:rsid w:val="00316B43"/>
    <w:rsid w:val="00317EEA"/>
    <w:rsid w:val="00320E97"/>
    <w:rsid w:val="003227B2"/>
    <w:rsid w:val="00323C61"/>
    <w:rsid w:val="00323EA0"/>
    <w:rsid w:val="00325D6F"/>
    <w:rsid w:val="0032732B"/>
    <w:rsid w:val="00331CC1"/>
    <w:rsid w:val="003320E8"/>
    <w:rsid w:val="0033447D"/>
    <w:rsid w:val="0033764D"/>
    <w:rsid w:val="00337BB4"/>
    <w:rsid w:val="00342642"/>
    <w:rsid w:val="00344690"/>
    <w:rsid w:val="00345BD4"/>
    <w:rsid w:val="00345F09"/>
    <w:rsid w:val="003467E1"/>
    <w:rsid w:val="003472DF"/>
    <w:rsid w:val="00347488"/>
    <w:rsid w:val="00350108"/>
    <w:rsid w:val="00351FEF"/>
    <w:rsid w:val="00353955"/>
    <w:rsid w:val="00354913"/>
    <w:rsid w:val="00356675"/>
    <w:rsid w:val="003603D8"/>
    <w:rsid w:val="00360506"/>
    <w:rsid w:val="00360A89"/>
    <w:rsid w:val="0036167C"/>
    <w:rsid w:val="003616C7"/>
    <w:rsid w:val="00361DE1"/>
    <w:rsid w:val="0036395A"/>
    <w:rsid w:val="00365A37"/>
    <w:rsid w:val="00367390"/>
    <w:rsid w:val="003678F8"/>
    <w:rsid w:val="00370361"/>
    <w:rsid w:val="003707ED"/>
    <w:rsid w:val="003709AA"/>
    <w:rsid w:val="00371C09"/>
    <w:rsid w:val="00371DC6"/>
    <w:rsid w:val="0037581C"/>
    <w:rsid w:val="00376FB9"/>
    <w:rsid w:val="00382BE2"/>
    <w:rsid w:val="003832DF"/>
    <w:rsid w:val="00384713"/>
    <w:rsid w:val="00390679"/>
    <w:rsid w:val="00390803"/>
    <w:rsid w:val="00391E42"/>
    <w:rsid w:val="003927D1"/>
    <w:rsid w:val="003A5356"/>
    <w:rsid w:val="003B0777"/>
    <w:rsid w:val="003B0FBA"/>
    <w:rsid w:val="003B3E4F"/>
    <w:rsid w:val="003B42F9"/>
    <w:rsid w:val="003B4C67"/>
    <w:rsid w:val="003B530E"/>
    <w:rsid w:val="003B68DA"/>
    <w:rsid w:val="003C0108"/>
    <w:rsid w:val="003C03C6"/>
    <w:rsid w:val="003C0BC3"/>
    <w:rsid w:val="003C3C99"/>
    <w:rsid w:val="003C5C5B"/>
    <w:rsid w:val="003C6051"/>
    <w:rsid w:val="003C68DE"/>
    <w:rsid w:val="003C714F"/>
    <w:rsid w:val="003C7239"/>
    <w:rsid w:val="003D1516"/>
    <w:rsid w:val="003D1EC7"/>
    <w:rsid w:val="003D20F3"/>
    <w:rsid w:val="003D265E"/>
    <w:rsid w:val="003D36AB"/>
    <w:rsid w:val="003D5404"/>
    <w:rsid w:val="003E18A7"/>
    <w:rsid w:val="003E3293"/>
    <w:rsid w:val="003E586D"/>
    <w:rsid w:val="003E6030"/>
    <w:rsid w:val="003E7A9D"/>
    <w:rsid w:val="003F2D86"/>
    <w:rsid w:val="003F4211"/>
    <w:rsid w:val="003F5CD2"/>
    <w:rsid w:val="003F6219"/>
    <w:rsid w:val="003F6E0A"/>
    <w:rsid w:val="003F72DB"/>
    <w:rsid w:val="00400FC9"/>
    <w:rsid w:val="0040137D"/>
    <w:rsid w:val="00403026"/>
    <w:rsid w:val="0040534A"/>
    <w:rsid w:val="0041071E"/>
    <w:rsid w:val="00411CEC"/>
    <w:rsid w:val="004129AF"/>
    <w:rsid w:val="00414DAC"/>
    <w:rsid w:val="00415999"/>
    <w:rsid w:val="004162E6"/>
    <w:rsid w:val="004204F5"/>
    <w:rsid w:val="00423FA4"/>
    <w:rsid w:val="00426EB7"/>
    <w:rsid w:val="0043025A"/>
    <w:rsid w:val="00430FBD"/>
    <w:rsid w:val="00431687"/>
    <w:rsid w:val="00433BB6"/>
    <w:rsid w:val="00435FE3"/>
    <w:rsid w:val="00440862"/>
    <w:rsid w:val="0044158A"/>
    <w:rsid w:val="00445C53"/>
    <w:rsid w:val="004463F0"/>
    <w:rsid w:val="00446459"/>
    <w:rsid w:val="00447373"/>
    <w:rsid w:val="00450E2C"/>
    <w:rsid w:val="00451B1E"/>
    <w:rsid w:val="00452F69"/>
    <w:rsid w:val="004568A6"/>
    <w:rsid w:val="00456C2E"/>
    <w:rsid w:val="004666B9"/>
    <w:rsid w:val="004713AB"/>
    <w:rsid w:val="0047202A"/>
    <w:rsid w:val="00472382"/>
    <w:rsid w:val="00475909"/>
    <w:rsid w:val="0047714C"/>
    <w:rsid w:val="00477784"/>
    <w:rsid w:val="00477FE1"/>
    <w:rsid w:val="00480C5D"/>
    <w:rsid w:val="00481390"/>
    <w:rsid w:val="004846FA"/>
    <w:rsid w:val="0048473E"/>
    <w:rsid w:val="004866E0"/>
    <w:rsid w:val="0048793F"/>
    <w:rsid w:val="004900A0"/>
    <w:rsid w:val="0049142A"/>
    <w:rsid w:val="00493EA4"/>
    <w:rsid w:val="004A130F"/>
    <w:rsid w:val="004A18FD"/>
    <w:rsid w:val="004A19C4"/>
    <w:rsid w:val="004A437A"/>
    <w:rsid w:val="004B0165"/>
    <w:rsid w:val="004B3AAE"/>
    <w:rsid w:val="004C0090"/>
    <w:rsid w:val="004C02DF"/>
    <w:rsid w:val="004C1A06"/>
    <w:rsid w:val="004C385E"/>
    <w:rsid w:val="004C57DD"/>
    <w:rsid w:val="004C6627"/>
    <w:rsid w:val="004D42F6"/>
    <w:rsid w:val="004E009A"/>
    <w:rsid w:val="004E2713"/>
    <w:rsid w:val="004F11D0"/>
    <w:rsid w:val="004F370D"/>
    <w:rsid w:val="004F3AEB"/>
    <w:rsid w:val="004F3F88"/>
    <w:rsid w:val="004F42AB"/>
    <w:rsid w:val="004F4E9D"/>
    <w:rsid w:val="004F54E7"/>
    <w:rsid w:val="004F6BD3"/>
    <w:rsid w:val="00503A63"/>
    <w:rsid w:val="005043CE"/>
    <w:rsid w:val="00504580"/>
    <w:rsid w:val="0050496D"/>
    <w:rsid w:val="00505FBA"/>
    <w:rsid w:val="0051159F"/>
    <w:rsid w:val="00513FFD"/>
    <w:rsid w:val="00515301"/>
    <w:rsid w:val="00515B88"/>
    <w:rsid w:val="00517800"/>
    <w:rsid w:val="00517D3E"/>
    <w:rsid w:val="00517D89"/>
    <w:rsid w:val="005203BD"/>
    <w:rsid w:val="0052116A"/>
    <w:rsid w:val="00521EE9"/>
    <w:rsid w:val="005226C6"/>
    <w:rsid w:val="0052306B"/>
    <w:rsid w:val="0052376F"/>
    <w:rsid w:val="00524918"/>
    <w:rsid w:val="00525E1D"/>
    <w:rsid w:val="00525FA5"/>
    <w:rsid w:val="00526582"/>
    <w:rsid w:val="00527B4F"/>
    <w:rsid w:val="005313A5"/>
    <w:rsid w:val="00532DC0"/>
    <w:rsid w:val="0053348F"/>
    <w:rsid w:val="005347BE"/>
    <w:rsid w:val="00535CBD"/>
    <w:rsid w:val="00536ABC"/>
    <w:rsid w:val="00536AE1"/>
    <w:rsid w:val="00536AE2"/>
    <w:rsid w:val="00536CF8"/>
    <w:rsid w:val="005371B6"/>
    <w:rsid w:val="00537F65"/>
    <w:rsid w:val="0054268B"/>
    <w:rsid w:val="00546CC8"/>
    <w:rsid w:val="00550113"/>
    <w:rsid w:val="005515B9"/>
    <w:rsid w:val="00555A88"/>
    <w:rsid w:val="005564D8"/>
    <w:rsid w:val="00557517"/>
    <w:rsid w:val="00563336"/>
    <w:rsid w:val="005638B6"/>
    <w:rsid w:val="00563D58"/>
    <w:rsid w:val="005720A7"/>
    <w:rsid w:val="005726C9"/>
    <w:rsid w:val="005746C5"/>
    <w:rsid w:val="005753AA"/>
    <w:rsid w:val="00575E69"/>
    <w:rsid w:val="00577B23"/>
    <w:rsid w:val="00577D8A"/>
    <w:rsid w:val="00580A0B"/>
    <w:rsid w:val="0058117F"/>
    <w:rsid w:val="00582F5B"/>
    <w:rsid w:val="005833E2"/>
    <w:rsid w:val="00584F2F"/>
    <w:rsid w:val="00586A01"/>
    <w:rsid w:val="00587A1E"/>
    <w:rsid w:val="0059028F"/>
    <w:rsid w:val="0059267B"/>
    <w:rsid w:val="00592BA8"/>
    <w:rsid w:val="005953DC"/>
    <w:rsid w:val="00595FCE"/>
    <w:rsid w:val="00596360"/>
    <w:rsid w:val="005A3935"/>
    <w:rsid w:val="005A5FB3"/>
    <w:rsid w:val="005A64BC"/>
    <w:rsid w:val="005B1D4E"/>
    <w:rsid w:val="005B5B3D"/>
    <w:rsid w:val="005B61AC"/>
    <w:rsid w:val="005B7F10"/>
    <w:rsid w:val="005C06C8"/>
    <w:rsid w:val="005C24E1"/>
    <w:rsid w:val="005C397F"/>
    <w:rsid w:val="005C3AD5"/>
    <w:rsid w:val="005C43D9"/>
    <w:rsid w:val="005C7089"/>
    <w:rsid w:val="005C7519"/>
    <w:rsid w:val="005D0731"/>
    <w:rsid w:val="005D417E"/>
    <w:rsid w:val="005D76C9"/>
    <w:rsid w:val="005E06F9"/>
    <w:rsid w:val="005E2AE5"/>
    <w:rsid w:val="005E4A07"/>
    <w:rsid w:val="005E5AA1"/>
    <w:rsid w:val="005F02C9"/>
    <w:rsid w:val="005F0EFC"/>
    <w:rsid w:val="0060073B"/>
    <w:rsid w:val="00602DC8"/>
    <w:rsid w:val="00605CF3"/>
    <w:rsid w:val="00605D0F"/>
    <w:rsid w:val="006073E1"/>
    <w:rsid w:val="00610B0E"/>
    <w:rsid w:val="00612120"/>
    <w:rsid w:val="00612C69"/>
    <w:rsid w:val="00613BBD"/>
    <w:rsid w:val="00615578"/>
    <w:rsid w:val="00615E69"/>
    <w:rsid w:val="00622418"/>
    <w:rsid w:val="00623032"/>
    <w:rsid w:val="00627C07"/>
    <w:rsid w:val="00627E95"/>
    <w:rsid w:val="00627EF8"/>
    <w:rsid w:val="00633FF8"/>
    <w:rsid w:val="0063746A"/>
    <w:rsid w:val="00637833"/>
    <w:rsid w:val="00640996"/>
    <w:rsid w:val="006475FF"/>
    <w:rsid w:val="0065332D"/>
    <w:rsid w:val="00656230"/>
    <w:rsid w:val="00656895"/>
    <w:rsid w:val="00657DFB"/>
    <w:rsid w:val="00663DEE"/>
    <w:rsid w:val="00664D74"/>
    <w:rsid w:val="00665FD6"/>
    <w:rsid w:val="00671F1C"/>
    <w:rsid w:val="00681FCD"/>
    <w:rsid w:val="0068261A"/>
    <w:rsid w:val="0068460D"/>
    <w:rsid w:val="00684779"/>
    <w:rsid w:val="00686251"/>
    <w:rsid w:val="00686C4B"/>
    <w:rsid w:val="00687CE4"/>
    <w:rsid w:val="00687DAC"/>
    <w:rsid w:val="0069206F"/>
    <w:rsid w:val="006937A8"/>
    <w:rsid w:val="006943F5"/>
    <w:rsid w:val="00696EC8"/>
    <w:rsid w:val="006A22FB"/>
    <w:rsid w:val="006A37D9"/>
    <w:rsid w:val="006A3E36"/>
    <w:rsid w:val="006A42A6"/>
    <w:rsid w:val="006A5048"/>
    <w:rsid w:val="006A7E18"/>
    <w:rsid w:val="006B01E1"/>
    <w:rsid w:val="006B1F19"/>
    <w:rsid w:val="006B3A75"/>
    <w:rsid w:val="006B68BF"/>
    <w:rsid w:val="006C06CA"/>
    <w:rsid w:val="006C2367"/>
    <w:rsid w:val="006C23BE"/>
    <w:rsid w:val="006C2694"/>
    <w:rsid w:val="006C27E4"/>
    <w:rsid w:val="006C28C5"/>
    <w:rsid w:val="006D006A"/>
    <w:rsid w:val="006D3216"/>
    <w:rsid w:val="006D37E7"/>
    <w:rsid w:val="006D5D38"/>
    <w:rsid w:val="006D7625"/>
    <w:rsid w:val="006E10BB"/>
    <w:rsid w:val="006E2D5C"/>
    <w:rsid w:val="006E35BA"/>
    <w:rsid w:val="006E5486"/>
    <w:rsid w:val="006F302F"/>
    <w:rsid w:val="006F41EB"/>
    <w:rsid w:val="006F4564"/>
    <w:rsid w:val="007012EC"/>
    <w:rsid w:val="00703820"/>
    <w:rsid w:val="007057DD"/>
    <w:rsid w:val="007079AD"/>
    <w:rsid w:val="00710A1A"/>
    <w:rsid w:val="00710B31"/>
    <w:rsid w:val="0071169B"/>
    <w:rsid w:val="00712A58"/>
    <w:rsid w:val="00714008"/>
    <w:rsid w:val="00715262"/>
    <w:rsid w:val="00716127"/>
    <w:rsid w:val="00724678"/>
    <w:rsid w:val="00724743"/>
    <w:rsid w:val="00724ECC"/>
    <w:rsid w:val="007259D9"/>
    <w:rsid w:val="00727BBE"/>
    <w:rsid w:val="00733BC8"/>
    <w:rsid w:val="007345A3"/>
    <w:rsid w:val="0073594B"/>
    <w:rsid w:val="007361CB"/>
    <w:rsid w:val="007361EA"/>
    <w:rsid w:val="00737432"/>
    <w:rsid w:val="007374F9"/>
    <w:rsid w:val="00737AB5"/>
    <w:rsid w:val="00742024"/>
    <w:rsid w:val="00742FA7"/>
    <w:rsid w:val="007444D3"/>
    <w:rsid w:val="0074594E"/>
    <w:rsid w:val="00745B7E"/>
    <w:rsid w:val="00746301"/>
    <w:rsid w:val="00747556"/>
    <w:rsid w:val="00751AD6"/>
    <w:rsid w:val="00751F67"/>
    <w:rsid w:val="007553EA"/>
    <w:rsid w:val="00755E14"/>
    <w:rsid w:val="007563F5"/>
    <w:rsid w:val="00757B16"/>
    <w:rsid w:val="00760D21"/>
    <w:rsid w:val="00761138"/>
    <w:rsid w:val="00761E91"/>
    <w:rsid w:val="00762A36"/>
    <w:rsid w:val="00764B65"/>
    <w:rsid w:val="007720BC"/>
    <w:rsid w:val="00772109"/>
    <w:rsid w:val="00772D3A"/>
    <w:rsid w:val="0077346F"/>
    <w:rsid w:val="00773E55"/>
    <w:rsid w:val="00774FBD"/>
    <w:rsid w:val="00774FD1"/>
    <w:rsid w:val="00775895"/>
    <w:rsid w:val="00775A43"/>
    <w:rsid w:val="00775D6D"/>
    <w:rsid w:val="00777D04"/>
    <w:rsid w:val="00780AAA"/>
    <w:rsid w:val="00781369"/>
    <w:rsid w:val="00784560"/>
    <w:rsid w:val="007852EA"/>
    <w:rsid w:val="007879C4"/>
    <w:rsid w:val="00794C64"/>
    <w:rsid w:val="00795FD9"/>
    <w:rsid w:val="007A0AA3"/>
    <w:rsid w:val="007A12A2"/>
    <w:rsid w:val="007A1EAA"/>
    <w:rsid w:val="007A265D"/>
    <w:rsid w:val="007A4087"/>
    <w:rsid w:val="007B069E"/>
    <w:rsid w:val="007B3D81"/>
    <w:rsid w:val="007B484D"/>
    <w:rsid w:val="007B5018"/>
    <w:rsid w:val="007B71D6"/>
    <w:rsid w:val="007C095B"/>
    <w:rsid w:val="007C4BCF"/>
    <w:rsid w:val="007C5973"/>
    <w:rsid w:val="007C7690"/>
    <w:rsid w:val="007D5EB5"/>
    <w:rsid w:val="007E0F00"/>
    <w:rsid w:val="007E17AA"/>
    <w:rsid w:val="007E2B0E"/>
    <w:rsid w:val="007E2BB5"/>
    <w:rsid w:val="007E79B0"/>
    <w:rsid w:val="007F29BA"/>
    <w:rsid w:val="007F3F92"/>
    <w:rsid w:val="007F46E7"/>
    <w:rsid w:val="007F6293"/>
    <w:rsid w:val="007F6768"/>
    <w:rsid w:val="007F69A9"/>
    <w:rsid w:val="0080001F"/>
    <w:rsid w:val="0080198C"/>
    <w:rsid w:val="00803F4E"/>
    <w:rsid w:val="00804A0F"/>
    <w:rsid w:val="0080631E"/>
    <w:rsid w:val="0081010C"/>
    <w:rsid w:val="0081244E"/>
    <w:rsid w:val="0081703F"/>
    <w:rsid w:val="00820BE0"/>
    <w:rsid w:val="00820E0D"/>
    <w:rsid w:val="00822C16"/>
    <w:rsid w:val="00824C55"/>
    <w:rsid w:val="008300D6"/>
    <w:rsid w:val="00830F97"/>
    <w:rsid w:val="00832028"/>
    <w:rsid w:val="00832CA6"/>
    <w:rsid w:val="00833D4B"/>
    <w:rsid w:val="00833F98"/>
    <w:rsid w:val="0083574A"/>
    <w:rsid w:val="0084036D"/>
    <w:rsid w:val="00852EF2"/>
    <w:rsid w:val="00854EDD"/>
    <w:rsid w:val="008556D5"/>
    <w:rsid w:val="00857954"/>
    <w:rsid w:val="00860F8E"/>
    <w:rsid w:val="00864AC8"/>
    <w:rsid w:val="0086729F"/>
    <w:rsid w:val="0086730D"/>
    <w:rsid w:val="008676C7"/>
    <w:rsid w:val="00867CFF"/>
    <w:rsid w:val="00870421"/>
    <w:rsid w:val="0087160E"/>
    <w:rsid w:val="008718C7"/>
    <w:rsid w:val="00871F3F"/>
    <w:rsid w:val="00873B05"/>
    <w:rsid w:val="00877E8C"/>
    <w:rsid w:val="008811A5"/>
    <w:rsid w:val="00882BFA"/>
    <w:rsid w:val="00891C91"/>
    <w:rsid w:val="00892066"/>
    <w:rsid w:val="008979F7"/>
    <w:rsid w:val="008A255D"/>
    <w:rsid w:val="008A3925"/>
    <w:rsid w:val="008A4DE6"/>
    <w:rsid w:val="008A614D"/>
    <w:rsid w:val="008B1DFB"/>
    <w:rsid w:val="008B523D"/>
    <w:rsid w:val="008B57C4"/>
    <w:rsid w:val="008C0FB9"/>
    <w:rsid w:val="008C2795"/>
    <w:rsid w:val="008C6C5A"/>
    <w:rsid w:val="008C782C"/>
    <w:rsid w:val="008D024B"/>
    <w:rsid w:val="008D044C"/>
    <w:rsid w:val="008D19BF"/>
    <w:rsid w:val="008D1F51"/>
    <w:rsid w:val="008D2314"/>
    <w:rsid w:val="008D3515"/>
    <w:rsid w:val="008D419E"/>
    <w:rsid w:val="008D5543"/>
    <w:rsid w:val="008D7949"/>
    <w:rsid w:val="008E012B"/>
    <w:rsid w:val="008E0E81"/>
    <w:rsid w:val="008E393A"/>
    <w:rsid w:val="008E465E"/>
    <w:rsid w:val="008F229A"/>
    <w:rsid w:val="008F2E35"/>
    <w:rsid w:val="008F7D83"/>
    <w:rsid w:val="00900A83"/>
    <w:rsid w:val="00902CB6"/>
    <w:rsid w:val="00904291"/>
    <w:rsid w:val="00906A33"/>
    <w:rsid w:val="009074ED"/>
    <w:rsid w:val="009112D1"/>
    <w:rsid w:val="00912DEE"/>
    <w:rsid w:val="00917155"/>
    <w:rsid w:val="00920479"/>
    <w:rsid w:val="009244F7"/>
    <w:rsid w:val="009256F8"/>
    <w:rsid w:val="00930890"/>
    <w:rsid w:val="00931858"/>
    <w:rsid w:val="00935216"/>
    <w:rsid w:val="009404C6"/>
    <w:rsid w:val="009462DE"/>
    <w:rsid w:val="00946E34"/>
    <w:rsid w:val="0095019B"/>
    <w:rsid w:val="00950E40"/>
    <w:rsid w:val="0095141A"/>
    <w:rsid w:val="0095231C"/>
    <w:rsid w:val="00953A60"/>
    <w:rsid w:val="00956AE5"/>
    <w:rsid w:val="009601A1"/>
    <w:rsid w:val="009604BD"/>
    <w:rsid w:val="00960B08"/>
    <w:rsid w:val="00962B0C"/>
    <w:rsid w:val="00964072"/>
    <w:rsid w:val="00964557"/>
    <w:rsid w:val="00966246"/>
    <w:rsid w:val="0096733D"/>
    <w:rsid w:val="00970D61"/>
    <w:rsid w:val="00970DF1"/>
    <w:rsid w:val="00970E9D"/>
    <w:rsid w:val="0097302B"/>
    <w:rsid w:val="009756E1"/>
    <w:rsid w:val="009809AE"/>
    <w:rsid w:val="009834D6"/>
    <w:rsid w:val="00983C99"/>
    <w:rsid w:val="0098524B"/>
    <w:rsid w:val="00985D38"/>
    <w:rsid w:val="0098783E"/>
    <w:rsid w:val="00987E76"/>
    <w:rsid w:val="00991179"/>
    <w:rsid w:val="00991CDC"/>
    <w:rsid w:val="00991EF3"/>
    <w:rsid w:val="00994685"/>
    <w:rsid w:val="009979DE"/>
    <w:rsid w:val="009A1253"/>
    <w:rsid w:val="009A3776"/>
    <w:rsid w:val="009A37E8"/>
    <w:rsid w:val="009B0679"/>
    <w:rsid w:val="009B1DC6"/>
    <w:rsid w:val="009B1E44"/>
    <w:rsid w:val="009B3058"/>
    <w:rsid w:val="009B32F8"/>
    <w:rsid w:val="009B5D29"/>
    <w:rsid w:val="009C25A7"/>
    <w:rsid w:val="009C3ECD"/>
    <w:rsid w:val="009C44D5"/>
    <w:rsid w:val="009C4FF2"/>
    <w:rsid w:val="009C6AC7"/>
    <w:rsid w:val="009C6F1D"/>
    <w:rsid w:val="009D0053"/>
    <w:rsid w:val="009D024E"/>
    <w:rsid w:val="009D2C7B"/>
    <w:rsid w:val="009D3BAB"/>
    <w:rsid w:val="009D5373"/>
    <w:rsid w:val="009D7234"/>
    <w:rsid w:val="009E03D6"/>
    <w:rsid w:val="009E1B76"/>
    <w:rsid w:val="009E1F3F"/>
    <w:rsid w:val="009E2703"/>
    <w:rsid w:val="009E2E22"/>
    <w:rsid w:val="009E3341"/>
    <w:rsid w:val="009E71C0"/>
    <w:rsid w:val="009E76F8"/>
    <w:rsid w:val="009F36B5"/>
    <w:rsid w:val="009F41E3"/>
    <w:rsid w:val="009F4442"/>
    <w:rsid w:val="009F76CB"/>
    <w:rsid w:val="00A0126D"/>
    <w:rsid w:val="00A05925"/>
    <w:rsid w:val="00A0779E"/>
    <w:rsid w:val="00A10B2C"/>
    <w:rsid w:val="00A11DAD"/>
    <w:rsid w:val="00A14641"/>
    <w:rsid w:val="00A1679E"/>
    <w:rsid w:val="00A17EF5"/>
    <w:rsid w:val="00A17F82"/>
    <w:rsid w:val="00A21E14"/>
    <w:rsid w:val="00A22621"/>
    <w:rsid w:val="00A23354"/>
    <w:rsid w:val="00A25159"/>
    <w:rsid w:val="00A26591"/>
    <w:rsid w:val="00A267A5"/>
    <w:rsid w:val="00A27CA7"/>
    <w:rsid w:val="00A30FF3"/>
    <w:rsid w:val="00A32440"/>
    <w:rsid w:val="00A32EB4"/>
    <w:rsid w:val="00A42058"/>
    <w:rsid w:val="00A42806"/>
    <w:rsid w:val="00A43D23"/>
    <w:rsid w:val="00A43E3E"/>
    <w:rsid w:val="00A45DAB"/>
    <w:rsid w:val="00A46326"/>
    <w:rsid w:val="00A46A76"/>
    <w:rsid w:val="00A47B2C"/>
    <w:rsid w:val="00A52BB4"/>
    <w:rsid w:val="00A56E8D"/>
    <w:rsid w:val="00A60432"/>
    <w:rsid w:val="00A60679"/>
    <w:rsid w:val="00A614FC"/>
    <w:rsid w:val="00A61D84"/>
    <w:rsid w:val="00A62686"/>
    <w:rsid w:val="00A64EEE"/>
    <w:rsid w:val="00A651AC"/>
    <w:rsid w:val="00A653BC"/>
    <w:rsid w:val="00A66782"/>
    <w:rsid w:val="00A6768C"/>
    <w:rsid w:val="00A73965"/>
    <w:rsid w:val="00A739B5"/>
    <w:rsid w:val="00A74362"/>
    <w:rsid w:val="00A74890"/>
    <w:rsid w:val="00A74A04"/>
    <w:rsid w:val="00A760F3"/>
    <w:rsid w:val="00A77F25"/>
    <w:rsid w:val="00A8074A"/>
    <w:rsid w:val="00A80F23"/>
    <w:rsid w:val="00A81DF6"/>
    <w:rsid w:val="00A81E9F"/>
    <w:rsid w:val="00A831DC"/>
    <w:rsid w:val="00A83717"/>
    <w:rsid w:val="00A83890"/>
    <w:rsid w:val="00A85962"/>
    <w:rsid w:val="00A87390"/>
    <w:rsid w:val="00A877C3"/>
    <w:rsid w:val="00A94A1F"/>
    <w:rsid w:val="00A96886"/>
    <w:rsid w:val="00A96901"/>
    <w:rsid w:val="00A96FDB"/>
    <w:rsid w:val="00AA0FA3"/>
    <w:rsid w:val="00AA144B"/>
    <w:rsid w:val="00AA4547"/>
    <w:rsid w:val="00AA6A00"/>
    <w:rsid w:val="00AA6DAE"/>
    <w:rsid w:val="00AA6E79"/>
    <w:rsid w:val="00AB0795"/>
    <w:rsid w:val="00AB109D"/>
    <w:rsid w:val="00AB374D"/>
    <w:rsid w:val="00AB61C0"/>
    <w:rsid w:val="00AB6708"/>
    <w:rsid w:val="00AC1108"/>
    <w:rsid w:val="00AC2632"/>
    <w:rsid w:val="00AC3AEE"/>
    <w:rsid w:val="00AC54CE"/>
    <w:rsid w:val="00AC569D"/>
    <w:rsid w:val="00AC61D8"/>
    <w:rsid w:val="00AD2F1B"/>
    <w:rsid w:val="00AE0001"/>
    <w:rsid w:val="00AE1C69"/>
    <w:rsid w:val="00AE3B60"/>
    <w:rsid w:val="00AE3FAF"/>
    <w:rsid w:val="00AE67D6"/>
    <w:rsid w:val="00AE6F53"/>
    <w:rsid w:val="00AF002F"/>
    <w:rsid w:val="00AF565E"/>
    <w:rsid w:val="00AF6C0F"/>
    <w:rsid w:val="00B002AC"/>
    <w:rsid w:val="00B005F3"/>
    <w:rsid w:val="00B01754"/>
    <w:rsid w:val="00B030AF"/>
    <w:rsid w:val="00B036F6"/>
    <w:rsid w:val="00B0460E"/>
    <w:rsid w:val="00B065DE"/>
    <w:rsid w:val="00B07200"/>
    <w:rsid w:val="00B10F95"/>
    <w:rsid w:val="00B11621"/>
    <w:rsid w:val="00B135E5"/>
    <w:rsid w:val="00B14763"/>
    <w:rsid w:val="00B1530E"/>
    <w:rsid w:val="00B15C94"/>
    <w:rsid w:val="00B1620E"/>
    <w:rsid w:val="00B17E61"/>
    <w:rsid w:val="00B17E88"/>
    <w:rsid w:val="00B22EC7"/>
    <w:rsid w:val="00B2327D"/>
    <w:rsid w:val="00B236EE"/>
    <w:rsid w:val="00B23DB2"/>
    <w:rsid w:val="00B2559F"/>
    <w:rsid w:val="00B255A1"/>
    <w:rsid w:val="00B26636"/>
    <w:rsid w:val="00B26710"/>
    <w:rsid w:val="00B26734"/>
    <w:rsid w:val="00B30D68"/>
    <w:rsid w:val="00B32D20"/>
    <w:rsid w:val="00B36DFF"/>
    <w:rsid w:val="00B37A4B"/>
    <w:rsid w:val="00B412FA"/>
    <w:rsid w:val="00B45803"/>
    <w:rsid w:val="00B47238"/>
    <w:rsid w:val="00B51438"/>
    <w:rsid w:val="00B521D1"/>
    <w:rsid w:val="00B540D7"/>
    <w:rsid w:val="00B56E7A"/>
    <w:rsid w:val="00B60A33"/>
    <w:rsid w:val="00B61260"/>
    <w:rsid w:val="00B632C7"/>
    <w:rsid w:val="00B6350D"/>
    <w:rsid w:val="00B63CDB"/>
    <w:rsid w:val="00B72D9D"/>
    <w:rsid w:val="00B72E88"/>
    <w:rsid w:val="00B72FC5"/>
    <w:rsid w:val="00B7311C"/>
    <w:rsid w:val="00B7569A"/>
    <w:rsid w:val="00B75C6B"/>
    <w:rsid w:val="00B76D82"/>
    <w:rsid w:val="00B77A6A"/>
    <w:rsid w:val="00B77E5D"/>
    <w:rsid w:val="00B80521"/>
    <w:rsid w:val="00B81DFD"/>
    <w:rsid w:val="00B81F2A"/>
    <w:rsid w:val="00B82659"/>
    <w:rsid w:val="00B83914"/>
    <w:rsid w:val="00B8393E"/>
    <w:rsid w:val="00B83C4C"/>
    <w:rsid w:val="00B8523A"/>
    <w:rsid w:val="00B852A9"/>
    <w:rsid w:val="00B863C1"/>
    <w:rsid w:val="00B86BE6"/>
    <w:rsid w:val="00B8749B"/>
    <w:rsid w:val="00B87BE4"/>
    <w:rsid w:val="00B87C3D"/>
    <w:rsid w:val="00B903A0"/>
    <w:rsid w:val="00B91A44"/>
    <w:rsid w:val="00B954D2"/>
    <w:rsid w:val="00B95805"/>
    <w:rsid w:val="00B96534"/>
    <w:rsid w:val="00B97CDE"/>
    <w:rsid w:val="00BA0B60"/>
    <w:rsid w:val="00BA28E6"/>
    <w:rsid w:val="00BA390F"/>
    <w:rsid w:val="00BA7E69"/>
    <w:rsid w:val="00BB3231"/>
    <w:rsid w:val="00BB45BD"/>
    <w:rsid w:val="00BB4E41"/>
    <w:rsid w:val="00BB7EC9"/>
    <w:rsid w:val="00BC057D"/>
    <w:rsid w:val="00BC0B6F"/>
    <w:rsid w:val="00BC2141"/>
    <w:rsid w:val="00BC299B"/>
    <w:rsid w:val="00BC2E4E"/>
    <w:rsid w:val="00BC410D"/>
    <w:rsid w:val="00BD01F0"/>
    <w:rsid w:val="00BD238A"/>
    <w:rsid w:val="00BD44ED"/>
    <w:rsid w:val="00BD4595"/>
    <w:rsid w:val="00BD4E48"/>
    <w:rsid w:val="00BD56E4"/>
    <w:rsid w:val="00BD6FC5"/>
    <w:rsid w:val="00BD7FE0"/>
    <w:rsid w:val="00BE1C79"/>
    <w:rsid w:val="00BE54C6"/>
    <w:rsid w:val="00BF038E"/>
    <w:rsid w:val="00BF20E4"/>
    <w:rsid w:val="00BF3617"/>
    <w:rsid w:val="00BF598B"/>
    <w:rsid w:val="00BF5CAA"/>
    <w:rsid w:val="00C010FE"/>
    <w:rsid w:val="00C0576C"/>
    <w:rsid w:val="00C05DC3"/>
    <w:rsid w:val="00C104A9"/>
    <w:rsid w:val="00C116FC"/>
    <w:rsid w:val="00C12D35"/>
    <w:rsid w:val="00C15465"/>
    <w:rsid w:val="00C23D89"/>
    <w:rsid w:val="00C24FE8"/>
    <w:rsid w:val="00C2653A"/>
    <w:rsid w:val="00C26CA7"/>
    <w:rsid w:val="00C3088A"/>
    <w:rsid w:val="00C31971"/>
    <w:rsid w:val="00C357D7"/>
    <w:rsid w:val="00C3694E"/>
    <w:rsid w:val="00C409FA"/>
    <w:rsid w:val="00C445CB"/>
    <w:rsid w:val="00C45063"/>
    <w:rsid w:val="00C47463"/>
    <w:rsid w:val="00C510C8"/>
    <w:rsid w:val="00C51673"/>
    <w:rsid w:val="00C52500"/>
    <w:rsid w:val="00C53B5B"/>
    <w:rsid w:val="00C545B5"/>
    <w:rsid w:val="00C547FA"/>
    <w:rsid w:val="00C57665"/>
    <w:rsid w:val="00C57E1D"/>
    <w:rsid w:val="00C60370"/>
    <w:rsid w:val="00C608D9"/>
    <w:rsid w:val="00C61558"/>
    <w:rsid w:val="00C63E90"/>
    <w:rsid w:val="00C66650"/>
    <w:rsid w:val="00C67E63"/>
    <w:rsid w:val="00C70586"/>
    <w:rsid w:val="00C70E40"/>
    <w:rsid w:val="00C73748"/>
    <w:rsid w:val="00C7406E"/>
    <w:rsid w:val="00C75825"/>
    <w:rsid w:val="00C76599"/>
    <w:rsid w:val="00C77588"/>
    <w:rsid w:val="00C777E3"/>
    <w:rsid w:val="00C80B85"/>
    <w:rsid w:val="00C81889"/>
    <w:rsid w:val="00C85974"/>
    <w:rsid w:val="00C87832"/>
    <w:rsid w:val="00C965C2"/>
    <w:rsid w:val="00C9674C"/>
    <w:rsid w:val="00CA21B4"/>
    <w:rsid w:val="00CA3FA4"/>
    <w:rsid w:val="00CA4838"/>
    <w:rsid w:val="00CB0610"/>
    <w:rsid w:val="00CB22F3"/>
    <w:rsid w:val="00CB3174"/>
    <w:rsid w:val="00CB33DD"/>
    <w:rsid w:val="00CB4595"/>
    <w:rsid w:val="00CB4969"/>
    <w:rsid w:val="00CB6113"/>
    <w:rsid w:val="00CB6368"/>
    <w:rsid w:val="00CB647A"/>
    <w:rsid w:val="00CC21D8"/>
    <w:rsid w:val="00CC3315"/>
    <w:rsid w:val="00CC538C"/>
    <w:rsid w:val="00CC5629"/>
    <w:rsid w:val="00CC5FB5"/>
    <w:rsid w:val="00CC6A4F"/>
    <w:rsid w:val="00CC723E"/>
    <w:rsid w:val="00CD0CB0"/>
    <w:rsid w:val="00CD600B"/>
    <w:rsid w:val="00CD6A9B"/>
    <w:rsid w:val="00CE1E99"/>
    <w:rsid w:val="00CE2272"/>
    <w:rsid w:val="00CE5324"/>
    <w:rsid w:val="00CF0635"/>
    <w:rsid w:val="00CF1495"/>
    <w:rsid w:val="00CF358F"/>
    <w:rsid w:val="00CF5336"/>
    <w:rsid w:val="00CF7A3E"/>
    <w:rsid w:val="00D010D0"/>
    <w:rsid w:val="00D029B5"/>
    <w:rsid w:val="00D064CF"/>
    <w:rsid w:val="00D0785F"/>
    <w:rsid w:val="00D10F4C"/>
    <w:rsid w:val="00D1213F"/>
    <w:rsid w:val="00D12BA0"/>
    <w:rsid w:val="00D13236"/>
    <w:rsid w:val="00D13384"/>
    <w:rsid w:val="00D201CB"/>
    <w:rsid w:val="00D20997"/>
    <w:rsid w:val="00D233C9"/>
    <w:rsid w:val="00D23673"/>
    <w:rsid w:val="00D304E7"/>
    <w:rsid w:val="00D3421F"/>
    <w:rsid w:val="00D35512"/>
    <w:rsid w:val="00D359DE"/>
    <w:rsid w:val="00D36BF7"/>
    <w:rsid w:val="00D37BDD"/>
    <w:rsid w:val="00D41CA7"/>
    <w:rsid w:val="00D4291C"/>
    <w:rsid w:val="00D42A64"/>
    <w:rsid w:val="00D50AC5"/>
    <w:rsid w:val="00D560D3"/>
    <w:rsid w:val="00D60350"/>
    <w:rsid w:val="00D6195E"/>
    <w:rsid w:val="00D624B4"/>
    <w:rsid w:val="00D63024"/>
    <w:rsid w:val="00D65A19"/>
    <w:rsid w:val="00D67047"/>
    <w:rsid w:val="00D67C30"/>
    <w:rsid w:val="00D73488"/>
    <w:rsid w:val="00D750C4"/>
    <w:rsid w:val="00D756DB"/>
    <w:rsid w:val="00D802A6"/>
    <w:rsid w:val="00D81394"/>
    <w:rsid w:val="00D856E5"/>
    <w:rsid w:val="00D87F3D"/>
    <w:rsid w:val="00D909AC"/>
    <w:rsid w:val="00D91B21"/>
    <w:rsid w:val="00D93665"/>
    <w:rsid w:val="00D93749"/>
    <w:rsid w:val="00DA128B"/>
    <w:rsid w:val="00DA1757"/>
    <w:rsid w:val="00DA3A17"/>
    <w:rsid w:val="00DA61CC"/>
    <w:rsid w:val="00DB3C58"/>
    <w:rsid w:val="00DB4DBF"/>
    <w:rsid w:val="00DB79E5"/>
    <w:rsid w:val="00DB7D7F"/>
    <w:rsid w:val="00DC027B"/>
    <w:rsid w:val="00DC0809"/>
    <w:rsid w:val="00DC1ED9"/>
    <w:rsid w:val="00DC29CD"/>
    <w:rsid w:val="00DC48BE"/>
    <w:rsid w:val="00DC5564"/>
    <w:rsid w:val="00DC669D"/>
    <w:rsid w:val="00DC69BD"/>
    <w:rsid w:val="00DC6B30"/>
    <w:rsid w:val="00DC7CFF"/>
    <w:rsid w:val="00DD17A0"/>
    <w:rsid w:val="00DD21AC"/>
    <w:rsid w:val="00DD38AB"/>
    <w:rsid w:val="00DD3DFF"/>
    <w:rsid w:val="00DD553D"/>
    <w:rsid w:val="00DE0805"/>
    <w:rsid w:val="00DE1019"/>
    <w:rsid w:val="00DE1A3C"/>
    <w:rsid w:val="00DE1E45"/>
    <w:rsid w:val="00DE2CD4"/>
    <w:rsid w:val="00DE5E59"/>
    <w:rsid w:val="00DF198F"/>
    <w:rsid w:val="00DF2AA7"/>
    <w:rsid w:val="00DF4525"/>
    <w:rsid w:val="00DF4E79"/>
    <w:rsid w:val="00DF5284"/>
    <w:rsid w:val="00DF7687"/>
    <w:rsid w:val="00E00847"/>
    <w:rsid w:val="00E04275"/>
    <w:rsid w:val="00E04E4C"/>
    <w:rsid w:val="00E053F7"/>
    <w:rsid w:val="00E0606A"/>
    <w:rsid w:val="00E116F6"/>
    <w:rsid w:val="00E11893"/>
    <w:rsid w:val="00E11F4B"/>
    <w:rsid w:val="00E12BA8"/>
    <w:rsid w:val="00E15E47"/>
    <w:rsid w:val="00E20AAB"/>
    <w:rsid w:val="00E20C35"/>
    <w:rsid w:val="00E21059"/>
    <w:rsid w:val="00E217B6"/>
    <w:rsid w:val="00E22F1A"/>
    <w:rsid w:val="00E27532"/>
    <w:rsid w:val="00E30439"/>
    <w:rsid w:val="00E30649"/>
    <w:rsid w:val="00E30B50"/>
    <w:rsid w:val="00E31039"/>
    <w:rsid w:val="00E33485"/>
    <w:rsid w:val="00E34C19"/>
    <w:rsid w:val="00E34D92"/>
    <w:rsid w:val="00E40015"/>
    <w:rsid w:val="00E4064E"/>
    <w:rsid w:val="00E4084E"/>
    <w:rsid w:val="00E41D89"/>
    <w:rsid w:val="00E42431"/>
    <w:rsid w:val="00E427C0"/>
    <w:rsid w:val="00E45C35"/>
    <w:rsid w:val="00E47831"/>
    <w:rsid w:val="00E52860"/>
    <w:rsid w:val="00E54212"/>
    <w:rsid w:val="00E553C0"/>
    <w:rsid w:val="00E56241"/>
    <w:rsid w:val="00E57EAF"/>
    <w:rsid w:val="00E60A83"/>
    <w:rsid w:val="00E61FDF"/>
    <w:rsid w:val="00E644C4"/>
    <w:rsid w:val="00E65611"/>
    <w:rsid w:val="00E742A3"/>
    <w:rsid w:val="00E74AEF"/>
    <w:rsid w:val="00E75A9B"/>
    <w:rsid w:val="00E76ADD"/>
    <w:rsid w:val="00E80D6F"/>
    <w:rsid w:val="00E81C35"/>
    <w:rsid w:val="00E82594"/>
    <w:rsid w:val="00E8695F"/>
    <w:rsid w:val="00E86F13"/>
    <w:rsid w:val="00E92B2D"/>
    <w:rsid w:val="00E9509F"/>
    <w:rsid w:val="00E95534"/>
    <w:rsid w:val="00EA0226"/>
    <w:rsid w:val="00EA030C"/>
    <w:rsid w:val="00EA1DAC"/>
    <w:rsid w:val="00EA1F0B"/>
    <w:rsid w:val="00EA63B2"/>
    <w:rsid w:val="00EB0043"/>
    <w:rsid w:val="00EB129A"/>
    <w:rsid w:val="00EB1586"/>
    <w:rsid w:val="00EB1997"/>
    <w:rsid w:val="00EB1C4F"/>
    <w:rsid w:val="00EB3960"/>
    <w:rsid w:val="00EC0523"/>
    <w:rsid w:val="00EC3BCE"/>
    <w:rsid w:val="00EC62F2"/>
    <w:rsid w:val="00EC75DF"/>
    <w:rsid w:val="00ED1D63"/>
    <w:rsid w:val="00ED2C6F"/>
    <w:rsid w:val="00ED2EFB"/>
    <w:rsid w:val="00ED305F"/>
    <w:rsid w:val="00ED4284"/>
    <w:rsid w:val="00ED54CC"/>
    <w:rsid w:val="00ED70D0"/>
    <w:rsid w:val="00EE0655"/>
    <w:rsid w:val="00EE0A2A"/>
    <w:rsid w:val="00EE526F"/>
    <w:rsid w:val="00EE68DA"/>
    <w:rsid w:val="00EE75E5"/>
    <w:rsid w:val="00EF0913"/>
    <w:rsid w:val="00EF214A"/>
    <w:rsid w:val="00EF24BA"/>
    <w:rsid w:val="00EF2797"/>
    <w:rsid w:val="00EF3781"/>
    <w:rsid w:val="00EF6EBB"/>
    <w:rsid w:val="00EF7473"/>
    <w:rsid w:val="00F047D2"/>
    <w:rsid w:val="00F1119A"/>
    <w:rsid w:val="00F11B66"/>
    <w:rsid w:val="00F12BE7"/>
    <w:rsid w:val="00F13A20"/>
    <w:rsid w:val="00F1464F"/>
    <w:rsid w:val="00F1473C"/>
    <w:rsid w:val="00F20568"/>
    <w:rsid w:val="00F248E8"/>
    <w:rsid w:val="00F24CB0"/>
    <w:rsid w:val="00F251C6"/>
    <w:rsid w:val="00F25AE2"/>
    <w:rsid w:val="00F27D2F"/>
    <w:rsid w:val="00F27FC0"/>
    <w:rsid w:val="00F31FEE"/>
    <w:rsid w:val="00F40F05"/>
    <w:rsid w:val="00F40F3C"/>
    <w:rsid w:val="00F42CD5"/>
    <w:rsid w:val="00F436E9"/>
    <w:rsid w:val="00F4405A"/>
    <w:rsid w:val="00F45A57"/>
    <w:rsid w:val="00F51074"/>
    <w:rsid w:val="00F550B2"/>
    <w:rsid w:val="00F55596"/>
    <w:rsid w:val="00F607FA"/>
    <w:rsid w:val="00F6115A"/>
    <w:rsid w:val="00F61A7B"/>
    <w:rsid w:val="00F70BB2"/>
    <w:rsid w:val="00F7235F"/>
    <w:rsid w:val="00F72753"/>
    <w:rsid w:val="00F73C11"/>
    <w:rsid w:val="00F75CCB"/>
    <w:rsid w:val="00F77766"/>
    <w:rsid w:val="00F80F62"/>
    <w:rsid w:val="00F830E1"/>
    <w:rsid w:val="00F904FD"/>
    <w:rsid w:val="00F9101E"/>
    <w:rsid w:val="00F925F9"/>
    <w:rsid w:val="00F92BAB"/>
    <w:rsid w:val="00F94013"/>
    <w:rsid w:val="00F94C71"/>
    <w:rsid w:val="00F9715D"/>
    <w:rsid w:val="00F976DD"/>
    <w:rsid w:val="00FA007C"/>
    <w:rsid w:val="00FA1C3C"/>
    <w:rsid w:val="00FA2028"/>
    <w:rsid w:val="00FA2833"/>
    <w:rsid w:val="00FA32FD"/>
    <w:rsid w:val="00FA6672"/>
    <w:rsid w:val="00FA795D"/>
    <w:rsid w:val="00FB09A6"/>
    <w:rsid w:val="00FB5C96"/>
    <w:rsid w:val="00FC0BE7"/>
    <w:rsid w:val="00FC13E5"/>
    <w:rsid w:val="00FC2424"/>
    <w:rsid w:val="00FC2F91"/>
    <w:rsid w:val="00FD3B38"/>
    <w:rsid w:val="00FD59B6"/>
    <w:rsid w:val="00FD7156"/>
    <w:rsid w:val="00FE0444"/>
    <w:rsid w:val="00FE1753"/>
    <w:rsid w:val="00FE1EDE"/>
    <w:rsid w:val="00FE28D7"/>
    <w:rsid w:val="00FE354B"/>
    <w:rsid w:val="00FE6A3D"/>
    <w:rsid w:val="00FF06EA"/>
    <w:rsid w:val="00FF0CCA"/>
    <w:rsid w:val="00FF2719"/>
    <w:rsid w:val="00FF518D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CC5A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91C"/>
    <w:pPr>
      <w:spacing w:after="240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D4291C"/>
    <w:pPr>
      <w:numPr>
        <w:numId w:val="1"/>
      </w:numPr>
      <w:contextualSpacing/>
    </w:pPr>
  </w:style>
  <w:style w:type="paragraph" w:styleId="EndnoteText">
    <w:name w:val="endnote text"/>
    <w:basedOn w:val="Normal"/>
    <w:semiHidden/>
    <w:rsid w:val="00D4291C"/>
    <w:rPr>
      <w:sz w:val="20"/>
      <w:szCs w:val="20"/>
    </w:rPr>
  </w:style>
  <w:style w:type="character" w:styleId="EndnoteReference">
    <w:name w:val="endnote reference"/>
    <w:semiHidden/>
    <w:rsid w:val="00D4291C"/>
    <w:rPr>
      <w:vertAlign w:val="superscript"/>
    </w:rPr>
  </w:style>
  <w:style w:type="table" w:styleId="TableGrid">
    <w:name w:val="Table Grid"/>
    <w:basedOn w:val="TableNormal"/>
    <w:uiPriority w:val="59"/>
    <w:rsid w:val="00681F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1F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1FC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1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FCD"/>
    <w:rPr>
      <w:rFonts w:eastAsia="Calibri"/>
      <w:sz w:val="24"/>
      <w:szCs w:val="24"/>
    </w:rPr>
  </w:style>
  <w:style w:type="paragraph" w:styleId="NoSpacing">
    <w:name w:val="No Spacing"/>
    <w:basedOn w:val="Normal"/>
    <w:uiPriority w:val="1"/>
    <w:qFormat/>
    <w:rsid w:val="001D2D5A"/>
    <w:pPr>
      <w:spacing w:after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359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94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60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051"/>
    <w:rPr>
      <w:sz w:val="20"/>
      <w:szCs w:val="20"/>
    </w:rPr>
  </w:style>
  <w:style w:type="character" w:customStyle="1" w:styleId="CommentTextChar">
    <w:name w:val="Comment Text Char"/>
    <w:link w:val="CommentText"/>
    <w:rsid w:val="003C605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3C6051"/>
    <w:rPr>
      <w:b/>
      <w:bCs/>
    </w:rPr>
  </w:style>
  <w:style w:type="character" w:customStyle="1" w:styleId="CommentSubjectChar">
    <w:name w:val="Comment Subject Char"/>
    <w:link w:val="CommentSubject"/>
    <w:rsid w:val="003C6051"/>
    <w:rPr>
      <w:rFonts w:eastAsia="Calibri"/>
      <w:b/>
      <w:bCs/>
    </w:rPr>
  </w:style>
  <w:style w:type="paragraph" w:styleId="Revision">
    <w:name w:val="Revision"/>
    <w:hidden/>
    <w:uiPriority w:val="99"/>
    <w:semiHidden/>
    <w:rsid w:val="005D76C9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91C"/>
    <w:pPr>
      <w:spacing w:after="240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D4291C"/>
    <w:pPr>
      <w:numPr>
        <w:numId w:val="1"/>
      </w:numPr>
      <w:contextualSpacing/>
    </w:pPr>
  </w:style>
  <w:style w:type="paragraph" w:styleId="EndnoteText">
    <w:name w:val="endnote text"/>
    <w:basedOn w:val="Normal"/>
    <w:semiHidden/>
    <w:rsid w:val="00D4291C"/>
    <w:rPr>
      <w:sz w:val="20"/>
      <w:szCs w:val="20"/>
    </w:rPr>
  </w:style>
  <w:style w:type="character" w:styleId="EndnoteReference">
    <w:name w:val="endnote reference"/>
    <w:semiHidden/>
    <w:rsid w:val="00D4291C"/>
    <w:rPr>
      <w:vertAlign w:val="superscript"/>
    </w:rPr>
  </w:style>
  <w:style w:type="table" w:styleId="TableGrid">
    <w:name w:val="Table Grid"/>
    <w:basedOn w:val="TableNormal"/>
    <w:uiPriority w:val="59"/>
    <w:rsid w:val="00681F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1F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1FC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1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FCD"/>
    <w:rPr>
      <w:rFonts w:eastAsia="Calibri"/>
      <w:sz w:val="24"/>
      <w:szCs w:val="24"/>
    </w:rPr>
  </w:style>
  <w:style w:type="paragraph" w:styleId="NoSpacing">
    <w:name w:val="No Spacing"/>
    <w:basedOn w:val="Normal"/>
    <w:uiPriority w:val="1"/>
    <w:qFormat/>
    <w:rsid w:val="001D2D5A"/>
    <w:pPr>
      <w:spacing w:after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359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94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60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051"/>
    <w:rPr>
      <w:sz w:val="20"/>
      <w:szCs w:val="20"/>
    </w:rPr>
  </w:style>
  <w:style w:type="character" w:customStyle="1" w:styleId="CommentTextChar">
    <w:name w:val="Comment Text Char"/>
    <w:link w:val="CommentText"/>
    <w:rsid w:val="003C605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3C6051"/>
    <w:rPr>
      <w:b/>
      <w:bCs/>
    </w:rPr>
  </w:style>
  <w:style w:type="character" w:customStyle="1" w:styleId="CommentSubjectChar">
    <w:name w:val="Comment Subject Char"/>
    <w:link w:val="CommentSubject"/>
    <w:rsid w:val="003C6051"/>
    <w:rPr>
      <w:rFonts w:eastAsia="Calibri"/>
      <w:b/>
      <w:bCs/>
    </w:rPr>
  </w:style>
  <w:style w:type="paragraph" w:styleId="Revision">
    <w:name w:val="Revision"/>
    <w:hidden/>
    <w:uiPriority w:val="99"/>
    <w:semiHidden/>
    <w:rsid w:val="005D76C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C114D10040C4C8E96E5BE845FAAC8" ma:contentTypeVersion="2" ma:contentTypeDescription="Create a new document." ma:contentTypeScope="" ma:versionID="92e4de77aadd183272fbda6991bf2b8f">
  <xsd:schema xmlns:xsd="http://www.w3.org/2001/XMLSchema" xmlns:xs="http://www.w3.org/2001/XMLSchema" xmlns:p="http://schemas.microsoft.com/office/2006/metadata/properties" xmlns:ns2="890e4778-6dda-4922-9cbb-844e3833891c" targetNamespace="http://schemas.microsoft.com/office/2006/metadata/properties" ma:root="true" ma:fieldsID="c0f06fc115ed9bc558695823ea58ea4a" ns2:_="">
    <xsd:import namespace="890e4778-6dda-4922-9cbb-844e383389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778-6dda-4922-9cbb-844e383389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0e4778-6dda-4922-9cbb-844e3833891c">HUDIHCF2-29-2603</_dlc_DocId>
    <_dlc_DocIdUrl xmlns="890e4778-6dda-4922-9cbb-844e3833891c">
      <Url>http://hudsharepoint.hud.gov/sites/IHCF2/DEVL/pp/_layouts/DocIdRedir.aspx?ID=HUDIHCF2-29-2603</Url>
      <Description>HUDIHCF2-29-2603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832EB-3A4A-4CCB-A01F-4018531C2DDE}"/>
</file>

<file path=customXml/itemProps2.xml><?xml version="1.0" encoding="utf-8"?>
<ds:datastoreItem xmlns:ds="http://schemas.openxmlformats.org/officeDocument/2006/customXml" ds:itemID="{06351FF3-4983-4472-A1EC-C17BC9656643}"/>
</file>

<file path=customXml/itemProps3.xml><?xml version="1.0" encoding="utf-8"?>
<ds:datastoreItem xmlns:ds="http://schemas.openxmlformats.org/officeDocument/2006/customXml" ds:itemID="{0E73A4EA-A90D-4072-88BD-247AA9CE1611}"/>
</file>

<file path=customXml/itemProps4.xml><?xml version="1.0" encoding="utf-8"?>
<ds:datastoreItem xmlns:ds="http://schemas.openxmlformats.org/officeDocument/2006/customXml" ds:itemID="{4F23D7BB-499E-4D1D-A2B2-13EC7C5EECE9}"/>
</file>

<file path=customXml/itemProps5.xml><?xml version="1.0" encoding="utf-8"?>
<ds:datastoreItem xmlns:ds="http://schemas.openxmlformats.org/officeDocument/2006/customXml" ds:itemID="{11AADB05-9258-4A96-B240-CD1F4308D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2015-03-27T19:23:00Z</dcterms:created>
  <dcterms:modified xsi:type="dcterms:W3CDTF">2015-03-27T19:23:00Z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0x010100ACCC114D10040C4C8E96E5BE845FAAC8</vt:lpwstr>
  </property>
  <property fmtid="{D5CDD505-2E9C-101B-9397-08002B2CF9AE}" pid="3" name="_dlc_DocIdItemGuid">
    <vt:lpwstr>66a45adf-400b-4efb-b7dc-b1e616b9b633</vt:lpwstr>
  </property>
  <property fmtid="{D5CDD505-2E9C-101B-9397-08002B2CF9AE}" pid="4" name="_AdHocReviewCycleID">
    <vt:i4>413398559</vt:i4>
  </property>
  <property fmtid="{D5CDD505-2E9C-101B-9397-08002B2CF9AE}" pid="5" name="_NewReviewCycle">
    <vt:lpwstr/>
  </property>
</Properties>
</file>