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73E79" w14:textId="77777777" w:rsidR="006C60B5" w:rsidRDefault="00277C0E" w:rsidP="00277C0E">
      <w:pPr>
        <w:pStyle w:val="Footer"/>
        <w:tabs>
          <w:tab w:val="clear" w:pos="4320"/>
          <w:tab w:val="clear" w:pos="8640"/>
          <w:tab w:val="left" w:pos="7825"/>
        </w:tabs>
        <w:ind w:hanging="450"/>
        <w:rPr>
          <w:sz w:val="32"/>
        </w:rPr>
      </w:pPr>
      <w:bookmarkStart w:id="0" w:name="_GoBack"/>
      <w:bookmarkEnd w:id="0"/>
      <w:r>
        <w:rPr>
          <w:sz w:val="32"/>
        </w:rPr>
        <w:tab/>
      </w:r>
      <w:r>
        <w:rPr>
          <w:sz w:val="32"/>
        </w:rPr>
        <w:tab/>
      </w:r>
    </w:p>
    <w:p w14:paraId="6D646E76" w14:textId="77777777" w:rsidR="003A6D05" w:rsidRDefault="003A6D05" w:rsidP="003A6D05">
      <w:pPr>
        <w:pStyle w:val="Footer"/>
        <w:rPr>
          <w:sz w:val="32"/>
        </w:rPr>
        <w:sectPr w:rsidR="003A6D05" w:rsidSect="00374DD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152" w:bottom="1008" w:left="1152" w:header="1008" w:footer="432" w:gutter="0"/>
          <w:pgNumType w:start="1"/>
          <w:cols w:space="720"/>
          <w:titlePg/>
          <w:docGrid w:linePitch="360"/>
        </w:sectPr>
      </w:pPr>
    </w:p>
    <w:p w14:paraId="40EEA226" w14:textId="77777777" w:rsidR="003A6D05" w:rsidRDefault="003A6D05" w:rsidP="003A6D05">
      <w:pPr>
        <w:rPr>
          <w:b/>
          <w:bCs/>
          <w:color w:val="000000"/>
          <w:sz w:val="16"/>
          <w:szCs w:val="16"/>
        </w:rPr>
      </w:pPr>
      <w:r>
        <w:rPr>
          <w:b/>
          <w:bCs/>
          <w:color w:val="000000"/>
          <w:sz w:val="16"/>
          <w:szCs w:val="16"/>
        </w:rPr>
        <w:lastRenderedPageBreak/>
        <w:br/>
      </w:r>
    </w:p>
    <w:p w14:paraId="1DCF5A42" w14:textId="77777777" w:rsidR="00132553" w:rsidRDefault="00132553" w:rsidP="009D3311">
      <w:pPr>
        <w:ind w:right="540"/>
        <w:rPr>
          <w:sz w:val="32"/>
        </w:rPr>
      </w:pPr>
    </w:p>
    <w:p w14:paraId="36C65046" w14:textId="77777777" w:rsidR="00704205" w:rsidRDefault="00704205" w:rsidP="009D3311">
      <w:pPr>
        <w:ind w:right="540"/>
        <w:rPr>
          <w:b/>
          <w:bCs/>
          <w:color w:val="000000"/>
          <w:sz w:val="16"/>
          <w:szCs w:val="16"/>
        </w:rPr>
      </w:pPr>
    </w:p>
    <w:p w14:paraId="71024D0B" w14:textId="77777777" w:rsidR="004D5EBD" w:rsidRDefault="004D5EBD" w:rsidP="009D3311">
      <w:pPr>
        <w:ind w:right="540"/>
        <w:rPr>
          <w:b/>
          <w:bCs/>
          <w:color w:val="000000"/>
          <w:sz w:val="16"/>
          <w:szCs w:val="16"/>
        </w:rPr>
      </w:pPr>
    </w:p>
    <w:p w14:paraId="00528102" w14:textId="77777777" w:rsidR="004D5EBD" w:rsidRDefault="004D5EBD" w:rsidP="009D3311">
      <w:pPr>
        <w:ind w:right="540"/>
        <w:rPr>
          <w:b/>
          <w:bCs/>
          <w:color w:val="000000"/>
          <w:sz w:val="16"/>
          <w:szCs w:val="16"/>
        </w:rPr>
      </w:pPr>
    </w:p>
    <w:p w14:paraId="782BCD50" w14:textId="77777777" w:rsidR="001639AF" w:rsidRDefault="001639AF" w:rsidP="009368BC">
      <w:pPr>
        <w:ind w:right="540"/>
        <w:rPr>
          <w:sz w:val="16"/>
          <w:szCs w:val="16"/>
        </w:rPr>
      </w:pPr>
      <w:proofErr w:type="gramStart"/>
      <w:r>
        <w:rPr>
          <w:b/>
          <w:bCs/>
          <w:color w:val="000000"/>
          <w:sz w:val="16"/>
          <w:szCs w:val="16"/>
        </w:rPr>
        <w:t>Purpose.</w:t>
      </w:r>
      <w:proofErr w:type="gramEnd"/>
      <w:r>
        <w:rPr>
          <w:b/>
          <w:bCs/>
          <w:color w:val="000000"/>
          <w:sz w:val="16"/>
          <w:szCs w:val="16"/>
        </w:rPr>
        <w:t xml:space="preserv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437080FB" w14:textId="77777777" w:rsidR="001639AF" w:rsidRDefault="001639AF" w:rsidP="009368BC">
      <w:pPr>
        <w:ind w:right="540"/>
        <w:rPr>
          <w:sz w:val="16"/>
          <w:szCs w:val="16"/>
        </w:rPr>
      </w:pPr>
    </w:p>
    <w:p w14:paraId="4E10FC44" w14:textId="6524CB4D" w:rsidR="009368BC" w:rsidRPr="00FE77BB" w:rsidRDefault="009368BC" w:rsidP="009368BC">
      <w:pPr>
        <w:ind w:right="540"/>
        <w:rPr>
          <w:color w:val="000000"/>
          <w:sz w:val="18"/>
        </w:rPr>
      </w:pPr>
      <w:proofErr w:type="gramStart"/>
      <w:r>
        <w:rPr>
          <w:b/>
          <w:bCs/>
          <w:color w:val="000000"/>
          <w:sz w:val="16"/>
          <w:szCs w:val="16"/>
        </w:rPr>
        <w:t>Applicability.</w:t>
      </w:r>
      <w:proofErr w:type="gramEnd"/>
      <w:r>
        <w:rPr>
          <w:b/>
          <w:bCs/>
          <w:color w:val="000000"/>
          <w:sz w:val="16"/>
          <w:szCs w:val="16"/>
        </w:rPr>
        <w:t xml:space="preserve">  </w:t>
      </w:r>
      <w:r w:rsidR="00A67243" w:rsidRPr="00814F8B">
        <w:rPr>
          <w:bCs/>
          <w:color w:val="000000"/>
          <w:sz w:val="16"/>
          <w:szCs w:val="16"/>
        </w:rPr>
        <w:t>F</w:t>
      </w:r>
      <w:r w:rsidRPr="00814F8B">
        <w:rPr>
          <w:bCs/>
          <w:color w:val="000000"/>
          <w:sz w:val="16"/>
          <w:szCs w:val="16"/>
        </w:rPr>
        <w:t>orm</w:t>
      </w:r>
      <w:r w:rsidR="00A67243" w:rsidRPr="00814F8B">
        <w:rPr>
          <w:bCs/>
          <w:color w:val="000000"/>
          <w:sz w:val="16"/>
          <w:szCs w:val="16"/>
        </w:rPr>
        <w:t xml:space="preserve"> HUD-50075-HP </w:t>
      </w:r>
      <w:r w:rsidRPr="00814F8B">
        <w:rPr>
          <w:bCs/>
          <w:color w:val="000000"/>
          <w:sz w:val="16"/>
          <w:szCs w:val="16"/>
        </w:rPr>
        <w:t>is to be completed</w:t>
      </w:r>
      <w:r w:rsidR="000A0235" w:rsidRPr="00FE77BB">
        <w:rPr>
          <w:color w:val="000000"/>
          <w:sz w:val="16"/>
        </w:rPr>
        <w:t xml:space="preserve"> </w:t>
      </w:r>
      <w:r w:rsidR="000A0235" w:rsidRPr="00814F8B">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p>
    <w:p w14:paraId="7CAAA9CC" w14:textId="77777777" w:rsidR="00B60FB0" w:rsidRDefault="00B60FB0" w:rsidP="009D3311">
      <w:pPr>
        <w:ind w:right="540"/>
        <w:rPr>
          <w:b/>
          <w:bCs/>
          <w:color w:val="000000"/>
          <w:sz w:val="16"/>
          <w:szCs w:val="16"/>
        </w:rPr>
      </w:pPr>
    </w:p>
    <w:p w14:paraId="3A40E2EF" w14:textId="77777777" w:rsidR="003A6D05" w:rsidRDefault="003A6D05" w:rsidP="003A6D05">
      <w:pPr>
        <w:ind w:right="540"/>
        <w:rPr>
          <w:b/>
          <w:bCs/>
          <w:color w:val="000000"/>
          <w:sz w:val="16"/>
          <w:szCs w:val="16"/>
        </w:rPr>
      </w:pPr>
      <w:proofErr w:type="gramStart"/>
      <w:r>
        <w:rPr>
          <w:b/>
          <w:bCs/>
          <w:color w:val="000000"/>
          <w:sz w:val="16"/>
          <w:szCs w:val="16"/>
        </w:rPr>
        <w:t>Definitions.</w:t>
      </w:r>
      <w:proofErr w:type="gramEnd"/>
      <w:r>
        <w:rPr>
          <w:b/>
          <w:bCs/>
          <w:color w:val="000000"/>
          <w:sz w:val="16"/>
          <w:szCs w:val="16"/>
        </w:rPr>
        <w:t xml:space="preserve">  </w:t>
      </w:r>
    </w:p>
    <w:p w14:paraId="664EACFC" w14:textId="77777777" w:rsidR="008A766F" w:rsidRDefault="008A766F" w:rsidP="003A6D05">
      <w:pPr>
        <w:ind w:right="540"/>
        <w:rPr>
          <w:b/>
          <w:bCs/>
          <w:color w:val="000000"/>
          <w:sz w:val="16"/>
          <w:szCs w:val="16"/>
        </w:rPr>
      </w:pPr>
    </w:p>
    <w:p w14:paraId="734F284B" w14:textId="2C21B905"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vouchers, </w:t>
      </w:r>
      <w:r w:rsidRPr="008C0688">
        <w:rPr>
          <w:sz w:val="16"/>
          <w:szCs w:val="16"/>
        </w:rPr>
        <w:t xml:space="preserve">and was </w:t>
      </w:r>
      <w:r w:rsidR="00C06855">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3EC9C2E7" w14:textId="24C3B495"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or</w:t>
      </w:r>
      <w:r w:rsidR="00C06855">
        <w:rPr>
          <w:bCs/>
          <w:sz w:val="16"/>
          <w:szCs w:val="16"/>
        </w:rPr>
        <w:t xml:space="preserve"> at risk of being designated as</w:t>
      </w:r>
      <w:r w:rsidR="009D6B42">
        <w:rPr>
          <w:bCs/>
          <w:sz w:val="16"/>
          <w:szCs w:val="16"/>
        </w:rPr>
        <w:t xml:space="preserve"> </w:t>
      </w:r>
      <w:r w:rsidRPr="008C0688">
        <w:rPr>
          <w:bCs/>
          <w:sz w:val="16"/>
          <w:szCs w:val="16"/>
        </w:rPr>
        <w:t>troubled</w:t>
      </w:r>
      <w:r w:rsidR="004D5F6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exceeds 550.</w:t>
      </w:r>
    </w:p>
    <w:p w14:paraId="5D46E2EB" w14:textId="52C3E4D4"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Pr="008C0688">
        <w:rPr>
          <w:sz w:val="16"/>
          <w:szCs w:val="16"/>
        </w:rPr>
        <w:t>assessment</w:t>
      </w:r>
      <w:r w:rsidR="00C06855">
        <w:rPr>
          <w:sz w:val="16"/>
          <w:szCs w:val="16"/>
        </w:rPr>
        <w:t>, and does not own or manage</w:t>
      </w:r>
      <w:r w:rsidRPr="008C0688">
        <w:rPr>
          <w:sz w:val="16"/>
          <w:szCs w:val="16"/>
        </w:rPr>
        <w:t xml:space="preserve"> public housing.  </w:t>
      </w:r>
    </w:p>
    <w:p w14:paraId="037C4AC2" w14:textId="402E7E52"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524CB1D8"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34F7C3D" w14:textId="77777777"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14:paraId="7B5E2904"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DB0C230" w14:textId="77777777" w:rsidTr="00FB7120">
        <w:trPr>
          <w:gridAfter w:val="1"/>
          <w:wAfter w:w="9720" w:type="dxa"/>
          <w:trHeight w:val="461"/>
        </w:trPr>
        <w:tc>
          <w:tcPr>
            <w:tcW w:w="540" w:type="dxa"/>
            <w:shd w:val="clear" w:color="auto" w:fill="BFBFBF"/>
          </w:tcPr>
          <w:p w14:paraId="66587E21" w14:textId="77777777" w:rsidR="006C60B5" w:rsidRPr="006C60B5" w:rsidRDefault="006C60B5" w:rsidP="00A203E5">
            <w:pPr>
              <w:jc w:val="center"/>
              <w:rPr>
                <w:b/>
                <w:sz w:val="20"/>
                <w:szCs w:val="20"/>
              </w:rPr>
            </w:pPr>
          </w:p>
          <w:p w14:paraId="6BEBA59B"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4A3D218C" w14:textId="77777777" w:rsidR="006C60B5" w:rsidRPr="006C60B5" w:rsidRDefault="006C60B5" w:rsidP="00A203E5">
            <w:pPr>
              <w:rPr>
                <w:b/>
                <w:sz w:val="20"/>
                <w:szCs w:val="20"/>
              </w:rPr>
            </w:pPr>
          </w:p>
          <w:p w14:paraId="263CC377" w14:textId="77777777" w:rsidR="006C60B5" w:rsidRPr="006C60B5" w:rsidRDefault="006C60B5" w:rsidP="00A203E5">
            <w:pPr>
              <w:rPr>
                <w:b/>
                <w:sz w:val="20"/>
                <w:szCs w:val="20"/>
              </w:rPr>
            </w:pPr>
            <w:r w:rsidRPr="006C60B5">
              <w:rPr>
                <w:b/>
                <w:sz w:val="20"/>
                <w:szCs w:val="20"/>
              </w:rPr>
              <w:t>PHA Information.</w:t>
            </w:r>
          </w:p>
          <w:p w14:paraId="04236A46" w14:textId="77777777" w:rsidR="006C60B5" w:rsidRPr="006C60B5" w:rsidRDefault="006C60B5" w:rsidP="00A203E5">
            <w:pPr>
              <w:rPr>
                <w:bCs/>
                <w:sz w:val="20"/>
                <w:szCs w:val="20"/>
              </w:rPr>
            </w:pPr>
          </w:p>
        </w:tc>
      </w:tr>
      <w:tr w:rsidR="006C60B5" w:rsidRPr="00445D7F" w14:paraId="1637BA87" w14:textId="77777777" w:rsidTr="00FB7120">
        <w:trPr>
          <w:gridAfter w:val="1"/>
          <w:wAfter w:w="9720" w:type="dxa"/>
          <w:trHeight w:val="2161"/>
        </w:trPr>
        <w:tc>
          <w:tcPr>
            <w:tcW w:w="540" w:type="dxa"/>
            <w:vMerge w:val="restart"/>
          </w:tcPr>
          <w:p w14:paraId="6116A592" w14:textId="77777777" w:rsidR="00D158FC" w:rsidRDefault="00D158FC" w:rsidP="00A203E5">
            <w:pPr>
              <w:jc w:val="center"/>
              <w:rPr>
                <w:b/>
                <w:sz w:val="16"/>
                <w:szCs w:val="16"/>
              </w:rPr>
            </w:pPr>
          </w:p>
          <w:p w14:paraId="3CDAAEBA" w14:textId="77777777" w:rsidR="006C60B5" w:rsidRDefault="006C60B5" w:rsidP="00A203E5">
            <w:pPr>
              <w:jc w:val="center"/>
              <w:rPr>
                <w:b/>
                <w:sz w:val="16"/>
                <w:szCs w:val="16"/>
              </w:rPr>
            </w:pPr>
            <w:r>
              <w:rPr>
                <w:b/>
                <w:sz w:val="16"/>
                <w:szCs w:val="16"/>
              </w:rPr>
              <w:t>A.1</w:t>
            </w:r>
          </w:p>
        </w:tc>
        <w:tc>
          <w:tcPr>
            <w:tcW w:w="9720" w:type="dxa"/>
            <w:gridSpan w:val="6"/>
          </w:tcPr>
          <w:p w14:paraId="2C6DE37F" w14:textId="77777777" w:rsidR="00D158FC" w:rsidRDefault="00D158FC" w:rsidP="00A203E5">
            <w:pPr>
              <w:rPr>
                <w:b/>
                <w:sz w:val="16"/>
                <w:szCs w:val="16"/>
              </w:rPr>
            </w:pPr>
          </w:p>
          <w:p w14:paraId="0EBD5562" w14:textId="77777777"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 xml:space="preserve">_______________________________________ </w:t>
            </w:r>
            <w:r>
              <w:rPr>
                <w:bCs/>
                <w:sz w:val="16"/>
                <w:szCs w:val="16"/>
              </w:rPr>
              <w:t xml:space="preserve"> </w:t>
            </w:r>
            <w:r w:rsidRPr="00B93A6A">
              <w:rPr>
                <w:b/>
                <w:bCs/>
                <w:sz w:val="16"/>
                <w:szCs w:val="16"/>
              </w:rPr>
              <w:t>PHA Code</w:t>
            </w:r>
            <w:r w:rsidRPr="001F21C0">
              <w:rPr>
                <w:bCs/>
                <w:sz w:val="16"/>
                <w:szCs w:val="16"/>
              </w:rPr>
              <w:t>: _______________</w:t>
            </w:r>
          </w:p>
          <w:p w14:paraId="108146B4" w14:textId="77777777" w:rsidR="006C60B5" w:rsidRDefault="006C60B5" w:rsidP="00943CB1">
            <w:pPr>
              <w:rPr>
                <w:sz w:val="16"/>
                <w:szCs w:val="16"/>
              </w:rPr>
            </w:pPr>
            <w:r w:rsidRPr="00B93A6A">
              <w:rPr>
                <w:b/>
                <w:bCs/>
                <w:sz w:val="16"/>
                <w:szCs w:val="16"/>
              </w:rPr>
              <w:t>PHA Type</w:t>
            </w:r>
            <w:r w:rsidR="004E5848">
              <w:rPr>
                <w:b/>
                <w:bCs/>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374DDA">
              <w:rPr>
                <w:sz w:val="16"/>
                <w:szCs w:val="16"/>
              </w:rPr>
            </w:r>
            <w:r w:rsidR="00374DDA">
              <w:rPr>
                <w:sz w:val="16"/>
                <w:szCs w:val="16"/>
              </w:rPr>
              <w:fldChar w:fldCharType="separate"/>
            </w:r>
            <w:r w:rsidR="00716156" w:rsidRPr="001F21C0">
              <w:rPr>
                <w:sz w:val="16"/>
                <w:szCs w:val="16"/>
              </w:rPr>
              <w:fldChar w:fldCharType="end"/>
            </w:r>
            <w:r w:rsidR="008F2F1C">
              <w:rPr>
                <w:sz w:val="16"/>
                <w:szCs w:val="16"/>
              </w:rPr>
              <w:t xml:space="preserve"> </w:t>
            </w:r>
            <w:r w:rsidR="006F2F1B">
              <w:rPr>
                <w:sz w:val="16"/>
                <w:szCs w:val="16"/>
              </w:rPr>
              <w:t>S</w:t>
            </w:r>
            <w:r w:rsidR="009B7B66">
              <w:rPr>
                <w:sz w:val="16"/>
                <w:szCs w:val="16"/>
              </w:rPr>
              <w:t>mall</w:t>
            </w:r>
            <w:r w:rsidR="00E760D2">
              <w:rPr>
                <w:sz w:val="16"/>
                <w:szCs w:val="16"/>
              </w:rPr>
              <w:t xml:space="preserve"> </w:t>
            </w:r>
            <w:r w:rsidR="006F2F1B">
              <w:rPr>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374DDA">
              <w:rPr>
                <w:sz w:val="16"/>
                <w:szCs w:val="16"/>
              </w:rPr>
            </w:r>
            <w:r w:rsidR="00374DDA">
              <w:rPr>
                <w:sz w:val="16"/>
                <w:szCs w:val="16"/>
              </w:rPr>
              <w:fldChar w:fldCharType="separate"/>
            </w:r>
            <w:r w:rsidR="00716156" w:rsidRPr="001F21C0">
              <w:rPr>
                <w:sz w:val="16"/>
                <w:szCs w:val="16"/>
              </w:rPr>
              <w:fldChar w:fldCharType="end"/>
            </w:r>
            <w:r w:rsidR="006F2F1B">
              <w:rPr>
                <w:sz w:val="16"/>
                <w:szCs w:val="16"/>
              </w:rPr>
              <w:t xml:space="preserve"> </w:t>
            </w:r>
            <w:r w:rsidR="009B7B66">
              <w:rPr>
                <w:sz w:val="16"/>
                <w:szCs w:val="16"/>
              </w:rPr>
              <w:t>High Performer</w:t>
            </w:r>
            <w:r w:rsidR="006F2F1B">
              <w:rPr>
                <w:sz w:val="16"/>
                <w:szCs w:val="16"/>
              </w:rPr>
              <w:t xml:space="preserve">     </w:t>
            </w:r>
          </w:p>
          <w:p w14:paraId="4A822069" w14:textId="77777777"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 ______________</w:t>
            </w:r>
            <w:r w:rsidRPr="00445D7F">
              <w:rPr>
                <w:bCs/>
                <w:sz w:val="16"/>
                <w:szCs w:val="16"/>
              </w:rPr>
              <w:t xml:space="preserve"> </w:t>
            </w:r>
          </w:p>
          <w:p w14:paraId="7D223EBF"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25CE2717" w14:textId="77777777" w:rsidR="009363D4" w:rsidRDefault="009363D4" w:rsidP="009363D4">
            <w:pPr>
              <w:rPr>
                <w:b/>
                <w:bCs/>
                <w:sz w:val="16"/>
                <w:szCs w:val="16"/>
              </w:rPr>
            </w:pPr>
            <w:r>
              <w:rPr>
                <w:b/>
                <w:bCs/>
                <w:sz w:val="16"/>
                <w:szCs w:val="16"/>
              </w:rPr>
              <w:t>Number of Public Housing (PH) Units _____________     Number of Housing Choice Vouchers (HCVs) ______________</w:t>
            </w:r>
          </w:p>
          <w:p w14:paraId="70BE6103" w14:textId="77777777" w:rsidR="009B7B66" w:rsidRDefault="009B7B66" w:rsidP="009363D4">
            <w:pPr>
              <w:rPr>
                <w:b/>
                <w:bCs/>
                <w:sz w:val="16"/>
                <w:szCs w:val="16"/>
              </w:rPr>
            </w:pPr>
            <w:r>
              <w:rPr>
                <w:b/>
                <w:bCs/>
                <w:sz w:val="16"/>
                <w:szCs w:val="16"/>
              </w:rPr>
              <w:t>Total Combined _____________</w:t>
            </w:r>
          </w:p>
          <w:p w14:paraId="529CB11E" w14:textId="77777777" w:rsidR="009363D4" w:rsidRDefault="009363D4" w:rsidP="009363D4">
            <w:pPr>
              <w:rPr>
                <w:sz w:val="16"/>
                <w:szCs w:val="16"/>
              </w:rPr>
            </w:pPr>
            <w:r>
              <w:rPr>
                <w:b/>
                <w:bCs/>
                <w:sz w:val="16"/>
                <w:szCs w:val="16"/>
              </w:rPr>
              <w:t xml:space="preserve">PHA Plan Submission Type: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374DDA">
              <w:rPr>
                <w:sz w:val="16"/>
                <w:szCs w:val="16"/>
              </w:rPr>
            </w:r>
            <w:r w:rsidR="00374DDA">
              <w:rPr>
                <w:sz w:val="16"/>
                <w:szCs w:val="16"/>
              </w:rPr>
              <w:fldChar w:fldCharType="separate"/>
            </w:r>
            <w:r w:rsidR="00716156" w:rsidRPr="001F21C0">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374DDA">
              <w:rPr>
                <w:sz w:val="16"/>
                <w:szCs w:val="16"/>
              </w:rPr>
            </w:r>
            <w:r w:rsidR="00374DDA">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60439D7E" w14:textId="77777777" w:rsidR="009363D4" w:rsidRDefault="009363D4" w:rsidP="009363D4">
            <w:pPr>
              <w:rPr>
                <w:sz w:val="16"/>
                <w:szCs w:val="16"/>
              </w:rPr>
            </w:pPr>
          </w:p>
          <w:p w14:paraId="1CFDE38F" w14:textId="77777777"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530FB74B" w14:textId="77777777" w:rsidR="00D76196" w:rsidRDefault="00D76196" w:rsidP="009363D4">
            <w:pPr>
              <w:rPr>
                <w:b/>
                <w:bCs/>
                <w:sz w:val="16"/>
                <w:szCs w:val="16"/>
              </w:rPr>
            </w:pPr>
          </w:p>
          <w:p w14:paraId="1CF7A9FD" w14:textId="77777777" w:rsidR="00D76196" w:rsidRPr="00DF7BC6" w:rsidRDefault="00D76196" w:rsidP="009363D4">
            <w:pPr>
              <w:rPr>
                <w:b/>
                <w:bCs/>
                <w:sz w:val="16"/>
                <w:szCs w:val="16"/>
              </w:rPr>
            </w:pPr>
          </w:p>
          <w:p w14:paraId="64411E68" w14:textId="77777777" w:rsidR="005B43EA" w:rsidRPr="00FE77BB" w:rsidRDefault="005B43EA" w:rsidP="00A203E5">
            <w:pPr>
              <w:rPr>
                <w:sz w:val="16"/>
              </w:rPr>
            </w:pPr>
          </w:p>
          <w:p w14:paraId="31387145" w14:textId="77777777" w:rsidR="009244A3" w:rsidRPr="00FE77BB" w:rsidRDefault="009244A3" w:rsidP="00A203E5">
            <w:pPr>
              <w:rPr>
                <w:sz w:val="16"/>
              </w:rPr>
            </w:pPr>
          </w:p>
          <w:p w14:paraId="5D5E36B6" w14:textId="77777777" w:rsidR="006C60B5" w:rsidRPr="00FE77BB" w:rsidRDefault="006C60B5" w:rsidP="00A203E5">
            <w:pPr>
              <w:rPr>
                <w:sz w:val="16"/>
              </w:rPr>
            </w:pPr>
          </w:p>
          <w:p w14:paraId="0265CB5F"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374DDA">
              <w:rPr>
                <w:smallCaps/>
                <w:sz w:val="16"/>
                <w:szCs w:val="16"/>
              </w:rPr>
            </w:r>
            <w:r w:rsidR="00374DDA">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5914BD77" w14:textId="77777777" w:rsidTr="00FB7120">
        <w:trPr>
          <w:gridAfter w:val="1"/>
          <w:wAfter w:w="9720" w:type="dxa"/>
          <w:trHeight w:val="312"/>
        </w:trPr>
        <w:tc>
          <w:tcPr>
            <w:tcW w:w="540" w:type="dxa"/>
            <w:vMerge/>
          </w:tcPr>
          <w:p w14:paraId="72FB9DAA" w14:textId="77777777" w:rsidR="006C60B5" w:rsidRPr="00C938EB" w:rsidRDefault="006C60B5" w:rsidP="00A203E5">
            <w:pPr>
              <w:jc w:val="center"/>
              <w:rPr>
                <w:b/>
                <w:sz w:val="16"/>
                <w:szCs w:val="16"/>
              </w:rPr>
            </w:pPr>
          </w:p>
        </w:tc>
        <w:tc>
          <w:tcPr>
            <w:tcW w:w="2070" w:type="dxa"/>
            <w:vMerge w:val="restart"/>
            <w:vAlign w:val="center"/>
          </w:tcPr>
          <w:p w14:paraId="39DC84AF"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5BDB0610"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7C848181"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02692F13"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183F8D19"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1D0C1A61" w14:textId="77777777" w:rsidTr="00FB7120">
        <w:trPr>
          <w:gridAfter w:val="1"/>
          <w:wAfter w:w="9720" w:type="dxa"/>
          <w:trHeight w:val="231"/>
        </w:trPr>
        <w:tc>
          <w:tcPr>
            <w:tcW w:w="540" w:type="dxa"/>
            <w:vMerge/>
          </w:tcPr>
          <w:p w14:paraId="0BB576B8" w14:textId="77777777" w:rsidR="006C60B5" w:rsidRPr="00C938EB" w:rsidRDefault="006C60B5" w:rsidP="00A203E5">
            <w:pPr>
              <w:jc w:val="center"/>
              <w:rPr>
                <w:b/>
                <w:sz w:val="16"/>
                <w:szCs w:val="16"/>
              </w:rPr>
            </w:pPr>
          </w:p>
        </w:tc>
        <w:tc>
          <w:tcPr>
            <w:tcW w:w="2070" w:type="dxa"/>
            <w:vMerge/>
          </w:tcPr>
          <w:p w14:paraId="4B982751" w14:textId="77777777" w:rsidR="006C60B5" w:rsidRDefault="006C60B5" w:rsidP="00A203E5">
            <w:pPr>
              <w:rPr>
                <w:b/>
                <w:sz w:val="16"/>
                <w:szCs w:val="16"/>
              </w:rPr>
            </w:pPr>
          </w:p>
        </w:tc>
        <w:tc>
          <w:tcPr>
            <w:tcW w:w="990" w:type="dxa"/>
            <w:vMerge/>
          </w:tcPr>
          <w:p w14:paraId="27292A4A" w14:textId="77777777" w:rsidR="006C60B5" w:rsidRDefault="006C60B5" w:rsidP="00A203E5">
            <w:pPr>
              <w:rPr>
                <w:b/>
                <w:sz w:val="16"/>
                <w:szCs w:val="16"/>
              </w:rPr>
            </w:pPr>
          </w:p>
        </w:tc>
        <w:tc>
          <w:tcPr>
            <w:tcW w:w="2250" w:type="dxa"/>
            <w:vMerge/>
          </w:tcPr>
          <w:p w14:paraId="714826E1" w14:textId="77777777" w:rsidR="006C60B5" w:rsidRDefault="006C60B5" w:rsidP="00A203E5">
            <w:pPr>
              <w:rPr>
                <w:b/>
                <w:sz w:val="16"/>
                <w:szCs w:val="16"/>
              </w:rPr>
            </w:pPr>
          </w:p>
        </w:tc>
        <w:tc>
          <w:tcPr>
            <w:tcW w:w="2070" w:type="dxa"/>
            <w:vMerge/>
          </w:tcPr>
          <w:p w14:paraId="7808894F" w14:textId="77777777" w:rsidR="006C60B5" w:rsidRDefault="006C60B5" w:rsidP="00A203E5">
            <w:pPr>
              <w:rPr>
                <w:b/>
                <w:sz w:val="16"/>
                <w:szCs w:val="16"/>
              </w:rPr>
            </w:pPr>
          </w:p>
        </w:tc>
        <w:tc>
          <w:tcPr>
            <w:tcW w:w="1080" w:type="dxa"/>
            <w:vAlign w:val="center"/>
          </w:tcPr>
          <w:p w14:paraId="7A889A66" w14:textId="77777777" w:rsidR="006C60B5" w:rsidRDefault="006C60B5" w:rsidP="00A203E5">
            <w:pPr>
              <w:jc w:val="center"/>
              <w:rPr>
                <w:b/>
                <w:sz w:val="16"/>
                <w:szCs w:val="16"/>
              </w:rPr>
            </w:pPr>
            <w:r>
              <w:rPr>
                <w:b/>
                <w:sz w:val="16"/>
                <w:szCs w:val="16"/>
              </w:rPr>
              <w:t>PH</w:t>
            </w:r>
          </w:p>
        </w:tc>
        <w:tc>
          <w:tcPr>
            <w:tcW w:w="1260" w:type="dxa"/>
            <w:vAlign w:val="center"/>
          </w:tcPr>
          <w:p w14:paraId="65984140" w14:textId="77777777" w:rsidR="006C60B5" w:rsidRDefault="006C60B5" w:rsidP="00A203E5">
            <w:pPr>
              <w:jc w:val="center"/>
              <w:rPr>
                <w:b/>
                <w:sz w:val="16"/>
                <w:szCs w:val="16"/>
              </w:rPr>
            </w:pPr>
            <w:r>
              <w:rPr>
                <w:b/>
                <w:sz w:val="16"/>
                <w:szCs w:val="16"/>
              </w:rPr>
              <w:t>HCV</w:t>
            </w:r>
          </w:p>
        </w:tc>
      </w:tr>
      <w:tr w:rsidR="006C60B5" w:rsidRPr="00445D7F" w14:paraId="62B1FF60" w14:textId="77777777" w:rsidTr="009B7B66">
        <w:trPr>
          <w:gridAfter w:val="1"/>
          <w:wAfter w:w="9720" w:type="dxa"/>
          <w:trHeight w:val="547"/>
        </w:trPr>
        <w:tc>
          <w:tcPr>
            <w:tcW w:w="540" w:type="dxa"/>
            <w:vMerge/>
          </w:tcPr>
          <w:p w14:paraId="745CC4D1" w14:textId="77777777" w:rsidR="006C60B5" w:rsidRPr="00C938EB" w:rsidRDefault="006C60B5" w:rsidP="00A203E5">
            <w:pPr>
              <w:jc w:val="center"/>
              <w:rPr>
                <w:b/>
                <w:sz w:val="16"/>
                <w:szCs w:val="16"/>
              </w:rPr>
            </w:pPr>
          </w:p>
        </w:tc>
        <w:tc>
          <w:tcPr>
            <w:tcW w:w="2070" w:type="dxa"/>
          </w:tcPr>
          <w:p w14:paraId="25F76E01" w14:textId="77777777" w:rsidR="006C60B5" w:rsidRDefault="00D76196" w:rsidP="00A203E5">
            <w:pPr>
              <w:rPr>
                <w:bCs/>
                <w:sz w:val="16"/>
                <w:szCs w:val="16"/>
              </w:rPr>
            </w:pPr>
            <w:r>
              <w:rPr>
                <w:bCs/>
                <w:sz w:val="16"/>
                <w:szCs w:val="16"/>
              </w:rPr>
              <w:t>Lead PHA:</w:t>
            </w:r>
          </w:p>
        </w:tc>
        <w:tc>
          <w:tcPr>
            <w:tcW w:w="990" w:type="dxa"/>
          </w:tcPr>
          <w:p w14:paraId="2043DB61" w14:textId="77777777" w:rsidR="006C60B5" w:rsidRDefault="006C60B5" w:rsidP="00A203E5">
            <w:pPr>
              <w:rPr>
                <w:bCs/>
                <w:sz w:val="16"/>
                <w:szCs w:val="16"/>
              </w:rPr>
            </w:pPr>
          </w:p>
          <w:p w14:paraId="6643E8DC" w14:textId="77777777" w:rsidR="006C60B5" w:rsidRDefault="006C60B5" w:rsidP="00A203E5">
            <w:pPr>
              <w:rPr>
                <w:bCs/>
                <w:sz w:val="16"/>
                <w:szCs w:val="16"/>
              </w:rPr>
            </w:pPr>
          </w:p>
        </w:tc>
        <w:tc>
          <w:tcPr>
            <w:tcW w:w="2250" w:type="dxa"/>
          </w:tcPr>
          <w:p w14:paraId="56492AD8" w14:textId="77777777" w:rsidR="006C60B5" w:rsidRDefault="006C60B5" w:rsidP="00A203E5">
            <w:pPr>
              <w:rPr>
                <w:bCs/>
                <w:sz w:val="16"/>
                <w:szCs w:val="16"/>
              </w:rPr>
            </w:pPr>
          </w:p>
          <w:p w14:paraId="4FFD8206" w14:textId="77777777" w:rsidR="006C60B5" w:rsidRDefault="006C60B5" w:rsidP="00A203E5">
            <w:pPr>
              <w:rPr>
                <w:bCs/>
                <w:sz w:val="16"/>
                <w:szCs w:val="16"/>
              </w:rPr>
            </w:pPr>
          </w:p>
        </w:tc>
        <w:tc>
          <w:tcPr>
            <w:tcW w:w="2070" w:type="dxa"/>
          </w:tcPr>
          <w:p w14:paraId="4B720D0D" w14:textId="77777777" w:rsidR="006C60B5" w:rsidRDefault="006C60B5" w:rsidP="00A203E5">
            <w:pPr>
              <w:rPr>
                <w:bCs/>
                <w:sz w:val="16"/>
                <w:szCs w:val="16"/>
              </w:rPr>
            </w:pPr>
          </w:p>
          <w:p w14:paraId="716B82A3" w14:textId="77777777" w:rsidR="006C60B5" w:rsidRDefault="006C60B5" w:rsidP="00A203E5">
            <w:pPr>
              <w:rPr>
                <w:bCs/>
                <w:sz w:val="16"/>
                <w:szCs w:val="16"/>
              </w:rPr>
            </w:pPr>
          </w:p>
        </w:tc>
        <w:tc>
          <w:tcPr>
            <w:tcW w:w="1080" w:type="dxa"/>
          </w:tcPr>
          <w:p w14:paraId="447F9C07" w14:textId="77777777" w:rsidR="006C60B5" w:rsidRDefault="006C60B5" w:rsidP="00A203E5">
            <w:pPr>
              <w:rPr>
                <w:bCs/>
                <w:sz w:val="16"/>
                <w:szCs w:val="16"/>
              </w:rPr>
            </w:pPr>
          </w:p>
        </w:tc>
        <w:tc>
          <w:tcPr>
            <w:tcW w:w="1260" w:type="dxa"/>
          </w:tcPr>
          <w:p w14:paraId="6E919946" w14:textId="77777777" w:rsidR="006C60B5" w:rsidRDefault="006C60B5" w:rsidP="00A203E5">
            <w:pPr>
              <w:rPr>
                <w:bCs/>
                <w:sz w:val="16"/>
                <w:szCs w:val="16"/>
              </w:rPr>
            </w:pPr>
          </w:p>
        </w:tc>
      </w:tr>
      <w:tr w:rsidR="006C60B5" w:rsidRPr="00445D7F" w14:paraId="72EF5798" w14:textId="77777777" w:rsidTr="009B7B66">
        <w:trPr>
          <w:gridAfter w:val="1"/>
          <w:wAfter w:w="9720" w:type="dxa"/>
          <w:trHeight w:val="567"/>
        </w:trPr>
        <w:tc>
          <w:tcPr>
            <w:tcW w:w="540" w:type="dxa"/>
            <w:vMerge/>
          </w:tcPr>
          <w:p w14:paraId="619EE3C2" w14:textId="77777777" w:rsidR="006C60B5" w:rsidRPr="00C938EB" w:rsidRDefault="006C60B5" w:rsidP="00A203E5">
            <w:pPr>
              <w:jc w:val="center"/>
              <w:rPr>
                <w:b/>
                <w:sz w:val="16"/>
                <w:szCs w:val="16"/>
              </w:rPr>
            </w:pPr>
          </w:p>
        </w:tc>
        <w:tc>
          <w:tcPr>
            <w:tcW w:w="2070" w:type="dxa"/>
          </w:tcPr>
          <w:p w14:paraId="27947A2C" w14:textId="77777777" w:rsidR="006C60B5" w:rsidRDefault="006C60B5" w:rsidP="00A203E5">
            <w:pPr>
              <w:rPr>
                <w:bCs/>
                <w:sz w:val="16"/>
                <w:szCs w:val="16"/>
              </w:rPr>
            </w:pPr>
          </w:p>
          <w:p w14:paraId="061FA4A8" w14:textId="77777777" w:rsidR="001C5EE4" w:rsidRDefault="001C5EE4" w:rsidP="00A203E5">
            <w:pPr>
              <w:rPr>
                <w:bCs/>
                <w:sz w:val="16"/>
                <w:szCs w:val="16"/>
              </w:rPr>
            </w:pPr>
          </w:p>
        </w:tc>
        <w:tc>
          <w:tcPr>
            <w:tcW w:w="990" w:type="dxa"/>
          </w:tcPr>
          <w:p w14:paraId="06FC7D21" w14:textId="77777777" w:rsidR="006C60B5" w:rsidRDefault="006C60B5" w:rsidP="00A203E5">
            <w:pPr>
              <w:rPr>
                <w:bCs/>
                <w:sz w:val="16"/>
                <w:szCs w:val="16"/>
              </w:rPr>
            </w:pPr>
          </w:p>
        </w:tc>
        <w:tc>
          <w:tcPr>
            <w:tcW w:w="2250" w:type="dxa"/>
          </w:tcPr>
          <w:p w14:paraId="1F590207" w14:textId="77777777" w:rsidR="006C60B5" w:rsidRDefault="006C60B5" w:rsidP="00A203E5">
            <w:pPr>
              <w:rPr>
                <w:bCs/>
                <w:sz w:val="16"/>
                <w:szCs w:val="16"/>
              </w:rPr>
            </w:pPr>
          </w:p>
        </w:tc>
        <w:tc>
          <w:tcPr>
            <w:tcW w:w="2070" w:type="dxa"/>
          </w:tcPr>
          <w:p w14:paraId="34AF925F" w14:textId="77777777" w:rsidR="006C60B5" w:rsidRDefault="006C60B5" w:rsidP="00A203E5">
            <w:pPr>
              <w:rPr>
                <w:bCs/>
                <w:sz w:val="16"/>
                <w:szCs w:val="16"/>
              </w:rPr>
            </w:pPr>
          </w:p>
        </w:tc>
        <w:tc>
          <w:tcPr>
            <w:tcW w:w="1080" w:type="dxa"/>
          </w:tcPr>
          <w:p w14:paraId="4E8F1975" w14:textId="77777777" w:rsidR="006C60B5" w:rsidRDefault="006C60B5" w:rsidP="00A203E5">
            <w:pPr>
              <w:rPr>
                <w:bCs/>
                <w:sz w:val="16"/>
                <w:szCs w:val="16"/>
              </w:rPr>
            </w:pPr>
          </w:p>
        </w:tc>
        <w:tc>
          <w:tcPr>
            <w:tcW w:w="1260" w:type="dxa"/>
          </w:tcPr>
          <w:p w14:paraId="62D07A43" w14:textId="77777777" w:rsidR="006C60B5" w:rsidRDefault="006C60B5" w:rsidP="00A203E5">
            <w:pPr>
              <w:rPr>
                <w:bCs/>
                <w:sz w:val="16"/>
                <w:szCs w:val="16"/>
              </w:rPr>
            </w:pPr>
          </w:p>
        </w:tc>
      </w:tr>
      <w:tr w:rsidR="006C60B5" w:rsidRPr="00445D7F" w14:paraId="0AB9AE0C" w14:textId="77777777" w:rsidTr="009B7B66">
        <w:trPr>
          <w:gridAfter w:val="1"/>
          <w:wAfter w:w="9720" w:type="dxa"/>
          <w:trHeight w:val="450"/>
        </w:trPr>
        <w:tc>
          <w:tcPr>
            <w:tcW w:w="540" w:type="dxa"/>
            <w:vMerge/>
          </w:tcPr>
          <w:p w14:paraId="63005AB4" w14:textId="77777777" w:rsidR="006C60B5" w:rsidRPr="00C938EB" w:rsidRDefault="006C60B5" w:rsidP="00A203E5">
            <w:pPr>
              <w:jc w:val="center"/>
              <w:rPr>
                <w:b/>
                <w:sz w:val="16"/>
                <w:szCs w:val="16"/>
              </w:rPr>
            </w:pPr>
          </w:p>
        </w:tc>
        <w:tc>
          <w:tcPr>
            <w:tcW w:w="2070" w:type="dxa"/>
          </w:tcPr>
          <w:p w14:paraId="1FA4883B" w14:textId="77777777" w:rsidR="006C60B5" w:rsidRDefault="006C60B5" w:rsidP="00A203E5">
            <w:pPr>
              <w:rPr>
                <w:bCs/>
                <w:sz w:val="16"/>
                <w:szCs w:val="16"/>
              </w:rPr>
            </w:pPr>
          </w:p>
        </w:tc>
        <w:tc>
          <w:tcPr>
            <w:tcW w:w="990" w:type="dxa"/>
          </w:tcPr>
          <w:p w14:paraId="060AF4F0" w14:textId="77777777" w:rsidR="006C60B5" w:rsidRDefault="006C60B5" w:rsidP="00A203E5">
            <w:pPr>
              <w:rPr>
                <w:bCs/>
                <w:sz w:val="16"/>
                <w:szCs w:val="16"/>
              </w:rPr>
            </w:pPr>
          </w:p>
          <w:p w14:paraId="6D6342D2" w14:textId="77777777" w:rsidR="006C60B5" w:rsidRDefault="006C60B5" w:rsidP="00A203E5">
            <w:pPr>
              <w:rPr>
                <w:bCs/>
                <w:sz w:val="16"/>
                <w:szCs w:val="16"/>
              </w:rPr>
            </w:pPr>
          </w:p>
        </w:tc>
        <w:tc>
          <w:tcPr>
            <w:tcW w:w="2250" w:type="dxa"/>
          </w:tcPr>
          <w:p w14:paraId="140775DE" w14:textId="77777777" w:rsidR="006C60B5" w:rsidRDefault="006C60B5" w:rsidP="00A203E5">
            <w:pPr>
              <w:rPr>
                <w:bCs/>
                <w:sz w:val="16"/>
                <w:szCs w:val="16"/>
              </w:rPr>
            </w:pPr>
          </w:p>
          <w:p w14:paraId="7D41779F" w14:textId="77777777" w:rsidR="006C60B5" w:rsidRDefault="006C60B5" w:rsidP="00A203E5">
            <w:pPr>
              <w:rPr>
                <w:bCs/>
                <w:sz w:val="16"/>
                <w:szCs w:val="16"/>
              </w:rPr>
            </w:pPr>
          </w:p>
        </w:tc>
        <w:tc>
          <w:tcPr>
            <w:tcW w:w="2070" w:type="dxa"/>
          </w:tcPr>
          <w:p w14:paraId="539714E2" w14:textId="77777777" w:rsidR="006C60B5" w:rsidRDefault="006C60B5" w:rsidP="00A203E5">
            <w:pPr>
              <w:rPr>
                <w:bCs/>
                <w:sz w:val="16"/>
                <w:szCs w:val="16"/>
              </w:rPr>
            </w:pPr>
          </w:p>
          <w:p w14:paraId="6609012F" w14:textId="77777777" w:rsidR="006C60B5" w:rsidRDefault="006C60B5" w:rsidP="00A203E5">
            <w:pPr>
              <w:rPr>
                <w:bCs/>
                <w:sz w:val="16"/>
                <w:szCs w:val="16"/>
              </w:rPr>
            </w:pPr>
          </w:p>
        </w:tc>
        <w:tc>
          <w:tcPr>
            <w:tcW w:w="1080" w:type="dxa"/>
          </w:tcPr>
          <w:p w14:paraId="027F552D" w14:textId="77777777" w:rsidR="006C60B5" w:rsidRDefault="006C60B5" w:rsidP="00A203E5">
            <w:pPr>
              <w:rPr>
                <w:bCs/>
                <w:sz w:val="16"/>
                <w:szCs w:val="16"/>
              </w:rPr>
            </w:pPr>
          </w:p>
          <w:p w14:paraId="69F33E71" w14:textId="77777777" w:rsidR="006C60B5" w:rsidRDefault="006C60B5" w:rsidP="00A203E5">
            <w:pPr>
              <w:rPr>
                <w:bCs/>
                <w:sz w:val="16"/>
                <w:szCs w:val="16"/>
              </w:rPr>
            </w:pPr>
          </w:p>
        </w:tc>
        <w:tc>
          <w:tcPr>
            <w:tcW w:w="1260" w:type="dxa"/>
          </w:tcPr>
          <w:p w14:paraId="33AF5D81" w14:textId="77777777" w:rsidR="006C60B5" w:rsidRDefault="006C60B5" w:rsidP="00A203E5">
            <w:pPr>
              <w:rPr>
                <w:bCs/>
                <w:sz w:val="16"/>
                <w:szCs w:val="16"/>
              </w:rPr>
            </w:pPr>
          </w:p>
          <w:p w14:paraId="69A2F048" w14:textId="77777777" w:rsidR="006C60B5" w:rsidRDefault="006C60B5" w:rsidP="00A203E5">
            <w:pPr>
              <w:rPr>
                <w:bCs/>
                <w:sz w:val="16"/>
                <w:szCs w:val="16"/>
              </w:rPr>
            </w:pPr>
          </w:p>
          <w:p w14:paraId="2AE8F2DE" w14:textId="77777777" w:rsidR="009B7B66" w:rsidRDefault="009B7B66" w:rsidP="00A203E5">
            <w:pPr>
              <w:rPr>
                <w:bCs/>
                <w:sz w:val="16"/>
                <w:szCs w:val="16"/>
              </w:rPr>
            </w:pPr>
          </w:p>
          <w:p w14:paraId="45B9FA07" w14:textId="77777777" w:rsidR="009B7B66" w:rsidRDefault="009B7B66" w:rsidP="00A203E5">
            <w:pPr>
              <w:rPr>
                <w:bCs/>
                <w:sz w:val="16"/>
                <w:szCs w:val="16"/>
              </w:rPr>
            </w:pPr>
          </w:p>
        </w:tc>
      </w:tr>
      <w:tr w:rsidR="00B32F70" w:rsidRPr="006C60B5" w14:paraId="2782F473" w14:textId="77777777" w:rsidTr="00814F8B">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056AB20" w14:textId="77777777" w:rsidR="00B32F70" w:rsidRPr="00E9213F" w:rsidRDefault="00B32F70" w:rsidP="00FE77BB">
            <w:pPr>
              <w:rPr>
                <w:b/>
                <w:bCs/>
                <w:sz w:val="20"/>
                <w:szCs w:val="20"/>
              </w:rPr>
            </w:pPr>
          </w:p>
          <w:p w14:paraId="67EF96E8" w14:textId="77777777" w:rsidR="00B32F70" w:rsidRPr="00E9213F" w:rsidRDefault="00524E62" w:rsidP="00FE77BB">
            <w:pPr>
              <w:rPr>
                <w:b/>
                <w:bCs/>
                <w:sz w:val="20"/>
                <w:szCs w:val="20"/>
              </w:rPr>
            </w:pPr>
            <w:r>
              <w:rPr>
                <w:b/>
                <w:bCs/>
                <w:sz w:val="20"/>
                <w:szCs w:val="20"/>
              </w:rPr>
              <w:t>B</w:t>
            </w:r>
            <w:r w:rsidR="00B32F70" w:rsidRPr="00E9213F">
              <w:rPr>
                <w:b/>
                <w:bCs/>
                <w:sz w:val="20"/>
                <w:szCs w:val="20"/>
              </w:rPr>
              <w:t>.</w:t>
            </w:r>
          </w:p>
          <w:p w14:paraId="6D7D2988" w14:textId="77777777" w:rsidR="00B32F70" w:rsidRPr="00E9213F" w:rsidRDefault="00B32F70" w:rsidP="00FE77BB">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75AF2BC8" w14:textId="77777777" w:rsidR="00B32F70" w:rsidRPr="00E9213F" w:rsidRDefault="00B32F70" w:rsidP="00814F8B">
            <w:pPr>
              <w:rPr>
                <w:b/>
                <w:bCs/>
                <w:sz w:val="20"/>
                <w:szCs w:val="20"/>
              </w:rPr>
            </w:pPr>
          </w:p>
          <w:p w14:paraId="5C2F8EB7" w14:textId="77777777" w:rsidR="00B32F70" w:rsidRPr="00E9213F" w:rsidRDefault="00B32F70" w:rsidP="00814F8B">
            <w:pPr>
              <w:rPr>
                <w:b/>
                <w:bCs/>
                <w:sz w:val="20"/>
                <w:szCs w:val="20"/>
              </w:rPr>
            </w:pPr>
            <w:r w:rsidRPr="00E9213F">
              <w:rPr>
                <w:b/>
                <w:bCs/>
                <w:sz w:val="20"/>
                <w:szCs w:val="20"/>
              </w:rPr>
              <w:t xml:space="preserve">Annual </w:t>
            </w:r>
            <w:r w:rsidRPr="0047344A">
              <w:rPr>
                <w:b/>
                <w:bCs/>
                <w:sz w:val="20"/>
                <w:szCs w:val="20"/>
              </w:rPr>
              <w:t>Plan</w:t>
            </w:r>
            <w:r w:rsidR="0090193C">
              <w:rPr>
                <w:b/>
                <w:bCs/>
                <w:sz w:val="20"/>
                <w:szCs w:val="20"/>
              </w:rPr>
              <w:t xml:space="preserve"> Elements</w:t>
            </w:r>
            <w:r w:rsidR="006F28E4">
              <w:rPr>
                <w:b/>
                <w:bCs/>
                <w:sz w:val="20"/>
                <w:szCs w:val="20"/>
              </w:rPr>
              <w:t xml:space="preserve"> </w:t>
            </w:r>
          </w:p>
        </w:tc>
      </w:tr>
      <w:tr w:rsidR="00B32F70" w14:paraId="27D9C1C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5E89DD1" w14:textId="77777777" w:rsidR="00B32F70" w:rsidRDefault="00B32F70" w:rsidP="00A203E5">
            <w:pPr>
              <w:jc w:val="center"/>
              <w:rPr>
                <w:b/>
                <w:bCs/>
                <w:sz w:val="16"/>
                <w:szCs w:val="16"/>
              </w:rPr>
            </w:pPr>
          </w:p>
          <w:p w14:paraId="27FB440D"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6D6E7A7D" w14:textId="77777777" w:rsidR="002B017E" w:rsidRDefault="002B017E" w:rsidP="00D67408">
            <w:pPr>
              <w:rPr>
                <w:b/>
                <w:bCs/>
                <w:sz w:val="16"/>
                <w:szCs w:val="16"/>
              </w:rPr>
            </w:pPr>
          </w:p>
          <w:p w14:paraId="425E1076" w14:textId="77777777" w:rsidR="00D67408" w:rsidRPr="00B32F70" w:rsidRDefault="00D67408" w:rsidP="00D67408">
            <w:pPr>
              <w:rPr>
                <w:b/>
                <w:bCs/>
                <w:sz w:val="16"/>
                <w:szCs w:val="16"/>
              </w:rPr>
            </w:pPr>
            <w:r w:rsidRPr="00B32F70">
              <w:rPr>
                <w:b/>
                <w:bCs/>
                <w:sz w:val="16"/>
                <w:szCs w:val="16"/>
              </w:rPr>
              <w:t xml:space="preserve">Revision of PHA Plan Elements.  </w:t>
            </w:r>
          </w:p>
          <w:p w14:paraId="2DAA4CDE" w14:textId="77777777" w:rsidR="00D67408" w:rsidRPr="00B32F70" w:rsidRDefault="00D67408" w:rsidP="00D67408">
            <w:pPr>
              <w:rPr>
                <w:b/>
                <w:bCs/>
                <w:sz w:val="16"/>
                <w:szCs w:val="16"/>
              </w:rPr>
            </w:pPr>
          </w:p>
          <w:p w14:paraId="7953BDDB" w14:textId="6071EC85"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8F3A84" w:rsidRPr="00486BAA">
              <w:rPr>
                <w:b/>
                <w:bCs/>
                <w:sz w:val="16"/>
                <w:szCs w:val="16"/>
              </w:rPr>
              <w:t>Annual</w:t>
            </w:r>
            <w:r w:rsidR="00D9562F" w:rsidRPr="00FE77BB">
              <w:rPr>
                <w:b/>
                <w:sz w:val="16"/>
              </w:rPr>
              <w:t xml:space="preserve"> </w:t>
            </w:r>
            <w:r w:rsidR="00D9562F" w:rsidRPr="00D9562F">
              <w:rPr>
                <w:b/>
                <w:bCs/>
                <w:sz w:val="16"/>
                <w:szCs w:val="16"/>
                <w:u w:val="single"/>
              </w:rPr>
              <w:t>PHA Plan</w:t>
            </w:r>
            <w:r w:rsidRPr="00BE5FE4">
              <w:rPr>
                <w:bCs/>
                <w:sz w:val="16"/>
                <w:szCs w:val="16"/>
              </w:rPr>
              <w:t xml:space="preserve"> submission?</w:t>
            </w:r>
          </w:p>
          <w:p w14:paraId="1CA77944" w14:textId="77777777" w:rsidR="00D67408" w:rsidRPr="00BE5FE4" w:rsidRDefault="00D67408" w:rsidP="00D67408">
            <w:pPr>
              <w:rPr>
                <w:bCs/>
                <w:sz w:val="16"/>
                <w:szCs w:val="16"/>
              </w:rPr>
            </w:pPr>
          </w:p>
          <w:p w14:paraId="5FE3DF2C" w14:textId="77777777" w:rsidR="00D67408" w:rsidRPr="00BE5FE4" w:rsidRDefault="00D67408" w:rsidP="00D67408">
            <w:pPr>
              <w:rPr>
                <w:bCs/>
                <w:sz w:val="16"/>
                <w:szCs w:val="16"/>
              </w:rPr>
            </w:pPr>
            <w:r>
              <w:rPr>
                <w:bCs/>
                <w:sz w:val="16"/>
                <w:szCs w:val="16"/>
              </w:rPr>
              <w:t xml:space="preserve">Y    N </w:t>
            </w:r>
          </w:p>
          <w:p w14:paraId="43F58109" w14:textId="2A64EA51"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3C641F3F" w14:textId="6CBF80F7"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w:t>
            </w:r>
            <w:proofErr w:type="spellStart"/>
            <w:r w:rsidR="00365123">
              <w:rPr>
                <w:bCs/>
                <w:sz w:val="16"/>
                <w:szCs w:val="16"/>
              </w:rPr>
              <w:t>Deconcentration</w:t>
            </w:r>
            <w:proofErr w:type="spellEnd"/>
            <w:r w:rsidR="00365123">
              <w:rPr>
                <w:bCs/>
                <w:sz w:val="16"/>
                <w:szCs w:val="16"/>
              </w:rPr>
              <w:t xml:space="preserve">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680F79B8"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Financial Resources. </w:t>
            </w:r>
          </w:p>
          <w:p w14:paraId="34BD6CC6"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6202B51B" w14:textId="77777777" w:rsidR="00C1714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1CEAAA19" w14:textId="77777777" w:rsidR="00C17144"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718C3A06" w14:textId="77777777" w:rsidR="00D67408"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 xml:space="preserve">Pet Policy. </w:t>
            </w:r>
            <w:r w:rsidR="00D67408">
              <w:rPr>
                <w:bCs/>
                <w:sz w:val="16"/>
                <w:szCs w:val="16"/>
              </w:rPr>
              <w:t xml:space="preserve"> </w:t>
            </w:r>
            <w:r>
              <w:rPr>
                <w:bCs/>
                <w:sz w:val="16"/>
                <w:szCs w:val="16"/>
              </w:rPr>
              <w:t xml:space="preserve">  </w:t>
            </w:r>
            <w:r w:rsidR="00D67408">
              <w:rPr>
                <w:bCs/>
                <w:sz w:val="16"/>
                <w:szCs w:val="16"/>
              </w:rPr>
              <w:t xml:space="preserve">   </w:t>
            </w:r>
          </w:p>
          <w:p w14:paraId="2B9AFA2F"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737C963E"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0D9CB912" w14:textId="77777777" w:rsidR="00D67408" w:rsidRDefault="00D67408" w:rsidP="00D67408">
            <w:pPr>
              <w:rPr>
                <w:bCs/>
                <w:sz w:val="16"/>
                <w:szCs w:val="16"/>
              </w:rPr>
            </w:pPr>
          </w:p>
          <w:p w14:paraId="50749445" w14:textId="77777777" w:rsidR="001F04B2" w:rsidRDefault="00D67408" w:rsidP="00D67408">
            <w:pPr>
              <w:rPr>
                <w:bCs/>
                <w:sz w:val="16"/>
                <w:szCs w:val="16"/>
              </w:rPr>
            </w:pPr>
            <w:r>
              <w:rPr>
                <w:bCs/>
                <w:sz w:val="16"/>
                <w:szCs w:val="16"/>
              </w:rPr>
              <w:t xml:space="preserve">(b)  </w:t>
            </w:r>
            <w:r w:rsidR="001F04B2">
              <w:rPr>
                <w:bCs/>
                <w:sz w:val="16"/>
                <w:szCs w:val="16"/>
              </w:rPr>
              <w:t xml:space="preserve">The PHA must submit its </w:t>
            </w:r>
            <w:proofErr w:type="spellStart"/>
            <w:r w:rsidR="001F04B2">
              <w:rPr>
                <w:bCs/>
                <w:sz w:val="16"/>
                <w:szCs w:val="16"/>
              </w:rPr>
              <w:t>Deconcentration</w:t>
            </w:r>
            <w:proofErr w:type="spellEnd"/>
            <w:r w:rsidR="001F04B2">
              <w:rPr>
                <w:bCs/>
                <w:sz w:val="16"/>
                <w:szCs w:val="16"/>
              </w:rPr>
              <w:t xml:space="preserve"> P</w:t>
            </w:r>
            <w:r w:rsidR="00575518">
              <w:rPr>
                <w:bCs/>
                <w:sz w:val="16"/>
                <w:szCs w:val="16"/>
              </w:rPr>
              <w:t>olicy</w:t>
            </w:r>
            <w:r w:rsidR="001F04B2">
              <w:rPr>
                <w:bCs/>
                <w:sz w:val="16"/>
                <w:szCs w:val="16"/>
              </w:rPr>
              <w:t xml:space="preserve"> for Field Office Review.</w:t>
            </w:r>
          </w:p>
          <w:p w14:paraId="236905C4" w14:textId="77777777" w:rsidR="001F04B2" w:rsidRDefault="001F04B2" w:rsidP="00D67408">
            <w:pPr>
              <w:rPr>
                <w:bCs/>
                <w:sz w:val="16"/>
                <w:szCs w:val="16"/>
              </w:rPr>
            </w:pPr>
          </w:p>
          <w:p w14:paraId="0F0EFCDC" w14:textId="77777777" w:rsidR="00D67408" w:rsidRDefault="001F04B2" w:rsidP="00D67408">
            <w:pPr>
              <w:rPr>
                <w:bCs/>
                <w:sz w:val="16"/>
                <w:szCs w:val="16"/>
              </w:rPr>
            </w:pPr>
            <w:r>
              <w:rPr>
                <w:bCs/>
                <w:sz w:val="16"/>
                <w:szCs w:val="16"/>
              </w:rPr>
              <w:t xml:space="preserve">(c)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4D07306E" w14:textId="77777777" w:rsidR="008A766F" w:rsidRPr="00D32426" w:rsidRDefault="008A766F" w:rsidP="000E63B9">
            <w:pPr>
              <w:rPr>
                <w:bCs/>
                <w:sz w:val="16"/>
                <w:szCs w:val="16"/>
              </w:rPr>
            </w:pPr>
          </w:p>
        </w:tc>
      </w:tr>
      <w:tr w:rsidR="00D415C8" w14:paraId="5580627A"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7EAE220" w14:textId="77777777" w:rsidR="00D415C8" w:rsidRDefault="00D415C8" w:rsidP="00D415C8">
            <w:pPr>
              <w:jc w:val="center"/>
              <w:rPr>
                <w:b/>
                <w:bCs/>
                <w:sz w:val="16"/>
                <w:szCs w:val="16"/>
              </w:rPr>
            </w:pPr>
          </w:p>
          <w:p w14:paraId="38F1DDBC" w14:textId="77777777" w:rsidR="00D415C8" w:rsidRPr="00C938EB" w:rsidRDefault="00D415C8" w:rsidP="00D415C8">
            <w:pPr>
              <w:jc w:val="center"/>
              <w:rPr>
                <w:b/>
                <w:bCs/>
                <w:sz w:val="16"/>
                <w:szCs w:val="16"/>
              </w:rPr>
            </w:pPr>
            <w:r>
              <w:rPr>
                <w:b/>
                <w:bCs/>
                <w:sz w:val="16"/>
                <w:szCs w:val="16"/>
              </w:rPr>
              <w:t>B.2</w:t>
            </w:r>
          </w:p>
          <w:p w14:paraId="31D455A8" w14:textId="77777777" w:rsidR="00D415C8" w:rsidRPr="00C938EB" w:rsidRDefault="00D415C8" w:rsidP="00D415C8">
            <w:pPr>
              <w:jc w:val="center"/>
              <w:rPr>
                <w:b/>
                <w:bCs/>
                <w:sz w:val="16"/>
                <w:szCs w:val="16"/>
              </w:rPr>
            </w:pPr>
          </w:p>
          <w:p w14:paraId="39E6D823"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FE82D7" w14:textId="77777777" w:rsidR="00822AF3" w:rsidRDefault="00822AF3" w:rsidP="001F04B2">
            <w:pPr>
              <w:rPr>
                <w:b/>
                <w:bCs/>
                <w:sz w:val="16"/>
                <w:szCs w:val="16"/>
              </w:rPr>
            </w:pPr>
          </w:p>
          <w:p w14:paraId="29EE60ED"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39093060" w14:textId="77777777" w:rsidR="001F04B2" w:rsidRDefault="001F04B2" w:rsidP="001F04B2">
            <w:pPr>
              <w:rPr>
                <w:bCs/>
                <w:i/>
                <w:sz w:val="16"/>
                <w:szCs w:val="16"/>
              </w:rPr>
            </w:pPr>
          </w:p>
          <w:p w14:paraId="3091A945" w14:textId="77777777"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5F17801A" w14:textId="77777777" w:rsidR="001F04B2" w:rsidRDefault="001F04B2" w:rsidP="001F04B2">
            <w:pPr>
              <w:rPr>
                <w:bCs/>
                <w:i/>
                <w:sz w:val="16"/>
                <w:szCs w:val="16"/>
              </w:rPr>
            </w:pPr>
          </w:p>
          <w:p w14:paraId="239A3C97" w14:textId="77777777" w:rsidR="001F04B2" w:rsidRPr="005518DE" w:rsidRDefault="001F04B2" w:rsidP="001F04B2">
            <w:pPr>
              <w:rPr>
                <w:bCs/>
                <w:sz w:val="16"/>
                <w:szCs w:val="16"/>
              </w:rPr>
            </w:pPr>
            <w:r>
              <w:rPr>
                <w:bCs/>
                <w:sz w:val="16"/>
                <w:szCs w:val="16"/>
              </w:rPr>
              <w:t xml:space="preserve"> Y    N   </w:t>
            </w:r>
          </w:p>
          <w:p w14:paraId="6F1329D8" w14:textId="09C37E2B"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374DDA">
              <w:rPr>
                <w:smallCaps/>
                <w:sz w:val="16"/>
                <w:szCs w:val="16"/>
              </w:rPr>
            </w:r>
            <w:r w:rsidR="00374DDA">
              <w:rPr>
                <w:smallCaps/>
                <w:sz w:val="16"/>
                <w:szCs w:val="16"/>
              </w:rPr>
              <w:fldChar w:fldCharType="separate"/>
            </w:r>
            <w:r w:rsidRPr="00445D7F">
              <w:rPr>
                <w:smallCaps/>
                <w:sz w:val="16"/>
                <w:szCs w:val="16"/>
              </w:rPr>
              <w:fldChar w:fldCharType="end"/>
            </w:r>
            <w:r w:rsidR="001F04B2">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374DDA">
              <w:rPr>
                <w:smallCaps/>
                <w:sz w:val="16"/>
                <w:szCs w:val="16"/>
              </w:rPr>
            </w:r>
            <w:r w:rsidR="00374DDA">
              <w:rPr>
                <w:smallCaps/>
                <w:sz w:val="16"/>
                <w:szCs w:val="16"/>
              </w:rPr>
              <w:fldChar w:fldCharType="separate"/>
            </w:r>
            <w:r w:rsidRPr="00445D7F">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4D393E20"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 xml:space="preserve">.  </w:t>
            </w:r>
          </w:p>
          <w:p w14:paraId="281138CE"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 xml:space="preserve">.  </w:t>
            </w:r>
          </w:p>
          <w:p w14:paraId="37BCEEE2" w14:textId="2BCBE375" w:rsidR="008D0668"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 xml:space="preserve">Conversion of Public Housing to Tenant Based Assistance. </w:t>
            </w:r>
          </w:p>
          <w:p w14:paraId="662528D8" w14:textId="77777777" w:rsidR="001F04B2" w:rsidRDefault="008D0668"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Assistance under RAD.</w:t>
            </w:r>
            <w:r w:rsidR="001F04B2">
              <w:rPr>
                <w:bCs/>
                <w:sz w:val="16"/>
                <w:szCs w:val="16"/>
              </w:rPr>
              <w:t xml:space="preserve"> </w:t>
            </w:r>
          </w:p>
          <w:p w14:paraId="3A9CD104" w14:textId="77777777" w:rsidR="0015270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2D0B6B88" w14:textId="77777777"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Pr="005518DE">
              <w:rPr>
                <w:smallCaps/>
                <w:sz w:val="16"/>
                <w:szCs w:val="16"/>
              </w:rPr>
              <w:t xml:space="preserve">  </w:t>
            </w:r>
            <w:r>
              <w:rPr>
                <w:bCs/>
                <w:sz w:val="16"/>
                <w:szCs w:val="16"/>
              </w:rPr>
              <w:t>Units with Approved Vacancies for Modernization.</w:t>
            </w:r>
          </w:p>
          <w:p w14:paraId="2A291B85" w14:textId="77777777"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374DDA">
              <w:rPr>
                <w:smallCaps/>
                <w:sz w:val="16"/>
                <w:szCs w:val="16"/>
              </w:rPr>
            </w:r>
            <w:r w:rsidR="00374DDA">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p>
          <w:p w14:paraId="0611925D" w14:textId="77777777" w:rsidR="001F04B2" w:rsidRDefault="00822AF3" w:rsidP="001F04B2">
            <w:pPr>
              <w:rPr>
                <w:b/>
                <w:bCs/>
                <w:sz w:val="16"/>
                <w:szCs w:val="16"/>
              </w:rPr>
            </w:pPr>
            <w:r>
              <w:rPr>
                <w:b/>
                <w:bCs/>
                <w:sz w:val="16"/>
                <w:szCs w:val="16"/>
              </w:rPr>
              <w:t xml:space="preserve"> </w:t>
            </w:r>
          </w:p>
          <w:p w14:paraId="6B28B37A" w14:textId="2779BDEF"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If using Project-Based Vouchers (PBVs), provide the projected number of project based units and general locations, and describe how project basing would be consistent with the PHA Plan.</w:t>
            </w:r>
          </w:p>
          <w:p w14:paraId="137A4A48" w14:textId="77777777" w:rsidR="00D415C8" w:rsidRDefault="00D415C8" w:rsidP="0090193C">
            <w:pPr>
              <w:rPr>
                <w:b/>
                <w:bCs/>
                <w:sz w:val="16"/>
                <w:szCs w:val="16"/>
              </w:rPr>
            </w:pPr>
          </w:p>
        </w:tc>
      </w:tr>
      <w:tr w:rsidR="00837A39" w14:paraId="6239EAF5"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394ED69C" w14:textId="77777777" w:rsidR="00837A39" w:rsidRDefault="00837A39" w:rsidP="00837A39">
            <w:pPr>
              <w:rPr>
                <w:b/>
                <w:sz w:val="16"/>
                <w:szCs w:val="16"/>
              </w:rPr>
            </w:pPr>
          </w:p>
          <w:p w14:paraId="208BF4EB"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343F9178" w14:textId="77777777" w:rsidR="00837A39" w:rsidRDefault="00837A39" w:rsidP="00837A39">
            <w:pPr>
              <w:tabs>
                <w:tab w:val="left" w:pos="409"/>
                <w:tab w:val="left" w:pos="522"/>
              </w:tabs>
              <w:rPr>
                <w:b/>
                <w:bCs/>
                <w:sz w:val="16"/>
                <w:szCs w:val="16"/>
              </w:rPr>
            </w:pPr>
          </w:p>
          <w:p w14:paraId="05BC87FB"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2CB9646D" w14:textId="77777777" w:rsidR="00837A39" w:rsidRPr="00C77A5D" w:rsidRDefault="00837A39" w:rsidP="00837A39">
            <w:pPr>
              <w:rPr>
                <w:sz w:val="16"/>
                <w:szCs w:val="16"/>
              </w:rPr>
            </w:pPr>
          </w:p>
          <w:p w14:paraId="5F4E84EF"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624EAEC5" w14:textId="77777777" w:rsidR="00B81BF4" w:rsidRPr="00FE77BB" w:rsidRDefault="00B81BF4" w:rsidP="00B81BF4">
            <w:pPr>
              <w:rPr>
                <w:b/>
                <w:sz w:val="16"/>
              </w:rPr>
            </w:pPr>
          </w:p>
          <w:p w14:paraId="7F93B59F" w14:textId="77777777" w:rsidR="00822AF3" w:rsidRPr="00FE77BB" w:rsidRDefault="00822AF3" w:rsidP="00B81BF4">
            <w:pPr>
              <w:rPr>
                <w:b/>
                <w:sz w:val="16"/>
              </w:rPr>
            </w:pPr>
          </w:p>
          <w:p w14:paraId="60AB90D7" w14:textId="77777777" w:rsidR="00822AF3" w:rsidRPr="00FE77BB" w:rsidRDefault="00822AF3" w:rsidP="00B81BF4">
            <w:pPr>
              <w:rPr>
                <w:b/>
                <w:sz w:val="16"/>
              </w:rPr>
            </w:pPr>
          </w:p>
          <w:p w14:paraId="30E08084" w14:textId="77777777" w:rsidR="00822AF3" w:rsidRPr="00FE77BB" w:rsidRDefault="00822AF3" w:rsidP="00B81BF4">
            <w:pPr>
              <w:rPr>
                <w:b/>
                <w:sz w:val="16"/>
              </w:rPr>
            </w:pPr>
          </w:p>
          <w:p w14:paraId="2FAF1DD3" w14:textId="77777777" w:rsidR="00822AF3" w:rsidRPr="00FE77BB" w:rsidRDefault="00822AF3" w:rsidP="00B81BF4">
            <w:pPr>
              <w:rPr>
                <w:b/>
                <w:sz w:val="16"/>
              </w:rPr>
            </w:pPr>
          </w:p>
          <w:p w14:paraId="6C17E145" w14:textId="77777777" w:rsidR="00822AF3" w:rsidRPr="00FE77BB" w:rsidRDefault="00822AF3" w:rsidP="00B81BF4">
            <w:pPr>
              <w:rPr>
                <w:b/>
                <w:sz w:val="16"/>
              </w:rPr>
            </w:pPr>
          </w:p>
          <w:p w14:paraId="6B2A080E" w14:textId="77777777" w:rsidR="00822AF3" w:rsidRPr="00FE77BB" w:rsidRDefault="00822AF3" w:rsidP="00B81BF4">
            <w:pPr>
              <w:rPr>
                <w:b/>
                <w:sz w:val="16"/>
              </w:rPr>
            </w:pPr>
          </w:p>
          <w:p w14:paraId="4683E1D1" w14:textId="77777777" w:rsidR="00822AF3" w:rsidRPr="00FE77BB" w:rsidRDefault="00822AF3" w:rsidP="00B81BF4">
            <w:pPr>
              <w:rPr>
                <w:b/>
                <w:sz w:val="16"/>
              </w:rPr>
            </w:pPr>
          </w:p>
          <w:p w14:paraId="4C7AFBF2" w14:textId="77777777" w:rsidR="00822AF3" w:rsidRPr="00FE77BB" w:rsidRDefault="00822AF3" w:rsidP="00B81BF4">
            <w:pPr>
              <w:rPr>
                <w:b/>
                <w:sz w:val="16"/>
              </w:rPr>
            </w:pPr>
          </w:p>
          <w:p w14:paraId="252057C5" w14:textId="77777777" w:rsidR="00822AF3" w:rsidRPr="00FE77BB" w:rsidRDefault="00822AF3" w:rsidP="00B81BF4">
            <w:pPr>
              <w:rPr>
                <w:b/>
                <w:sz w:val="16"/>
              </w:rPr>
            </w:pPr>
          </w:p>
          <w:p w14:paraId="64D3E6C6" w14:textId="77777777" w:rsidR="00822AF3" w:rsidRPr="00FE77BB" w:rsidRDefault="00822AF3" w:rsidP="00B81BF4">
            <w:pPr>
              <w:rPr>
                <w:b/>
                <w:sz w:val="16"/>
              </w:rPr>
            </w:pPr>
          </w:p>
          <w:p w14:paraId="30491B56" w14:textId="77777777" w:rsidR="00822AF3" w:rsidRDefault="00822AF3" w:rsidP="00B81BF4">
            <w:pPr>
              <w:rPr>
                <w:b/>
                <w:bCs/>
                <w:sz w:val="16"/>
                <w:szCs w:val="16"/>
              </w:rPr>
            </w:pPr>
          </w:p>
          <w:p w14:paraId="7FAA912C" w14:textId="77777777" w:rsidR="00822AF3" w:rsidRDefault="00822AF3" w:rsidP="00B81BF4">
            <w:pPr>
              <w:rPr>
                <w:b/>
                <w:bCs/>
                <w:sz w:val="16"/>
                <w:szCs w:val="16"/>
              </w:rPr>
            </w:pPr>
          </w:p>
          <w:p w14:paraId="4D904A82" w14:textId="77777777" w:rsidR="00822AF3" w:rsidRDefault="00822AF3" w:rsidP="00B81BF4">
            <w:pPr>
              <w:rPr>
                <w:b/>
                <w:bCs/>
                <w:sz w:val="16"/>
                <w:szCs w:val="16"/>
              </w:rPr>
            </w:pPr>
          </w:p>
          <w:p w14:paraId="33872AEE" w14:textId="77777777" w:rsidR="00822AF3" w:rsidRDefault="00822AF3" w:rsidP="00B81BF4">
            <w:pPr>
              <w:rPr>
                <w:b/>
                <w:bCs/>
                <w:sz w:val="16"/>
                <w:szCs w:val="16"/>
              </w:rPr>
            </w:pPr>
          </w:p>
          <w:p w14:paraId="6386ADCC" w14:textId="77777777" w:rsidR="00822AF3" w:rsidRDefault="00822AF3" w:rsidP="00B81BF4">
            <w:pPr>
              <w:rPr>
                <w:b/>
                <w:bCs/>
                <w:sz w:val="16"/>
                <w:szCs w:val="16"/>
              </w:rPr>
            </w:pPr>
          </w:p>
          <w:p w14:paraId="40C653EF" w14:textId="77777777" w:rsidR="00822AF3" w:rsidRDefault="00822AF3" w:rsidP="00B81BF4">
            <w:pPr>
              <w:rPr>
                <w:b/>
                <w:bCs/>
                <w:sz w:val="16"/>
                <w:szCs w:val="16"/>
              </w:rPr>
            </w:pPr>
          </w:p>
          <w:p w14:paraId="138ED616" w14:textId="77777777" w:rsidR="00822AF3" w:rsidRDefault="00822AF3" w:rsidP="00B81BF4">
            <w:pPr>
              <w:rPr>
                <w:b/>
                <w:bCs/>
                <w:sz w:val="16"/>
                <w:szCs w:val="16"/>
              </w:rPr>
            </w:pPr>
          </w:p>
          <w:p w14:paraId="69B7D0CC" w14:textId="77777777" w:rsidR="00822AF3" w:rsidRDefault="00822AF3" w:rsidP="00B81BF4">
            <w:pPr>
              <w:rPr>
                <w:b/>
                <w:bCs/>
                <w:sz w:val="16"/>
                <w:szCs w:val="16"/>
              </w:rPr>
            </w:pPr>
          </w:p>
          <w:p w14:paraId="4BD214E6" w14:textId="77777777" w:rsidR="00822AF3" w:rsidRDefault="00822AF3" w:rsidP="00B81BF4">
            <w:pPr>
              <w:rPr>
                <w:b/>
                <w:bCs/>
                <w:sz w:val="16"/>
                <w:szCs w:val="16"/>
              </w:rPr>
            </w:pPr>
          </w:p>
          <w:p w14:paraId="55789FE2" w14:textId="77777777" w:rsidR="00822AF3" w:rsidRDefault="00822AF3" w:rsidP="00B81BF4">
            <w:pPr>
              <w:rPr>
                <w:b/>
                <w:bCs/>
                <w:sz w:val="16"/>
                <w:szCs w:val="16"/>
              </w:rPr>
            </w:pPr>
          </w:p>
          <w:p w14:paraId="0F9A8343" w14:textId="77777777" w:rsidR="00D60092" w:rsidRDefault="00D60092" w:rsidP="00B81BF4">
            <w:pPr>
              <w:rPr>
                <w:b/>
                <w:bCs/>
                <w:sz w:val="16"/>
                <w:szCs w:val="16"/>
              </w:rPr>
            </w:pPr>
          </w:p>
          <w:p w14:paraId="35AA52DE" w14:textId="77777777" w:rsidR="00822AF3" w:rsidRDefault="00822AF3" w:rsidP="00B81BF4">
            <w:pPr>
              <w:rPr>
                <w:b/>
                <w:bCs/>
                <w:sz w:val="16"/>
                <w:szCs w:val="16"/>
              </w:rPr>
            </w:pPr>
          </w:p>
        </w:tc>
      </w:tr>
      <w:tr w:rsidR="0032193C" w14:paraId="27D6C856"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62F7B0D0" w14:textId="04784761" w:rsidR="0032193C" w:rsidRPr="006251D8" w:rsidRDefault="0032193C" w:rsidP="00837A39">
            <w:pPr>
              <w:rPr>
                <w:b/>
                <w:sz w:val="16"/>
                <w:szCs w:val="16"/>
              </w:rPr>
            </w:pPr>
          </w:p>
          <w:p w14:paraId="53470669" w14:textId="77777777" w:rsidR="0032193C" w:rsidRPr="006251D8" w:rsidRDefault="0032193C" w:rsidP="00837A39">
            <w:pPr>
              <w:rPr>
                <w:b/>
                <w:sz w:val="16"/>
                <w:szCs w:val="16"/>
              </w:rPr>
            </w:pPr>
            <w:r w:rsidRPr="006251D8">
              <w:rPr>
                <w:b/>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66CDC4BB" w14:textId="2B7009F9" w:rsidR="0032193C" w:rsidRPr="006251D8" w:rsidRDefault="0032193C" w:rsidP="0032193C">
            <w:pPr>
              <w:rPr>
                <w:b/>
                <w:bCs/>
                <w:sz w:val="16"/>
                <w:szCs w:val="16"/>
              </w:rPr>
            </w:pPr>
          </w:p>
          <w:p w14:paraId="7F012AEC" w14:textId="77777777" w:rsidR="0032193C" w:rsidRPr="006251D8" w:rsidRDefault="0032193C" w:rsidP="0032193C">
            <w:pPr>
              <w:rPr>
                <w:bCs/>
                <w:sz w:val="16"/>
                <w:szCs w:val="16"/>
              </w:rPr>
            </w:pPr>
            <w:r w:rsidRPr="006251D8">
              <w:rPr>
                <w:b/>
                <w:bCs/>
                <w:sz w:val="16"/>
                <w:szCs w:val="16"/>
              </w:rPr>
              <w:t>Most Recent Fiscal Year Audit</w:t>
            </w:r>
            <w:r w:rsidRPr="006251D8">
              <w:rPr>
                <w:bCs/>
                <w:sz w:val="16"/>
                <w:szCs w:val="16"/>
              </w:rPr>
              <w:t xml:space="preserve">.  </w:t>
            </w:r>
          </w:p>
          <w:p w14:paraId="6AD89CA3" w14:textId="77777777" w:rsidR="0032193C" w:rsidRPr="006251D8" w:rsidRDefault="0032193C" w:rsidP="0032193C">
            <w:pPr>
              <w:rPr>
                <w:bCs/>
                <w:sz w:val="16"/>
                <w:szCs w:val="16"/>
              </w:rPr>
            </w:pPr>
          </w:p>
          <w:p w14:paraId="12FE11A1" w14:textId="77777777" w:rsidR="0032193C" w:rsidRPr="006251D8" w:rsidRDefault="0032193C" w:rsidP="0032193C">
            <w:pPr>
              <w:numPr>
                <w:ilvl w:val="0"/>
                <w:numId w:val="25"/>
              </w:numPr>
              <w:ind w:left="252" w:hanging="270"/>
              <w:rPr>
                <w:bCs/>
                <w:sz w:val="16"/>
                <w:szCs w:val="16"/>
              </w:rPr>
            </w:pPr>
            <w:r w:rsidRPr="006251D8">
              <w:rPr>
                <w:bCs/>
                <w:sz w:val="16"/>
                <w:szCs w:val="16"/>
              </w:rPr>
              <w:t xml:space="preserve">Were there any findings in the most recent FY Audit?  </w:t>
            </w:r>
          </w:p>
          <w:p w14:paraId="37F6FD12" w14:textId="77777777" w:rsidR="0032193C" w:rsidRPr="006251D8" w:rsidRDefault="0032193C" w:rsidP="0032193C">
            <w:pPr>
              <w:rPr>
                <w:bCs/>
                <w:sz w:val="16"/>
                <w:szCs w:val="16"/>
              </w:rPr>
            </w:pPr>
          </w:p>
          <w:p w14:paraId="19575C21" w14:textId="77777777" w:rsidR="0032193C" w:rsidRPr="006251D8" w:rsidRDefault="0032193C" w:rsidP="0032193C">
            <w:pPr>
              <w:rPr>
                <w:bCs/>
                <w:sz w:val="16"/>
                <w:szCs w:val="16"/>
              </w:rPr>
            </w:pPr>
            <w:r w:rsidRPr="006251D8">
              <w:rPr>
                <w:bCs/>
                <w:sz w:val="16"/>
                <w:szCs w:val="16"/>
              </w:rPr>
              <w:t xml:space="preserve">Y    N   </w:t>
            </w:r>
          </w:p>
          <w:p w14:paraId="4776277E" w14:textId="75943A83" w:rsidR="0032193C" w:rsidRPr="006251D8" w:rsidRDefault="0032193C" w:rsidP="0032193C">
            <w:pPr>
              <w:rPr>
                <w:bCs/>
                <w:sz w:val="16"/>
                <w:szCs w:val="16"/>
              </w:rPr>
            </w:pP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374DDA">
              <w:rPr>
                <w:sz w:val="16"/>
              </w:rPr>
            </w:r>
            <w:r w:rsidR="00374DDA">
              <w:rPr>
                <w:sz w:val="16"/>
              </w:rPr>
              <w:fldChar w:fldCharType="separate"/>
            </w:r>
            <w:r w:rsidRPr="00FE77BB">
              <w:rPr>
                <w:sz w:val="16"/>
              </w:rPr>
              <w:fldChar w:fldCharType="end"/>
            </w:r>
            <w:r w:rsidRPr="00FE77BB">
              <w:rPr>
                <w:sz w:val="16"/>
              </w:rPr>
              <w:t xml:space="preserve">  </w:t>
            </w: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374DDA">
              <w:rPr>
                <w:sz w:val="16"/>
              </w:rPr>
            </w:r>
            <w:r w:rsidR="00374DDA">
              <w:rPr>
                <w:sz w:val="16"/>
              </w:rPr>
              <w:fldChar w:fldCharType="separate"/>
            </w:r>
            <w:r w:rsidRPr="00FE77BB">
              <w:rPr>
                <w:sz w:val="16"/>
              </w:rPr>
              <w:fldChar w:fldCharType="end"/>
            </w:r>
            <w:r w:rsidRPr="00FE77BB">
              <w:rPr>
                <w:sz w:val="16"/>
              </w:rPr>
              <w:t xml:space="preserve">  </w:t>
            </w:r>
          </w:p>
          <w:p w14:paraId="1AD5EDE2" w14:textId="77777777" w:rsidR="0032193C" w:rsidRPr="006251D8" w:rsidRDefault="0032193C" w:rsidP="0032193C">
            <w:pPr>
              <w:rPr>
                <w:bCs/>
                <w:sz w:val="16"/>
                <w:szCs w:val="16"/>
              </w:rPr>
            </w:pPr>
          </w:p>
          <w:p w14:paraId="1C13BA2A" w14:textId="77777777" w:rsidR="0032193C" w:rsidRPr="006251D8" w:rsidRDefault="0032193C" w:rsidP="0032193C">
            <w:pPr>
              <w:pStyle w:val="ListParagraph"/>
              <w:numPr>
                <w:ilvl w:val="0"/>
                <w:numId w:val="25"/>
              </w:numPr>
              <w:rPr>
                <w:bCs/>
                <w:sz w:val="16"/>
                <w:szCs w:val="16"/>
              </w:rPr>
            </w:pPr>
            <w:r w:rsidRPr="006251D8">
              <w:rPr>
                <w:bCs/>
                <w:sz w:val="16"/>
                <w:szCs w:val="16"/>
              </w:rPr>
              <w:t xml:space="preserve">If yes, please describe: </w:t>
            </w:r>
          </w:p>
          <w:p w14:paraId="3BD9A68A" w14:textId="77777777" w:rsidR="0032193C" w:rsidRPr="00FE77BB" w:rsidRDefault="0032193C" w:rsidP="00FE77BB">
            <w:pPr>
              <w:tabs>
                <w:tab w:val="left" w:pos="409"/>
                <w:tab w:val="left" w:pos="522"/>
              </w:tabs>
              <w:rPr>
                <w:b/>
                <w:sz w:val="16"/>
              </w:rPr>
            </w:pPr>
          </w:p>
        </w:tc>
      </w:tr>
      <w:tr w:rsidR="00837A39" w14:paraId="2483ECA3" w14:textId="77777777" w:rsidTr="00814F8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D05AAA" w14:textId="77777777" w:rsidR="00837A39" w:rsidRDefault="00837A39"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31A47" w14:textId="77777777" w:rsidR="00822AF3" w:rsidRDefault="00486BAA" w:rsidP="00814F8B">
            <w:pPr>
              <w:rPr>
                <w:b/>
                <w:bCs/>
                <w:sz w:val="20"/>
                <w:szCs w:val="20"/>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837A39" w14:paraId="07E6E847" w14:textId="77777777" w:rsidTr="00FE77BB">
        <w:trPr>
          <w:gridAfter w:val="1"/>
          <w:wAfter w:w="9720" w:type="dxa"/>
          <w:cantSplit/>
          <w:trHeight w:val="1104"/>
        </w:trPr>
        <w:tc>
          <w:tcPr>
            <w:tcW w:w="540" w:type="dxa"/>
            <w:tcBorders>
              <w:top w:val="single" w:sz="4" w:space="0" w:color="auto"/>
              <w:left w:val="single" w:sz="4" w:space="0" w:color="auto"/>
              <w:bottom w:val="single" w:sz="4" w:space="0" w:color="auto"/>
              <w:right w:val="single" w:sz="4" w:space="0" w:color="auto"/>
            </w:tcBorders>
          </w:tcPr>
          <w:p w14:paraId="7419F0B2" w14:textId="77777777" w:rsidR="00822AF3" w:rsidRDefault="00822AF3" w:rsidP="00837A39">
            <w:pPr>
              <w:rPr>
                <w:b/>
                <w:sz w:val="16"/>
                <w:szCs w:val="16"/>
              </w:rPr>
            </w:pPr>
          </w:p>
          <w:p w14:paraId="2233C172" w14:textId="5A074022" w:rsidR="00B01600" w:rsidRDefault="00B01600" w:rsidP="00837A39">
            <w:pPr>
              <w:rPr>
                <w:b/>
                <w:sz w:val="16"/>
                <w:szCs w:val="16"/>
              </w:rPr>
            </w:pPr>
            <w:r>
              <w:rPr>
                <w:b/>
                <w:sz w:val="16"/>
                <w:szCs w:val="16"/>
              </w:rPr>
              <w:t>C.</w:t>
            </w:r>
            <w:r w:rsidR="00065FB7">
              <w:rPr>
                <w:b/>
                <w:sz w:val="16"/>
                <w:szCs w:val="16"/>
              </w:rPr>
              <w:t>1</w:t>
            </w:r>
          </w:p>
          <w:p w14:paraId="3690F1BB" w14:textId="77777777" w:rsidR="00B01600" w:rsidRDefault="00B01600" w:rsidP="00837A39">
            <w:pPr>
              <w:rPr>
                <w:b/>
                <w:sz w:val="16"/>
                <w:szCs w:val="16"/>
              </w:rPr>
            </w:pPr>
          </w:p>
          <w:p w14:paraId="71965910" w14:textId="77777777" w:rsidR="00B01600" w:rsidRDefault="00B01600" w:rsidP="00837A39">
            <w:pPr>
              <w:rPr>
                <w:b/>
                <w:sz w:val="16"/>
                <w:szCs w:val="16"/>
              </w:rPr>
            </w:pPr>
          </w:p>
          <w:p w14:paraId="2FE3BB9E" w14:textId="77777777" w:rsidR="00B01600" w:rsidRDefault="00B01600" w:rsidP="00837A39">
            <w:pPr>
              <w:rPr>
                <w:b/>
                <w:sz w:val="16"/>
                <w:szCs w:val="16"/>
              </w:rPr>
            </w:pPr>
          </w:p>
          <w:p w14:paraId="4EA1592A" w14:textId="77777777" w:rsidR="00B01600" w:rsidRDefault="00B01600" w:rsidP="00837A39">
            <w:pPr>
              <w:rPr>
                <w:b/>
                <w:sz w:val="16"/>
                <w:szCs w:val="16"/>
              </w:rPr>
            </w:pPr>
          </w:p>
          <w:p w14:paraId="1EE68603" w14:textId="77777777" w:rsidR="00837A39" w:rsidRDefault="00837A39"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0CAFEE32" w14:textId="77777777" w:rsidR="00822AF3" w:rsidRDefault="00822AF3" w:rsidP="009368BC">
            <w:pPr>
              <w:tabs>
                <w:tab w:val="left" w:pos="409"/>
                <w:tab w:val="left" w:pos="522"/>
              </w:tabs>
              <w:rPr>
                <w:b/>
                <w:bCs/>
                <w:sz w:val="16"/>
                <w:szCs w:val="16"/>
              </w:rPr>
            </w:pPr>
          </w:p>
          <w:p w14:paraId="5451A41E" w14:textId="77777777" w:rsidR="00B01600" w:rsidRDefault="00B01600" w:rsidP="009368BC">
            <w:pPr>
              <w:tabs>
                <w:tab w:val="left" w:pos="409"/>
                <w:tab w:val="left" w:pos="522"/>
              </w:tabs>
              <w:rPr>
                <w:b/>
                <w:bCs/>
                <w:sz w:val="16"/>
                <w:szCs w:val="16"/>
              </w:rPr>
            </w:pPr>
            <w:r>
              <w:rPr>
                <w:b/>
                <w:bCs/>
                <w:sz w:val="16"/>
                <w:szCs w:val="16"/>
              </w:rPr>
              <w:t xml:space="preserve">Certification Listing Policies and Programs </w:t>
            </w:r>
            <w:r w:rsidR="00BD5A31">
              <w:rPr>
                <w:b/>
                <w:bCs/>
                <w:sz w:val="16"/>
                <w:szCs w:val="16"/>
              </w:rPr>
              <w:t>that the PHA has Revised since Submission of its Last Annual Plan</w:t>
            </w:r>
            <w:r w:rsidR="00365123">
              <w:rPr>
                <w:b/>
                <w:bCs/>
                <w:sz w:val="16"/>
                <w:szCs w:val="16"/>
              </w:rPr>
              <w:t xml:space="preserve"> </w:t>
            </w:r>
          </w:p>
          <w:p w14:paraId="5B11F654" w14:textId="77777777" w:rsidR="00BD5A31" w:rsidRDefault="00BD5A31" w:rsidP="009368BC">
            <w:pPr>
              <w:tabs>
                <w:tab w:val="left" w:pos="409"/>
                <w:tab w:val="left" w:pos="522"/>
              </w:tabs>
              <w:rPr>
                <w:b/>
                <w:bCs/>
                <w:sz w:val="16"/>
                <w:szCs w:val="16"/>
              </w:rPr>
            </w:pPr>
          </w:p>
          <w:p w14:paraId="5B23CFC7" w14:textId="60E9878A" w:rsidR="00402AD8" w:rsidRPr="00365123" w:rsidRDefault="00452354" w:rsidP="00FE77BB">
            <w:pPr>
              <w:tabs>
                <w:tab w:val="left" w:pos="409"/>
                <w:tab w:val="left" w:pos="522"/>
              </w:tabs>
              <w:rPr>
                <w:sz w:val="16"/>
                <w:szCs w:val="16"/>
              </w:rPr>
            </w:pPr>
            <w:r>
              <w:rPr>
                <w:iCs/>
                <w:sz w:val="16"/>
                <w:szCs w:val="16"/>
                <w:u w:val="single"/>
              </w:rPr>
              <w:t>Form 50077-</w:t>
            </w:r>
            <w:r w:rsidR="00A9464A">
              <w:rPr>
                <w:iCs/>
                <w:sz w:val="16"/>
                <w:szCs w:val="16"/>
                <w:u w:val="single"/>
              </w:rPr>
              <w:t>ST-HCV-</w:t>
            </w:r>
            <w:r>
              <w:rPr>
                <w:iCs/>
                <w:sz w:val="16"/>
                <w:szCs w:val="16"/>
                <w:u w:val="single"/>
              </w:rPr>
              <w:t>HP</w:t>
            </w:r>
            <w:r>
              <w:rPr>
                <w:iCs/>
                <w:sz w:val="16"/>
                <w:szCs w:val="16"/>
              </w:rPr>
              <w:t xml:space="preserve">, </w:t>
            </w:r>
            <w:r w:rsidRPr="00BA7B8B">
              <w:rPr>
                <w:bCs/>
                <w:i/>
                <w:iCs/>
                <w:sz w:val="16"/>
                <w:szCs w:val="16"/>
              </w:rPr>
              <w:t>Certification of Compliance with PHA Plans and Related Regulations</w:t>
            </w:r>
            <w:r>
              <w:rPr>
                <w:i/>
                <w:iCs/>
                <w:sz w:val="16"/>
                <w:szCs w:val="16"/>
              </w:rPr>
              <w:t>,</w:t>
            </w:r>
            <w:r w:rsidRPr="00FE77BB">
              <w:rPr>
                <w:sz w:val="16"/>
              </w:rPr>
              <w:t xml:space="preserve"> </w:t>
            </w:r>
            <w:r>
              <w:rPr>
                <w:sz w:val="16"/>
                <w:szCs w:val="16"/>
              </w:rPr>
              <w:t>must be submitted by the PHA as an electronic attachment to the PHA Plan.</w:t>
            </w:r>
            <w:r w:rsidR="000C4966">
              <w:rPr>
                <w:sz w:val="16"/>
                <w:szCs w:val="16"/>
              </w:rPr>
              <w:t xml:space="preserve">  </w:t>
            </w:r>
          </w:p>
        </w:tc>
      </w:tr>
      <w:tr w:rsidR="00837A39" w14:paraId="02E59C59"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40699D3F" w14:textId="77777777" w:rsidR="00837A39" w:rsidRDefault="00837A39" w:rsidP="00837A39">
            <w:pPr>
              <w:jc w:val="center"/>
              <w:rPr>
                <w:rFonts w:eastAsia="Calibri"/>
                <w:b/>
                <w:bCs/>
                <w:sz w:val="16"/>
                <w:szCs w:val="16"/>
              </w:rPr>
            </w:pPr>
          </w:p>
          <w:p w14:paraId="2EC24F3B" w14:textId="7A01A819" w:rsidR="00837A39" w:rsidRDefault="00486BAA" w:rsidP="00486BAA">
            <w:pPr>
              <w:jc w:val="center"/>
              <w:rPr>
                <w:rFonts w:eastAsia="Calibri"/>
                <w:b/>
                <w:bCs/>
                <w:sz w:val="20"/>
                <w:szCs w:val="20"/>
              </w:rPr>
            </w:pPr>
            <w:r>
              <w:rPr>
                <w:b/>
                <w:bCs/>
                <w:sz w:val="16"/>
                <w:szCs w:val="16"/>
              </w:rPr>
              <w:t>C</w:t>
            </w:r>
            <w:r w:rsidR="00837A39">
              <w:rPr>
                <w:b/>
                <w:bCs/>
                <w:sz w:val="16"/>
                <w:szCs w:val="16"/>
              </w:rPr>
              <w:t>.</w:t>
            </w:r>
            <w:r>
              <w:rPr>
                <w:b/>
                <w:bCs/>
                <w:sz w:val="16"/>
                <w:szCs w:val="16"/>
              </w:rPr>
              <w:t>2</w:t>
            </w:r>
          </w:p>
        </w:tc>
        <w:tc>
          <w:tcPr>
            <w:tcW w:w="9720" w:type="dxa"/>
            <w:gridSpan w:val="6"/>
            <w:tcBorders>
              <w:top w:val="single" w:sz="4" w:space="0" w:color="auto"/>
              <w:left w:val="single" w:sz="4" w:space="0" w:color="auto"/>
              <w:bottom w:val="single" w:sz="4" w:space="0" w:color="auto"/>
              <w:right w:val="single" w:sz="4" w:space="0" w:color="auto"/>
            </w:tcBorders>
          </w:tcPr>
          <w:p w14:paraId="6F666000" w14:textId="77777777" w:rsidR="00837A39" w:rsidRDefault="00837A39" w:rsidP="00837A39">
            <w:pPr>
              <w:rPr>
                <w:rFonts w:eastAsia="Calibri"/>
                <w:b/>
                <w:bCs/>
                <w:sz w:val="16"/>
                <w:szCs w:val="16"/>
              </w:rPr>
            </w:pPr>
          </w:p>
          <w:p w14:paraId="457DCA79" w14:textId="77777777" w:rsidR="00837A39" w:rsidRDefault="00837A39" w:rsidP="00837A39">
            <w:pPr>
              <w:rPr>
                <w:rFonts w:ascii="Calibri" w:hAnsi="Calibri"/>
                <w:b/>
                <w:bCs/>
                <w:sz w:val="16"/>
                <w:szCs w:val="16"/>
              </w:rPr>
            </w:pPr>
            <w:r>
              <w:rPr>
                <w:b/>
                <w:bCs/>
                <w:sz w:val="16"/>
                <w:szCs w:val="16"/>
              </w:rPr>
              <w:t xml:space="preserve">Civil Rights Certification.  </w:t>
            </w:r>
          </w:p>
          <w:p w14:paraId="05CD6225" w14:textId="77777777" w:rsidR="00837A39" w:rsidRDefault="00837A39" w:rsidP="00837A39">
            <w:pPr>
              <w:ind w:left="-18" w:firstLine="18"/>
              <w:rPr>
                <w:b/>
                <w:bCs/>
                <w:sz w:val="16"/>
                <w:szCs w:val="16"/>
              </w:rPr>
            </w:pPr>
          </w:p>
          <w:p w14:paraId="333AE548" w14:textId="2C9AC7A9" w:rsidR="00837A39" w:rsidRDefault="00BA7B8B" w:rsidP="00F7386D">
            <w:pPr>
              <w:rPr>
                <w:sz w:val="16"/>
                <w:szCs w:val="16"/>
              </w:rPr>
            </w:pPr>
            <w:r>
              <w:rPr>
                <w:iCs/>
                <w:sz w:val="16"/>
                <w:szCs w:val="16"/>
                <w:u w:val="single"/>
              </w:rPr>
              <w:t>Form 50077-</w:t>
            </w:r>
            <w:r w:rsidR="008F3A84">
              <w:rPr>
                <w:iCs/>
                <w:sz w:val="16"/>
                <w:szCs w:val="16"/>
                <w:u w:val="single"/>
              </w:rPr>
              <w:t>ST-HCV</w:t>
            </w:r>
            <w:r>
              <w:rPr>
                <w:iCs/>
                <w:sz w:val="16"/>
                <w:szCs w:val="16"/>
                <w:u w:val="single"/>
              </w:rPr>
              <w:t>-HP</w:t>
            </w:r>
            <w:r>
              <w:rPr>
                <w:iCs/>
                <w:sz w:val="16"/>
                <w:szCs w:val="16"/>
              </w:rPr>
              <w:t xml:space="preserve">, </w:t>
            </w:r>
            <w:r w:rsidRPr="00BA7B8B">
              <w:rPr>
                <w:bCs/>
                <w:i/>
                <w:iCs/>
                <w:sz w:val="16"/>
                <w:szCs w:val="16"/>
              </w:rPr>
              <w:t>Certification of Compliance with PHA Plans and Related Regulations</w:t>
            </w:r>
            <w:r w:rsidR="00837A39">
              <w:rPr>
                <w:i/>
                <w:iCs/>
                <w:sz w:val="16"/>
                <w:szCs w:val="16"/>
              </w:rPr>
              <w:t xml:space="preserve">, </w:t>
            </w:r>
            <w:r w:rsidR="00837A39">
              <w:rPr>
                <w:sz w:val="16"/>
                <w:szCs w:val="16"/>
              </w:rPr>
              <w:t>must be submitted by the PHA as an electronic attachment to the PHA Plan.</w:t>
            </w:r>
          </w:p>
          <w:p w14:paraId="757ACBB4" w14:textId="77777777" w:rsidR="00822AF3" w:rsidRPr="00BA7B8B" w:rsidRDefault="00822AF3" w:rsidP="00F7386D">
            <w:pPr>
              <w:rPr>
                <w:b/>
                <w:bCs/>
                <w:iCs/>
                <w:sz w:val="16"/>
                <w:szCs w:val="16"/>
              </w:rPr>
            </w:pPr>
          </w:p>
        </w:tc>
      </w:tr>
      <w:tr w:rsidR="00837A39" w14:paraId="3E450415" w14:textId="77777777" w:rsidTr="00B81BF4">
        <w:trPr>
          <w:gridAfter w:val="1"/>
          <w:wAfter w:w="9720" w:type="dxa"/>
          <w:cantSplit/>
          <w:trHeight w:val="1932"/>
        </w:trPr>
        <w:tc>
          <w:tcPr>
            <w:tcW w:w="540" w:type="dxa"/>
            <w:tcBorders>
              <w:top w:val="single" w:sz="4" w:space="0" w:color="auto"/>
              <w:left w:val="single" w:sz="4" w:space="0" w:color="auto"/>
              <w:bottom w:val="single" w:sz="4" w:space="0" w:color="auto"/>
              <w:right w:val="single" w:sz="4" w:space="0" w:color="auto"/>
            </w:tcBorders>
          </w:tcPr>
          <w:p w14:paraId="3DABC1A6" w14:textId="77777777" w:rsidR="00837A39" w:rsidRDefault="00837A39" w:rsidP="00837A39">
            <w:pPr>
              <w:jc w:val="center"/>
              <w:rPr>
                <w:b/>
                <w:bCs/>
                <w:sz w:val="16"/>
                <w:szCs w:val="16"/>
              </w:rPr>
            </w:pPr>
          </w:p>
          <w:p w14:paraId="0130C372" w14:textId="48EA6C8B" w:rsidR="00837A39" w:rsidRDefault="00486BAA" w:rsidP="00486BAA">
            <w:pPr>
              <w:jc w:val="center"/>
              <w:rPr>
                <w:b/>
                <w:bCs/>
                <w:sz w:val="16"/>
                <w:szCs w:val="16"/>
              </w:rPr>
            </w:pPr>
            <w:r>
              <w:rPr>
                <w:b/>
                <w:bCs/>
                <w:sz w:val="16"/>
                <w:szCs w:val="16"/>
              </w:rPr>
              <w:t>C</w:t>
            </w:r>
            <w:r w:rsidR="00837A39">
              <w:rPr>
                <w:b/>
                <w:bCs/>
                <w:sz w:val="16"/>
                <w:szCs w:val="16"/>
              </w:rPr>
              <w:t>.</w:t>
            </w:r>
            <w:r>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tcPr>
          <w:p w14:paraId="46C69121" w14:textId="77777777" w:rsidR="00837A39" w:rsidRPr="00B32F70" w:rsidRDefault="00837A39" w:rsidP="00837A39">
            <w:pPr>
              <w:rPr>
                <w:b/>
                <w:bCs/>
                <w:sz w:val="16"/>
                <w:szCs w:val="16"/>
              </w:rPr>
            </w:pPr>
          </w:p>
          <w:p w14:paraId="4ABA78FA" w14:textId="77777777" w:rsidR="00837A39" w:rsidRPr="00BE5FE4" w:rsidRDefault="00837A39" w:rsidP="00837A39">
            <w:pPr>
              <w:rPr>
                <w:bCs/>
                <w:sz w:val="16"/>
                <w:szCs w:val="16"/>
              </w:rPr>
            </w:pPr>
            <w:r w:rsidRPr="00B32F70">
              <w:rPr>
                <w:b/>
                <w:bCs/>
                <w:sz w:val="16"/>
                <w:szCs w:val="16"/>
              </w:rPr>
              <w:t xml:space="preserve">Resident Advisory Board (RAB) Comments.   </w:t>
            </w:r>
          </w:p>
          <w:p w14:paraId="6EBFF9E4" w14:textId="77777777" w:rsidR="00837A39" w:rsidRDefault="00837A39" w:rsidP="00837A39">
            <w:pPr>
              <w:rPr>
                <w:bCs/>
                <w:sz w:val="16"/>
                <w:szCs w:val="16"/>
              </w:rPr>
            </w:pPr>
          </w:p>
          <w:p w14:paraId="55E28F52" w14:textId="77777777" w:rsidR="00837A39" w:rsidRPr="00DE62BF" w:rsidRDefault="00837A39" w:rsidP="00837A39">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14:paraId="6FA1216A" w14:textId="77777777" w:rsidR="00837A39" w:rsidRPr="00DE62BF" w:rsidRDefault="00837A39" w:rsidP="00837A39"/>
          <w:p w14:paraId="138BDD8A" w14:textId="77777777" w:rsidR="00837A39" w:rsidRPr="00BE5FE4" w:rsidRDefault="00837A39" w:rsidP="00837A39">
            <w:pPr>
              <w:rPr>
                <w:bCs/>
                <w:sz w:val="16"/>
                <w:szCs w:val="16"/>
              </w:rPr>
            </w:pPr>
            <w:r w:rsidRPr="00BE5FE4">
              <w:rPr>
                <w:bCs/>
                <w:sz w:val="16"/>
                <w:szCs w:val="16"/>
              </w:rPr>
              <w:t xml:space="preserve">Y     N   </w:t>
            </w:r>
          </w:p>
          <w:p w14:paraId="77BEBE89" w14:textId="77777777" w:rsidR="00A67243" w:rsidRPr="00BE5FE4" w:rsidRDefault="00716156" w:rsidP="00837A39">
            <w:pPr>
              <w:rPr>
                <w:bCs/>
                <w:sz w:val="16"/>
                <w:szCs w:val="16"/>
              </w:rPr>
            </w:pP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837A39"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00374DDA">
              <w:rPr>
                <w:bCs/>
                <w:sz w:val="16"/>
                <w:szCs w:val="16"/>
              </w:rPr>
            </w:r>
            <w:r w:rsidR="00374DDA">
              <w:rPr>
                <w:bCs/>
                <w:sz w:val="16"/>
                <w:szCs w:val="16"/>
              </w:rPr>
              <w:fldChar w:fldCharType="separate"/>
            </w:r>
            <w:r w:rsidRPr="00BE5FE4">
              <w:rPr>
                <w:bCs/>
                <w:sz w:val="16"/>
                <w:szCs w:val="16"/>
              </w:rPr>
              <w:fldChar w:fldCharType="end"/>
            </w:r>
            <w:r w:rsidR="00837A39" w:rsidRPr="00BE5FE4">
              <w:rPr>
                <w:bCs/>
                <w:sz w:val="16"/>
                <w:szCs w:val="16"/>
              </w:rPr>
              <w:t xml:space="preserve">  </w:t>
            </w:r>
          </w:p>
          <w:p w14:paraId="6BA091F1" w14:textId="77777777" w:rsidR="00822AF3" w:rsidRDefault="00822AF3" w:rsidP="00325506">
            <w:pPr>
              <w:rPr>
                <w:bCs/>
                <w:sz w:val="16"/>
                <w:szCs w:val="16"/>
              </w:rPr>
            </w:pPr>
          </w:p>
          <w:p w14:paraId="0A0BB447" w14:textId="77777777" w:rsidR="00325506" w:rsidRPr="00325506" w:rsidRDefault="00325506" w:rsidP="00325506">
            <w:pPr>
              <w:rPr>
                <w:bCs/>
                <w:sz w:val="16"/>
                <w:szCs w:val="16"/>
              </w:rPr>
            </w:pPr>
            <w:r w:rsidRPr="00325506">
              <w:rPr>
                <w:bCs/>
                <w:sz w:val="16"/>
                <w:szCs w:val="16"/>
              </w:rPr>
              <w:t>If yes, comments must be submitted by the PHA as an attachment to the PHA Plan.  PHAs must also include a narrative describing their analysis of the RAB recommendations and the decisions made on these recommendations.</w:t>
            </w:r>
          </w:p>
          <w:p w14:paraId="7E0FC6A8" w14:textId="77777777" w:rsidR="00837A39" w:rsidRDefault="00837A39" w:rsidP="00837A39">
            <w:pPr>
              <w:rPr>
                <w:b/>
                <w:bCs/>
                <w:sz w:val="16"/>
                <w:szCs w:val="16"/>
              </w:rPr>
            </w:pPr>
          </w:p>
        </w:tc>
      </w:tr>
      <w:tr w:rsidR="00837A39" w14:paraId="4A4E7212" w14:textId="77777777" w:rsidTr="00B81BF4">
        <w:trPr>
          <w:cantSplit/>
          <w:trHeight w:val="960"/>
        </w:trPr>
        <w:tc>
          <w:tcPr>
            <w:tcW w:w="540" w:type="dxa"/>
            <w:tcBorders>
              <w:top w:val="single" w:sz="4" w:space="0" w:color="auto"/>
              <w:left w:val="single" w:sz="4" w:space="0" w:color="auto"/>
              <w:bottom w:val="single" w:sz="4" w:space="0" w:color="auto"/>
              <w:right w:val="single" w:sz="4" w:space="0" w:color="auto"/>
            </w:tcBorders>
          </w:tcPr>
          <w:p w14:paraId="78BA666D" w14:textId="77777777" w:rsidR="00837A39" w:rsidRDefault="00837A39" w:rsidP="00837A39">
            <w:pPr>
              <w:jc w:val="center"/>
              <w:rPr>
                <w:rFonts w:eastAsia="Calibri"/>
                <w:b/>
                <w:bCs/>
                <w:sz w:val="16"/>
                <w:szCs w:val="16"/>
              </w:rPr>
            </w:pPr>
          </w:p>
          <w:p w14:paraId="21F86AC5" w14:textId="6452FBA4" w:rsidR="00837A39" w:rsidRDefault="00486BAA" w:rsidP="00486BAA">
            <w:pPr>
              <w:rPr>
                <w:rFonts w:eastAsia="Calibri"/>
                <w:b/>
                <w:bCs/>
                <w:sz w:val="16"/>
                <w:szCs w:val="16"/>
              </w:rPr>
            </w:pPr>
            <w:r>
              <w:rPr>
                <w:b/>
                <w:bCs/>
                <w:sz w:val="16"/>
                <w:szCs w:val="16"/>
              </w:rPr>
              <w:t>C</w:t>
            </w:r>
            <w:r w:rsidR="00837A39">
              <w:rPr>
                <w:b/>
                <w:bCs/>
                <w:sz w:val="16"/>
                <w:szCs w:val="16"/>
              </w:rPr>
              <w:t>.</w:t>
            </w:r>
            <w:r>
              <w:rPr>
                <w:b/>
                <w:bCs/>
                <w:sz w:val="16"/>
                <w:szCs w:val="16"/>
              </w:rPr>
              <w:t>4</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5224D51E" w14:textId="77777777" w:rsidR="00837A39" w:rsidRDefault="00837A39" w:rsidP="00837A39">
            <w:pPr>
              <w:rPr>
                <w:rFonts w:eastAsia="Calibri"/>
                <w:b/>
                <w:bCs/>
                <w:sz w:val="16"/>
                <w:szCs w:val="16"/>
              </w:rPr>
            </w:pPr>
          </w:p>
          <w:p w14:paraId="6A10B9A9" w14:textId="77777777" w:rsidR="00837A39" w:rsidRDefault="00837A39" w:rsidP="00837A39">
            <w:pPr>
              <w:rPr>
                <w:rFonts w:ascii="Calibri" w:hAnsi="Calibri"/>
                <w:b/>
                <w:bCs/>
                <w:sz w:val="16"/>
                <w:szCs w:val="16"/>
              </w:rPr>
            </w:pPr>
            <w:r>
              <w:rPr>
                <w:b/>
                <w:bCs/>
                <w:sz w:val="16"/>
                <w:szCs w:val="16"/>
              </w:rPr>
              <w:t xml:space="preserve">Certification by State or Local Officials. </w:t>
            </w:r>
          </w:p>
          <w:p w14:paraId="1EAF7977" w14:textId="77777777" w:rsidR="00837A39" w:rsidRDefault="00837A39" w:rsidP="00837A39">
            <w:pPr>
              <w:rPr>
                <w:b/>
                <w:bCs/>
                <w:sz w:val="16"/>
                <w:szCs w:val="16"/>
              </w:rPr>
            </w:pPr>
          </w:p>
          <w:p w14:paraId="4CD38161" w14:textId="77777777" w:rsidR="00837A39" w:rsidRDefault="00374DDA" w:rsidP="00837A39">
            <w:pPr>
              <w:rPr>
                <w:sz w:val="16"/>
                <w:szCs w:val="16"/>
              </w:rPr>
            </w:pPr>
            <w:hyperlink r:id="rId15" w:history="1">
              <w:r w:rsidR="00837A39">
                <w:rPr>
                  <w:rStyle w:val="Hyperlink"/>
                  <w:sz w:val="16"/>
                  <w:szCs w:val="16"/>
                </w:rPr>
                <w:t>Form HUD 50077-SL</w:t>
              </w:r>
            </w:hyperlink>
            <w:r w:rsidR="00837A39">
              <w:rPr>
                <w:sz w:val="16"/>
                <w:szCs w:val="16"/>
              </w:rPr>
              <w:t xml:space="preserve">, </w:t>
            </w:r>
            <w:r w:rsidR="00837A39">
              <w:rPr>
                <w:i/>
                <w:iCs/>
                <w:sz w:val="16"/>
                <w:szCs w:val="16"/>
              </w:rPr>
              <w:t>Certification by State or Local Officials of PHA Plans Consistency with the Consolidated Plan</w:t>
            </w:r>
            <w:r w:rsidR="00837A39">
              <w:rPr>
                <w:sz w:val="16"/>
                <w:szCs w:val="16"/>
              </w:rPr>
              <w:t>, must be submitted by the PHA as an electronic attachment to the PHA Plan.</w:t>
            </w:r>
          </w:p>
          <w:p w14:paraId="69173416" w14:textId="77777777" w:rsidR="00837A39" w:rsidRDefault="00837A39" w:rsidP="00837A39">
            <w:pPr>
              <w:rPr>
                <w:rFonts w:eastAsia="Calibri"/>
                <w:b/>
                <w:bCs/>
                <w:sz w:val="20"/>
                <w:szCs w:val="20"/>
              </w:rPr>
            </w:pPr>
          </w:p>
        </w:tc>
        <w:tc>
          <w:tcPr>
            <w:tcW w:w="9720" w:type="dxa"/>
            <w:tcBorders>
              <w:top w:val="nil"/>
              <w:left w:val="single" w:sz="4" w:space="0" w:color="auto"/>
              <w:bottom w:val="nil"/>
              <w:right w:val="nil"/>
            </w:tcBorders>
          </w:tcPr>
          <w:p w14:paraId="3A3625A1" w14:textId="77777777" w:rsidR="00837A39" w:rsidRDefault="00837A39" w:rsidP="00837A39">
            <w:pPr>
              <w:rPr>
                <w:b/>
                <w:bCs/>
                <w:sz w:val="16"/>
                <w:szCs w:val="16"/>
              </w:rPr>
            </w:pPr>
          </w:p>
        </w:tc>
      </w:tr>
      <w:tr w:rsidR="00837A39" w:rsidRPr="00775B59" w14:paraId="79D28759" w14:textId="77777777" w:rsidTr="00FE77B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834"/>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E7AFB8C" w14:textId="77777777" w:rsidR="00837A39" w:rsidRPr="00F15E31" w:rsidRDefault="00837A39" w:rsidP="00837A39">
            <w:pPr>
              <w:jc w:val="center"/>
              <w:rPr>
                <w:b/>
                <w:bCs/>
                <w:sz w:val="20"/>
                <w:szCs w:val="20"/>
              </w:rPr>
            </w:pPr>
          </w:p>
          <w:p w14:paraId="0F110FFD" w14:textId="5E8CB90A" w:rsidR="00837A39" w:rsidRPr="00DE62BF" w:rsidRDefault="00486BAA" w:rsidP="00486BAA">
            <w:pPr>
              <w:jc w:val="center"/>
              <w:rPr>
                <w:b/>
                <w:bCs/>
                <w:sz w:val="20"/>
                <w:szCs w:val="20"/>
              </w:rPr>
            </w:pPr>
            <w:r>
              <w:rPr>
                <w:b/>
                <w:bCs/>
                <w:sz w:val="20"/>
                <w:szCs w:val="20"/>
              </w:rPr>
              <w:t>D</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1C9F267E" w14:textId="77777777" w:rsidR="00837A39" w:rsidRDefault="00837A39" w:rsidP="00814F8B">
            <w:pPr>
              <w:rPr>
                <w:rFonts w:cs="Arial"/>
                <w:b/>
                <w:bCs/>
                <w:sz w:val="18"/>
                <w:szCs w:val="18"/>
              </w:rPr>
            </w:pPr>
          </w:p>
          <w:p w14:paraId="2094717D" w14:textId="57A39524" w:rsidR="00837A39" w:rsidRDefault="00DC042F" w:rsidP="00814F8B">
            <w:pPr>
              <w:rPr>
                <w:b/>
                <w:bCs/>
                <w:sz w:val="16"/>
                <w:szCs w:val="16"/>
              </w:rPr>
            </w:pPr>
            <w:r>
              <w:rPr>
                <w:rFonts w:cs="Arial"/>
                <w:b/>
                <w:bCs/>
                <w:sz w:val="20"/>
                <w:szCs w:val="20"/>
              </w:rPr>
              <w:t xml:space="preserve">Statement of </w:t>
            </w:r>
            <w:r w:rsidR="00837A39">
              <w:rPr>
                <w:rFonts w:cs="Arial"/>
                <w:b/>
                <w:bCs/>
                <w:sz w:val="20"/>
                <w:szCs w:val="20"/>
              </w:rPr>
              <w:t>Capital Improvements</w:t>
            </w:r>
            <w:r w:rsidR="00837A39" w:rsidRPr="00DE62BF">
              <w:rPr>
                <w:rFonts w:cs="Arial"/>
                <w:bCs/>
                <w:sz w:val="20"/>
                <w:szCs w:val="20"/>
              </w:rPr>
              <w:t xml:space="preserve">.  </w:t>
            </w:r>
            <w:r w:rsidR="00837A39" w:rsidRPr="0047344A">
              <w:rPr>
                <w:rFonts w:cs="Arial"/>
                <w:bCs/>
                <w:sz w:val="20"/>
                <w:szCs w:val="20"/>
              </w:rPr>
              <w:t xml:space="preserve">Required </w:t>
            </w:r>
            <w:r w:rsidR="00D56769">
              <w:rPr>
                <w:rFonts w:cs="Arial"/>
                <w:bCs/>
                <w:sz w:val="20"/>
                <w:szCs w:val="20"/>
              </w:rPr>
              <w:t xml:space="preserve">in all years </w:t>
            </w:r>
            <w:r w:rsidR="00837A39" w:rsidRPr="0047344A">
              <w:rPr>
                <w:rFonts w:cs="Arial"/>
                <w:bCs/>
                <w:sz w:val="20"/>
                <w:szCs w:val="20"/>
              </w:rPr>
              <w:t>for all PHAs completing this form that administer public housing and receive funding from the Capital Fund Program (CFP).</w:t>
            </w:r>
            <w:r w:rsidR="00837A39">
              <w:rPr>
                <w:rFonts w:cs="Arial"/>
                <w:bCs/>
                <w:sz w:val="18"/>
                <w:szCs w:val="18"/>
              </w:rPr>
              <w:t xml:space="preserve"> </w:t>
            </w:r>
          </w:p>
        </w:tc>
      </w:tr>
      <w:tr w:rsidR="00837A39" w:rsidRPr="00775B59" w14:paraId="6D004069" w14:textId="77777777" w:rsidTr="00FE77B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C9F515A" w14:textId="77777777" w:rsidR="00837A39" w:rsidRPr="00F15E31" w:rsidRDefault="00837A39" w:rsidP="00837A39">
            <w:pPr>
              <w:jc w:val="center"/>
              <w:rPr>
                <w:b/>
                <w:bCs/>
                <w:sz w:val="16"/>
                <w:szCs w:val="16"/>
              </w:rPr>
            </w:pPr>
          </w:p>
          <w:p w14:paraId="2700B274" w14:textId="399D5E1F" w:rsidR="00837A39" w:rsidRPr="00F15E31" w:rsidRDefault="00486BAA" w:rsidP="00486BAA">
            <w:pPr>
              <w:jc w:val="center"/>
              <w:rPr>
                <w:b/>
                <w:bCs/>
                <w:sz w:val="20"/>
                <w:szCs w:val="20"/>
              </w:rPr>
            </w:pPr>
            <w:r>
              <w:rPr>
                <w:b/>
                <w:bCs/>
                <w:sz w:val="16"/>
                <w:szCs w:val="16"/>
              </w:rPr>
              <w:t>D</w:t>
            </w:r>
            <w:r w:rsidR="00837A39"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CACDED" w14:textId="77777777" w:rsidR="00837A39" w:rsidRDefault="00837A39" w:rsidP="00837A39">
            <w:pPr>
              <w:rPr>
                <w:rFonts w:cs="Arial"/>
                <w:b/>
                <w:bCs/>
                <w:sz w:val="16"/>
                <w:szCs w:val="16"/>
              </w:rPr>
            </w:pPr>
          </w:p>
          <w:p w14:paraId="5F4AE95E" w14:textId="1570E4B0" w:rsidR="00837A39" w:rsidRDefault="00837A39" w:rsidP="00822AF3">
            <w:pPr>
              <w:pStyle w:val="BodyText"/>
              <w:tabs>
                <w:tab w:val="left" w:pos="2286"/>
              </w:tabs>
              <w:jc w:val="left"/>
              <w:rPr>
                <w:rFonts w:cs="Arial"/>
                <w:bCs/>
                <w:sz w:val="16"/>
                <w:szCs w:val="16"/>
              </w:rPr>
            </w:pPr>
            <w:r>
              <w:rPr>
                <w:rFonts w:cs="Arial"/>
                <w:b/>
                <w:bCs/>
                <w:sz w:val="16"/>
                <w:szCs w:val="16"/>
              </w:rPr>
              <w:t>Capital Improvements.</w:t>
            </w:r>
            <w:r>
              <w:rPr>
                <w:bCs/>
                <w:sz w:val="16"/>
                <w:szCs w:val="16"/>
              </w:rPr>
              <w:t xml:space="preserve"> </w:t>
            </w:r>
            <w:r w:rsidR="00822AF3">
              <w:rPr>
                <w:rFonts w:cs="Arial"/>
                <w:bCs/>
                <w:sz w:val="16"/>
                <w:szCs w:val="16"/>
              </w:rPr>
              <w:t>Include a reference here to the most recent HUD-approved 5-Year Action Plan (HUD-50075.</w:t>
            </w:r>
            <w:r w:rsidR="00EF5BDB">
              <w:rPr>
                <w:rFonts w:cs="Arial"/>
                <w:bCs/>
                <w:sz w:val="16"/>
                <w:szCs w:val="16"/>
              </w:rPr>
              <w:t>2</w:t>
            </w:r>
            <w:r w:rsidR="00822AF3">
              <w:rPr>
                <w:rFonts w:cs="Arial"/>
                <w:bCs/>
                <w:sz w:val="16"/>
                <w:szCs w:val="16"/>
              </w:rPr>
              <w:t>) and the date that it was approved by HUD.</w:t>
            </w:r>
          </w:p>
          <w:p w14:paraId="57E7A70B" w14:textId="77777777" w:rsidR="00837A39" w:rsidRPr="00F15E31" w:rsidRDefault="00837A39" w:rsidP="00837A39">
            <w:pPr>
              <w:rPr>
                <w:rFonts w:cs="Arial"/>
                <w:b/>
                <w:bCs/>
                <w:sz w:val="16"/>
                <w:szCs w:val="16"/>
              </w:rPr>
            </w:pPr>
          </w:p>
        </w:tc>
      </w:tr>
    </w:tbl>
    <w:p w14:paraId="3DB4002B" w14:textId="77777777" w:rsidR="009368BC" w:rsidRDefault="009368BC" w:rsidP="009368BC">
      <w:pPr>
        <w:tabs>
          <w:tab w:val="left" w:pos="360"/>
        </w:tabs>
        <w:rPr>
          <w:b/>
          <w:bCs/>
          <w:color w:val="000000"/>
          <w:sz w:val="16"/>
          <w:szCs w:val="16"/>
        </w:rPr>
      </w:pPr>
    </w:p>
    <w:p w14:paraId="3D774D69" w14:textId="77777777" w:rsidR="009D6B42" w:rsidRDefault="009D6B42" w:rsidP="009368BC">
      <w:pPr>
        <w:tabs>
          <w:tab w:val="left" w:pos="360"/>
        </w:tabs>
        <w:rPr>
          <w:b/>
          <w:bCs/>
          <w:color w:val="000000"/>
          <w:sz w:val="16"/>
          <w:szCs w:val="16"/>
        </w:rPr>
      </w:pPr>
    </w:p>
    <w:p w14:paraId="24E17C2E" w14:textId="77777777" w:rsidR="00822AF3" w:rsidRDefault="00822AF3" w:rsidP="00FE77BB">
      <w:pPr>
        <w:rPr>
          <w:b/>
          <w:bCs/>
          <w:color w:val="000000"/>
          <w:sz w:val="16"/>
          <w:szCs w:val="16"/>
        </w:rPr>
      </w:pPr>
    </w:p>
    <w:p w14:paraId="7965ABAD" w14:textId="77777777" w:rsidR="008908BA" w:rsidRPr="00FE77BB" w:rsidRDefault="008908BA" w:rsidP="00FE77BB">
      <w:pPr>
        <w:rPr>
          <w:rFonts w:eastAsia="Calibri"/>
          <w:b/>
          <w:sz w:val="28"/>
        </w:rPr>
      </w:pPr>
    </w:p>
    <w:p w14:paraId="4C780A2D" w14:textId="77777777" w:rsidR="008908BA" w:rsidRPr="00FE77BB" w:rsidRDefault="008908BA" w:rsidP="00FE77BB">
      <w:pPr>
        <w:rPr>
          <w:rFonts w:eastAsia="Calibri"/>
          <w:b/>
          <w:sz w:val="28"/>
        </w:rPr>
      </w:pPr>
    </w:p>
    <w:p w14:paraId="342B43A1" w14:textId="77777777" w:rsidR="008908BA" w:rsidRPr="00FE77BB" w:rsidRDefault="008908BA" w:rsidP="00FE77BB">
      <w:pPr>
        <w:rPr>
          <w:rFonts w:eastAsia="Calibri"/>
          <w:b/>
          <w:sz w:val="28"/>
        </w:rPr>
      </w:pPr>
    </w:p>
    <w:p w14:paraId="7ACE44D0" w14:textId="77777777" w:rsidR="008908BA" w:rsidRPr="00FE77BB" w:rsidRDefault="008908BA" w:rsidP="00FE77BB">
      <w:pPr>
        <w:rPr>
          <w:rFonts w:eastAsia="Calibri"/>
          <w:b/>
          <w:sz w:val="28"/>
        </w:rPr>
      </w:pPr>
    </w:p>
    <w:p w14:paraId="5632CAC9" w14:textId="77777777" w:rsidR="008908BA" w:rsidRPr="00FE77BB" w:rsidRDefault="008908BA" w:rsidP="00FE77BB">
      <w:pPr>
        <w:rPr>
          <w:rFonts w:eastAsia="Calibri"/>
          <w:b/>
          <w:sz w:val="28"/>
        </w:rPr>
      </w:pPr>
    </w:p>
    <w:p w14:paraId="759A5828" w14:textId="77777777" w:rsidR="008908BA" w:rsidRPr="00FE77BB" w:rsidRDefault="008908BA" w:rsidP="00FE77BB">
      <w:pPr>
        <w:rPr>
          <w:rFonts w:eastAsia="Calibri"/>
          <w:b/>
          <w:sz w:val="28"/>
        </w:rPr>
      </w:pPr>
    </w:p>
    <w:p w14:paraId="3D350040" w14:textId="77777777" w:rsidR="008908BA" w:rsidRPr="00FE77BB" w:rsidRDefault="008908BA" w:rsidP="00FE77BB">
      <w:pPr>
        <w:rPr>
          <w:rFonts w:eastAsia="Calibri"/>
          <w:b/>
          <w:sz w:val="28"/>
        </w:rPr>
      </w:pPr>
    </w:p>
    <w:p w14:paraId="35576B8C" w14:textId="77777777" w:rsidR="008908BA" w:rsidRPr="00FE77BB" w:rsidRDefault="008908BA" w:rsidP="00FE77BB">
      <w:pPr>
        <w:rPr>
          <w:rFonts w:eastAsia="Calibri"/>
          <w:b/>
          <w:sz w:val="28"/>
        </w:rPr>
      </w:pPr>
    </w:p>
    <w:p w14:paraId="75C59A98" w14:textId="77777777" w:rsidR="008908BA" w:rsidRPr="00FE77BB" w:rsidRDefault="008908BA" w:rsidP="00FE77BB">
      <w:pPr>
        <w:rPr>
          <w:rFonts w:eastAsia="Calibri"/>
          <w:b/>
          <w:sz w:val="28"/>
        </w:rPr>
      </w:pPr>
    </w:p>
    <w:p w14:paraId="38C8B706" w14:textId="77777777" w:rsidR="008908BA" w:rsidRPr="00FE77BB" w:rsidRDefault="008908BA" w:rsidP="00FE77BB">
      <w:pPr>
        <w:rPr>
          <w:rFonts w:eastAsia="Calibri"/>
          <w:b/>
          <w:sz w:val="28"/>
        </w:rPr>
      </w:pPr>
    </w:p>
    <w:p w14:paraId="07223A20" w14:textId="77777777" w:rsidR="00814F8B" w:rsidRDefault="00814F8B" w:rsidP="00FE77BB">
      <w:pPr>
        <w:rPr>
          <w:rFonts w:eastAsia="Calibri"/>
          <w:b/>
          <w:sz w:val="28"/>
        </w:rPr>
      </w:pPr>
    </w:p>
    <w:p w14:paraId="471C820A" w14:textId="4F63E728" w:rsidR="009D6B42" w:rsidRDefault="009D6B42" w:rsidP="009D6B42">
      <w:pPr>
        <w:rPr>
          <w:rFonts w:eastAsia="Calibri"/>
          <w:b/>
          <w:bCs/>
          <w:sz w:val="28"/>
          <w:szCs w:val="28"/>
        </w:rPr>
      </w:pPr>
      <w:r w:rsidRPr="00ED0A68">
        <w:rPr>
          <w:rFonts w:eastAsia="Calibri"/>
          <w:b/>
          <w:bCs/>
          <w:sz w:val="28"/>
          <w:szCs w:val="28"/>
        </w:rPr>
        <w:t>Instructions for Preparation of Form HUD-5007</w:t>
      </w:r>
      <w:r w:rsidR="008F3A84">
        <w:rPr>
          <w:rFonts w:eastAsia="Calibri"/>
          <w:b/>
          <w:bCs/>
          <w:sz w:val="28"/>
          <w:szCs w:val="28"/>
        </w:rPr>
        <w:t>5</w:t>
      </w:r>
      <w:r w:rsidRPr="00ED0A68">
        <w:rPr>
          <w:rFonts w:eastAsia="Calibri"/>
          <w:b/>
          <w:bCs/>
          <w:sz w:val="28"/>
          <w:szCs w:val="28"/>
        </w:rPr>
        <w:t>-</w:t>
      </w:r>
      <w:r w:rsidR="00B81BF4">
        <w:rPr>
          <w:rFonts w:eastAsia="Calibri"/>
          <w:b/>
          <w:bCs/>
          <w:sz w:val="28"/>
          <w:szCs w:val="28"/>
        </w:rPr>
        <w:t>HP</w:t>
      </w:r>
    </w:p>
    <w:p w14:paraId="2BB59E1D" w14:textId="2BABB472"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High Performing</w:t>
      </w:r>
      <w:r w:rsidRPr="00ED0A68">
        <w:rPr>
          <w:rFonts w:eastAsia="Calibri"/>
          <w:b/>
          <w:bCs/>
          <w:sz w:val="28"/>
          <w:szCs w:val="28"/>
        </w:rPr>
        <w:t xml:space="preserve"> PHAs</w:t>
      </w:r>
    </w:p>
    <w:p w14:paraId="717F8843" w14:textId="77777777" w:rsidR="009D6B42" w:rsidRDefault="009D6B42" w:rsidP="009368BC">
      <w:pPr>
        <w:tabs>
          <w:tab w:val="left" w:pos="360"/>
        </w:tabs>
        <w:rPr>
          <w:b/>
          <w:bCs/>
          <w:color w:val="000000"/>
        </w:rPr>
      </w:pPr>
    </w:p>
    <w:p w14:paraId="449B685A" w14:textId="77777777"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14:paraId="18FF21D5" w14:textId="77777777" w:rsidR="009368BC" w:rsidRDefault="009368BC" w:rsidP="009368BC">
      <w:pPr>
        <w:ind w:left="360"/>
        <w:rPr>
          <w:color w:val="000000"/>
          <w:sz w:val="16"/>
          <w:szCs w:val="16"/>
        </w:rPr>
      </w:pPr>
    </w:p>
    <w:p w14:paraId="0EC1B9C1"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6"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14:paraId="38FFDEA1" w14:textId="77777777" w:rsidR="009368BC" w:rsidRPr="00186312" w:rsidRDefault="009368BC" w:rsidP="009368BC">
      <w:pPr>
        <w:ind w:left="720" w:hanging="360"/>
        <w:rPr>
          <w:color w:val="000000"/>
          <w:sz w:val="16"/>
          <w:szCs w:val="16"/>
        </w:rPr>
      </w:pPr>
    </w:p>
    <w:p w14:paraId="4B0CA533"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7" w:anchor="24:4.0.3.1.10.2.5.7" w:history="1">
        <w:r w:rsidRPr="00BD6EA4">
          <w:rPr>
            <w:rStyle w:val="Hyperlink"/>
            <w:bCs/>
            <w:sz w:val="16"/>
            <w:szCs w:val="16"/>
          </w:rPr>
          <w:t>24 CFR §943.128(a)</w:t>
        </w:r>
      </w:hyperlink>
      <w:r>
        <w:rPr>
          <w:bCs/>
          <w:sz w:val="16"/>
          <w:szCs w:val="16"/>
        </w:rPr>
        <w:t xml:space="preserve">)  </w:t>
      </w:r>
    </w:p>
    <w:p w14:paraId="3F2A5FC8" w14:textId="77777777" w:rsidR="009368BC" w:rsidRDefault="009368BC" w:rsidP="009368BC">
      <w:pPr>
        <w:rPr>
          <w:b/>
          <w:color w:val="000000"/>
          <w:sz w:val="16"/>
          <w:szCs w:val="16"/>
        </w:rPr>
      </w:pPr>
    </w:p>
    <w:p w14:paraId="57A955B8" w14:textId="0494C0FF" w:rsidR="009368BC" w:rsidRPr="007621AF" w:rsidRDefault="009368BC" w:rsidP="009368BC">
      <w:pPr>
        <w:rPr>
          <w:color w:val="000000"/>
          <w:sz w:val="16"/>
          <w:szCs w:val="16"/>
        </w:rPr>
      </w:pPr>
      <w:r>
        <w:rPr>
          <w:b/>
          <w:color w:val="000000"/>
          <w:sz w:val="16"/>
          <w:szCs w:val="16"/>
        </w:rPr>
        <w:t xml:space="preserve">B.     Annual Plan.  </w:t>
      </w:r>
    </w:p>
    <w:p w14:paraId="164A5A6C" w14:textId="77777777" w:rsidR="009368BC" w:rsidRPr="00186312" w:rsidRDefault="009368BC" w:rsidP="009368BC">
      <w:pPr>
        <w:rPr>
          <w:b/>
          <w:bCs/>
          <w:sz w:val="16"/>
          <w:szCs w:val="16"/>
        </w:rPr>
      </w:pPr>
    </w:p>
    <w:p w14:paraId="3D7BAE43" w14:textId="77777777" w:rsidR="009368BC" w:rsidRPr="00186312" w:rsidRDefault="009368BC" w:rsidP="009368BC">
      <w:pPr>
        <w:ind w:left="720" w:hanging="360"/>
        <w:rPr>
          <w:b/>
          <w:bCs/>
          <w:sz w:val="16"/>
          <w:szCs w:val="16"/>
        </w:rPr>
      </w:pPr>
      <w:proofErr w:type="gramStart"/>
      <w:r>
        <w:rPr>
          <w:b/>
          <w:bCs/>
          <w:sz w:val="16"/>
          <w:szCs w:val="16"/>
        </w:rPr>
        <w:t>B.1</w:t>
      </w:r>
      <w:r>
        <w:rPr>
          <w:b/>
          <w:bCs/>
          <w:sz w:val="16"/>
          <w:szCs w:val="16"/>
        </w:rPr>
        <w:tab/>
        <w:t>Revision of PHA Plan Elements.</w:t>
      </w:r>
      <w:proofErr w:type="gramEnd"/>
      <w:r>
        <w:rPr>
          <w:b/>
          <w:bCs/>
          <w:sz w:val="16"/>
          <w:szCs w:val="16"/>
        </w:rPr>
        <w:t xml:space="preserve"> </w:t>
      </w:r>
      <w:r w:rsidRPr="001B2669">
        <w:rPr>
          <w:bCs/>
          <w:sz w:val="16"/>
          <w:szCs w:val="16"/>
        </w:rPr>
        <w:t>PHA</w:t>
      </w:r>
      <w:r>
        <w:rPr>
          <w:bCs/>
          <w:sz w:val="16"/>
          <w:szCs w:val="16"/>
        </w:rPr>
        <w:t>s</w:t>
      </w:r>
      <w:r w:rsidRPr="001B2669">
        <w:rPr>
          <w:bCs/>
          <w:sz w:val="16"/>
          <w:szCs w:val="16"/>
        </w:rPr>
        <w:t xml:space="preserve"> must:</w:t>
      </w:r>
    </w:p>
    <w:p w14:paraId="4CD90FB0" w14:textId="77777777" w:rsidR="009368BC" w:rsidRPr="00186312" w:rsidRDefault="009368BC" w:rsidP="009368BC">
      <w:pPr>
        <w:tabs>
          <w:tab w:val="left" w:pos="360"/>
        </w:tabs>
        <w:ind w:left="720"/>
        <w:rPr>
          <w:b/>
          <w:bCs/>
          <w:sz w:val="16"/>
          <w:szCs w:val="16"/>
        </w:rPr>
      </w:pPr>
    </w:p>
    <w:p w14:paraId="3E3BBA7D" w14:textId="77777777" w:rsidR="009368BC"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p>
    <w:p w14:paraId="146E284D" w14:textId="77777777" w:rsidR="009368BC" w:rsidRPr="00186312" w:rsidRDefault="009368BC" w:rsidP="009368BC">
      <w:pPr>
        <w:tabs>
          <w:tab w:val="left" w:pos="1260"/>
        </w:tabs>
        <w:ind w:left="720" w:hanging="360"/>
        <w:rPr>
          <w:sz w:val="16"/>
          <w:szCs w:val="16"/>
        </w:rPr>
      </w:pPr>
    </w:p>
    <w:p w14:paraId="610CD21C" w14:textId="77A2FC2C" w:rsidR="009A23CB" w:rsidRPr="009A23CB"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w:t>
      </w:r>
      <w:proofErr w:type="gramEnd"/>
      <w:r w:rsidR="009368BC" w:rsidRPr="0014000A">
        <w:rPr>
          <w:b/>
          <w:color w:val="000000"/>
          <w:sz w:val="16"/>
          <w:szCs w:val="16"/>
        </w:rPr>
        <w:t xml:space="preserve">  </w:t>
      </w:r>
      <w:r w:rsidR="009368BC" w:rsidRPr="0014000A">
        <w:rPr>
          <w:color w:val="000000"/>
          <w:sz w:val="16"/>
          <w:szCs w:val="16"/>
        </w:rPr>
        <w:t>Provide a statement</w:t>
      </w:r>
      <w:r w:rsidR="009368BC">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PHA. The statement must identify the housing needs of (i)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tenant-based assistance waiting lists.  </w:t>
      </w:r>
      <w:r w:rsidR="009368BC">
        <w:rPr>
          <w:bCs/>
          <w:sz w:val="16"/>
          <w:szCs w:val="16"/>
        </w:rPr>
        <w:t xml:space="preserve"> </w:t>
      </w:r>
      <w:hyperlink r:id="rId18" w:anchor="24:4.0.3.1.3.2.5.5" w:history="1">
        <w:r w:rsidR="009368BC" w:rsidRPr="00BE5FE4">
          <w:rPr>
            <w:rStyle w:val="Hyperlink"/>
            <w:bCs/>
            <w:sz w:val="16"/>
            <w:szCs w:val="16"/>
          </w:rPr>
          <w:t>24 CFR §903.7(a</w:t>
        </w:r>
        <w:proofErr w:type="gramStart"/>
        <w:r w:rsidR="009368BC" w:rsidRPr="00BE5FE4">
          <w:rPr>
            <w:rStyle w:val="Hyperlink"/>
            <w:bCs/>
            <w:sz w:val="16"/>
            <w:szCs w:val="16"/>
          </w:rPr>
          <w:t>)(</w:t>
        </w:r>
        <w:proofErr w:type="gramEnd"/>
        <w:r w:rsidR="009368BC" w:rsidRPr="00BE5FE4">
          <w:rPr>
            <w:rStyle w:val="Hyperlink"/>
            <w:bCs/>
            <w:sz w:val="16"/>
            <w:szCs w:val="16"/>
          </w:rPr>
          <w:t>1)</w:t>
        </w:r>
      </w:hyperlink>
      <w:r w:rsidR="009A23CB">
        <w:rPr>
          <w:sz w:val="16"/>
          <w:szCs w:val="16"/>
        </w:rPr>
        <w:t xml:space="preserve"> and 24 CFR §903.12(b).</w:t>
      </w:r>
      <w:r w:rsidR="00822AF3" w:rsidRPr="00FE77BB">
        <w:rPr>
          <w:sz w:val="16"/>
        </w:rPr>
        <w:t xml:space="preserve"> </w:t>
      </w:r>
      <w:r w:rsidR="009368BC" w:rsidRPr="0014000A">
        <w:rPr>
          <w:color w:val="000000"/>
          <w:sz w:val="16"/>
          <w:szCs w:val="16"/>
        </w:rPr>
        <w:t>Provide a description of the PHA’s strategy for addressing the housing needs of families in the jurisdiction and on the waiting list in the upcoming year.</w:t>
      </w:r>
      <w:r w:rsidR="009A23CB" w:rsidRPr="009A23CB">
        <w:rPr>
          <w:color w:val="000000"/>
          <w:sz w:val="16"/>
          <w:szCs w:val="16"/>
        </w:rPr>
        <w:t xml:space="preserve">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w:t>
      </w:r>
      <w:r w:rsidR="00822AF3">
        <w:rPr>
          <w:color w:val="000000"/>
          <w:sz w:val="16"/>
          <w:szCs w:val="16"/>
        </w:rPr>
        <w:t>ased assistance waiting lists.</w:t>
      </w:r>
      <w:r w:rsidR="009A23CB" w:rsidRPr="00FE77BB">
        <w:rPr>
          <w:sz w:val="16"/>
        </w:rPr>
        <w:t xml:space="preserve"> </w:t>
      </w:r>
      <w:hyperlink r:id="rId19" w:anchor="24:4.0.3.1.3.2.5.5" w:history="1">
        <w:r w:rsidR="009A23CB" w:rsidRPr="00BE5FE4">
          <w:rPr>
            <w:rStyle w:val="Hyperlink"/>
            <w:bCs/>
            <w:sz w:val="16"/>
            <w:szCs w:val="16"/>
          </w:rPr>
          <w:t>24 CFR §903.7(a</w:t>
        </w:r>
        <w:proofErr w:type="gramStart"/>
        <w:r w:rsidR="009A23CB" w:rsidRPr="00BE5FE4">
          <w:rPr>
            <w:rStyle w:val="Hyperlink"/>
            <w:bCs/>
            <w:sz w:val="16"/>
            <w:szCs w:val="16"/>
          </w:rPr>
          <w:t>)(</w:t>
        </w:r>
        <w:proofErr w:type="gramEnd"/>
        <w:r w:rsidR="009A23CB">
          <w:rPr>
            <w:rStyle w:val="Hyperlink"/>
            <w:bCs/>
            <w:sz w:val="16"/>
            <w:szCs w:val="16"/>
          </w:rPr>
          <w:t>2</w:t>
        </w:r>
        <w:r w:rsidR="009A23CB" w:rsidRPr="00BE5FE4">
          <w:rPr>
            <w:rStyle w:val="Hyperlink"/>
            <w:bCs/>
            <w:sz w:val="16"/>
            <w:szCs w:val="16"/>
          </w:rPr>
          <w:t>)</w:t>
        </w:r>
      </w:hyperlink>
      <w:r w:rsidR="009A23CB">
        <w:rPr>
          <w:sz w:val="16"/>
          <w:szCs w:val="16"/>
        </w:rPr>
        <w:t>(ii) and 24 CFR §903.12(b).</w:t>
      </w:r>
    </w:p>
    <w:p w14:paraId="43E56898" w14:textId="77777777" w:rsidR="009368BC" w:rsidRDefault="009368BC" w:rsidP="009368BC">
      <w:pPr>
        <w:ind w:left="720"/>
        <w:rPr>
          <w:iCs/>
          <w:sz w:val="16"/>
          <w:szCs w:val="16"/>
        </w:rPr>
      </w:pPr>
    </w:p>
    <w:p w14:paraId="52EA62B0" w14:textId="77777777" w:rsidR="009368BC" w:rsidRDefault="009368BC" w:rsidP="009368BC">
      <w:pPr>
        <w:ind w:left="720"/>
        <w:rPr>
          <w:smallCaps/>
          <w:sz w:val="16"/>
          <w:szCs w:val="16"/>
        </w:rPr>
      </w:pPr>
    </w:p>
    <w:p w14:paraId="04D8E11E" w14:textId="002C6BEF"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spellStart"/>
      <w:proofErr w:type="gramStart"/>
      <w:r w:rsidR="009368BC" w:rsidRPr="00610DB1">
        <w:rPr>
          <w:b/>
          <w:bCs/>
          <w:sz w:val="16"/>
          <w:szCs w:val="16"/>
        </w:rPr>
        <w:t>Deconcentration</w:t>
      </w:r>
      <w:proofErr w:type="spellEnd"/>
      <w:r w:rsidR="009368BC" w:rsidRPr="00610DB1">
        <w:rPr>
          <w:b/>
          <w:bCs/>
          <w:sz w:val="16"/>
          <w:szCs w:val="16"/>
        </w:rPr>
        <w:t xml:space="preserve"> </w:t>
      </w:r>
      <w:r w:rsidR="00822AF3">
        <w:rPr>
          <w:b/>
          <w:bCs/>
          <w:sz w:val="16"/>
          <w:szCs w:val="16"/>
        </w:rPr>
        <w:t>and Other Policies that Govern Eligibility, Selection and Admissions</w:t>
      </w:r>
      <w:r w:rsidR="009368BC">
        <w:rPr>
          <w:bCs/>
          <w:sz w:val="16"/>
          <w:szCs w:val="16"/>
        </w:rPr>
        <w:t>.</w:t>
      </w:r>
      <w:proofErr w:type="gramEnd"/>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w:t>
      </w:r>
      <w:proofErr w:type="gramStart"/>
      <w:r w:rsidR="009368BC">
        <w:rPr>
          <w:bCs/>
          <w:sz w:val="16"/>
          <w:szCs w:val="16"/>
        </w:rPr>
        <w:t>)(</w:t>
      </w:r>
      <w:proofErr w:type="gramEnd"/>
      <w:r w:rsidR="009368BC">
        <w:rPr>
          <w:bCs/>
          <w:sz w:val="16"/>
          <w:szCs w:val="16"/>
        </w:rPr>
        <w:t xml:space="preserve">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20"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1" w:anchor="24:4.0.3.1.3.2.5.5" w:history="1">
        <w:proofErr w:type="gramStart"/>
        <w:r w:rsidR="009368BC" w:rsidRPr="00BE5FE4">
          <w:rPr>
            <w:rStyle w:val="Hyperlink"/>
            <w:bCs/>
            <w:sz w:val="16"/>
            <w:szCs w:val="16"/>
          </w:rPr>
          <w:t>24 CFR §903.7(b)</w:t>
        </w:r>
      </w:hyperlink>
      <w:r w:rsidR="00822AF3" w:rsidRPr="00FE77BB">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w:t>
      </w:r>
      <w:proofErr w:type="gramEnd"/>
      <w:r w:rsidR="009368BC">
        <w:rPr>
          <w:bCs/>
          <w:sz w:val="16"/>
          <w:szCs w:val="16"/>
        </w:rPr>
        <w:t xml:space="preserve">  </w:t>
      </w:r>
      <w:r w:rsidR="009368BC" w:rsidRPr="00BE5FE4">
        <w:rPr>
          <w:bCs/>
          <w:sz w:val="16"/>
          <w:szCs w:val="16"/>
        </w:rPr>
        <w:t>(</w:t>
      </w:r>
      <w:hyperlink r:id="rId22"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3" w:anchor="24:4.0.3.1.3.2.5.5" w:history="1">
        <w:r w:rsidR="009368BC" w:rsidRPr="00BE5FE4">
          <w:rPr>
            <w:rStyle w:val="Hyperlink"/>
            <w:bCs/>
            <w:sz w:val="16"/>
            <w:szCs w:val="16"/>
          </w:rPr>
          <w:t>24 CFR §903.7(b)</w:t>
        </w:r>
      </w:hyperlink>
    </w:p>
    <w:p w14:paraId="0F40F3F3" w14:textId="77777777" w:rsidR="009368BC" w:rsidRDefault="009368BC" w:rsidP="009368BC">
      <w:pPr>
        <w:ind w:left="720"/>
        <w:rPr>
          <w:smallCaps/>
          <w:sz w:val="16"/>
          <w:szCs w:val="16"/>
        </w:rPr>
      </w:pPr>
    </w:p>
    <w:p w14:paraId="49DB5FA8"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F</w:t>
      </w:r>
      <w:r w:rsidR="009368BC" w:rsidRPr="00186312">
        <w:rPr>
          <w:b/>
          <w:sz w:val="16"/>
          <w:szCs w:val="16"/>
        </w:rPr>
        <w:t>inancial Resources.</w:t>
      </w:r>
      <w:proofErr w:type="gramEnd"/>
      <w:r w:rsidR="009368BC" w:rsidRPr="00186312">
        <w:rPr>
          <w:b/>
          <w:sz w:val="16"/>
          <w:szCs w:val="16"/>
        </w:rPr>
        <w:t xml:space="preserve">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4" w:history="1">
        <w:r w:rsidR="009368BC" w:rsidRPr="00BE5FE4">
          <w:rPr>
            <w:rStyle w:val="Hyperlink"/>
            <w:bCs/>
            <w:sz w:val="16"/>
            <w:szCs w:val="16"/>
          </w:rPr>
          <w:t>24 CFR §903.7(c)</w:t>
        </w:r>
      </w:hyperlink>
    </w:p>
    <w:p w14:paraId="7FF19A93" w14:textId="77777777" w:rsidR="009368BC" w:rsidRDefault="009368BC" w:rsidP="009368BC">
      <w:pPr>
        <w:ind w:left="360"/>
        <w:rPr>
          <w:b/>
          <w:bCs/>
          <w:sz w:val="16"/>
          <w:szCs w:val="16"/>
        </w:rPr>
      </w:pPr>
    </w:p>
    <w:p w14:paraId="72C404D7"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5" w:anchor="24:4.0.3.1.3.2.5.5" w:history="1">
        <w:r w:rsidR="009368BC" w:rsidRPr="00BE5FE4">
          <w:rPr>
            <w:rStyle w:val="Hyperlink"/>
            <w:bCs/>
            <w:sz w:val="16"/>
            <w:szCs w:val="16"/>
          </w:rPr>
          <w:t>24 CFR §903.7(d)</w:t>
        </w:r>
      </w:hyperlink>
    </w:p>
    <w:p w14:paraId="64FAADA8" w14:textId="77777777" w:rsidR="009368BC" w:rsidRDefault="009368BC" w:rsidP="009368BC">
      <w:pPr>
        <w:rPr>
          <w:rStyle w:val="ptext-3"/>
          <w:iCs/>
          <w:color w:val="000000"/>
          <w:sz w:val="16"/>
          <w:szCs w:val="16"/>
        </w:rPr>
      </w:pPr>
    </w:p>
    <w:p w14:paraId="7FE4E21D" w14:textId="77777777" w:rsidR="009368BC" w:rsidRPr="00FE77BB" w:rsidRDefault="00716156" w:rsidP="009368BC">
      <w:pPr>
        <w:tabs>
          <w:tab w:val="left" w:pos="360"/>
          <w:tab w:val="left" w:pos="1260"/>
        </w:tabs>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Homeownership</w:t>
      </w:r>
      <w:r w:rsidR="009368BC">
        <w:rPr>
          <w:b/>
          <w:bCs/>
          <w:sz w:val="16"/>
          <w:szCs w:val="16"/>
        </w:rPr>
        <w:t xml:space="preserve"> Programs</w:t>
      </w:r>
      <w:r w:rsidR="009368BC" w:rsidRPr="00186312">
        <w:rPr>
          <w:sz w:val="16"/>
          <w:szCs w:val="16"/>
        </w:rPr>
        <w:t>.</w:t>
      </w:r>
      <w:proofErr w:type="gramEnd"/>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w:t>
      </w:r>
      <w:proofErr w:type="gramStart"/>
      <w:r w:rsidR="009A23CB">
        <w:rPr>
          <w:color w:val="000000"/>
          <w:sz w:val="16"/>
          <w:szCs w:val="16"/>
        </w:rPr>
        <w:t xml:space="preserve">programs </w:t>
      </w:r>
      <w:r w:rsidR="009368BC" w:rsidRPr="00186312">
        <w:rPr>
          <w:color w:val="000000"/>
          <w:sz w:val="16"/>
          <w:szCs w:val="16"/>
        </w:rPr>
        <w:t xml:space="preserve"> (</w:t>
      </w:r>
      <w:proofErr w:type="gramEnd"/>
      <w:r w:rsidR="009368BC" w:rsidRPr="00186312">
        <w:rPr>
          <w:color w:val="000000"/>
          <w:sz w:val="16"/>
          <w:szCs w:val="16"/>
        </w:rPr>
        <w:t xml:space="preserve">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proofErr w:type="gramStart"/>
      <w:r w:rsidR="009368BC" w:rsidRPr="00BE5FE4">
        <w:rPr>
          <w:bCs/>
          <w:sz w:val="16"/>
          <w:szCs w:val="16"/>
        </w:rPr>
        <w:t>(</w:t>
      </w:r>
      <w:hyperlink r:id="rId26" w:anchor="24:4.0.3.1.3.2.5.5" w:history="1">
        <w:r w:rsidR="009368BC" w:rsidRPr="00BE5FE4">
          <w:rPr>
            <w:rStyle w:val="Hyperlink"/>
            <w:bCs/>
            <w:sz w:val="16"/>
            <w:szCs w:val="16"/>
          </w:rPr>
          <w:t>24 CFR §903.7(k)</w:t>
        </w:r>
      </w:hyperlink>
      <w:r w:rsidR="009A23CB">
        <w:rPr>
          <w:sz w:val="16"/>
          <w:szCs w:val="16"/>
        </w:rPr>
        <w:t xml:space="preserve"> and 24 CFR §903.12(b).</w:t>
      </w:r>
      <w:proofErr w:type="gramEnd"/>
    </w:p>
    <w:p w14:paraId="0AC37BCF" w14:textId="77777777" w:rsidR="003003C6" w:rsidRDefault="003003C6" w:rsidP="00FE77BB">
      <w:pPr>
        <w:tabs>
          <w:tab w:val="left" w:pos="360"/>
          <w:tab w:val="left" w:pos="1260"/>
        </w:tabs>
        <w:ind w:left="720"/>
        <w:rPr>
          <w:sz w:val="16"/>
          <w:szCs w:val="16"/>
        </w:rPr>
      </w:pPr>
    </w:p>
    <w:p w14:paraId="08715EB0"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Pr>
          <w:smallCaps/>
          <w:sz w:val="16"/>
          <w:szCs w:val="16"/>
        </w:rPr>
        <w:t xml:space="preserve">  </w:t>
      </w:r>
      <w:proofErr w:type="gramStart"/>
      <w:r>
        <w:rPr>
          <w:b/>
          <w:bCs/>
          <w:sz w:val="16"/>
          <w:szCs w:val="16"/>
        </w:rPr>
        <w:t>Safety and Crime Prevention (VAWA).</w:t>
      </w:r>
      <w:proofErr w:type="gramEnd"/>
      <w:r>
        <w:rPr>
          <w:b/>
          <w:bCs/>
          <w:sz w:val="16"/>
          <w:szCs w:val="16"/>
        </w:rPr>
        <w:t xml:space="preserve">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7" w:anchor="24:4.0.3.1.3.2.5.5" w:history="1">
        <w:r w:rsidRPr="00BE5FE4">
          <w:rPr>
            <w:rStyle w:val="Hyperlink"/>
            <w:bCs/>
            <w:sz w:val="16"/>
            <w:szCs w:val="16"/>
          </w:rPr>
          <w:t>24 CFR §903.7(m</w:t>
        </w:r>
        <w:proofErr w:type="gramStart"/>
        <w:r w:rsidRPr="00BE5FE4">
          <w:rPr>
            <w:rStyle w:val="Hyperlink"/>
            <w:bCs/>
            <w:sz w:val="16"/>
            <w:szCs w:val="16"/>
          </w:rPr>
          <w:t>)(</w:t>
        </w:r>
        <w:proofErr w:type="gramEnd"/>
        <w:r w:rsidRPr="00BE5FE4">
          <w:rPr>
            <w:rStyle w:val="Hyperlink"/>
            <w:bCs/>
            <w:sz w:val="16"/>
            <w:szCs w:val="16"/>
          </w:rPr>
          <w:t>5)</w:t>
        </w:r>
      </w:hyperlink>
      <w:r w:rsidRPr="00BE5FE4">
        <w:rPr>
          <w:bCs/>
          <w:sz w:val="16"/>
          <w:szCs w:val="16"/>
        </w:rPr>
        <w:t>)</w:t>
      </w:r>
      <w:r>
        <w:rPr>
          <w:bCs/>
          <w:sz w:val="16"/>
          <w:szCs w:val="16"/>
        </w:rPr>
        <w:t xml:space="preserve">   </w:t>
      </w:r>
      <w:r>
        <w:rPr>
          <w:b/>
          <w:bCs/>
          <w:sz w:val="16"/>
          <w:szCs w:val="16"/>
        </w:rPr>
        <w:t xml:space="preserve"> </w:t>
      </w:r>
    </w:p>
    <w:p w14:paraId="004A390B" w14:textId="77777777" w:rsidR="003003C6" w:rsidRDefault="003003C6" w:rsidP="00486BAA">
      <w:pPr>
        <w:ind w:left="720"/>
        <w:rPr>
          <w:sz w:val="16"/>
          <w:szCs w:val="16"/>
        </w:rPr>
      </w:pPr>
    </w:p>
    <w:p w14:paraId="3A7B09D4"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Pr>
          <w:smallCaps/>
          <w:sz w:val="16"/>
          <w:szCs w:val="16"/>
        </w:rPr>
        <w:t xml:space="preserve">  </w:t>
      </w:r>
      <w:proofErr w:type="gramStart"/>
      <w:r>
        <w:rPr>
          <w:b/>
          <w:bCs/>
          <w:sz w:val="16"/>
          <w:szCs w:val="16"/>
        </w:rPr>
        <w:t>Pet Policy.</w:t>
      </w:r>
      <w:proofErr w:type="gramEnd"/>
      <w:r>
        <w:rPr>
          <w:b/>
          <w:bCs/>
          <w:sz w:val="16"/>
          <w:szCs w:val="16"/>
        </w:rPr>
        <w:t xml:space="preserve">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8"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D34D1A7" w14:textId="77777777" w:rsidR="009368BC" w:rsidRDefault="009368BC" w:rsidP="009368BC">
      <w:pPr>
        <w:rPr>
          <w:iCs/>
          <w:sz w:val="16"/>
          <w:szCs w:val="16"/>
        </w:rPr>
      </w:pPr>
    </w:p>
    <w:p w14:paraId="0E5BA80C"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Pr>
          <w:b/>
          <w:bCs/>
          <w:sz w:val="16"/>
          <w:szCs w:val="16"/>
        </w:rPr>
        <w:t>Substantial Deviation.</w:t>
      </w:r>
      <w:proofErr w:type="gramEnd"/>
      <w:r w:rsidR="009368BC">
        <w:rPr>
          <w:b/>
          <w:bCs/>
          <w:sz w:val="16"/>
          <w:szCs w:val="16"/>
        </w:rPr>
        <w:t xml:space="preserve">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29"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)(i)</w:t>
        </w:r>
      </w:hyperlink>
      <w:r w:rsidR="009368BC" w:rsidRPr="00BE5FE4">
        <w:rPr>
          <w:bCs/>
          <w:sz w:val="16"/>
          <w:szCs w:val="16"/>
        </w:rPr>
        <w:t xml:space="preserve">   </w:t>
      </w:r>
    </w:p>
    <w:p w14:paraId="6D4A868F" w14:textId="77777777" w:rsidR="009368BC" w:rsidRDefault="009368BC" w:rsidP="009368BC">
      <w:pPr>
        <w:ind w:left="720"/>
        <w:rPr>
          <w:iCs/>
          <w:sz w:val="16"/>
          <w:szCs w:val="16"/>
        </w:rPr>
      </w:pPr>
    </w:p>
    <w:p w14:paraId="5F19109C" w14:textId="43356998" w:rsidR="009368BC" w:rsidRPr="007C569F"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D44FEF">
        <w:rPr>
          <w:b/>
          <w:bCs/>
          <w:sz w:val="16"/>
          <w:szCs w:val="16"/>
        </w:rPr>
        <w:t>Significant Amendment/Modification</w:t>
      </w:r>
      <w:r w:rsidR="009368BC" w:rsidRPr="00F621D9">
        <w:rPr>
          <w:bCs/>
          <w:sz w:val="16"/>
          <w:szCs w:val="16"/>
        </w:rPr>
        <w:t>.</w:t>
      </w:r>
      <w:proofErr w:type="gramEnd"/>
      <w:r w:rsidR="009368BC" w:rsidRPr="00F621D9">
        <w:rPr>
          <w:bCs/>
          <w:sz w:val="16"/>
          <w:szCs w:val="16"/>
        </w:rPr>
        <w:t xml:space="preserve"> </w:t>
      </w:r>
      <w:r w:rsidR="009368BC">
        <w:rPr>
          <w:bCs/>
          <w:sz w:val="16"/>
          <w:szCs w:val="16"/>
        </w:rPr>
        <w:t xml:space="preserve"> </w:t>
      </w:r>
      <w:r w:rsidR="009368BC" w:rsidRPr="00F621D9">
        <w:rPr>
          <w:bCs/>
          <w:sz w:val="16"/>
          <w:szCs w:val="16"/>
        </w:rPr>
        <w:t xml:space="preserve">PHA must provide its criteria for determining a “Significant Amendment or Modification” to its </w:t>
      </w:r>
      <w:r w:rsidR="009368BC">
        <w:rPr>
          <w:bCs/>
          <w:sz w:val="16"/>
          <w:szCs w:val="16"/>
        </w:rPr>
        <w:t xml:space="preserve">5-Year and </w:t>
      </w:r>
      <w:r w:rsidR="009368BC" w:rsidRPr="00F621D9">
        <w:rPr>
          <w:bCs/>
          <w:sz w:val="16"/>
          <w:szCs w:val="16"/>
        </w:rPr>
        <w:t xml:space="preserve">Annual Plan.  </w:t>
      </w:r>
      <w:r w:rsidR="009368BC">
        <w:rPr>
          <w:bCs/>
          <w:sz w:val="16"/>
          <w:szCs w:val="16"/>
        </w:rPr>
        <w:t xml:space="preserve">Should the PHA fail to define ‘significant amendment/modification’, </w:t>
      </w:r>
      <w:r w:rsidR="009368BC" w:rsidRPr="00A53FF3">
        <w:rPr>
          <w:bCs/>
          <w:sz w:val="16"/>
          <w:szCs w:val="16"/>
        </w:rPr>
        <w:t xml:space="preserve">HUD will consider the following to be ‘significant amendments or modifications’:  a) changes to rent or admissions policies or organization of the waiting list; b) additions of non-emergency </w:t>
      </w:r>
      <w:r w:rsidR="00C740A8">
        <w:rPr>
          <w:bCs/>
          <w:sz w:val="16"/>
          <w:szCs w:val="16"/>
        </w:rPr>
        <w:t xml:space="preserve">public housing CFP </w:t>
      </w:r>
      <w:r w:rsidR="009368BC" w:rsidRPr="00A53FF3">
        <w:rPr>
          <w:bCs/>
          <w:sz w:val="16"/>
          <w:szCs w:val="16"/>
        </w:rPr>
        <w:t xml:space="preserve">work items (items not included in the current </w:t>
      </w:r>
      <w:r w:rsidR="00C740A8">
        <w:rPr>
          <w:bCs/>
          <w:sz w:val="16"/>
          <w:szCs w:val="16"/>
        </w:rPr>
        <w:t xml:space="preserve">CFP </w:t>
      </w:r>
      <w:r w:rsidR="009368BC" w:rsidRPr="00A53FF3">
        <w:rPr>
          <w:bCs/>
          <w:sz w:val="16"/>
          <w:szCs w:val="16"/>
        </w:rPr>
        <w:t xml:space="preserve">Annual Statement or </w:t>
      </w:r>
      <w:r w:rsidR="00C740A8">
        <w:rPr>
          <w:bCs/>
          <w:sz w:val="16"/>
          <w:szCs w:val="16"/>
        </w:rPr>
        <w:t xml:space="preserve">CFP </w:t>
      </w:r>
      <w:r w:rsidR="0015270F">
        <w:rPr>
          <w:bCs/>
          <w:sz w:val="16"/>
          <w:szCs w:val="16"/>
        </w:rPr>
        <w:t>5-Year Action Plan)</w:t>
      </w:r>
      <w:r w:rsidR="009368BC" w:rsidRPr="00A53FF3">
        <w:rPr>
          <w:bCs/>
          <w:sz w:val="16"/>
          <w:szCs w:val="16"/>
        </w:rPr>
        <w:t>; or c) any change with regard to demolition or disposition, designation, homeownership programs or conversion activities.</w:t>
      </w:r>
      <w:r w:rsidR="009368BC">
        <w:rPr>
          <w:bCs/>
          <w:sz w:val="16"/>
          <w:szCs w:val="16"/>
        </w:rPr>
        <w:t xml:space="preserve">  </w:t>
      </w:r>
      <w:r w:rsidR="009368BC" w:rsidRPr="00A53FF3">
        <w:rPr>
          <w:bCs/>
          <w:sz w:val="16"/>
          <w:szCs w:val="16"/>
        </w:rPr>
        <w:t>See guidance</w:t>
      </w:r>
      <w:r w:rsidR="009368BC">
        <w:rPr>
          <w:bCs/>
          <w:sz w:val="16"/>
          <w:szCs w:val="16"/>
        </w:rPr>
        <w:t xml:space="preserve"> on HUD’s website at:</w:t>
      </w:r>
      <w:r w:rsidR="009368BC" w:rsidRPr="00A53FF3">
        <w:rPr>
          <w:bCs/>
          <w:sz w:val="16"/>
          <w:szCs w:val="16"/>
        </w:rPr>
        <w:t xml:space="preserve"> </w:t>
      </w:r>
      <w:hyperlink r:id="rId30" w:history="1">
        <w:r w:rsidR="009368BC" w:rsidRPr="00A53FF3">
          <w:rPr>
            <w:rStyle w:val="Hyperlink"/>
            <w:bCs/>
            <w:sz w:val="16"/>
            <w:szCs w:val="16"/>
          </w:rPr>
          <w:t xml:space="preserve">Notice </w:t>
        </w:r>
        <w:r w:rsidR="009368BC">
          <w:rPr>
            <w:rStyle w:val="Hyperlink"/>
            <w:bCs/>
            <w:sz w:val="16"/>
            <w:szCs w:val="16"/>
          </w:rPr>
          <w:t xml:space="preserve">PIH </w:t>
        </w:r>
        <w:r w:rsidR="009368BC" w:rsidRPr="00A53FF3">
          <w:rPr>
            <w:rStyle w:val="Hyperlink"/>
            <w:bCs/>
            <w:sz w:val="16"/>
            <w:szCs w:val="16"/>
          </w:rPr>
          <w:t>1999-51</w:t>
        </w:r>
      </w:hyperlink>
      <w:r w:rsidR="009368BC">
        <w:rPr>
          <w:bCs/>
          <w:sz w:val="16"/>
          <w:szCs w:val="16"/>
        </w:rPr>
        <w:t xml:space="preserve">. </w:t>
      </w:r>
      <w:r w:rsidR="009368BC" w:rsidRPr="00BE5FE4">
        <w:rPr>
          <w:bCs/>
          <w:sz w:val="16"/>
          <w:szCs w:val="16"/>
        </w:rPr>
        <w:t>(</w:t>
      </w:r>
      <w:hyperlink r:id="rId31"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)(ii)</w:t>
        </w:r>
      </w:hyperlink>
      <w:r w:rsidR="009368BC" w:rsidRPr="00BE5FE4">
        <w:rPr>
          <w:bCs/>
          <w:sz w:val="16"/>
          <w:szCs w:val="16"/>
        </w:rPr>
        <w:t xml:space="preserve">  </w:t>
      </w:r>
    </w:p>
    <w:p w14:paraId="5F9F29D4" w14:textId="77777777" w:rsidR="009368BC" w:rsidRDefault="009368BC" w:rsidP="009368BC">
      <w:pPr>
        <w:tabs>
          <w:tab w:val="left" w:pos="360"/>
          <w:tab w:val="left" w:pos="720"/>
        </w:tabs>
        <w:rPr>
          <w:b/>
          <w:bCs/>
          <w:sz w:val="16"/>
          <w:szCs w:val="16"/>
        </w:rPr>
      </w:pPr>
    </w:p>
    <w:p w14:paraId="78149F33"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4A2C6B07" w14:textId="77777777" w:rsidR="009368BC" w:rsidRDefault="009368BC" w:rsidP="009368BC">
      <w:pPr>
        <w:tabs>
          <w:tab w:val="left" w:pos="360"/>
          <w:tab w:val="left" w:pos="720"/>
        </w:tabs>
        <w:rPr>
          <w:bCs/>
          <w:sz w:val="16"/>
          <w:szCs w:val="16"/>
        </w:rPr>
      </w:pPr>
    </w:p>
    <w:p w14:paraId="2512BCFE" w14:textId="77777777" w:rsidR="009368BC" w:rsidRPr="00B774DD" w:rsidRDefault="009368BC" w:rsidP="009368BC">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w:t>
      </w:r>
      <w:proofErr w:type="spellStart"/>
      <w:r w:rsidRPr="00B774DD">
        <w:rPr>
          <w:sz w:val="16"/>
          <w:szCs w:val="16"/>
        </w:rPr>
        <w:t>deconcentrate</w:t>
      </w:r>
      <w:proofErr w:type="spellEnd"/>
      <w:r w:rsidRPr="00B774DD">
        <w:rPr>
          <w:sz w:val="16"/>
          <w:szCs w:val="16"/>
        </w:rPr>
        <w:t xml:space="preserve"> poverty in its development and comply with fair housing requirements, see </w:t>
      </w:r>
      <w:hyperlink r:id="rId32"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3" w:anchor="24:4.0.3.1.3.2.5.9" w:history="1">
        <w:r>
          <w:rPr>
            <w:rStyle w:val="Hyperlink"/>
            <w:bCs/>
            <w:sz w:val="16"/>
            <w:szCs w:val="16"/>
          </w:rPr>
          <w:t>24 CFR §903.23(b)</w:t>
        </w:r>
      </w:hyperlink>
      <w:r>
        <w:rPr>
          <w:bCs/>
          <w:sz w:val="16"/>
          <w:szCs w:val="16"/>
        </w:rPr>
        <w:t>)</w:t>
      </w:r>
    </w:p>
    <w:p w14:paraId="5AE920C2" w14:textId="77777777" w:rsidR="009368BC" w:rsidRPr="007C569F" w:rsidRDefault="009368BC" w:rsidP="009368BC">
      <w:pPr>
        <w:pStyle w:val="ListParagraph"/>
        <w:rPr>
          <w:b/>
          <w:bCs/>
          <w:sz w:val="16"/>
          <w:szCs w:val="16"/>
        </w:rPr>
      </w:pPr>
    </w:p>
    <w:p w14:paraId="3C9A8D11" w14:textId="77777777" w:rsidR="009368BC" w:rsidRPr="009708CB" w:rsidRDefault="009368BC" w:rsidP="009368BC">
      <w:pPr>
        <w:ind w:left="720" w:hanging="540"/>
        <w:rPr>
          <w:b/>
          <w:bCs/>
          <w:sz w:val="16"/>
          <w:szCs w:val="16"/>
        </w:rPr>
      </w:pPr>
      <w:proofErr w:type="gramStart"/>
      <w:r>
        <w:rPr>
          <w:b/>
          <w:bCs/>
          <w:sz w:val="16"/>
          <w:szCs w:val="16"/>
        </w:rPr>
        <w:t xml:space="preserve">B.2  </w:t>
      </w:r>
      <w:r>
        <w:rPr>
          <w:b/>
          <w:bCs/>
          <w:sz w:val="16"/>
          <w:szCs w:val="16"/>
        </w:rPr>
        <w:tab/>
        <w:t>New Activities.</w:t>
      </w:r>
      <w:proofErr w:type="gramEnd"/>
      <w:r>
        <w:rPr>
          <w:b/>
          <w:bCs/>
          <w:sz w:val="16"/>
          <w:szCs w:val="16"/>
        </w:rPr>
        <w:t xml:space="preserve">  </w:t>
      </w:r>
      <w:r>
        <w:rPr>
          <w:bCs/>
          <w:sz w:val="16"/>
          <w:szCs w:val="16"/>
        </w:rPr>
        <w:t xml:space="preserve">If the PHA intends to undertake any new activities related to these elements </w:t>
      </w:r>
      <w:r w:rsidR="008733E1">
        <w:rPr>
          <w:bCs/>
          <w:sz w:val="16"/>
          <w:szCs w:val="16"/>
        </w:rPr>
        <w:t xml:space="preserve">or discretionary policies </w:t>
      </w:r>
      <w:r>
        <w:rPr>
          <w:bCs/>
          <w:sz w:val="16"/>
          <w:szCs w:val="16"/>
        </w:rPr>
        <w:t>in the current Fiscal Year, mark “yes” for those elements, and describe the activities to be undertaken in the space provided. If the PHA does not plan to undertake these activities, mark “no.”</w:t>
      </w:r>
    </w:p>
    <w:p w14:paraId="10228FCF" w14:textId="77777777" w:rsidR="009368BC" w:rsidRDefault="009368BC" w:rsidP="009368BC">
      <w:pPr>
        <w:rPr>
          <w:sz w:val="16"/>
          <w:szCs w:val="16"/>
        </w:rPr>
      </w:pPr>
    </w:p>
    <w:p w14:paraId="18F3A861" w14:textId="77777777"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Hope VI</w:t>
      </w:r>
      <w:r w:rsidR="009368BC">
        <w:rPr>
          <w:b/>
          <w:bCs/>
          <w:sz w:val="16"/>
          <w:szCs w:val="16"/>
        </w:rPr>
        <w:t xml:space="preserve">.  </w:t>
      </w:r>
      <w:r w:rsidR="009368BC" w:rsidRPr="00FE77BB">
        <w:rPr>
          <w:sz w:val="16"/>
        </w:rPr>
        <w:t>1</w:t>
      </w:r>
      <w:r w:rsidR="009368BC" w:rsidRPr="003003C6">
        <w:rPr>
          <w:rStyle w:val="enum"/>
          <w:color w:val="000000"/>
          <w:sz w:val="16"/>
          <w:szCs w:val="16"/>
        </w:rPr>
        <w:t>)</w:t>
      </w:r>
      <w:r w:rsidR="009368BC" w:rsidRPr="003003C6">
        <w:rPr>
          <w:sz w:val="16"/>
          <w:szCs w:val="16"/>
        </w:rPr>
        <w:t xml:space="preserve"> A</w:t>
      </w:r>
      <w:r w:rsidR="009368BC" w:rsidRPr="003003C6">
        <w:rPr>
          <w:rStyle w:val="ptext-3"/>
          <w:color w:val="000000"/>
          <w:sz w:val="16"/>
          <w:szCs w:val="16"/>
        </w:rPr>
        <w:t xml:space="preserve"> description</w:t>
      </w:r>
      <w:r w:rsidR="009368BC" w:rsidRPr="00186312">
        <w:rPr>
          <w:rStyle w:val="ptext-3"/>
          <w:color w:val="000000"/>
          <w:sz w:val="16"/>
          <w:szCs w:val="16"/>
        </w:rPr>
        <w:t xml:space="preserve">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4" w:history="1">
        <w:r w:rsidR="009368BC" w:rsidRPr="00D73053">
          <w:rPr>
            <w:rStyle w:val="Hyperlink"/>
            <w:sz w:val="16"/>
            <w:szCs w:val="16"/>
          </w:rPr>
          <w:t>http://www.hud.gov/offices/pih/programs/ph/hope6/index.cfm</w:t>
        </w:r>
      </w:hyperlink>
      <w:r w:rsidR="009368BC">
        <w:t xml:space="preserve">. </w:t>
      </w:r>
      <w:r w:rsidR="009368BC" w:rsidRPr="00161197">
        <w:rPr>
          <w:bCs/>
          <w:sz w:val="16"/>
          <w:szCs w:val="16"/>
        </w:rPr>
        <w:t>(</w:t>
      </w:r>
      <w:hyperlink r:id="rId35"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568F6335" w14:textId="77777777" w:rsidR="009368BC" w:rsidRDefault="009368BC" w:rsidP="009368BC">
      <w:pPr>
        <w:tabs>
          <w:tab w:val="left" w:pos="720"/>
        </w:tabs>
        <w:ind w:left="720" w:hanging="360"/>
        <w:rPr>
          <w:smallCaps/>
          <w:sz w:val="16"/>
          <w:szCs w:val="16"/>
        </w:rPr>
      </w:pPr>
    </w:p>
    <w:p w14:paraId="55DDDD84" w14:textId="77777777"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Mixed Finance Modernization or Development.</w:t>
      </w:r>
      <w:proofErr w:type="gramEnd"/>
      <w:r w:rsidR="009368BC" w:rsidRPr="00186312">
        <w:rPr>
          <w:b/>
          <w:bCs/>
          <w:sz w:val="16"/>
          <w:szCs w:val="16"/>
        </w:rPr>
        <w:t xml:space="preserve">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 </w:t>
      </w:r>
      <w:hyperlink r:id="rId36" w:history="1">
        <w:r w:rsidR="009368BC" w:rsidRPr="00D73053">
          <w:rPr>
            <w:rStyle w:val="Hyperlink"/>
            <w:sz w:val="16"/>
            <w:szCs w:val="16"/>
          </w:rPr>
          <w:t>http://www.hud.gov/offices/pih/programs/ph/hope6/index.cfm</w:t>
        </w:r>
      </w:hyperlink>
      <w:r w:rsidR="009368BC">
        <w:t xml:space="preserve">. </w:t>
      </w:r>
      <w:r w:rsidR="009368BC">
        <w:rPr>
          <w:bCs/>
          <w:sz w:val="16"/>
          <w:szCs w:val="16"/>
        </w:rPr>
        <w:t>(</w:t>
      </w:r>
      <w:hyperlink r:id="rId37"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3B87F50F" w14:textId="77777777" w:rsidR="009368BC" w:rsidRDefault="009368BC" w:rsidP="009368BC">
      <w:pPr>
        <w:tabs>
          <w:tab w:val="left" w:pos="720"/>
        </w:tabs>
        <w:ind w:left="720" w:hanging="360"/>
        <w:rPr>
          <w:smallCaps/>
          <w:sz w:val="16"/>
          <w:szCs w:val="16"/>
        </w:rPr>
      </w:pPr>
    </w:p>
    <w:p w14:paraId="69D10DB3" w14:textId="77777777" w:rsidR="009368BC" w:rsidRDefault="00716156" w:rsidP="009368BC">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374DDA">
        <w:rPr>
          <w:smallCaps/>
          <w:sz w:val="16"/>
          <w:szCs w:val="16"/>
        </w:rPr>
      </w:r>
      <w:r w:rsidR="00374DDA">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Demolition and/or D</w:t>
      </w:r>
      <w:r w:rsidR="009368BC">
        <w:rPr>
          <w:b/>
          <w:bCs/>
          <w:sz w:val="16"/>
          <w:szCs w:val="16"/>
        </w:rPr>
        <w:t>isp</w:t>
      </w:r>
      <w:r w:rsidR="009368BC" w:rsidRPr="00186312">
        <w:rPr>
          <w:b/>
          <w:bCs/>
          <w:sz w:val="16"/>
          <w:szCs w:val="16"/>
        </w:rPr>
        <w:t>osition.</w:t>
      </w:r>
      <w:proofErr w:type="gramEnd"/>
      <w:r w:rsidR="009368BC" w:rsidRPr="00186312">
        <w:rPr>
          <w:b/>
          <w:bCs/>
          <w:sz w:val="16"/>
          <w:szCs w:val="16"/>
        </w:rPr>
        <w:t xml:space="preserve">  </w:t>
      </w:r>
      <w:r w:rsidR="009368BC">
        <w:rPr>
          <w:sz w:val="16"/>
          <w:szCs w:val="16"/>
        </w:rPr>
        <w:t xml:space="preserve">Describe </w:t>
      </w:r>
      <w:r w:rsidR="009368BC" w:rsidRPr="00186312">
        <w:rPr>
          <w:sz w:val="16"/>
          <w:szCs w:val="16"/>
        </w:rPr>
        <w:t>any</w:t>
      </w:r>
      <w:r w:rsidR="009368BC" w:rsidRPr="00186312">
        <w:rPr>
          <w:b/>
          <w:bCs/>
          <w:sz w:val="16"/>
          <w:szCs w:val="16"/>
        </w:rPr>
        <w:t xml:space="preserve"> </w:t>
      </w:r>
      <w:r w:rsidR="009368BC" w:rsidRPr="00186312">
        <w:rPr>
          <w:sz w:val="16"/>
          <w:szCs w:val="16"/>
        </w:rPr>
        <w:t xml:space="preserve">public housing projects owned by the </w:t>
      </w:r>
      <w:r w:rsidR="009368BC">
        <w:rPr>
          <w:sz w:val="16"/>
          <w:szCs w:val="16"/>
        </w:rPr>
        <w:t>PHA and subject to ACCs</w:t>
      </w:r>
      <w:r w:rsidR="009368BC" w:rsidRPr="00186312">
        <w:rPr>
          <w:sz w:val="16"/>
          <w:szCs w:val="16"/>
        </w:rPr>
        <w:t xml:space="preserve"> (including </w:t>
      </w:r>
      <w:r w:rsidR="008733E1">
        <w:rPr>
          <w:sz w:val="16"/>
          <w:szCs w:val="16"/>
        </w:rPr>
        <w:t xml:space="preserve">name, </w:t>
      </w:r>
      <w:r w:rsidR="009368BC" w:rsidRPr="00186312">
        <w:rPr>
          <w:sz w:val="16"/>
          <w:szCs w:val="16"/>
        </w:rPr>
        <w:t xml:space="preserve">project number and unit numbers [or addresses]), and the number of affected units along with their sizes and accessibility features) for which the PHA will apply or is currently pending for </w:t>
      </w:r>
      <w:r w:rsidR="009368BC">
        <w:rPr>
          <w:sz w:val="16"/>
          <w:szCs w:val="16"/>
        </w:rPr>
        <w:t xml:space="preserve">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38" w:history="1">
        <w:r w:rsidR="009368BC" w:rsidRPr="00975FB1">
          <w:rPr>
            <w:rStyle w:val="Hyperlink"/>
            <w:sz w:val="16"/>
            <w:szCs w:val="16"/>
          </w:rPr>
          <w:t>http://www.hud.gov/offices/pih/centers/sac/demo_dispo/index.cfm</w:t>
        </w:r>
      </w:hyperlink>
      <w:r w:rsidR="009368BC">
        <w:rPr>
          <w:sz w:val="16"/>
          <w:szCs w:val="16"/>
        </w:rPr>
        <w:t xml:space="preserve">. </w:t>
      </w:r>
      <w:r w:rsidR="009368BC">
        <w:rPr>
          <w:bCs/>
          <w:sz w:val="16"/>
          <w:szCs w:val="16"/>
        </w:rPr>
        <w:t>(</w:t>
      </w:r>
      <w:hyperlink r:id="rId39" w:anchor="24:4.0.3.1.3.2.5.5" w:history="1">
        <w:r w:rsidR="009368BC" w:rsidRPr="00273E0A">
          <w:rPr>
            <w:rStyle w:val="Hyperlink"/>
            <w:bCs/>
            <w:sz w:val="16"/>
            <w:szCs w:val="16"/>
          </w:rPr>
          <w:t>24 CFR §903.7(h)</w:t>
        </w:r>
      </w:hyperlink>
      <w:r w:rsidR="009368BC">
        <w:rPr>
          <w:bCs/>
          <w:sz w:val="16"/>
          <w:szCs w:val="16"/>
        </w:rPr>
        <w:t xml:space="preserve">) </w:t>
      </w:r>
      <w:r w:rsidR="009368BC">
        <w:rPr>
          <w:sz w:val="16"/>
          <w:szCs w:val="16"/>
        </w:rPr>
        <w:t xml:space="preserve"> </w:t>
      </w:r>
    </w:p>
    <w:p w14:paraId="14077049" w14:textId="77777777" w:rsidR="009368BC" w:rsidRPr="00727895" w:rsidRDefault="009368BC" w:rsidP="009368BC">
      <w:pPr>
        <w:ind w:left="360"/>
        <w:rPr>
          <w:rStyle w:val="ptext-3"/>
          <w:sz w:val="16"/>
          <w:szCs w:val="16"/>
        </w:rPr>
      </w:pPr>
      <w:r>
        <w:rPr>
          <w:sz w:val="16"/>
          <w:szCs w:val="16"/>
        </w:rPr>
        <w:tab/>
      </w:r>
    </w:p>
    <w:p w14:paraId="7C6B5557" w14:textId="77777777"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374DDA">
        <w:rPr>
          <w:smallCaps/>
          <w:sz w:val="16"/>
          <w:szCs w:val="16"/>
        </w:rPr>
      </w:r>
      <w:r w:rsidR="00374DDA">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sidRPr="002A3A80">
        <w:rPr>
          <w:b/>
          <w:bCs/>
          <w:sz w:val="16"/>
          <w:szCs w:val="16"/>
        </w:rPr>
        <w:t>Conversion of Public Housing.</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 </w:t>
      </w:r>
      <w:r w:rsidR="009368BC" w:rsidRPr="002A3A80">
        <w:rPr>
          <w:rStyle w:val="ptext-3"/>
          <w:color w:val="000000"/>
          <w:sz w:val="16"/>
          <w:szCs w:val="16"/>
        </w:rPr>
        <w:t xml:space="preserve">on HUD’s website at: </w:t>
      </w:r>
      <w:hyperlink r:id="rId40"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41" w:anchor="24:4.0.3.1.3.2.5.5" w:history="1">
        <w:r w:rsidR="009368BC" w:rsidRPr="00273E0A">
          <w:rPr>
            <w:rStyle w:val="Hyperlink"/>
            <w:bCs/>
            <w:sz w:val="16"/>
            <w:szCs w:val="16"/>
          </w:rPr>
          <w:t>24 CFR §903.7(j)</w:t>
        </w:r>
      </w:hyperlink>
      <w:r w:rsidR="009368BC">
        <w:rPr>
          <w:bCs/>
          <w:sz w:val="16"/>
          <w:szCs w:val="16"/>
        </w:rPr>
        <w:t xml:space="preserve">)   </w:t>
      </w:r>
    </w:p>
    <w:p w14:paraId="3CB5ECFB" w14:textId="77777777" w:rsidR="009368BC" w:rsidRDefault="009368BC" w:rsidP="009368BC">
      <w:pPr>
        <w:pStyle w:val="NormalWeb"/>
        <w:spacing w:before="0" w:beforeAutospacing="0" w:after="0" w:afterAutospacing="0"/>
        <w:rPr>
          <w:smallCaps/>
          <w:sz w:val="16"/>
          <w:szCs w:val="16"/>
        </w:rPr>
      </w:pPr>
    </w:p>
    <w:p w14:paraId="2A51351F" w14:textId="77777777" w:rsidR="00D60092" w:rsidRPr="00FE77BB" w:rsidRDefault="00716156" w:rsidP="009368BC">
      <w:pPr>
        <w:pStyle w:val="NormalWeb"/>
        <w:spacing w:before="0" w:beforeAutospacing="0" w:after="0" w:afterAutospacing="0"/>
        <w:ind w:left="360" w:firstLine="360"/>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374DDA">
        <w:rPr>
          <w:smallCaps/>
          <w:sz w:val="16"/>
          <w:szCs w:val="16"/>
        </w:rPr>
      </w:r>
      <w:r w:rsidR="00374DDA">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Pr>
          <w:b/>
          <w:bCs/>
          <w:sz w:val="16"/>
          <w:szCs w:val="16"/>
        </w:rPr>
        <w:t>Project-Based Vouchers</w:t>
      </w:r>
      <w:r w:rsidR="009368BC" w:rsidRPr="002A3A80">
        <w:rPr>
          <w:b/>
          <w:bCs/>
          <w:sz w:val="16"/>
          <w:szCs w:val="16"/>
        </w:rPr>
        <w:t>.</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proofErr w:type="gramStart"/>
      <w:r w:rsidR="009368BC">
        <w:rPr>
          <w:rStyle w:val="ptext-3"/>
          <w:color w:val="000000"/>
          <w:sz w:val="16"/>
          <w:szCs w:val="16"/>
        </w:rPr>
        <w:t>use  HCVs</w:t>
      </w:r>
      <w:proofErr w:type="gramEnd"/>
      <w:r w:rsidR="009368BC">
        <w:rPr>
          <w:rStyle w:val="ptext-3"/>
          <w:color w:val="000000"/>
          <w:sz w:val="16"/>
          <w:szCs w:val="16"/>
        </w:rPr>
        <w:t xml:space="preserve"> for new project-based vouchers. </w:t>
      </w:r>
      <w:r w:rsidR="009368BC">
        <w:rPr>
          <w:bCs/>
          <w:sz w:val="16"/>
          <w:szCs w:val="16"/>
        </w:rPr>
        <w:t>(</w:t>
      </w:r>
      <w:hyperlink r:id="rId42" w:anchor="24:4.0.3.1.24.2.41.7" w:history="1">
        <w:r w:rsidR="009368BC" w:rsidRPr="001144BE">
          <w:rPr>
            <w:rStyle w:val="Hyperlink"/>
            <w:bCs/>
            <w:sz w:val="16"/>
            <w:szCs w:val="16"/>
          </w:rPr>
          <w:t>24 CFR §983.57(b</w:t>
        </w:r>
        <w:proofErr w:type="gramStart"/>
        <w:r w:rsidR="009368BC" w:rsidRPr="001144BE">
          <w:rPr>
            <w:rStyle w:val="Hyperlink"/>
            <w:bCs/>
            <w:sz w:val="16"/>
            <w:szCs w:val="16"/>
          </w:rPr>
          <w:t>)(</w:t>
        </w:r>
        <w:proofErr w:type="gramEnd"/>
        <w:r w:rsidR="009368BC" w:rsidRPr="001144BE">
          <w:rPr>
            <w:rStyle w:val="Hyperlink"/>
            <w:bCs/>
            <w:sz w:val="16"/>
            <w:szCs w:val="16"/>
          </w:rPr>
          <w:t>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086FBB3C" w14:textId="23975170" w:rsidR="009368BC" w:rsidRPr="00FE77BB" w:rsidRDefault="00D60092" w:rsidP="00FE77BB">
      <w:pPr>
        <w:pStyle w:val="NormalWeb"/>
        <w:spacing w:before="0" w:beforeAutospacing="0" w:after="0" w:afterAutospacing="0"/>
        <w:ind w:left="360" w:firstLine="360"/>
        <w:rPr>
          <w:color w:val="000000"/>
          <w:sz w:val="16"/>
        </w:rPr>
      </w:pPr>
      <w:r>
        <w:rPr>
          <w:bCs/>
          <w:sz w:val="16"/>
          <w:szCs w:val="16"/>
        </w:rPr>
        <w:t xml:space="preserve">      </w:t>
      </w:r>
      <w:proofErr w:type="gramStart"/>
      <w:r w:rsidRPr="00D60092">
        <w:rPr>
          <w:bCs/>
          <w:sz w:val="16"/>
          <w:szCs w:val="16"/>
        </w:rPr>
        <w:t>provide</w:t>
      </w:r>
      <w:proofErr w:type="gramEnd"/>
      <w:r w:rsidRPr="00D60092">
        <w:rPr>
          <w:bCs/>
          <w:sz w:val="16"/>
          <w:szCs w:val="16"/>
        </w:rPr>
        <w:t xml:space="preserve"> the projected number of project-based units and general locations, and describe how project-basing would be consistent with the PHA Plan.</w:t>
      </w:r>
    </w:p>
    <w:p w14:paraId="416E9F86" w14:textId="77777777" w:rsidR="00762EA1" w:rsidRDefault="00762EA1" w:rsidP="004E4B0F">
      <w:pPr>
        <w:ind w:left="720"/>
        <w:rPr>
          <w:rFonts w:eastAsia="Calibri"/>
          <w:sz w:val="16"/>
          <w:szCs w:val="16"/>
        </w:rPr>
      </w:pPr>
    </w:p>
    <w:p w14:paraId="4BEAB065" w14:textId="77777777" w:rsidR="00762EA1" w:rsidRDefault="00716156" w:rsidP="00762EA1">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00374DDA">
        <w:rPr>
          <w:smallCaps/>
          <w:sz w:val="16"/>
          <w:szCs w:val="16"/>
        </w:rPr>
      </w:r>
      <w:r w:rsidR="00374DDA">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057DEEEF" w14:textId="77777777" w:rsidR="00D60092" w:rsidRPr="00762EA1" w:rsidRDefault="00D60092" w:rsidP="00D60092">
      <w:pPr>
        <w:pStyle w:val="NormalWeb"/>
        <w:spacing w:before="0" w:beforeAutospacing="0" w:after="0" w:afterAutospacing="0"/>
        <w:rPr>
          <w:color w:val="000000"/>
          <w:sz w:val="16"/>
          <w:szCs w:val="16"/>
        </w:rPr>
      </w:pPr>
      <w:r w:rsidRPr="00D60092">
        <w:rPr>
          <w:color w:val="000000"/>
          <w:sz w:val="16"/>
          <w:szCs w:val="16"/>
        </w:rPr>
        <w:t>.</w:t>
      </w:r>
    </w:p>
    <w:p w14:paraId="4B43EAF0" w14:textId="77777777" w:rsidR="009368BC" w:rsidRPr="00A06D8E" w:rsidRDefault="009368BC" w:rsidP="009368BC">
      <w:pPr>
        <w:pStyle w:val="NormalWeb"/>
        <w:spacing w:before="0" w:beforeAutospacing="0" w:after="0" w:afterAutospacing="0"/>
        <w:ind w:left="360" w:firstLine="360"/>
        <w:rPr>
          <w:sz w:val="16"/>
          <w:szCs w:val="16"/>
        </w:rPr>
      </w:pPr>
    </w:p>
    <w:p w14:paraId="0798E829" w14:textId="77777777" w:rsidR="0032193C" w:rsidRDefault="009368BC" w:rsidP="009368BC">
      <w:pPr>
        <w:tabs>
          <w:tab w:val="left" w:pos="360"/>
          <w:tab w:val="left" w:pos="720"/>
        </w:tabs>
        <w:ind w:left="720" w:hanging="450"/>
        <w:rPr>
          <w:sz w:val="16"/>
          <w:szCs w:val="16"/>
        </w:rPr>
      </w:pPr>
      <w:proofErr w:type="gramStart"/>
      <w:r>
        <w:rPr>
          <w:b/>
          <w:bCs/>
          <w:sz w:val="16"/>
          <w:szCs w:val="16"/>
        </w:rPr>
        <w:t>B.3</w:t>
      </w:r>
      <w:r w:rsidRPr="00954D20">
        <w:rPr>
          <w:b/>
          <w:bCs/>
          <w:sz w:val="16"/>
          <w:szCs w:val="16"/>
        </w:rPr>
        <w:t xml:space="preserve"> </w:t>
      </w:r>
      <w:r>
        <w:rPr>
          <w:b/>
          <w:bCs/>
          <w:sz w:val="16"/>
          <w:szCs w:val="16"/>
        </w:rPr>
        <w:tab/>
        <w:t>Progress Report.</w:t>
      </w:r>
      <w:proofErr w:type="gramEnd"/>
      <w:r>
        <w:rPr>
          <w:b/>
          <w:bCs/>
          <w:sz w:val="16"/>
          <w:szCs w:val="16"/>
        </w:rPr>
        <w:t xml:space="preserve">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3"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w:t>
        </w:r>
        <w:proofErr w:type="gramStart"/>
        <w:r w:rsidRPr="00C77A5D">
          <w:rPr>
            <w:rStyle w:val="Hyperlink"/>
            <w:sz w:val="16"/>
            <w:szCs w:val="16"/>
          </w:rPr>
          <w:t>)(</w:t>
        </w:r>
        <w:proofErr w:type="gramEnd"/>
        <w:r w:rsidRPr="00C77A5D">
          <w:rPr>
            <w:rStyle w:val="Hyperlink"/>
            <w:sz w:val="16"/>
            <w:szCs w:val="16"/>
          </w:rPr>
          <w:t>1)</w:t>
        </w:r>
      </w:hyperlink>
      <w:r w:rsidRPr="00C77A5D">
        <w:rPr>
          <w:sz w:val="16"/>
          <w:szCs w:val="16"/>
        </w:rPr>
        <w:t>)</w:t>
      </w:r>
      <w:r>
        <w:rPr>
          <w:sz w:val="16"/>
          <w:szCs w:val="16"/>
        </w:rPr>
        <w:t xml:space="preserve">  </w:t>
      </w:r>
    </w:p>
    <w:p w14:paraId="100F20C0" w14:textId="77777777" w:rsidR="0032193C" w:rsidRDefault="0032193C" w:rsidP="00FE77BB">
      <w:pPr>
        <w:tabs>
          <w:tab w:val="left" w:pos="360"/>
          <w:tab w:val="left" w:pos="720"/>
        </w:tabs>
        <w:ind w:left="720" w:hanging="450"/>
        <w:rPr>
          <w:sz w:val="16"/>
          <w:szCs w:val="16"/>
        </w:rPr>
      </w:pPr>
    </w:p>
    <w:p w14:paraId="2F680D8A" w14:textId="6DFCE5E4" w:rsidR="0032193C" w:rsidRPr="00FE77BB" w:rsidRDefault="0032193C" w:rsidP="00FE77BB">
      <w:pPr>
        <w:tabs>
          <w:tab w:val="left" w:pos="360"/>
          <w:tab w:val="left" w:pos="720"/>
        </w:tabs>
        <w:ind w:left="720" w:hanging="450"/>
        <w:rPr>
          <w:sz w:val="16"/>
        </w:rPr>
      </w:pPr>
      <w:proofErr w:type="gramStart"/>
      <w:r w:rsidRPr="0032193C">
        <w:rPr>
          <w:b/>
          <w:bCs/>
          <w:sz w:val="16"/>
          <w:szCs w:val="16"/>
        </w:rPr>
        <w:t>B.4</w:t>
      </w:r>
      <w:r w:rsidRPr="0032193C">
        <w:rPr>
          <w:b/>
          <w:bCs/>
          <w:sz w:val="16"/>
          <w:szCs w:val="16"/>
        </w:rPr>
        <w:tab/>
        <w:t>Most Recent</w:t>
      </w:r>
      <w:r w:rsidRPr="00FE77BB">
        <w:rPr>
          <w:b/>
          <w:sz w:val="16"/>
        </w:rPr>
        <w:t xml:space="preserve"> Fiscal Year</w:t>
      </w:r>
      <w:r w:rsidRPr="0032193C">
        <w:rPr>
          <w:b/>
          <w:bCs/>
          <w:sz w:val="16"/>
          <w:szCs w:val="16"/>
        </w:rPr>
        <w:t xml:space="preserve"> Audit.</w:t>
      </w:r>
      <w:proofErr w:type="gramEnd"/>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hyperlink r:id="rId44" w:anchor="24:4.0.3.1.3.2.5.5" w:history="1">
        <w:r w:rsidRPr="0032193C">
          <w:rPr>
            <w:rStyle w:val="Hyperlink"/>
            <w:bCs/>
            <w:sz w:val="16"/>
            <w:szCs w:val="16"/>
          </w:rPr>
          <w:t>24 CFR §903.7(p)</w:t>
        </w:r>
      </w:hyperlink>
      <w:r w:rsidRPr="0032193C">
        <w:rPr>
          <w:bCs/>
          <w:sz w:val="16"/>
          <w:szCs w:val="16"/>
        </w:rPr>
        <w:t xml:space="preserve">)   </w:t>
      </w:r>
    </w:p>
    <w:p w14:paraId="45DC2BEB" w14:textId="77777777" w:rsidR="00DF551C" w:rsidRDefault="00DF551C" w:rsidP="00FE77BB">
      <w:pPr>
        <w:tabs>
          <w:tab w:val="left" w:pos="360"/>
          <w:tab w:val="left" w:pos="720"/>
        </w:tabs>
        <w:rPr>
          <w:bCs/>
          <w:sz w:val="16"/>
          <w:szCs w:val="16"/>
        </w:rPr>
      </w:pPr>
    </w:p>
    <w:p w14:paraId="2A8DA679" w14:textId="5524715A"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14:paraId="17382A1B" w14:textId="77777777" w:rsidR="009368BC" w:rsidRPr="00A4162C" w:rsidRDefault="009368BC" w:rsidP="009368BC">
      <w:pPr>
        <w:tabs>
          <w:tab w:val="left" w:pos="360"/>
          <w:tab w:val="left" w:pos="720"/>
        </w:tabs>
        <w:ind w:left="720" w:hanging="450"/>
        <w:rPr>
          <w:bCs/>
          <w:sz w:val="16"/>
          <w:szCs w:val="16"/>
        </w:rPr>
      </w:pPr>
    </w:p>
    <w:p w14:paraId="60B3FF7C" w14:textId="77777777" w:rsidR="00325506" w:rsidRPr="00FE77BB" w:rsidRDefault="00644BA5" w:rsidP="00FE77BB">
      <w:pPr>
        <w:ind w:left="720" w:hanging="540"/>
        <w:rPr>
          <w:color w:val="000000"/>
          <w:sz w:val="16"/>
        </w:rPr>
      </w:pPr>
      <w:r>
        <w:rPr>
          <w:b/>
          <w:color w:val="000000"/>
          <w:sz w:val="16"/>
          <w:szCs w:val="16"/>
        </w:rPr>
        <w:t xml:space="preserve">  </w:t>
      </w:r>
      <w:r w:rsidR="00DF551C">
        <w:rPr>
          <w:b/>
          <w:color w:val="000000"/>
          <w:sz w:val="16"/>
          <w:szCs w:val="16"/>
        </w:rPr>
        <w:t>C</w:t>
      </w:r>
      <w:r w:rsidR="00BA7B8B">
        <w:rPr>
          <w:b/>
          <w:color w:val="000000"/>
          <w:sz w:val="16"/>
          <w:szCs w:val="16"/>
        </w:rPr>
        <w:t>.1</w:t>
      </w:r>
      <w:r w:rsidR="009368BC">
        <w:rPr>
          <w:b/>
          <w:color w:val="000000"/>
          <w:sz w:val="16"/>
          <w:szCs w:val="16"/>
        </w:rPr>
        <w:tab/>
      </w:r>
      <w:r w:rsidR="005E60C5">
        <w:rPr>
          <w:b/>
          <w:bCs/>
          <w:sz w:val="16"/>
          <w:szCs w:val="16"/>
        </w:rPr>
        <w:t xml:space="preserve">Certification Listing Policies and Programs that the PHA has </w:t>
      </w:r>
      <w:proofErr w:type="gramStart"/>
      <w:r w:rsidR="005E60C5">
        <w:rPr>
          <w:b/>
          <w:bCs/>
          <w:sz w:val="16"/>
          <w:szCs w:val="16"/>
        </w:rPr>
        <w:t>Revised</w:t>
      </w:r>
      <w:proofErr w:type="gramEnd"/>
      <w:r w:rsidR="005E60C5">
        <w:rPr>
          <w:b/>
          <w:bCs/>
          <w:sz w:val="16"/>
          <w:szCs w:val="16"/>
        </w:rPr>
        <w:t xml:space="preserve"> since Submission of its Last Annual Plan. </w:t>
      </w:r>
      <w:r w:rsidR="005E60C5">
        <w:rPr>
          <w:bCs/>
          <w:sz w:val="16"/>
          <w:szCs w:val="16"/>
        </w:rPr>
        <w:t xml:space="preserve">Provide a certification that </w:t>
      </w:r>
      <w:r w:rsidR="005E60C5">
        <w:rPr>
          <w:sz w:val="16"/>
          <w:szCs w:val="16"/>
        </w:rPr>
        <w:t xml:space="preserve">the </w:t>
      </w:r>
    </w:p>
    <w:p w14:paraId="745D224B" w14:textId="77777777"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following</w:t>
      </w:r>
      <w:proofErr w:type="gramEnd"/>
      <w:r>
        <w:rPr>
          <w:sz w:val="16"/>
          <w:szCs w:val="16"/>
        </w:rPr>
        <w:t xml:space="preserve"> plan elements have been revised, provided to the RAB for comment before implementation, approved by the PHA board, and made available for </w:t>
      </w:r>
    </w:p>
    <w:p w14:paraId="33F986D1" w14:textId="77777777"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review</w:t>
      </w:r>
      <w:proofErr w:type="gramEnd"/>
      <w:r>
        <w:rPr>
          <w:sz w:val="16"/>
          <w:szCs w:val="16"/>
        </w:rPr>
        <w:t xml:space="preserve"> and inspection by the public</w:t>
      </w:r>
      <w:r w:rsidR="00822AF3">
        <w:rPr>
          <w:sz w:val="16"/>
          <w:szCs w:val="16"/>
        </w:rPr>
        <w:t xml:space="preserve">. This requirement is satisfied by completing </w:t>
      </w:r>
      <w:r w:rsidR="00486BAA">
        <w:rPr>
          <w:sz w:val="16"/>
          <w:szCs w:val="16"/>
        </w:rPr>
        <w:t xml:space="preserve">and submitting </w:t>
      </w:r>
      <w:r w:rsidR="00822AF3">
        <w:rPr>
          <w:sz w:val="16"/>
          <w:szCs w:val="16"/>
        </w:rPr>
        <w:t>form HUD-50077 SM-HP</w:t>
      </w:r>
      <w:r w:rsidR="00F359CD">
        <w:rPr>
          <w:sz w:val="16"/>
          <w:szCs w:val="16"/>
        </w:rPr>
        <w:t>.</w:t>
      </w:r>
    </w:p>
    <w:p w14:paraId="06B5C53D" w14:textId="77777777" w:rsidR="00DF551C" w:rsidRDefault="00DF551C" w:rsidP="009368BC">
      <w:pPr>
        <w:tabs>
          <w:tab w:val="left" w:pos="720"/>
        </w:tabs>
        <w:ind w:left="720" w:hanging="720"/>
        <w:rPr>
          <w:b/>
          <w:color w:val="000000"/>
          <w:sz w:val="16"/>
          <w:szCs w:val="16"/>
        </w:rPr>
      </w:pPr>
    </w:p>
    <w:p w14:paraId="065C6950" w14:textId="634C2512" w:rsidR="009368BC" w:rsidRPr="002A1B0F" w:rsidRDefault="00644BA5" w:rsidP="009368BC">
      <w:pPr>
        <w:tabs>
          <w:tab w:val="left" w:pos="720"/>
        </w:tabs>
        <w:ind w:left="720" w:hanging="720"/>
        <w:rPr>
          <w:b/>
          <w:color w:val="000000"/>
          <w:sz w:val="16"/>
          <w:szCs w:val="16"/>
        </w:rPr>
      </w:pPr>
      <w:r>
        <w:rPr>
          <w:b/>
          <w:color w:val="000000"/>
          <w:sz w:val="16"/>
          <w:szCs w:val="16"/>
        </w:rPr>
        <w:t xml:space="preserve">        </w:t>
      </w:r>
      <w:proofErr w:type="gramStart"/>
      <w:r w:rsidR="00486BAA">
        <w:rPr>
          <w:b/>
          <w:color w:val="000000"/>
          <w:sz w:val="16"/>
          <w:szCs w:val="16"/>
        </w:rPr>
        <w:t>C</w:t>
      </w:r>
      <w:r>
        <w:rPr>
          <w:b/>
          <w:color w:val="000000"/>
          <w:sz w:val="16"/>
          <w:szCs w:val="16"/>
        </w:rPr>
        <w:t>.</w:t>
      </w:r>
      <w:r w:rsidR="00486BAA">
        <w:rPr>
          <w:b/>
          <w:color w:val="000000"/>
          <w:sz w:val="16"/>
          <w:szCs w:val="16"/>
        </w:rPr>
        <w:t>2</w:t>
      </w:r>
      <w:r>
        <w:rPr>
          <w:b/>
          <w:color w:val="000000"/>
          <w:sz w:val="16"/>
          <w:szCs w:val="16"/>
        </w:rPr>
        <w:t xml:space="preserve">    </w:t>
      </w:r>
      <w:r w:rsidR="009368BC" w:rsidRPr="007C569F">
        <w:rPr>
          <w:b/>
          <w:color w:val="000000"/>
          <w:sz w:val="16"/>
          <w:szCs w:val="16"/>
        </w:rPr>
        <w:t>Civil Rights Certification.</w:t>
      </w:r>
      <w:proofErr w:type="gramEnd"/>
      <w:r w:rsidR="009368BC" w:rsidRPr="007C569F">
        <w:rPr>
          <w:color w:val="000000"/>
          <w:sz w:val="16"/>
          <w:szCs w:val="16"/>
        </w:rPr>
        <w:t xml:space="preserve">  </w:t>
      </w:r>
      <w:r w:rsidR="009368BC" w:rsidRPr="007C569F">
        <w:rPr>
          <w:sz w:val="16"/>
          <w:szCs w:val="16"/>
        </w:rPr>
        <w:t>Form HUD-50077</w:t>
      </w:r>
      <w:r w:rsidR="00822AF3">
        <w:rPr>
          <w:sz w:val="16"/>
          <w:szCs w:val="16"/>
        </w:rPr>
        <w:t xml:space="preserve"> SM-HP</w:t>
      </w:r>
      <w:r w:rsidR="009368BC" w:rsidRPr="007C569F">
        <w:rPr>
          <w:sz w:val="16"/>
          <w:szCs w:val="16"/>
        </w:rPr>
        <w:t xml:space="preserve">, </w:t>
      </w:r>
      <w:r w:rsidR="009368BC" w:rsidRPr="007C569F">
        <w:rPr>
          <w:i/>
          <w:iCs/>
          <w:sz w:val="16"/>
          <w:szCs w:val="16"/>
        </w:rPr>
        <w:t>PHA Certifications of Compliance with the PHA Plans and Related Regulation</w:t>
      </w:r>
      <w:r w:rsidR="009368BC" w:rsidRPr="007C569F">
        <w:rPr>
          <w:bCs/>
          <w:sz w:val="16"/>
          <w:szCs w:val="16"/>
        </w:rPr>
        <w:t xml:space="preserve">, must be submitted by the PHA as an electronic attachment to the PHA Plan. </w:t>
      </w:r>
      <w:r w:rsidR="009368BC" w:rsidRPr="007C569F">
        <w:rPr>
          <w:i/>
          <w:iCs/>
          <w:sz w:val="16"/>
          <w:szCs w:val="16"/>
        </w:rPr>
        <w:t xml:space="preserve"> </w:t>
      </w:r>
      <w:r w:rsidR="009368BC" w:rsidRPr="007C569F">
        <w:rPr>
          <w:iCs/>
          <w:sz w:val="16"/>
          <w:szCs w:val="16"/>
        </w:rPr>
        <w:t xml:space="preserve">This includes all certifications relating to Civil Rights and related regulations.  </w:t>
      </w:r>
      <w:r w:rsidR="009368BC" w:rsidRPr="007C569F">
        <w:rPr>
          <w:sz w:val="16"/>
          <w:szCs w:val="16"/>
        </w:rPr>
        <w:t>A PHA will be considered in compl</w:t>
      </w:r>
      <w:r w:rsidR="00CD13EA">
        <w:rPr>
          <w:sz w:val="16"/>
          <w:szCs w:val="16"/>
        </w:rPr>
        <w:t xml:space="preserve">iance with the </w:t>
      </w:r>
      <w:r w:rsidR="009368BC" w:rsidRPr="007C569F">
        <w:rPr>
          <w:sz w:val="16"/>
          <w:szCs w:val="16"/>
        </w:rPr>
        <w:t>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sidR="009368BC">
        <w:rPr>
          <w:rStyle w:val="ptext-3"/>
          <w:color w:val="000000"/>
          <w:sz w:val="16"/>
          <w:szCs w:val="16"/>
        </w:rPr>
        <w:t xml:space="preserve"> </w:t>
      </w:r>
      <w:r w:rsidR="009368BC">
        <w:rPr>
          <w:sz w:val="16"/>
          <w:szCs w:val="16"/>
        </w:rPr>
        <w:t>(</w:t>
      </w:r>
      <w:hyperlink r:id="rId45" w:anchor="24:4.0.3.1.3.2.5.5" w:history="1">
        <w:r w:rsidR="009368BC">
          <w:rPr>
            <w:rStyle w:val="Hyperlink"/>
            <w:sz w:val="16"/>
            <w:szCs w:val="16"/>
          </w:rPr>
          <w:t>24 CFR §903.7(o)</w:t>
        </w:r>
      </w:hyperlink>
      <w:r w:rsidR="009368BC">
        <w:rPr>
          <w:sz w:val="16"/>
          <w:szCs w:val="16"/>
        </w:rPr>
        <w:t>)</w:t>
      </w:r>
    </w:p>
    <w:p w14:paraId="2240E5BA" w14:textId="77777777" w:rsidR="009368BC" w:rsidRDefault="009368BC" w:rsidP="009368BC">
      <w:pPr>
        <w:tabs>
          <w:tab w:val="left" w:pos="360"/>
          <w:tab w:val="left" w:pos="720"/>
        </w:tabs>
        <w:rPr>
          <w:b/>
          <w:bCs/>
          <w:sz w:val="16"/>
          <w:szCs w:val="16"/>
        </w:rPr>
      </w:pPr>
    </w:p>
    <w:p w14:paraId="2EB9C4DF" w14:textId="0C466E81" w:rsidR="009368BC" w:rsidRPr="00B774DD" w:rsidRDefault="00486BAA" w:rsidP="009368BC">
      <w:pPr>
        <w:tabs>
          <w:tab w:val="left" w:pos="360"/>
          <w:tab w:val="left" w:pos="720"/>
        </w:tabs>
        <w:ind w:left="720" w:hanging="450"/>
        <w:rPr>
          <w:b/>
          <w:bCs/>
          <w:sz w:val="16"/>
          <w:szCs w:val="16"/>
        </w:rPr>
      </w:pPr>
      <w:proofErr w:type="gramStart"/>
      <w:r>
        <w:rPr>
          <w:b/>
          <w:bCs/>
          <w:sz w:val="16"/>
          <w:szCs w:val="16"/>
        </w:rPr>
        <w:t>C</w:t>
      </w:r>
      <w:r w:rsidR="00BA7B8B">
        <w:rPr>
          <w:b/>
          <w:bCs/>
          <w:sz w:val="16"/>
          <w:szCs w:val="16"/>
        </w:rPr>
        <w:t>.</w:t>
      </w:r>
      <w:r>
        <w:rPr>
          <w:b/>
          <w:bCs/>
          <w:sz w:val="16"/>
          <w:szCs w:val="16"/>
        </w:rPr>
        <w:t>3</w:t>
      </w:r>
      <w:r w:rsidR="003B6D60">
        <w:rPr>
          <w:b/>
          <w:bCs/>
          <w:sz w:val="16"/>
          <w:szCs w:val="16"/>
        </w:rPr>
        <w:t xml:space="preserve">  </w:t>
      </w:r>
      <w:r w:rsidR="003B6D60">
        <w:rPr>
          <w:b/>
          <w:bCs/>
          <w:sz w:val="16"/>
          <w:szCs w:val="16"/>
        </w:rPr>
        <w:tab/>
      </w:r>
      <w:r w:rsidR="009368BC" w:rsidRPr="00954D20">
        <w:rPr>
          <w:b/>
          <w:iCs/>
          <w:sz w:val="16"/>
          <w:szCs w:val="16"/>
        </w:rPr>
        <w:t>R</w:t>
      </w:r>
      <w:r w:rsidR="009368BC" w:rsidRPr="00954D20">
        <w:rPr>
          <w:b/>
          <w:sz w:val="16"/>
          <w:szCs w:val="16"/>
        </w:rPr>
        <w:t>esident Advisory Board (RAB) comments</w:t>
      </w:r>
      <w:r w:rsidR="009368BC" w:rsidRPr="00F621D9">
        <w:rPr>
          <w:sz w:val="16"/>
          <w:szCs w:val="16"/>
        </w:rPr>
        <w:t>.</w:t>
      </w:r>
      <w:proofErr w:type="gramEnd"/>
      <w:r w:rsidR="009368BC">
        <w:rPr>
          <w:b/>
          <w:bCs/>
          <w:sz w:val="16"/>
          <w:szCs w:val="16"/>
        </w:rPr>
        <w:t xml:space="preserve"> </w:t>
      </w:r>
      <w:r w:rsidR="009368BC">
        <w:rPr>
          <w:bCs/>
          <w:sz w:val="16"/>
          <w:szCs w:val="16"/>
        </w:rPr>
        <w:t>If the RAB provided comments to the annual plan, mark “yes,”</w:t>
      </w:r>
      <w:r w:rsidR="009368BC">
        <w:rPr>
          <w:sz w:val="16"/>
          <w:szCs w:val="16"/>
        </w:rPr>
        <w:t xml:space="preserve"> submit the comments as an attachment to the Plan and describe the analysis of the comments and the PHA’s decision made on these recommendations. </w:t>
      </w:r>
      <w:r w:rsidR="009368BC" w:rsidRPr="00BE5FE4">
        <w:rPr>
          <w:bCs/>
          <w:sz w:val="16"/>
          <w:szCs w:val="16"/>
        </w:rPr>
        <w:t>(</w:t>
      </w:r>
      <w:hyperlink r:id="rId46" w:anchor="24:4.0.3.1.3.2.5.9" w:history="1">
        <w:r w:rsidR="009368BC">
          <w:rPr>
            <w:rStyle w:val="Hyperlink"/>
            <w:bCs/>
            <w:sz w:val="16"/>
            <w:szCs w:val="16"/>
          </w:rPr>
          <w:t>24 CFR §903.13(c</w:t>
        </w:r>
        <w:r w:rsidR="009368BC" w:rsidRPr="00D30C26">
          <w:rPr>
            <w:rStyle w:val="Hyperlink"/>
            <w:bCs/>
            <w:sz w:val="16"/>
            <w:szCs w:val="16"/>
          </w:rPr>
          <w:t>)</w:t>
        </w:r>
      </w:hyperlink>
      <w:r w:rsidR="009368BC" w:rsidRPr="00D30C26">
        <w:rPr>
          <w:sz w:val="16"/>
          <w:szCs w:val="16"/>
        </w:rPr>
        <w:t xml:space="preserve">, </w:t>
      </w:r>
      <w:hyperlink r:id="rId47" w:anchor="24:4.0.3.1.3.2.5.12" w:history="1">
        <w:r w:rsidR="009368BC" w:rsidRPr="00BE417F">
          <w:rPr>
            <w:rStyle w:val="Hyperlink"/>
            <w:sz w:val="16"/>
            <w:szCs w:val="16"/>
          </w:rPr>
          <w:t>24 CFR §903.19</w:t>
        </w:r>
      </w:hyperlink>
      <w:r w:rsidR="009368BC" w:rsidRPr="00D30C26">
        <w:rPr>
          <w:bCs/>
          <w:sz w:val="16"/>
          <w:szCs w:val="16"/>
        </w:rPr>
        <w:t>)</w:t>
      </w:r>
      <w:r w:rsidR="009368BC">
        <w:rPr>
          <w:bCs/>
          <w:sz w:val="16"/>
          <w:szCs w:val="16"/>
        </w:rPr>
        <w:t xml:space="preserve">  </w:t>
      </w:r>
    </w:p>
    <w:p w14:paraId="27C2709C" w14:textId="77777777" w:rsidR="009368BC" w:rsidRDefault="009368BC" w:rsidP="009368BC">
      <w:pPr>
        <w:tabs>
          <w:tab w:val="left" w:pos="720"/>
        </w:tabs>
        <w:rPr>
          <w:sz w:val="16"/>
          <w:szCs w:val="16"/>
        </w:rPr>
      </w:pPr>
    </w:p>
    <w:p w14:paraId="6966E317" w14:textId="0509EFF5" w:rsidR="009368BC" w:rsidRPr="00727895" w:rsidRDefault="00486BAA" w:rsidP="009368BC">
      <w:pPr>
        <w:tabs>
          <w:tab w:val="left" w:pos="720"/>
        </w:tabs>
        <w:ind w:left="720" w:hanging="450"/>
        <w:rPr>
          <w:iCs/>
          <w:sz w:val="16"/>
          <w:szCs w:val="16"/>
        </w:rPr>
      </w:pPr>
      <w:proofErr w:type="gramStart"/>
      <w:r>
        <w:rPr>
          <w:b/>
          <w:sz w:val="16"/>
          <w:szCs w:val="16"/>
        </w:rPr>
        <w:t>C</w:t>
      </w:r>
      <w:r w:rsidR="00BA7B8B">
        <w:rPr>
          <w:b/>
          <w:sz w:val="16"/>
          <w:szCs w:val="16"/>
        </w:rPr>
        <w:t>.</w:t>
      </w:r>
      <w:r>
        <w:rPr>
          <w:b/>
          <w:sz w:val="16"/>
          <w:szCs w:val="16"/>
        </w:rPr>
        <w:t>4</w:t>
      </w:r>
      <w:r w:rsidR="009368BC">
        <w:rPr>
          <w:iCs/>
          <w:sz w:val="16"/>
          <w:szCs w:val="16"/>
        </w:rPr>
        <w:t xml:space="preserve"> </w:t>
      </w:r>
      <w:r w:rsidR="009368BC">
        <w:rPr>
          <w:iCs/>
          <w:sz w:val="16"/>
          <w:szCs w:val="16"/>
        </w:rPr>
        <w:tab/>
      </w:r>
      <w:r w:rsidR="009368BC" w:rsidRPr="00A4162C">
        <w:rPr>
          <w:b/>
          <w:iCs/>
          <w:sz w:val="16"/>
          <w:szCs w:val="16"/>
        </w:rPr>
        <w:t>Certification by State o</w:t>
      </w:r>
      <w:r w:rsidR="001C733C">
        <w:rPr>
          <w:b/>
          <w:iCs/>
          <w:sz w:val="16"/>
          <w:szCs w:val="16"/>
        </w:rPr>
        <w:t>r</w:t>
      </w:r>
      <w:r w:rsidR="009368BC" w:rsidRPr="00A4162C">
        <w:rPr>
          <w:b/>
          <w:iCs/>
          <w:sz w:val="16"/>
          <w:szCs w:val="16"/>
        </w:rPr>
        <w:t xml:space="preserve"> Local Officials.</w:t>
      </w:r>
      <w:proofErr w:type="gramEnd"/>
      <w:r w:rsidR="009368BC">
        <w:rPr>
          <w:iCs/>
          <w:sz w:val="16"/>
          <w:szCs w:val="16"/>
        </w:rPr>
        <w:t xml:space="preserve">  Form HUD-50077-SL, </w:t>
      </w:r>
      <w:r w:rsidR="009368BC">
        <w:rPr>
          <w:i/>
          <w:iCs/>
          <w:sz w:val="16"/>
          <w:szCs w:val="16"/>
        </w:rPr>
        <w:t>Certification by State or Local Officials of PHA Plans Consistency with the Consolidated Plan</w:t>
      </w:r>
      <w:r w:rsidR="009368BC">
        <w:rPr>
          <w:iCs/>
          <w:sz w:val="16"/>
          <w:szCs w:val="16"/>
        </w:rPr>
        <w:t>, must be submitted by the PHA as an electronic attachment to the PHA Plan.</w:t>
      </w:r>
      <w:r w:rsidR="009368BC">
        <w:rPr>
          <w:i/>
          <w:iCs/>
          <w:sz w:val="16"/>
          <w:szCs w:val="16"/>
        </w:rPr>
        <w:t xml:space="preserve"> </w:t>
      </w:r>
      <w:r w:rsidR="009368BC">
        <w:rPr>
          <w:sz w:val="16"/>
          <w:szCs w:val="16"/>
        </w:rPr>
        <w:t>(</w:t>
      </w:r>
      <w:hyperlink r:id="rId48" w:anchor="24:4.0.3.1.3.2.5.10" w:history="1">
        <w:r w:rsidR="009368BC">
          <w:rPr>
            <w:rStyle w:val="Hyperlink"/>
            <w:sz w:val="16"/>
            <w:szCs w:val="16"/>
          </w:rPr>
          <w:t>24 CFR §903.15</w:t>
        </w:r>
      </w:hyperlink>
      <w:r w:rsidR="009368BC">
        <w:rPr>
          <w:sz w:val="16"/>
          <w:szCs w:val="16"/>
        </w:rPr>
        <w:t>)</w:t>
      </w:r>
    </w:p>
    <w:p w14:paraId="2B22E211" w14:textId="77777777" w:rsidR="009368BC" w:rsidRPr="00A06D8E" w:rsidRDefault="009368BC" w:rsidP="009368BC">
      <w:pPr>
        <w:ind w:left="720"/>
        <w:rPr>
          <w:sz w:val="16"/>
          <w:szCs w:val="16"/>
        </w:rPr>
      </w:pPr>
    </w:p>
    <w:p w14:paraId="7447718D" w14:textId="68906DE0" w:rsidR="009368BC" w:rsidRPr="002B4895" w:rsidRDefault="00486BAA" w:rsidP="009368BC">
      <w:pPr>
        <w:ind w:left="270" w:hanging="270"/>
        <w:rPr>
          <w:b/>
          <w:bCs/>
          <w:color w:val="000000"/>
          <w:sz w:val="16"/>
          <w:szCs w:val="16"/>
        </w:rPr>
      </w:pPr>
      <w:r>
        <w:rPr>
          <w:b/>
          <w:color w:val="000000"/>
          <w:sz w:val="16"/>
          <w:szCs w:val="16"/>
        </w:rPr>
        <w:t>D</w:t>
      </w:r>
      <w:r w:rsidR="009368BC" w:rsidRPr="002B4895">
        <w:rPr>
          <w:b/>
          <w:color w:val="000000"/>
          <w:sz w:val="16"/>
          <w:szCs w:val="16"/>
        </w:rPr>
        <w:t xml:space="preserve">. </w:t>
      </w:r>
      <w:r w:rsidR="009368BC">
        <w:rPr>
          <w:b/>
          <w:color w:val="000000"/>
          <w:sz w:val="16"/>
          <w:szCs w:val="16"/>
        </w:rPr>
        <w:tab/>
      </w:r>
      <w:r w:rsidR="00DC042F">
        <w:rPr>
          <w:b/>
          <w:color w:val="000000"/>
          <w:sz w:val="16"/>
          <w:szCs w:val="16"/>
        </w:rPr>
        <w:t xml:space="preserve">Statement of </w:t>
      </w:r>
      <w:r w:rsidR="009368BC" w:rsidRPr="002B4895">
        <w:rPr>
          <w:rFonts w:cs="Arial"/>
          <w:b/>
          <w:bCs/>
          <w:sz w:val="16"/>
          <w:szCs w:val="16"/>
        </w:rPr>
        <w:t>Capital Improvements</w:t>
      </w:r>
      <w:r w:rsidR="009368BC" w:rsidRPr="002B4895">
        <w:rPr>
          <w:rFonts w:cs="Arial"/>
          <w:bCs/>
          <w:sz w:val="16"/>
          <w:szCs w:val="16"/>
        </w:rPr>
        <w:t xml:space="preserve">.  </w:t>
      </w:r>
      <w:r w:rsidR="009368BC" w:rsidRPr="002B4895">
        <w:rPr>
          <w:bCs/>
          <w:sz w:val="16"/>
          <w:szCs w:val="16"/>
        </w:rPr>
        <w:t xml:space="preserve"> </w:t>
      </w:r>
      <w:r w:rsidR="009368BC" w:rsidRPr="002B4895">
        <w:rPr>
          <w:rFonts w:cs="Arial"/>
          <w:bCs/>
          <w:sz w:val="16"/>
          <w:szCs w:val="16"/>
        </w:rPr>
        <w:t xml:space="preserve">PHAs </w:t>
      </w:r>
      <w:r w:rsidR="009368BC">
        <w:rPr>
          <w:rFonts w:cs="Arial"/>
          <w:bCs/>
          <w:sz w:val="16"/>
          <w:szCs w:val="16"/>
        </w:rPr>
        <w:t xml:space="preserve">that </w:t>
      </w:r>
      <w:r w:rsidR="009368BC" w:rsidRPr="002B4895">
        <w:rPr>
          <w:rFonts w:cs="Arial"/>
          <w:bCs/>
          <w:sz w:val="16"/>
          <w:szCs w:val="16"/>
        </w:rPr>
        <w:t>receive funding from the Capital Fund Program (CFP) must complete this section.</w:t>
      </w:r>
      <w:r w:rsidR="009368BC">
        <w:rPr>
          <w:rFonts w:cs="Arial"/>
          <w:bCs/>
          <w:sz w:val="16"/>
          <w:szCs w:val="16"/>
        </w:rPr>
        <w:t xml:space="preserve"> </w:t>
      </w:r>
      <w:r w:rsidR="009368BC" w:rsidRPr="00D93577">
        <w:rPr>
          <w:rFonts w:cs="Arial"/>
          <w:bCs/>
          <w:sz w:val="16"/>
          <w:szCs w:val="16"/>
        </w:rPr>
        <w:t>(</w:t>
      </w:r>
      <w:hyperlink r:id="rId49" w:anchor="24:4.0.3.1.3.2.5.5" w:history="1">
        <w:r w:rsidR="009368BC" w:rsidRPr="00D93577">
          <w:rPr>
            <w:rStyle w:val="Hyperlink"/>
            <w:rFonts w:cs="Arial"/>
            <w:bCs/>
            <w:sz w:val="16"/>
            <w:szCs w:val="16"/>
          </w:rPr>
          <w:t>24 CFR 903.7 (g)</w:t>
        </w:r>
      </w:hyperlink>
      <w:r w:rsidR="009368BC" w:rsidRPr="00D93577">
        <w:rPr>
          <w:rFonts w:cs="Arial"/>
          <w:bCs/>
          <w:sz w:val="16"/>
          <w:szCs w:val="16"/>
        </w:rPr>
        <w:t xml:space="preserve">)  </w:t>
      </w:r>
    </w:p>
    <w:p w14:paraId="73DC2415" w14:textId="77777777" w:rsidR="009368BC" w:rsidRDefault="009368BC" w:rsidP="009368BC">
      <w:pPr>
        <w:tabs>
          <w:tab w:val="left" w:pos="1080"/>
        </w:tabs>
        <w:rPr>
          <w:i/>
          <w:iCs/>
          <w:sz w:val="16"/>
          <w:szCs w:val="16"/>
        </w:rPr>
      </w:pPr>
    </w:p>
    <w:p w14:paraId="5F612F31" w14:textId="60B7CD91" w:rsidR="002D4522" w:rsidRDefault="00201C8E" w:rsidP="00F359CD">
      <w:pPr>
        <w:pStyle w:val="BodyText"/>
        <w:tabs>
          <w:tab w:val="left" w:pos="2286"/>
        </w:tabs>
        <w:jc w:val="left"/>
        <w:rPr>
          <w:bCs/>
          <w:sz w:val="16"/>
          <w:szCs w:val="16"/>
        </w:rPr>
      </w:pPr>
      <w:r>
        <w:rPr>
          <w:b/>
          <w:iCs/>
          <w:sz w:val="16"/>
          <w:szCs w:val="16"/>
        </w:rPr>
        <w:t xml:space="preserve">        </w:t>
      </w:r>
      <w:proofErr w:type="gramStart"/>
      <w:r w:rsidR="00486BAA">
        <w:rPr>
          <w:b/>
          <w:iCs/>
          <w:sz w:val="16"/>
          <w:szCs w:val="16"/>
        </w:rPr>
        <w:t>D</w:t>
      </w:r>
      <w:r>
        <w:rPr>
          <w:b/>
          <w:iCs/>
          <w:sz w:val="16"/>
          <w:szCs w:val="16"/>
        </w:rPr>
        <w:t xml:space="preserve">.1   </w:t>
      </w:r>
      <w:r>
        <w:rPr>
          <w:rFonts w:cs="Arial"/>
          <w:b/>
          <w:bCs/>
          <w:sz w:val="16"/>
          <w:szCs w:val="16"/>
        </w:rPr>
        <w:t>Capital Improvements.</w:t>
      </w:r>
      <w:proofErr w:type="gramEnd"/>
      <w:r>
        <w:rPr>
          <w:bCs/>
          <w:sz w:val="16"/>
          <w:szCs w:val="16"/>
        </w:rPr>
        <w:t xml:space="preserve">  </w:t>
      </w:r>
      <w:r w:rsidR="00F359CD" w:rsidRPr="00F359CD">
        <w:rPr>
          <w:bCs/>
          <w:sz w:val="16"/>
          <w:szCs w:val="16"/>
        </w:rPr>
        <w:t>In order to comply with this requirement, the PHA must r</w:t>
      </w:r>
      <w:r w:rsidR="002D4522">
        <w:rPr>
          <w:bCs/>
          <w:sz w:val="16"/>
          <w:szCs w:val="16"/>
        </w:rPr>
        <w:t xml:space="preserve">eference </w:t>
      </w:r>
      <w:r w:rsidR="00F359CD" w:rsidRPr="00F359CD">
        <w:rPr>
          <w:bCs/>
          <w:sz w:val="16"/>
          <w:szCs w:val="16"/>
        </w:rPr>
        <w:t xml:space="preserve">the most recent HUD approved </w:t>
      </w:r>
      <w:r w:rsidR="002D4522">
        <w:rPr>
          <w:bCs/>
          <w:sz w:val="16"/>
          <w:szCs w:val="16"/>
        </w:rPr>
        <w:t>Capital</w:t>
      </w:r>
      <w:r w:rsidR="00F359CD">
        <w:rPr>
          <w:bCs/>
          <w:sz w:val="16"/>
          <w:szCs w:val="16"/>
        </w:rPr>
        <w:t xml:space="preserve"> </w:t>
      </w:r>
      <w:r w:rsidR="00F359CD" w:rsidRPr="00F359CD">
        <w:rPr>
          <w:bCs/>
          <w:sz w:val="16"/>
          <w:szCs w:val="16"/>
        </w:rPr>
        <w:t xml:space="preserve">Fund 5 Year Action Plan. </w:t>
      </w:r>
      <w:r w:rsidR="002D4522">
        <w:rPr>
          <w:bCs/>
          <w:sz w:val="16"/>
          <w:szCs w:val="16"/>
        </w:rPr>
        <w:t xml:space="preserve"> </w:t>
      </w:r>
    </w:p>
    <w:p w14:paraId="2E5C447E" w14:textId="77777777" w:rsidR="002D4522" w:rsidRDefault="002D4522" w:rsidP="00F359CD">
      <w:pPr>
        <w:pStyle w:val="BodyText"/>
        <w:tabs>
          <w:tab w:val="left" w:pos="2286"/>
        </w:tabs>
        <w:jc w:val="left"/>
        <w:rPr>
          <w:bCs/>
          <w:sz w:val="16"/>
          <w:szCs w:val="16"/>
        </w:rPr>
      </w:pPr>
      <w:r>
        <w:rPr>
          <w:bCs/>
          <w:sz w:val="16"/>
          <w:szCs w:val="16"/>
        </w:rPr>
        <w:t xml:space="preserve">                 </w:t>
      </w:r>
      <w:r w:rsidR="00F359CD" w:rsidRPr="00F359CD">
        <w:rPr>
          <w:bCs/>
          <w:sz w:val="16"/>
          <w:szCs w:val="16"/>
        </w:rPr>
        <w:t>PHAs can reference the form by including the following language in Section C. 8.0 of the PHA Plan Template</w:t>
      </w:r>
      <w:r>
        <w:rPr>
          <w:bCs/>
          <w:sz w:val="16"/>
          <w:szCs w:val="16"/>
        </w:rPr>
        <w:t>: “See HUD Form</w:t>
      </w:r>
      <w:r w:rsidR="00F359CD">
        <w:rPr>
          <w:bCs/>
          <w:sz w:val="16"/>
          <w:szCs w:val="16"/>
        </w:rPr>
        <w:t xml:space="preserve"> </w:t>
      </w:r>
      <w:proofErr w:type="gramStart"/>
      <w:r w:rsidR="00F359CD" w:rsidRPr="00F359CD">
        <w:rPr>
          <w:bCs/>
          <w:sz w:val="16"/>
          <w:szCs w:val="16"/>
        </w:rPr>
        <w:t xml:space="preserve">50075.2 </w:t>
      </w:r>
      <w:r w:rsidR="00F359CD">
        <w:rPr>
          <w:bCs/>
          <w:sz w:val="16"/>
          <w:szCs w:val="16"/>
        </w:rPr>
        <w:t xml:space="preserve"> </w:t>
      </w:r>
      <w:r w:rsidR="00F359CD" w:rsidRPr="00F359CD">
        <w:rPr>
          <w:bCs/>
          <w:sz w:val="16"/>
          <w:szCs w:val="16"/>
        </w:rPr>
        <w:t>approved</w:t>
      </w:r>
      <w:proofErr w:type="gramEnd"/>
      <w:r w:rsidR="00F359CD" w:rsidRPr="00F359CD">
        <w:rPr>
          <w:bCs/>
          <w:sz w:val="16"/>
          <w:szCs w:val="16"/>
        </w:rPr>
        <w:t xml:space="preserve"> by HUD </w:t>
      </w:r>
    </w:p>
    <w:p w14:paraId="24BC5983" w14:textId="77777777" w:rsidR="00201C8E" w:rsidRPr="00F359CD" w:rsidRDefault="002D4522" w:rsidP="00F359CD">
      <w:pPr>
        <w:pStyle w:val="BodyText"/>
        <w:tabs>
          <w:tab w:val="left" w:pos="2286"/>
        </w:tabs>
        <w:jc w:val="left"/>
        <w:rPr>
          <w:bCs/>
          <w:sz w:val="16"/>
          <w:szCs w:val="16"/>
        </w:rPr>
      </w:pPr>
      <w:r>
        <w:rPr>
          <w:bCs/>
          <w:sz w:val="16"/>
          <w:szCs w:val="16"/>
        </w:rPr>
        <w:t xml:space="preserve">                 </w:t>
      </w:r>
      <w:proofErr w:type="gramStart"/>
      <w:r w:rsidR="00F359CD" w:rsidRPr="00F359CD">
        <w:rPr>
          <w:bCs/>
          <w:sz w:val="16"/>
          <w:szCs w:val="16"/>
        </w:rPr>
        <w:t>on</w:t>
      </w:r>
      <w:proofErr w:type="gramEnd"/>
      <w:r w:rsidR="00F359CD" w:rsidRPr="00F359CD">
        <w:rPr>
          <w:bCs/>
          <w:sz w:val="16"/>
          <w:szCs w:val="16"/>
        </w:rPr>
        <w:t xml:space="preserve"> XX/XX/XXXX.”</w:t>
      </w:r>
    </w:p>
    <w:p w14:paraId="68C2B1DB" w14:textId="77777777" w:rsidR="009A7457" w:rsidRDefault="009A7457" w:rsidP="00FE77BB">
      <w:pPr>
        <w:tabs>
          <w:tab w:val="left" w:pos="1080"/>
        </w:tabs>
        <w:ind w:left="630" w:hanging="360"/>
        <w:rPr>
          <w:sz w:val="16"/>
          <w:szCs w:val="16"/>
        </w:rPr>
      </w:pPr>
    </w:p>
    <w:p w14:paraId="102E1267" w14:textId="77777777" w:rsidR="00F359CD" w:rsidRPr="0000139B" w:rsidRDefault="00F359CD" w:rsidP="00FE77BB">
      <w:pPr>
        <w:tabs>
          <w:tab w:val="left" w:pos="1080"/>
        </w:tabs>
        <w:ind w:left="630" w:hanging="360"/>
        <w:rPr>
          <w:sz w:val="16"/>
          <w:szCs w:val="16"/>
        </w:rPr>
        <w:sectPr w:rsidR="00F359CD" w:rsidRPr="0000139B" w:rsidSect="00374DDA">
          <w:headerReference w:type="even" r:id="rId50"/>
          <w:headerReference w:type="default" r:id="rId51"/>
          <w:footerReference w:type="default" r:id="rId52"/>
          <w:headerReference w:type="first" r:id="rId53"/>
          <w:type w:val="continuous"/>
          <w:pgSz w:w="12240" w:h="15840" w:code="1"/>
          <w:pgMar w:top="720" w:right="720" w:bottom="446" w:left="720" w:header="720" w:footer="432" w:gutter="0"/>
          <w:pgNumType w:start="1"/>
          <w:cols w:space="720"/>
          <w:docGrid w:linePitch="360"/>
        </w:sectPr>
      </w:pPr>
    </w:p>
    <w:p w14:paraId="5284A5DA"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45DB6B05" w14:textId="77777777" w:rsidR="00453283" w:rsidRPr="00DB54CF" w:rsidRDefault="00453283" w:rsidP="00453283">
      <w:pPr>
        <w:pStyle w:val="Footer"/>
        <w:pBdr>
          <w:top w:val="single" w:sz="4" w:space="1" w:color="auto"/>
        </w:pBdr>
        <w:ind w:left="-540" w:right="360"/>
        <w:rPr>
          <w:rFonts w:ascii="Cambria" w:hAnsi="Cambria"/>
          <w:sz w:val="14"/>
          <w:szCs w:val="14"/>
        </w:rPr>
      </w:pPr>
    </w:p>
    <w:p w14:paraId="0DA57BF5"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5559D4">
        <w:rPr>
          <w:rFonts w:ascii="Cambria" w:hAnsi="Cambria"/>
          <w:sz w:val="14"/>
          <w:szCs w:val="14"/>
        </w:rPr>
        <w:t>16.64</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20911104" w14:textId="77777777" w:rsidR="00B43178" w:rsidRDefault="00B43178" w:rsidP="00453283">
      <w:pPr>
        <w:ind w:left="-540" w:right="360"/>
        <w:rPr>
          <w:rFonts w:ascii="Cambria" w:hAnsi="Cambria"/>
          <w:b/>
          <w:sz w:val="14"/>
          <w:szCs w:val="14"/>
        </w:rPr>
      </w:pPr>
    </w:p>
    <w:p w14:paraId="784683F7" w14:textId="77777777" w:rsidR="00453283" w:rsidRPr="00DB54CF" w:rsidRDefault="00453283" w:rsidP="00453283">
      <w:pPr>
        <w:ind w:left="-540" w:right="360"/>
        <w:rPr>
          <w:sz w:val="14"/>
          <w:szCs w:val="14"/>
        </w:rPr>
      </w:pPr>
      <w:proofErr w:type="gramStart"/>
      <w:r w:rsidRPr="00DB54CF">
        <w:rPr>
          <w:rFonts w:ascii="Cambria" w:hAnsi="Cambria"/>
          <w:b/>
          <w:sz w:val="14"/>
          <w:szCs w:val="14"/>
        </w:rPr>
        <w:t>Privacy Act Notice.</w:t>
      </w:r>
      <w:proofErr w:type="gramEnd"/>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44419FCE" w14:textId="77777777" w:rsidR="00EE11CA" w:rsidRDefault="00EE11CA" w:rsidP="00BD6EA4">
      <w:pPr>
        <w:tabs>
          <w:tab w:val="left" w:pos="360"/>
          <w:tab w:val="left" w:pos="720"/>
        </w:tabs>
        <w:rPr>
          <w:b/>
          <w:bCs/>
          <w:sz w:val="16"/>
          <w:szCs w:val="16"/>
        </w:rPr>
        <w:sectPr w:rsidR="00EE11CA" w:rsidSect="00374DDA">
          <w:type w:val="continuous"/>
          <w:pgSz w:w="12240" w:h="15840" w:code="1"/>
          <w:pgMar w:top="864" w:right="720" w:bottom="990" w:left="1350" w:header="720" w:footer="432" w:gutter="0"/>
          <w:pgNumType w:start="1"/>
          <w:cols w:space="720"/>
          <w:docGrid w:linePitch="360"/>
        </w:sectPr>
      </w:pPr>
    </w:p>
    <w:p w14:paraId="249C6C18" w14:textId="77777777" w:rsidR="000238EE" w:rsidRDefault="000238EE" w:rsidP="002676E1"/>
    <w:sectPr w:rsidR="000238EE" w:rsidSect="000B2633">
      <w:headerReference w:type="even" r:id="rId54"/>
      <w:headerReference w:type="default" r:id="rId55"/>
      <w:footerReference w:type="default" r:id="rId56"/>
      <w:headerReference w:type="first" r:id="rId57"/>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AE9C8" w14:textId="77777777" w:rsidR="00B57E42" w:rsidRDefault="00B57E42" w:rsidP="000238EE">
      <w:r>
        <w:separator/>
      </w:r>
    </w:p>
  </w:endnote>
  <w:endnote w:type="continuationSeparator" w:id="0">
    <w:p w14:paraId="7B40FD02" w14:textId="77777777" w:rsidR="00B57E42" w:rsidRDefault="00B57E42" w:rsidP="000238EE">
      <w:r>
        <w:continuationSeparator/>
      </w:r>
    </w:p>
  </w:endnote>
  <w:endnote w:type="continuationNotice" w:id="1">
    <w:p w14:paraId="062A0F3F" w14:textId="77777777" w:rsidR="00B57E42" w:rsidRDefault="00B57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BAB7C" w14:textId="77777777" w:rsidR="0055726B" w:rsidRDefault="005572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FE7323" w14:textId="77777777" w:rsidR="0055726B" w:rsidRDefault="005572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E023" w14:textId="77777777" w:rsidR="0055726B" w:rsidRDefault="0055726B">
    <w:pPr>
      <w:pStyle w:val="Footer"/>
      <w:jc w:val="center"/>
      <w:rPr>
        <w:sz w:val="16"/>
        <w:szCs w:val="16"/>
      </w:rPr>
    </w:pPr>
  </w:p>
  <w:p w14:paraId="5FAC80A5" w14:textId="77777777" w:rsidR="0055726B" w:rsidRDefault="0055726B" w:rsidP="00BD6EA4">
    <w:pPr>
      <w:pStyle w:val="Footer"/>
      <w:pBdr>
        <w:top w:val="single" w:sz="4" w:space="1" w:color="auto"/>
      </w:pBdr>
      <w:jc w:val="center"/>
      <w:rPr>
        <w:sz w:val="16"/>
        <w:szCs w:val="16"/>
      </w:rPr>
    </w:pPr>
  </w:p>
  <w:p w14:paraId="77D0234A" w14:textId="588B62D9" w:rsidR="0055726B" w:rsidRPr="00BD6EA4" w:rsidRDefault="0055726B"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814F8B">
      <w:rPr>
        <w:b/>
        <w:noProof/>
        <w:sz w:val="16"/>
        <w:szCs w:val="16"/>
      </w:rPr>
      <w:t>5</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374DDA">
      <w:rPr>
        <w:b/>
        <w:noProof/>
        <w:sz w:val="16"/>
        <w:szCs w:val="16"/>
      </w:rPr>
      <w:t>5</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sidR="003003C6">
      <w:rPr>
        <w:b/>
        <w:sz w:val="16"/>
        <w:szCs w:val="16"/>
      </w:rPr>
      <w:t>-HP</w:t>
    </w:r>
    <w:r>
      <w:rPr>
        <w:sz w:val="16"/>
        <w:szCs w:val="16"/>
      </w:rPr>
      <w:t xml:space="preserve"> (8/2014)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5468" w14:textId="77777777" w:rsidR="0055726B" w:rsidRDefault="0055726B" w:rsidP="00E101DA">
    <w:pPr>
      <w:pStyle w:val="Footer"/>
      <w:tabs>
        <w:tab w:val="clear" w:pos="8640"/>
      </w:tabs>
      <w:ind w:right="126"/>
      <w:rPr>
        <w:sz w:val="16"/>
      </w:rPr>
    </w:pPr>
  </w:p>
  <w:p w14:paraId="01FBF9EB" w14:textId="289560CA" w:rsidR="0055726B" w:rsidRPr="00BD6EA4" w:rsidRDefault="0055726B"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374DDA">
      <w:rPr>
        <w:sz w:val="16"/>
        <w:szCs w:val="16"/>
      </w:rPr>
      <w:fldChar w:fldCharType="begin"/>
    </w:r>
    <w:r w:rsidRPr="00374DDA">
      <w:rPr>
        <w:sz w:val="16"/>
        <w:szCs w:val="16"/>
      </w:rPr>
      <w:instrText xml:space="preserve"> PAGE </w:instrText>
    </w:r>
    <w:r w:rsidRPr="00374DDA">
      <w:rPr>
        <w:sz w:val="16"/>
        <w:szCs w:val="16"/>
      </w:rPr>
      <w:fldChar w:fldCharType="separate"/>
    </w:r>
    <w:r w:rsidR="00374DDA">
      <w:rPr>
        <w:noProof/>
        <w:sz w:val="16"/>
        <w:szCs w:val="16"/>
      </w:rPr>
      <w:t>1</w:t>
    </w:r>
    <w:r w:rsidRPr="00374DDA">
      <w:rPr>
        <w:sz w:val="16"/>
        <w:szCs w:val="16"/>
      </w:rPr>
      <w:fldChar w:fldCharType="end"/>
    </w:r>
    <w:r w:rsidRPr="00BD6EA4">
      <w:rPr>
        <w:sz w:val="16"/>
        <w:szCs w:val="16"/>
      </w:rPr>
      <w:t xml:space="preserve"> of </w:t>
    </w:r>
    <w:r w:rsidR="00486BAA">
      <w:rPr>
        <w:sz w:val="16"/>
        <w:szCs w:val="16"/>
      </w:rPr>
      <w:t>5</w:t>
    </w:r>
    <w:r>
      <w:rPr>
        <w:b/>
        <w:sz w:val="16"/>
        <w:szCs w:val="16"/>
      </w:rPr>
      <w:t xml:space="preserve">                              </w:t>
    </w:r>
    <w:r>
      <w:rPr>
        <w:sz w:val="16"/>
        <w:szCs w:val="16"/>
      </w:rPr>
      <w:t xml:space="preserve">                                  </w:t>
    </w:r>
    <w:r w:rsidRPr="00BD6EA4">
      <w:rPr>
        <w:b/>
        <w:sz w:val="16"/>
        <w:szCs w:val="16"/>
      </w:rPr>
      <w:t>form HUD-50075</w:t>
    </w:r>
    <w:r>
      <w:rPr>
        <w:b/>
        <w:sz w:val="16"/>
        <w:szCs w:val="16"/>
      </w:rPr>
      <w:t>-HP</w:t>
    </w:r>
    <w:r>
      <w:rPr>
        <w:sz w:val="16"/>
        <w:szCs w:val="16"/>
      </w:rPr>
      <w:t xml:space="preserve"> (</w:t>
    </w:r>
    <w:r w:rsidR="00374DDA">
      <w:rPr>
        <w:sz w:val="16"/>
        <w:szCs w:val="16"/>
      </w:rPr>
      <w:t>12</w:t>
    </w:r>
    <w:r>
      <w:rPr>
        <w:sz w:val="16"/>
        <w:szCs w:val="16"/>
      </w:rPr>
      <w:t>/2014)</w:t>
    </w:r>
  </w:p>
  <w:p w14:paraId="3AAF61A5" w14:textId="77777777" w:rsidR="0055726B" w:rsidRDefault="0055726B" w:rsidP="00102A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77CA0" w14:textId="77777777" w:rsidR="00374DDA" w:rsidRDefault="00374DDA" w:rsidP="00374DDA">
    <w:pPr>
      <w:pStyle w:val="Footer"/>
      <w:tabs>
        <w:tab w:val="clear" w:pos="8640"/>
      </w:tabs>
      <w:ind w:right="126"/>
      <w:rPr>
        <w:sz w:val="16"/>
      </w:rPr>
    </w:pPr>
  </w:p>
  <w:p w14:paraId="7B54CFDA" w14:textId="77777777" w:rsidR="00374DDA" w:rsidRPr="00BD6EA4" w:rsidRDefault="00374DDA" w:rsidP="00374D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374DDA">
      <w:rPr>
        <w:sz w:val="16"/>
        <w:szCs w:val="16"/>
      </w:rPr>
      <w:fldChar w:fldCharType="begin"/>
    </w:r>
    <w:r w:rsidRPr="00374DDA">
      <w:rPr>
        <w:sz w:val="16"/>
        <w:szCs w:val="16"/>
      </w:rPr>
      <w:instrText xml:space="preserve"> PAGE </w:instrText>
    </w:r>
    <w:r w:rsidRPr="00374DDA">
      <w:rPr>
        <w:sz w:val="16"/>
        <w:szCs w:val="16"/>
      </w:rPr>
      <w:fldChar w:fldCharType="separate"/>
    </w:r>
    <w:r>
      <w:rPr>
        <w:noProof/>
        <w:sz w:val="16"/>
        <w:szCs w:val="16"/>
      </w:rPr>
      <w:t>5</w:t>
    </w:r>
    <w:r w:rsidRPr="00374DDA">
      <w:rPr>
        <w:sz w:val="16"/>
        <w:szCs w:val="16"/>
      </w:rPr>
      <w:fldChar w:fldCharType="end"/>
    </w:r>
    <w:r w:rsidRPr="00BD6EA4">
      <w:rPr>
        <w:sz w:val="16"/>
        <w:szCs w:val="16"/>
      </w:rPr>
      <w:t xml:space="preserve"> of </w:t>
    </w:r>
    <w:r>
      <w:rPr>
        <w:sz w:val="16"/>
        <w:szCs w:val="16"/>
      </w:rPr>
      <w:t>5</w:t>
    </w:r>
    <w:r>
      <w:rPr>
        <w:b/>
        <w:sz w:val="16"/>
        <w:szCs w:val="16"/>
      </w:rPr>
      <w:t xml:space="preserve">                              </w:t>
    </w:r>
    <w:r>
      <w:rPr>
        <w:sz w:val="16"/>
        <w:szCs w:val="16"/>
      </w:rPr>
      <w:t xml:space="preserve">                                  </w:t>
    </w:r>
    <w:r w:rsidRPr="00BD6EA4">
      <w:rPr>
        <w:b/>
        <w:sz w:val="16"/>
        <w:szCs w:val="16"/>
      </w:rPr>
      <w:t>form HUD-50075</w:t>
    </w:r>
    <w:r>
      <w:rPr>
        <w:b/>
        <w:sz w:val="16"/>
        <w:szCs w:val="16"/>
      </w:rPr>
      <w:t>-HP</w:t>
    </w:r>
    <w:r>
      <w:rPr>
        <w:sz w:val="16"/>
        <w:szCs w:val="16"/>
      </w:rPr>
      <w:t xml:space="preserve"> (12/2014)</w:t>
    </w:r>
  </w:p>
  <w:p w14:paraId="1F5B0C54" w14:textId="3B7C932C" w:rsidR="00B57E42" w:rsidRPr="00FE77BB" w:rsidRDefault="00B57E42" w:rsidP="00FE77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A3AA9" w14:textId="77777777" w:rsidR="0055726B" w:rsidRPr="00A035A8" w:rsidRDefault="0055726B" w:rsidP="00A0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020B5" w14:textId="77777777" w:rsidR="00B57E42" w:rsidRDefault="00B57E42" w:rsidP="000238EE">
      <w:r>
        <w:separator/>
      </w:r>
    </w:p>
  </w:footnote>
  <w:footnote w:type="continuationSeparator" w:id="0">
    <w:p w14:paraId="5F7C1D39" w14:textId="77777777" w:rsidR="00B57E42" w:rsidRDefault="00B57E42" w:rsidP="000238EE">
      <w:r>
        <w:continuationSeparator/>
      </w:r>
    </w:p>
  </w:footnote>
  <w:footnote w:type="continuationNotice" w:id="1">
    <w:p w14:paraId="3D72A393" w14:textId="77777777" w:rsidR="00B57E42" w:rsidRDefault="00B57E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B886C" w14:textId="3267A38D" w:rsidR="0055726B" w:rsidRDefault="00557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DD5773" w14:textId="77777777" w:rsidR="0055726B" w:rsidRDefault="00557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55726B" w14:paraId="6C8E4D4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B48E530" w14:textId="77777777" w:rsidR="0055726B" w:rsidRDefault="0055726B"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568D23A0" w14:textId="77777777" w:rsidR="0055726B" w:rsidRPr="00611E36" w:rsidRDefault="0055726B"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F9C8C02" w14:textId="77777777" w:rsidR="0055726B" w:rsidRDefault="0055726B"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33B43598" w14:textId="77777777" w:rsidR="0055726B" w:rsidRPr="00611E36" w:rsidRDefault="0055726B" w:rsidP="00601D47">
          <w:pPr>
            <w:pStyle w:val="Footer"/>
            <w:ind w:right="-324"/>
            <w:rPr>
              <w:b/>
              <w:bCs/>
              <w:sz w:val="20"/>
              <w:szCs w:val="20"/>
            </w:rPr>
          </w:pPr>
          <w:r w:rsidRPr="00611E36">
            <w:rPr>
              <w:b/>
              <w:bCs/>
              <w:sz w:val="20"/>
              <w:szCs w:val="20"/>
            </w:rPr>
            <w:t>OMB No. 2577-0226</w:t>
          </w:r>
        </w:p>
        <w:p w14:paraId="2378CE47" w14:textId="77777777" w:rsidR="0055726B" w:rsidRPr="005D1505" w:rsidRDefault="0055726B" w:rsidP="00601D47">
          <w:pPr>
            <w:pStyle w:val="Footer"/>
            <w:jc w:val="right"/>
            <w:rPr>
              <w:b/>
              <w:bCs/>
            </w:rPr>
          </w:pPr>
          <w:r w:rsidRPr="00611E36">
            <w:rPr>
              <w:b/>
              <w:bCs/>
              <w:sz w:val="20"/>
              <w:szCs w:val="20"/>
            </w:rPr>
            <w:t>Expires XX/XX/XXXX</w:t>
          </w:r>
          <w:r w:rsidRPr="005D1505">
            <w:rPr>
              <w:b/>
              <w:bCs/>
              <w:sz w:val="22"/>
              <w:szCs w:val="22"/>
            </w:rPr>
            <w:t xml:space="preserve"> </w:t>
          </w:r>
        </w:p>
      </w:tc>
    </w:tr>
  </w:tbl>
  <w:p w14:paraId="2A36EA85" w14:textId="4CFA2DB7" w:rsidR="0055726B" w:rsidRDefault="0055726B">
    <w:pPr>
      <w:pStyle w:val="Header"/>
      <w:rPr>
        <w:sz w:val="18"/>
        <w:szCs w:val="18"/>
      </w:rPr>
    </w:pPr>
    <w:r>
      <w:rPr>
        <w:sz w:val="18"/>
        <w:szCs w:val="18"/>
      </w:rPr>
      <w:t xml:space="preserve">                                                       </w:t>
    </w:r>
  </w:p>
  <w:p w14:paraId="17CFA871" w14:textId="77777777" w:rsidR="0055726B" w:rsidRDefault="00557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55726B" w14:paraId="1F52858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5BF65C59" w14:textId="77777777" w:rsidR="0055726B" w:rsidRDefault="0055726B" w:rsidP="00277C0E">
          <w:pPr>
            <w:pStyle w:val="Footer"/>
            <w:rPr>
              <w:b/>
              <w:sz w:val="32"/>
              <w:szCs w:val="32"/>
            </w:rPr>
          </w:pPr>
          <w:r>
            <w:rPr>
              <w:b/>
              <w:sz w:val="32"/>
              <w:szCs w:val="32"/>
            </w:rPr>
            <w:t xml:space="preserve">Streamlined Annual PHA Plan </w:t>
          </w:r>
        </w:p>
        <w:p w14:paraId="1541985A" w14:textId="765C0B2D" w:rsidR="0055726B" w:rsidRPr="009D3311" w:rsidRDefault="0055726B" w:rsidP="00C17144">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107E7C41" w14:textId="77777777" w:rsidR="0055726B" w:rsidRPr="00611E36" w:rsidRDefault="0055726B"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18EFF" w14:textId="77777777" w:rsidR="0055726B" w:rsidRDefault="0055726B"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2287AE1F" w14:textId="77777777" w:rsidR="0055726B" w:rsidRPr="00611E36" w:rsidRDefault="0055726B" w:rsidP="00601D47">
          <w:pPr>
            <w:pStyle w:val="Footer"/>
            <w:ind w:right="-324"/>
            <w:rPr>
              <w:b/>
              <w:bCs/>
              <w:sz w:val="20"/>
              <w:szCs w:val="20"/>
            </w:rPr>
          </w:pPr>
          <w:r w:rsidRPr="00611E36">
            <w:rPr>
              <w:b/>
              <w:bCs/>
              <w:sz w:val="20"/>
              <w:szCs w:val="20"/>
            </w:rPr>
            <w:t xml:space="preserve">OMB No. </w:t>
          </w:r>
          <w:r>
            <w:rPr>
              <w:b/>
              <w:bCs/>
              <w:sz w:val="20"/>
              <w:szCs w:val="20"/>
            </w:rPr>
            <w:t>2577-0226</w:t>
          </w:r>
        </w:p>
        <w:p w14:paraId="4A2F9ACD" w14:textId="04060432" w:rsidR="0055726B" w:rsidRPr="005D1505" w:rsidRDefault="0055726B" w:rsidP="00374DDA">
          <w:pPr>
            <w:pStyle w:val="Footer"/>
            <w:rPr>
              <w:b/>
              <w:bCs/>
            </w:rPr>
          </w:pPr>
          <w:r>
            <w:rPr>
              <w:b/>
              <w:bCs/>
              <w:sz w:val="20"/>
              <w:szCs w:val="20"/>
            </w:rPr>
            <w:t xml:space="preserve">Expires:  </w:t>
          </w:r>
          <w:r w:rsidR="00374DDA">
            <w:rPr>
              <w:b/>
              <w:bCs/>
              <w:sz w:val="20"/>
              <w:szCs w:val="20"/>
            </w:rPr>
            <w:t>02/29/2016</w:t>
          </w:r>
          <w:r w:rsidRPr="005D1505">
            <w:rPr>
              <w:b/>
              <w:bCs/>
              <w:sz w:val="22"/>
              <w:szCs w:val="22"/>
            </w:rPr>
            <w:t xml:space="preserve"> </w:t>
          </w:r>
        </w:p>
      </w:tc>
    </w:tr>
  </w:tbl>
  <w:p w14:paraId="3BD8C0AA" w14:textId="4425B036" w:rsidR="0055726B" w:rsidRDefault="005572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07A1" w14:textId="09FE5A56" w:rsidR="0055726B" w:rsidRDefault="005572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0B39" w14:textId="7DDC4E8F" w:rsidR="0055726B" w:rsidRDefault="005572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4831" w14:textId="6F0626FF" w:rsidR="0055726B" w:rsidRDefault="005572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B4609" w14:textId="5A12FA7F" w:rsidR="0055726B" w:rsidRDefault="0055726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84FC" w14:textId="2520CFB3" w:rsidR="0055726B" w:rsidRDefault="0055726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4EEB" w14:textId="76CCDFA3" w:rsidR="0055726B" w:rsidRDefault="0055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8">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4">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25"/>
  </w:num>
  <w:num w:numId="4">
    <w:abstractNumId w:val="14"/>
  </w:num>
  <w:num w:numId="5">
    <w:abstractNumId w:val="23"/>
  </w:num>
  <w:num w:numId="6">
    <w:abstractNumId w:val="19"/>
  </w:num>
  <w:num w:numId="7">
    <w:abstractNumId w:val="2"/>
  </w:num>
  <w:num w:numId="8">
    <w:abstractNumId w:val="7"/>
  </w:num>
  <w:num w:numId="9">
    <w:abstractNumId w:val="13"/>
  </w:num>
  <w:num w:numId="10">
    <w:abstractNumId w:val="11"/>
  </w:num>
  <w:num w:numId="11">
    <w:abstractNumId w:val="9"/>
  </w:num>
  <w:num w:numId="12">
    <w:abstractNumId w:val="8"/>
  </w:num>
  <w:num w:numId="13">
    <w:abstractNumId w:val="12"/>
  </w:num>
  <w:num w:numId="14">
    <w:abstractNumId w:val="6"/>
  </w:num>
  <w:num w:numId="15">
    <w:abstractNumId w:val="15"/>
  </w:num>
  <w:num w:numId="16">
    <w:abstractNumId w:val="17"/>
  </w:num>
  <w:num w:numId="17">
    <w:abstractNumId w:val="3"/>
  </w:num>
  <w:num w:numId="18">
    <w:abstractNumId w:val="18"/>
  </w:num>
  <w:num w:numId="19">
    <w:abstractNumId w:val="4"/>
  </w:num>
  <w:num w:numId="20">
    <w:abstractNumId w:val="21"/>
  </w:num>
  <w:num w:numId="21">
    <w:abstractNumId w:val="16"/>
  </w:num>
  <w:num w:numId="22">
    <w:abstractNumId w:val="0"/>
  </w:num>
  <w:num w:numId="23">
    <w:abstractNumId w:val="24"/>
  </w:num>
  <w:num w:numId="24">
    <w:abstractNumId w:val="10"/>
  </w:num>
  <w:num w:numId="25">
    <w:abstractNumId w:val="1"/>
  </w:num>
  <w:num w:numId="26">
    <w:abstractNumId w:val="27"/>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11259"/>
    <w:rsid w:val="00013B32"/>
    <w:rsid w:val="000238EE"/>
    <w:rsid w:val="0003413F"/>
    <w:rsid w:val="00044431"/>
    <w:rsid w:val="00056965"/>
    <w:rsid w:val="00065FB7"/>
    <w:rsid w:val="00070754"/>
    <w:rsid w:val="0007149A"/>
    <w:rsid w:val="0008058D"/>
    <w:rsid w:val="00085E38"/>
    <w:rsid w:val="00090986"/>
    <w:rsid w:val="000A0235"/>
    <w:rsid w:val="000A0CB8"/>
    <w:rsid w:val="000B2633"/>
    <w:rsid w:val="000C4966"/>
    <w:rsid w:val="000D0BFC"/>
    <w:rsid w:val="000D132F"/>
    <w:rsid w:val="000D38AD"/>
    <w:rsid w:val="000D6380"/>
    <w:rsid w:val="000E323A"/>
    <w:rsid w:val="000E3FCB"/>
    <w:rsid w:val="000E63B9"/>
    <w:rsid w:val="000E6B54"/>
    <w:rsid w:val="000F1838"/>
    <w:rsid w:val="0010152F"/>
    <w:rsid w:val="00101FBD"/>
    <w:rsid w:val="00102A2D"/>
    <w:rsid w:val="001144BE"/>
    <w:rsid w:val="0011669F"/>
    <w:rsid w:val="00120DDF"/>
    <w:rsid w:val="00121C3E"/>
    <w:rsid w:val="00122251"/>
    <w:rsid w:val="001268A9"/>
    <w:rsid w:val="00132553"/>
    <w:rsid w:val="00132CE4"/>
    <w:rsid w:val="00134B49"/>
    <w:rsid w:val="00137186"/>
    <w:rsid w:val="0015030A"/>
    <w:rsid w:val="0015270F"/>
    <w:rsid w:val="00161197"/>
    <w:rsid w:val="001639AF"/>
    <w:rsid w:val="001729E9"/>
    <w:rsid w:val="001866D0"/>
    <w:rsid w:val="001878FE"/>
    <w:rsid w:val="00187C81"/>
    <w:rsid w:val="001A3686"/>
    <w:rsid w:val="001A5D3D"/>
    <w:rsid w:val="001C1CA0"/>
    <w:rsid w:val="001C5EE4"/>
    <w:rsid w:val="001C733C"/>
    <w:rsid w:val="001D564E"/>
    <w:rsid w:val="001E5622"/>
    <w:rsid w:val="001E7DFE"/>
    <w:rsid w:val="001F00D4"/>
    <w:rsid w:val="001F048A"/>
    <w:rsid w:val="001F04B2"/>
    <w:rsid w:val="001F20FD"/>
    <w:rsid w:val="001F7664"/>
    <w:rsid w:val="00201C8E"/>
    <w:rsid w:val="00221291"/>
    <w:rsid w:val="00226BBF"/>
    <w:rsid w:val="00234661"/>
    <w:rsid w:val="002518C0"/>
    <w:rsid w:val="00254FB5"/>
    <w:rsid w:val="00263FB2"/>
    <w:rsid w:val="002645F8"/>
    <w:rsid w:val="002676E1"/>
    <w:rsid w:val="00273E0A"/>
    <w:rsid w:val="00274E7C"/>
    <w:rsid w:val="00277C0E"/>
    <w:rsid w:val="00287354"/>
    <w:rsid w:val="00293F5A"/>
    <w:rsid w:val="002952F0"/>
    <w:rsid w:val="002A030A"/>
    <w:rsid w:val="002B017E"/>
    <w:rsid w:val="002B37CC"/>
    <w:rsid w:val="002B4ED6"/>
    <w:rsid w:val="002C3798"/>
    <w:rsid w:val="002C7612"/>
    <w:rsid w:val="002D4522"/>
    <w:rsid w:val="002E004B"/>
    <w:rsid w:val="002E6347"/>
    <w:rsid w:val="003003C6"/>
    <w:rsid w:val="00306A96"/>
    <w:rsid w:val="0032193C"/>
    <w:rsid w:val="00325506"/>
    <w:rsid w:val="00341FBA"/>
    <w:rsid w:val="00342599"/>
    <w:rsid w:val="00363B42"/>
    <w:rsid w:val="00365123"/>
    <w:rsid w:val="0036791B"/>
    <w:rsid w:val="00373769"/>
    <w:rsid w:val="00374DDA"/>
    <w:rsid w:val="00383962"/>
    <w:rsid w:val="003867E2"/>
    <w:rsid w:val="00397EE2"/>
    <w:rsid w:val="003A0EF0"/>
    <w:rsid w:val="003A3224"/>
    <w:rsid w:val="003A398A"/>
    <w:rsid w:val="003A6D05"/>
    <w:rsid w:val="003A7F6D"/>
    <w:rsid w:val="003B0EE6"/>
    <w:rsid w:val="003B3AA5"/>
    <w:rsid w:val="003B511B"/>
    <w:rsid w:val="003B6D60"/>
    <w:rsid w:val="003C1160"/>
    <w:rsid w:val="003C5445"/>
    <w:rsid w:val="003C6624"/>
    <w:rsid w:val="003D16EA"/>
    <w:rsid w:val="003E2D0D"/>
    <w:rsid w:val="003F6840"/>
    <w:rsid w:val="004014F3"/>
    <w:rsid w:val="00402AD8"/>
    <w:rsid w:val="00413544"/>
    <w:rsid w:val="00415AB6"/>
    <w:rsid w:val="004174F8"/>
    <w:rsid w:val="00417504"/>
    <w:rsid w:val="00433357"/>
    <w:rsid w:val="0043459B"/>
    <w:rsid w:val="00434FE2"/>
    <w:rsid w:val="004468BA"/>
    <w:rsid w:val="004517C0"/>
    <w:rsid w:val="00452354"/>
    <w:rsid w:val="00452675"/>
    <w:rsid w:val="00453283"/>
    <w:rsid w:val="00456F56"/>
    <w:rsid w:val="00460B73"/>
    <w:rsid w:val="00466AAF"/>
    <w:rsid w:val="0047344A"/>
    <w:rsid w:val="00477BCF"/>
    <w:rsid w:val="004830DA"/>
    <w:rsid w:val="00486BAA"/>
    <w:rsid w:val="00491EF5"/>
    <w:rsid w:val="004940BB"/>
    <w:rsid w:val="004A0C53"/>
    <w:rsid w:val="004A52B1"/>
    <w:rsid w:val="004B1577"/>
    <w:rsid w:val="004B2B5F"/>
    <w:rsid w:val="004B71AB"/>
    <w:rsid w:val="004D165B"/>
    <w:rsid w:val="004D5EBD"/>
    <w:rsid w:val="004D5F68"/>
    <w:rsid w:val="004D6449"/>
    <w:rsid w:val="004D7861"/>
    <w:rsid w:val="004E0D20"/>
    <w:rsid w:val="004E196C"/>
    <w:rsid w:val="004E4B0F"/>
    <w:rsid w:val="004E5848"/>
    <w:rsid w:val="004E6879"/>
    <w:rsid w:val="00501A0E"/>
    <w:rsid w:val="00510233"/>
    <w:rsid w:val="00520CE0"/>
    <w:rsid w:val="00523553"/>
    <w:rsid w:val="00524E62"/>
    <w:rsid w:val="0053489D"/>
    <w:rsid w:val="00537DFC"/>
    <w:rsid w:val="005425E5"/>
    <w:rsid w:val="005446C7"/>
    <w:rsid w:val="005559D4"/>
    <w:rsid w:val="0055726B"/>
    <w:rsid w:val="005634D3"/>
    <w:rsid w:val="005705B8"/>
    <w:rsid w:val="00575518"/>
    <w:rsid w:val="00575BBB"/>
    <w:rsid w:val="005836CF"/>
    <w:rsid w:val="00595125"/>
    <w:rsid w:val="005967CC"/>
    <w:rsid w:val="005B0BE1"/>
    <w:rsid w:val="005B43EA"/>
    <w:rsid w:val="005D42B4"/>
    <w:rsid w:val="005E5E5B"/>
    <w:rsid w:val="005E60C5"/>
    <w:rsid w:val="00601D47"/>
    <w:rsid w:val="0060330F"/>
    <w:rsid w:val="00605F84"/>
    <w:rsid w:val="0061033E"/>
    <w:rsid w:val="00611E36"/>
    <w:rsid w:val="00620306"/>
    <w:rsid w:val="0062244D"/>
    <w:rsid w:val="006251D8"/>
    <w:rsid w:val="006300AC"/>
    <w:rsid w:val="00631DF0"/>
    <w:rsid w:val="00644BA5"/>
    <w:rsid w:val="00653A2A"/>
    <w:rsid w:val="00653C91"/>
    <w:rsid w:val="00653E1B"/>
    <w:rsid w:val="00660B8D"/>
    <w:rsid w:val="006611D2"/>
    <w:rsid w:val="00665AA2"/>
    <w:rsid w:val="00684A43"/>
    <w:rsid w:val="0069133E"/>
    <w:rsid w:val="00696499"/>
    <w:rsid w:val="00696BD0"/>
    <w:rsid w:val="006A1D0D"/>
    <w:rsid w:val="006B143A"/>
    <w:rsid w:val="006C4DCD"/>
    <w:rsid w:val="006C60B5"/>
    <w:rsid w:val="006D2D7D"/>
    <w:rsid w:val="006D4C2D"/>
    <w:rsid w:val="006D7BE7"/>
    <w:rsid w:val="006F28E4"/>
    <w:rsid w:val="006F2F1B"/>
    <w:rsid w:val="006F3623"/>
    <w:rsid w:val="006F70FA"/>
    <w:rsid w:val="00700DAA"/>
    <w:rsid w:val="00703B41"/>
    <w:rsid w:val="00704205"/>
    <w:rsid w:val="00711F64"/>
    <w:rsid w:val="00715CAF"/>
    <w:rsid w:val="00716156"/>
    <w:rsid w:val="00717575"/>
    <w:rsid w:val="00733BE9"/>
    <w:rsid w:val="00736273"/>
    <w:rsid w:val="00743503"/>
    <w:rsid w:val="00745943"/>
    <w:rsid w:val="00760F8E"/>
    <w:rsid w:val="00762EA1"/>
    <w:rsid w:val="007721A7"/>
    <w:rsid w:val="00773AD8"/>
    <w:rsid w:val="00776E8F"/>
    <w:rsid w:val="007804D4"/>
    <w:rsid w:val="007828CE"/>
    <w:rsid w:val="00785775"/>
    <w:rsid w:val="00792D3B"/>
    <w:rsid w:val="007A3CCD"/>
    <w:rsid w:val="007B0F42"/>
    <w:rsid w:val="007B1A52"/>
    <w:rsid w:val="007B1A62"/>
    <w:rsid w:val="007C3BB7"/>
    <w:rsid w:val="007C6D27"/>
    <w:rsid w:val="007D004D"/>
    <w:rsid w:val="007D51E0"/>
    <w:rsid w:val="007D6A58"/>
    <w:rsid w:val="007E3294"/>
    <w:rsid w:val="007F2FAD"/>
    <w:rsid w:val="007F3B5A"/>
    <w:rsid w:val="00810E7F"/>
    <w:rsid w:val="00814F8B"/>
    <w:rsid w:val="00822263"/>
    <w:rsid w:val="00822AF3"/>
    <w:rsid w:val="00830D8A"/>
    <w:rsid w:val="00837A39"/>
    <w:rsid w:val="00837B1B"/>
    <w:rsid w:val="0086581D"/>
    <w:rsid w:val="0086604A"/>
    <w:rsid w:val="00872590"/>
    <w:rsid w:val="008733D9"/>
    <w:rsid w:val="008733E1"/>
    <w:rsid w:val="00874DAB"/>
    <w:rsid w:val="008908BA"/>
    <w:rsid w:val="00893A44"/>
    <w:rsid w:val="008A6A58"/>
    <w:rsid w:val="008A7390"/>
    <w:rsid w:val="008A766F"/>
    <w:rsid w:val="008B20BA"/>
    <w:rsid w:val="008D0668"/>
    <w:rsid w:val="008D37C3"/>
    <w:rsid w:val="008E3274"/>
    <w:rsid w:val="008E7996"/>
    <w:rsid w:val="008F2F1C"/>
    <w:rsid w:val="008F3A84"/>
    <w:rsid w:val="008F6B0B"/>
    <w:rsid w:val="0090193C"/>
    <w:rsid w:val="009024A3"/>
    <w:rsid w:val="00904B0E"/>
    <w:rsid w:val="00907707"/>
    <w:rsid w:val="00907809"/>
    <w:rsid w:val="00911049"/>
    <w:rsid w:val="0091778F"/>
    <w:rsid w:val="00920050"/>
    <w:rsid w:val="0092254A"/>
    <w:rsid w:val="009244A3"/>
    <w:rsid w:val="009320A7"/>
    <w:rsid w:val="009363D4"/>
    <w:rsid w:val="009368BC"/>
    <w:rsid w:val="00943CB1"/>
    <w:rsid w:val="00943F51"/>
    <w:rsid w:val="00951E37"/>
    <w:rsid w:val="0096175B"/>
    <w:rsid w:val="00970AC4"/>
    <w:rsid w:val="00974914"/>
    <w:rsid w:val="0098566D"/>
    <w:rsid w:val="00990121"/>
    <w:rsid w:val="0099029C"/>
    <w:rsid w:val="00996F05"/>
    <w:rsid w:val="00997832"/>
    <w:rsid w:val="009A062F"/>
    <w:rsid w:val="009A23CB"/>
    <w:rsid w:val="009A2B3B"/>
    <w:rsid w:val="009A44B9"/>
    <w:rsid w:val="009A7457"/>
    <w:rsid w:val="009B7B66"/>
    <w:rsid w:val="009C6933"/>
    <w:rsid w:val="009C6DD5"/>
    <w:rsid w:val="009D2BC7"/>
    <w:rsid w:val="009D3311"/>
    <w:rsid w:val="009D3BFA"/>
    <w:rsid w:val="009D6B42"/>
    <w:rsid w:val="009E7F38"/>
    <w:rsid w:val="00A035A8"/>
    <w:rsid w:val="00A04DEF"/>
    <w:rsid w:val="00A061C1"/>
    <w:rsid w:val="00A06D8E"/>
    <w:rsid w:val="00A114CC"/>
    <w:rsid w:val="00A203E5"/>
    <w:rsid w:val="00A21887"/>
    <w:rsid w:val="00A2478A"/>
    <w:rsid w:val="00A26E36"/>
    <w:rsid w:val="00A3437F"/>
    <w:rsid w:val="00A5542F"/>
    <w:rsid w:val="00A56587"/>
    <w:rsid w:val="00A67243"/>
    <w:rsid w:val="00A67770"/>
    <w:rsid w:val="00A714EA"/>
    <w:rsid w:val="00A83F54"/>
    <w:rsid w:val="00A879A6"/>
    <w:rsid w:val="00A92521"/>
    <w:rsid w:val="00A92B3C"/>
    <w:rsid w:val="00A9464A"/>
    <w:rsid w:val="00A96840"/>
    <w:rsid w:val="00A972F0"/>
    <w:rsid w:val="00AB4104"/>
    <w:rsid w:val="00AB538E"/>
    <w:rsid w:val="00AB6AB2"/>
    <w:rsid w:val="00AB79F6"/>
    <w:rsid w:val="00AC2134"/>
    <w:rsid w:val="00AD2041"/>
    <w:rsid w:val="00AE2C08"/>
    <w:rsid w:val="00B01600"/>
    <w:rsid w:val="00B07051"/>
    <w:rsid w:val="00B14C69"/>
    <w:rsid w:val="00B15AFC"/>
    <w:rsid w:val="00B173FE"/>
    <w:rsid w:val="00B25084"/>
    <w:rsid w:val="00B27A60"/>
    <w:rsid w:val="00B32F70"/>
    <w:rsid w:val="00B33CBF"/>
    <w:rsid w:val="00B36F2D"/>
    <w:rsid w:val="00B3769E"/>
    <w:rsid w:val="00B43178"/>
    <w:rsid w:val="00B47663"/>
    <w:rsid w:val="00B57E42"/>
    <w:rsid w:val="00B60FB0"/>
    <w:rsid w:val="00B63020"/>
    <w:rsid w:val="00B64C3C"/>
    <w:rsid w:val="00B80111"/>
    <w:rsid w:val="00B81BF4"/>
    <w:rsid w:val="00B86D46"/>
    <w:rsid w:val="00B93691"/>
    <w:rsid w:val="00BA043A"/>
    <w:rsid w:val="00BA2CA1"/>
    <w:rsid w:val="00BA7B8B"/>
    <w:rsid w:val="00BB2FEA"/>
    <w:rsid w:val="00BC183B"/>
    <w:rsid w:val="00BD2AF5"/>
    <w:rsid w:val="00BD4A5E"/>
    <w:rsid w:val="00BD5A31"/>
    <w:rsid w:val="00BD6D2A"/>
    <w:rsid w:val="00BD6EA4"/>
    <w:rsid w:val="00BE417F"/>
    <w:rsid w:val="00BE5FE4"/>
    <w:rsid w:val="00BE77B9"/>
    <w:rsid w:val="00C02893"/>
    <w:rsid w:val="00C03991"/>
    <w:rsid w:val="00C03C41"/>
    <w:rsid w:val="00C05A1B"/>
    <w:rsid w:val="00C06855"/>
    <w:rsid w:val="00C11319"/>
    <w:rsid w:val="00C12C97"/>
    <w:rsid w:val="00C12D1D"/>
    <w:rsid w:val="00C17144"/>
    <w:rsid w:val="00C316B2"/>
    <w:rsid w:val="00C3561A"/>
    <w:rsid w:val="00C53D5A"/>
    <w:rsid w:val="00C57B02"/>
    <w:rsid w:val="00C61895"/>
    <w:rsid w:val="00C65656"/>
    <w:rsid w:val="00C740A8"/>
    <w:rsid w:val="00C7435C"/>
    <w:rsid w:val="00C8248C"/>
    <w:rsid w:val="00C90535"/>
    <w:rsid w:val="00C96B45"/>
    <w:rsid w:val="00C96BC8"/>
    <w:rsid w:val="00CA61DF"/>
    <w:rsid w:val="00CD13EA"/>
    <w:rsid w:val="00CE7613"/>
    <w:rsid w:val="00CF1D6F"/>
    <w:rsid w:val="00D00DFC"/>
    <w:rsid w:val="00D158FC"/>
    <w:rsid w:val="00D215CF"/>
    <w:rsid w:val="00D30C26"/>
    <w:rsid w:val="00D30C99"/>
    <w:rsid w:val="00D32426"/>
    <w:rsid w:val="00D415C8"/>
    <w:rsid w:val="00D431D1"/>
    <w:rsid w:val="00D44FEF"/>
    <w:rsid w:val="00D512A6"/>
    <w:rsid w:val="00D56769"/>
    <w:rsid w:val="00D60092"/>
    <w:rsid w:val="00D67408"/>
    <w:rsid w:val="00D76196"/>
    <w:rsid w:val="00D91EEC"/>
    <w:rsid w:val="00D94CB8"/>
    <w:rsid w:val="00D9562F"/>
    <w:rsid w:val="00DA2224"/>
    <w:rsid w:val="00DA690E"/>
    <w:rsid w:val="00DB58FE"/>
    <w:rsid w:val="00DC042F"/>
    <w:rsid w:val="00DC249A"/>
    <w:rsid w:val="00DD1A8A"/>
    <w:rsid w:val="00DD2480"/>
    <w:rsid w:val="00DD25A8"/>
    <w:rsid w:val="00DD3580"/>
    <w:rsid w:val="00DD5DE4"/>
    <w:rsid w:val="00DE11A0"/>
    <w:rsid w:val="00DE1E40"/>
    <w:rsid w:val="00DE4A00"/>
    <w:rsid w:val="00DE62BF"/>
    <w:rsid w:val="00DF551C"/>
    <w:rsid w:val="00DF7BC6"/>
    <w:rsid w:val="00E01983"/>
    <w:rsid w:val="00E02592"/>
    <w:rsid w:val="00E101DA"/>
    <w:rsid w:val="00E12296"/>
    <w:rsid w:val="00E22F7D"/>
    <w:rsid w:val="00E245F4"/>
    <w:rsid w:val="00E378FB"/>
    <w:rsid w:val="00E37D5C"/>
    <w:rsid w:val="00E4327B"/>
    <w:rsid w:val="00E619FC"/>
    <w:rsid w:val="00E66119"/>
    <w:rsid w:val="00E760D2"/>
    <w:rsid w:val="00E76EC2"/>
    <w:rsid w:val="00E77CC2"/>
    <w:rsid w:val="00E8347D"/>
    <w:rsid w:val="00E87475"/>
    <w:rsid w:val="00E91F16"/>
    <w:rsid w:val="00E9213F"/>
    <w:rsid w:val="00E964AD"/>
    <w:rsid w:val="00EA3A66"/>
    <w:rsid w:val="00EA53A2"/>
    <w:rsid w:val="00EB24DC"/>
    <w:rsid w:val="00EB532D"/>
    <w:rsid w:val="00EC1129"/>
    <w:rsid w:val="00EC2751"/>
    <w:rsid w:val="00EC5A0B"/>
    <w:rsid w:val="00ED4AF2"/>
    <w:rsid w:val="00ED75F1"/>
    <w:rsid w:val="00EE0828"/>
    <w:rsid w:val="00EE11CA"/>
    <w:rsid w:val="00EE1A1C"/>
    <w:rsid w:val="00EE4440"/>
    <w:rsid w:val="00EE764E"/>
    <w:rsid w:val="00EE7FE6"/>
    <w:rsid w:val="00EF4028"/>
    <w:rsid w:val="00EF5BDB"/>
    <w:rsid w:val="00F23AD4"/>
    <w:rsid w:val="00F25808"/>
    <w:rsid w:val="00F26DAB"/>
    <w:rsid w:val="00F272E5"/>
    <w:rsid w:val="00F31D8E"/>
    <w:rsid w:val="00F359CD"/>
    <w:rsid w:val="00F578C2"/>
    <w:rsid w:val="00F627CE"/>
    <w:rsid w:val="00F7386D"/>
    <w:rsid w:val="00F7719B"/>
    <w:rsid w:val="00F8151D"/>
    <w:rsid w:val="00F91349"/>
    <w:rsid w:val="00F9408D"/>
    <w:rsid w:val="00F9591F"/>
    <w:rsid w:val="00FA3569"/>
    <w:rsid w:val="00FA3CB0"/>
    <w:rsid w:val="00FA5475"/>
    <w:rsid w:val="00FA6DCD"/>
    <w:rsid w:val="00FB2B99"/>
    <w:rsid w:val="00FB7120"/>
    <w:rsid w:val="00FC2A1D"/>
    <w:rsid w:val="00FC37AA"/>
    <w:rsid w:val="00FD0199"/>
    <w:rsid w:val="00FD11DC"/>
    <w:rsid w:val="00FE0416"/>
    <w:rsid w:val="00FE74EC"/>
    <w:rsid w:val="00FE77BB"/>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programs/ph/hope6/index.cfm" TargetMode="External"/><Relationship Id="rId42" Type="http://schemas.openxmlformats.org/officeDocument/2006/relationships/hyperlink" Target="http://ecfr.gpoaccess.gov/cgi/t/text/text-idx?c=ecfr&amp;sid=b44bf19bef93dd31287608d2c687e271&amp;rgn=div5&amp;view=text&amp;node=24:4.0.3.1.24&amp;idno=24" TargetMode="External"/><Relationship Id="rId47" Type="http://schemas.openxmlformats.org/officeDocument/2006/relationships/hyperlink" Target="http://ecfr.gpoaccess.gov/cgi/t/text/text-idx?c=ecfr&amp;sid=f41eb312b1425d2a95a2478fde61e11f&amp;rgn=div5&amp;view=text&amp;node=24:4.0.3.1.3&amp;idno=24" TargetMode="External"/><Relationship Id="rId50" Type="http://schemas.openxmlformats.org/officeDocument/2006/relationships/header" Target="header4.xml"/><Relationship Id="rId55"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cfr.gpoaccess.gov/cgi/t/text/text-idx?c=ecfr&amp;sid=cc31cf1c3a2b84ba4ead75d35d258f67&amp;rgn=div5&amp;view=text&amp;node=24:4.0.3.1.10&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13734845220744370804c20da2294a03&amp;rgn=div5&amp;view=text&amp;node=24:4.0.3.1.3&amp;idno=24" TargetMode="External"/><Relationship Id="rId38" Type="http://schemas.openxmlformats.org/officeDocument/2006/relationships/hyperlink" Target="http://www.hud.gov/offices/pih/centers/sac/demo_dispo/index.cfm" TargetMode="External"/><Relationship Id="rId46" Type="http://schemas.openxmlformats.org/officeDocument/2006/relationships/hyperlink" Target="http://ecfr.gpoaccess.gov/cgi/t/text/text-idx?c=ecfr&amp;sid=13734845220744370804c20da2294a03&amp;rgn=div5&amp;view=text&amp;node=24:4.0.3.1.3&amp;idno=2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13734845220744370804c20da2294a03&amp;rgn=div5&amp;view=text&amp;node=24:4.0.3.1.3&amp;idno=24" TargetMode="External"/><Relationship Id="rId41" Type="http://schemas.openxmlformats.org/officeDocument/2006/relationships/hyperlink" Target="http://ecfr.gpoaccess.gov/cgi/t/text/text-idx?c=ecfr&amp;sid=13734845220744370804c20da2294a03&amp;rgn=div5&amp;view=text&amp;node=24:4.0.3.1.3&amp;idno=24"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31b6a8e6f1110b36cc115eb6e4d5e3b4&amp;rgn=div5&amp;view=text&amp;node=24:4.0.3.1.3&amp;idno=24" TargetMode="External"/><Relationship Id="rId37" Type="http://schemas.openxmlformats.org/officeDocument/2006/relationships/hyperlink" Target="http://www.hud.gov/offices/adm/hudclips/notices/pih/07pihnotices.cfm" TargetMode="External"/><Relationship Id="rId40" Type="http://schemas.openxmlformats.org/officeDocument/2006/relationships/hyperlink" Target="http://www.hud.gov/offices/pih/centers/sac/conversion.cfm"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eader" Target="header6.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www.hud.gov/offices/pih/programs/ph/hope6/index.cfm" TargetMode="External"/><Relationship Id="rId49" Type="http://schemas.openxmlformats.org/officeDocument/2006/relationships/hyperlink" Target="http://ecfr.gpoaccess.gov/cgi/t/text/text-idx?c=ecfr&amp;sid=0885bb33f96a064e6519e07d66d87fd6&amp;rgn=div5&amp;view=text&amp;node=24:4.0.3.1.3&amp;idno=24" TargetMode="External"/><Relationship Id="rId57"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portal.hud.gov/hudportal/HUD?src=/program_offices/administration/hudclips/notices/pih" TargetMode="External"/><Relationship Id="rId35" Type="http://schemas.openxmlformats.org/officeDocument/2006/relationships/hyperlink" Target="http://www.hud.gov/offices/adm/hudclips/notices/pih/07pihnotices.cfm" TargetMode="External"/><Relationship Id="rId43" Type="http://schemas.openxmlformats.org/officeDocument/2006/relationships/hyperlink" Target="http://ecfr.gpoaccess.gov/cgi/t/text/text-idx?c=ecfr&amp;sid=663ef5e048922c731853f513acbdfa81&amp;rgn=div5&amp;view=text&amp;node=24:4.0.3.1.3&amp;idno=24" TargetMode="External"/><Relationship Id="rId48" Type="http://schemas.openxmlformats.org/officeDocument/2006/relationships/hyperlink" Target="http://ecfr.gpoaccess.gov/cgi/t/text/text-idx?c=ecfr&amp;sid=929855241bbc0873ac4be47579a4d2bf&amp;rgn=div5&amp;view=text&amp;node=24:4.0.3.1.3&amp;idno=24" TargetMode="External"/><Relationship Id="rId56"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F3CE-6F93-4982-A7D5-8ADF7A72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28001</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H06638  Sherry McCown</cp:lastModifiedBy>
  <cp:revision>2</cp:revision>
  <cp:lastPrinted>2015-01-16T23:54:00Z</cp:lastPrinted>
  <dcterms:created xsi:type="dcterms:W3CDTF">2015-01-16T23:54:00Z</dcterms:created>
  <dcterms:modified xsi:type="dcterms:W3CDTF">2015-01-16T23:54:00Z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155310975</vt:i4>
  </property>
  <property fmtid="{D5CDD505-2E9C-101B-9397-08002B2CF9AE}" pid="3" name="_NewReviewCycle">
    <vt:lpwstr/>
  </property>
  <property fmtid="{D5CDD505-2E9C-101B-9397-08002B2CF9AE}" pid="4" name="_EmailSubject">
    <vt:lpwstr>PHA Plan Forms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-1106207940</vt:i4>
  </property>
  <property fmtid="{D5CDD505-2E9C-101B-9397-08002B2CF9AE}" pid="8" name="_ReviewingToolsShownOnce">
    <vt:lpwstr/>
  </property>
</Properties>
</file>