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2A57" w14:textId="5BCF8709" w:rsidR="00247300" w:rsidRDefault="001F5ECE">
      <w:pPr>
        <w:spacing w:before="160" w:line="20" w:lineRule="exact"/>
      </w:pPr>
      <w:r>
        <w:pict w14:anchorId="3FEA5CF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79A30AB6" w14:textId="77777777" w:rsidR="00ED73D4" w:rsidRDefault="00ED73D4"/>
              </w:txbxContent>
            </v:textbox>
            <w10:wrap type="square" anchorx="page" anchory="page"/>
          </v:shape>
        </w:pict>
      </w:r>
      <w:r>
        <w:pict w14:anchorId="1CFDD59D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46B4986F" w14:textId="77777777" w:rsidR="00ED73D4" w:rsidRDefault="00ED73D4"/>
              </w:txbxContent>
            </v:textbox>
            <w10:wrap type="square" anchorx="page" anchory="page"/>
          </v:shape>
        </w:pict>
      </w:r>
      <w:r>
        <w:pict w14:anchorId="50F8A600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132F1836" w14:textId="77777777" w:rsidR="00ED73D4" w:rsidRDefault="00ED73D4"/>
              </w:txbxContent>
            </v:textbox>
            <w10:wrap type="tight" anchorx="page" anchory="page"/>
          </v:shape>
        </w:pict>
      </w:r>
      <w:r>
        <w:pict w14:anchorId="6E053027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464F2BEC" w14:textId="77777777" w:rsidR="00ED73D4" w:rsidRDefault="00ED73D4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247300" w14:paraId="4AEECCC0" w14:textId="77777777">
        <w:trPr>
          <w:trHeight w:hRule="exact" w:val="1131"/>
        </w:trPr>
        <w:tc>
          <w:tcPr>
            <w:tcW w:w="1234" w:type="dxa"/>
          </w:tcPr>
          <w:p w14:paraId="2722F9FD" w14:textId="77777777" w:rsidR="00247300" w:rsidRDefault="00F91CD3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5815466C" wp14:editId="433B799F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03DD2319" w14:textId="4DB2D841" w:rsidR="00247300" w:rsidRDefault="007059DC" w:rsidP="007059DC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Kentucky</w:t>
            </w:r>
            <w:r w:rsidR="00F91CD3">
              <w:rPr>
                <w:rFonts w:ascii="Arial Narrow" w:eastAsia="Arial Narrow" w:hAnsi="Arial Narrow"/>
                <w:b/>
                <w:color w:val="000000"/>
                <w:sz w:val="41"/>
              </w:rPr>
              <w:t xml:space="preserve"> </w:t>
            </w:r>
          </w:p>
          <w:p w14:paraId="559834CC" w14:textId="77777777" w:rsidR="00247300" w:rsidRDefault="00F91CD3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4B2E5139" w14:textId="5B80398D" w:rsidR="00247300" w:rsidRDefault="00D926B7">
            <w:pPr>
              <w:spacing w:before="17" w:after="72"/>
              <w:ind w:right="154"/>
              <w:textAlignment w:val="baseline"/>
            </w:pPr>
            <w:r w:rsidRPr="00D926B7">
              <w:rPr>
                <w:noProof/>
              </w:rPr>
              <w:drawing>
                <wp:inline distT="0" distB="0" distL="0" distR="0" wp14:anchorId="4A244E95" wp14:editId="178D6741">
                  <wp:extent cx="1057275" cy="55060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33" cy="55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C3220" w14:textId="692D6E8B" w:rsidR="007059DC" w:rsidRDefault="00127F4D" w:rsidP="00521CF1">
      <w:pPr>
        <w:spacing w:after="250"/>
        <w:ind w:right="2088"/>
        <w:textAlignment w:val="baseline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4D201A" wp14:editId="255B69D8">
            <wp:simplePos x="0" y="0"/>
            <wp:positionH relativeFrom="margin">
              <wp:align>center</wp:align>
            </wp:positionH>
            <wp:positionV relativeFrom="paragraph">
              <wp:posOffset>353695</wp:posOffset>
            </wp:positionV>
            <wp:extent cx="1469390" cy="591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C49CC" w14:textId="77777777" w:rsidR="00521CF1" w:rsidRDefault="00521CF1" w:rsidP="00521CF1">
      <w:pPr>
        <w:spacing w:after="250"/>
        <w:ind w:right="2088"/>
        <w:textAlignment w:val="baseline"/>
      </w:pPr>
    </w:p>
    <w:p w14:paraId="4C15EDD4" w14:textId="06A11062" w:rsidR="007059DC" w:rsidRPr="007059DC" w:rsidRDefault="007059DC" w:rsidP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As the Eviction moratorium comes to an end, thousands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of Kentucky renters are finding themselves at risk of losing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</w:t>
      </w:r>
      <w:r w:rsidRPr="007059DC">
        <w:rPr>
          <w:rFonts w:ascii="Arial Narrow" w:eastAsia="Arial Narrow" w:hAnsi="Arial Narrow"/>
          <w:b/>
          <w:bCs/>
          <w:color w:val="000000"/>
          <w:spacing w:val="-4"/>
          <w:sz w:val="23"/>
        </w:rPr>
        <w:t>their home due to:</w:t>
      </w:r>
    </w:p>
    <w:p w14:paraId="7DE4F6CA" w14:textId="0D3A54EB" w:rsidR="00247300" w:rsidRDefault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498EFF05" wp14:editId="6A397DCE">
            <wp:simplePos x="0" y="0"/>
            <wp:positionH relativeFrom="column">
              <wp:posOffset>642620</wp:posOffset>
            </wp:positionH>
            <wp:positionV relativeFrom="paragraph">
              <wp:posOffset>128041</wp:posOffset>
            </wp:positionV>
            <wp:extent cx="252095" cy="234950"/>
            <wp:effectExtent l="0" t="0" r="0" b="0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F2082" w14:textId="7242F192" w:rsidR="007059DC" w:rsidRPr="007059DC" w:rsidRDefault="007059DC" w:rsidP="007059DC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 Inability to pay arrears rental payments</w:t>
      </w:r>
    </w:p>
    <w:p w14:paraId="5D143FC0" w14:textId="24966AFA" w:rsidR="007059DC" w:rsidRPr="007059DC" w:rsidRDefault="007059DC" w:rsidP="007059DC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4D378E74" wp14:editId="3198E554">
            <wp:simplePos x="0" y="0"/>
            <wp:positionH relativeFrom="column">
              <wp:posOffset>651510</wp:posOffset>
            </wp:positionH>
            <wp:positionV relativeFrom="paragraph">
              <wp:posOffset>6350</wp:posOffset>
            </wp:positionV>
            <wp:extent cx="243205" cy="226695"/>
            <wp:effectExtent l="0" t="0" r="4445" b="1905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2EF43026" w14:textId="13BA0642" w:rsidR="007059DC" w:rsidRDefault="007059DC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7EDFB532" w14:textId="77777777" w:rsidR="001D066D" w:rsidRPr="001D066D" w:rsidRDefault="001D066D" w:rsidP="001D066D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1D066D">
        <w:rPr>
          <w:rFonts w:ascii="Arial Narrow" w:eastAsia="Arial Narrow" w:hAnsi="Arial Narrow"/>
          <w:b/>
          <w:bCs/>
          <w:color w:val="000000"/>
          <w:spacing w:val="-4"/>
          <w:sz w:val="23"/>
        </w:rPr>
        <w:t>Resources to assist in the event of eviction:</w:t>
      </w:r>
    </w:p>
    <w:p w14:paraId="628EDC3B" w14:textId="77777777" w:rsidR="001D066D" w:rsidRDefault="001D066D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53DCA65B" w14:textId="06D5E130" w:rsidR="00247300" w:rsidRDefault="001F5ECE">
      <w:pPr>
        <w:spacing w:before="35" w:line="263" w:lineRule="exact"/>
        <w:ind w:left="144"/>
        <w:textAlignment w:val="baseline"/>
        <w:rPr>
          <w:rFonts w:ascii="Arial Narrow" w:eastAsia="Arial Narrow" w:hAnsi="Arial Narrow"/>
          <w:b/>
          <w:color w:val="1B6DC2"/>
          <w:sz w:val="23"/>
        </w:rPr>
      </w:pPr>
      <w:hyperlink r:id="rId12" w:history="1">
        <w:r w:rsidR="007059DC" w:rsidRPr="007059DC">
          <w:rPr>
            <w:rStyle w:val="Hyperlink"/>
            <w:rFonts w:ascii="Arial Narrow" w:eastAsia="Arial Narrow" w:hAnsi="Arial Narrow"/>
            <w:b/>
          </w:rPr>
          <w:t>Consumer Financial Protection Bureau (CFPB)</w:t>
        </w:r>
      </w:hyperlink>
    </w:p>
    <w:p w14:paraId="2FF33509" w14:textId="1BC1DEDA" w:rsidR="00247300" w:rsidRPr="007059DC" w:rsidRDefault="007059DC" w:rsidP="007059DC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>
        <w:rPr>
          <w:rFonts w:ascii="Arial Narrow" w:eastAsia="Arial Narrow" w:hAnsi="Arial Narrow"/>
          <w:color w:val="000000"/>
          <w:spacing w:val="-8"/>
        </w:rPr>
        <w:t>A</w:t>
      </w:r>
      <w:r w:rsidRPr="007059DC">
        <w:rPr>
          <w:rFonts w:ascii="Arial Narrow" w:eastAsia="Arial Narrow" w:hAnsi="Arial Narrow"/>
          <w:color w:val="000000"/>
          <w:spacing w:val="-6"/>
        </w:rPr>
        <w:t>llows renters and landlords to find rental assistance programs in their area.  </w:t>
      </w:r>
    </w:p>
    <w:p w14:paraId="7BAAD762" w14:textId="77777777" w:rsidR="00A61FC7" w:rsidRDefault="00A61FC7">
      <w:pPr>
        <w:spacing w:before="42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3"/>
          <w:sz w:val="23"/>
        </w:rPr>
      </w:pPr>
    </w:p>
    <w:p w14:paraId="5E7D117F" w14:textId="19724249" w:rsidR="00247300" w:rsidRPr="00A61FC7" w:rsidRDefault="001F5ECE">
      <w:pPr>
        <w:spacing w:before="4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1B6DC2"/>
          <w:spacing w:val="-6"/>
          <w:sz w:val="23"/>
        </w:rPr>
      </w:pPr>
      <w:hyperlink r:id="rId13" w:history="1">
        <w:r w:rsidR="00A61FC7" w:rsidRPr="00A61FC7">
          <w:rPr>
            <w:rStyle w:val="Hyperlink"/>
            <w:rFonts w:ascii="Arial Narrow" w:eastAsia="Arial Narrow" w:hAnsi="Arial Narrow"/>
            <w:b/>
            <w:bCs/>
            <w:spacing w:val="-6"/>
          </w:rPr>
          <w:t>Kentucky Housing Corporation</w:t>
        </w:r>
      </w:hyperlink>
    </w:p>
    <w:p w14:paraId="3718157E" w14:textId="067F3D9B" w:rsidR="00247300" w:rsidRDefault="00A61FC7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9D3B14">
        <w:rPr>
          <w:rFonts w:ascii="Arial Narrow" w:eastAsia="Arial Narrow" w:hAnsi="Arial Narrow"/>
          <w:spacing w:val="-13"/>
        </w:rPr>
        <w:t>Was created by the state Legislature to assist in providing a range of affordable housing opportunities for residents.</w:t>
      </w:r>
      <w:r w:rsidRPr="009D3B14">
        <w:rPr>
          <w:rFonts w:eastAsiaTheme="minorHAnsi"/>
          <w:sz w:val="28"/>
          <w:szCs w:val="28"/>
        </w:rPr>
        <w:t xml:space="preserve"> </w:t>
      </w:r>
      <w:r w:rsidR="001D066D" w:rsidRPr="001D066D">
        <w:rPr>
          <w:rFonts w:ascii="Arial Narrow" w:eastAsia="Arial Narrow" w:hAnsi="Arial Narrow"/>
          <w:color w:val="000000"/>
          <w:spacing w:val="-13"/>
        </w:rPr>
        <w:t xml:space="preserve">Click on </w:t>
      </w:r>
      <w:hyperlink r:id="rId14" w:history="1">
        <w:r w:rsidR="001D066D"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Kentucky Housing rental resources</w:t>
        </w:r>
      </w:hyperlink>
      <w:r w:rsidR="001D066D" w:rsidRPr="001D066D">
        <w:rPr>
          <w:rFonts w:ascii="Arial Narrow" w:eastAsia="Arial Narrow" w:hAnsi="Arial Narrow"/>
          <w:color w:val="000000"/>
          <w:spacing w:val="-13"/>
        </w:rPr>
        <w:t xml:space="preserve"> to learn about available resources for renters.</w:t>
      </w:r>
    </w:p>
    <w:p w14:paraId="5A6B1403" w14:textId="58EB937A" w:rsid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</w:p>
    <w:p w14:paraId="34A9DC5D" w14:textId="45CCCCA2" w:rsid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>Kentucky has an emergency rental assistance relief program to support residents and businesses as they continue to recover and rebuil</w:t>
      </w:r>
      <w:r>
        <w:rPr>
          <w:rFonts w:ascii="Arial Narrow" w:eastAsia="Arial Narrow" w:hAnsi="Arial Narrow"/>
          <w:color w:val="000000"/>
          <w:spacing w:val="-13"/>
        </w:rPr>
        <w:t>d.</w:t>
      </w:r>
      <w:r w:rsidRPr="001D066D">
        <w:rPr>
          <w:rFonts w:ascii="Arial Narrow" w:eastAsia="Arial Narrow" w:hAnsi="Arial Narrow"/>
          <w:color w:val="000000"/>
          <w:spacing w:val="-13"/>
        </w:rPr>
        <w:t xml:space="preserve"> </w:t>
      </w:r>
      <w:r>
        <w:rPr>
          <w:rFonts w:ascii="Arial Narrow" w:eastAsia="Arial Narrow" w:hAnsi="Arial Narrow"/>
          <w:color w:val="000000"/>
          <w:spacing w:val="-13"/>
        </w:rPr>
        <w:t>C</w:t>
      </w:r>
      <w:r w:rsidRPr="001D066D">
        <w:rPr>
          <w:rFonts w:ascii="Arial Narrow" w:eastAsia="Arial Narrow" w:hAnsi="Arial Narrow"/>
          <w:color w:val="000000"/>
          <w:spacing w:val="-13"/>
        </w:rPr>
        <w:t xml:space="preserve">lick on  </w:t>
      </w:r>
      <w:hyperlink r:id="rId15" w:history="1">
        <w:r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Healthy at Home Eviction Relief Fund</w:t>
        </w:r>
      </w:hyperlink>
      <w:r w:rsidRPr="001D066D">
        <w:rPr>
          <w:rFonts w:ascii="Arial Narrow" w:eastAsia="Arial Narrow" w:hAnsi="Arial Narrow"/>
          <w:color w:val="000000"/>
          <w:spacing w:val="-13"/>
        </w:rPr>
        <w:t xml:space="preserve"> to apply.</w:t>
      </w:r>
    </w:p>
    <w:p w14:paraId="5CD33F63" w14:textId="2F339F51" w:rsid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</w:p>
    <w:p w14:paraId="259D7B5B" w14:textId="77777777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3"/>
        </w:rPr>
      </w:pPr>
      <w:r w:rsidRPr="001D066D">
        <w:rPr>
          <w:rFonts w:ascii="Arial Narrow" w:eastAsia="Arial Narrow" w:hAnsi="Arial Narrow"/>
          <w:b/>
          <w:bCs/>
          <w:color w:val="000000"/>
          <w:spacing w:val="-13"/>
        </w:rPr>
        <w:t>Fair Housing</w:t>
      </w:r>
    </w:p>
    <w:p w14:paraId="72439864" w14:textId="5051D3F4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 xml:space="preserve"> If you feel</w:t>
      </w:r>
      <w:r w:rsidR="00871606">
        <w:rPr>
          <w:rFonts w:ascii="Arial Narrow" w:eastAsia="Arial Narrow" w:hAnsi="Arial Narrow"/>
          <w:color w:val="000000"/>
          <w:spacing w:val="-13"/>
        </w:rPr>
        <w:t xml:space="preserve"> </w:t>
      </w:r>
      <w:r w:rsidRPr="001D066D">
        <w:rPr>
          <w:rFonts w:ascii="Arial Narrow" w:eastAsia="Arial Narrow" w:hAnsi="Arial Narrow"/>
          <w:color w:val="000000"/>
          <w:spacing w:val="-13"/>
        </w:rPr>
        <w:t>that you have been evicted on the basis of your: Race, Color, National Origin, Religion, Sex (including</w:t>
      </w:r>
    </w:p>
    <w:p w14:paraId="263A1E21" w14:textId="77777777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>gender identity and sexual orientation), Familial Status, Disability, then we encourage you to file a fair</w:t>
      </w:r>
    </w:p>
    <w:p w14:paraId="1EA29DC0" w14:textId="77777777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>housing complaint.</w:t>
      </w:r>
    </w:p>
    <w:p w14:paraId="5F8A8658" w14:textId="77777777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>You can file a complaint with FHEO online in</w:t>
      </w:r>
      <w:r w:rsidRPr="001D066D">
        <w:rPr>
          <w:rFonts w:ascii="Arial Narrow" w:eastAsia="Arial Narrow" w:hAnsi="Arial Narrow"/>
          <w:b/>
          <w:bCs/>
          <w:color w:val="000000"/>
          <w:spacing w:val="-13"/>
        </w:rPr>
        <w:t xml:space="preserve"> </w:t>
      </w:r>
      <w:hyperlink r:id="rId16" w:history="1">
        <w:r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Eng</w:t>
        </w:r>
      </w:hyperlink>
      <w:hyperlink r:id="rId17" w:history="1">
        <w:r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lish</w:t>
        </w:r>
      </w:hyperlink>
      <w:r w:rsidRPr="001D066D">
        <w:rPr>
          <w:rFonts w:ascii="Arial Narrow" w:eastAsia="Arial Narrow" w:hAnsi="Arial Narrow"/>
          <w:color w:val="000000"/>
          <w:spacing w:val="-13"/>
        </w:rPr>
        <w:t xml:space="preserve"> or</w:t>
      </w:r>
      <w:r w:rsidRPr="001D066D">
        <w:rPr>
          <w:rFonts w:ascii="Arial Narrow" w:eastAsia="Arial Narrow" w:hAnsi="Arial Narrow"/>
          <w:b/>
          <w:bCs/>
          <w:color w:val="000000"/>
          <w:spacing w:val="-13"/>
        </w:rPr>
        <w:t xml:space="preserve"> </w:t>
      </w:r>
      <w:hyperlink r:id="rId18" w:history="1">
        <w:r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S</w:t>
        </w:r>
      </w:hyperlink>
      <w:hyperlink r:id="rId19" w:history="1">
        <w:r w:rsidRPr="001D066D">
          <w:rPr>
            <w:rStyle w:val="Hyperlink"/>
            <w:rFonts w:ascii="Arial Narrow" w:eastAsia="Arial Narrow" w:hAnsi="Arial Narrow"/>
            <w:b/>
            <w:bCs/>
            <w:spacing w:val="-13"/>
          </w:rPr>
          <w:t>panish</w:t>
        </w:r>
      </w:hyperlink>
      <w:r w:rsidRPr="001D066D">
        <w:rPr>
          <w:rFonts w:ascii="Arial Narrow" w:eastAsia="Arial Narrow" w:hAnsi="Arial Narrow"/>
          <w:color w:val="000000"/>
          <w:spacing w:val="-13"/>
        </w:rPr>
        <w:t>.</w:t>
      </w:r>
    </w:p>
    <w:p w14:paraId="608587BC" w14:textId="40409B3A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 w:rsidRPr="001D066D">
        <w:rPr>
          <w:rFonts w:ascii="Arial Narrow" w:eastAsia="Arial Narrow" w:hAnsi="Arial Narrow"/>
          <w:color w:val="000000"/>
          <w:spacing w:val="-13"/>
        </w:rPr>
        <w:t>You can speak with an FHEO intake specialist by calling 1-800-669-9777 or 1-800-877-8339.</w:t>
      </w:r>
    </w:p>
    <w:p w14:paraId="4A3E07B3" w14:textId="2B06B0EF" w:rsidR="00A310B9" w:rsidRDefault="001D7E22" w:rsidP="00A310B9">
      <w:pPr>
        <w:spacing w:before="339" w:line="261" w:lineRule="exact"/>
        <w:ind w:left="144"/>
        <w:textAlignment w:val="baseline"/>
        <w:rPr>
          <w:rFonts w:ascii="Arial Narrow" w:eastAsia="Arial Narrow" w:hAnsi="Arial Narrow"/>
          <w:b/>
          <w:bCs/>
          <w:spacing w:val="-4"/>
        </w:rPr>
      </w:pPr>
      <w:r w:rsidRPr="001D7E22">
        <w:rPr>
          <w:rFonts w:ascii="Arial Narrow" w:eastAsia="Arial Narrow" w:hAnsi="Arial Narrow"/>
          <w:b/>
          <w:bCs/>
          <w:spacing w:val="-4"/>
        </w:rPr>
        <w:t xml:space="preserve">Did you know that HUD has affordable housing resources throughout the state of Kentucky? </w:t>
      </w:r>
    </w:p>
    <w:p w14:paraId="3ABE8DDA" w14:textId="3A7DAB3A" w:rsidR="00A310B9" w:rsidRDefault="001D066D" w:rsidP="001D066D">
      <w:pPr>
        <w:numPr>
          <w:ilvl w:val="0"/>
          <w:numId w:val="4"/>
        </w:numPr>
        <w:shd w:val="clear" w:color="auto" w:fill="FFFFFF"/>
        <w:spacing w:after="150"/>
        <w:rPr>
          <w:rFonts w:ascii="Arial Narrow" w:eastAsia="Times New Roman" w:hAnsi="Arial Narrow"/>
          <w:b/>
          <w:bCs/>
          <w:color w:val="000000"/>
        </w:rPr>
      </w:pPr>
      <w:r>
        <w:rPr>
          <w:rFonts w:ascii="Arial Narrow" w:eastAsia="Times New Roman" w:hAnsi="Arial Narrow"/>
          <w:b/>
          <w:bCs/>
          <w:color w:val="000000"/>
          <w:spacing w:val="-8"/>
        </w:rPr>
        <w:t> </w:t>
      </w:r>
      <w:hyperlink r:id="rId20" w:history="1">
        <w:r w:rsidRPr="001D066D">
          <w:rPr>
            <w:rStyle w:val="Hyperlink"/>
            <w:rFonts w:ascii="Arial Narrow" w:eastAsia="Times New Roman" w:hAnsi="Arial Narrow"/>
            <w:b/>
            <w:bCs/>
          </w:rPr>
          <w:t xml:space="preserve">Rental Help: Kentucky </w:t>
        </w:r>
      </w:hyperlink>
    </w:p>
    <w:p w14:paraId="021E94A2" w14:textId="6E3D13F3" w:rsidR="001D066D" w:rsidRDefault="001D066D" w:rsidP="001D066D">
      <w:pPr>
        <w:shd w:val="clear" w:color="auto" w:fill="FFFFFF"/>
        <w:spacing w:after="150"/>
        <w:ind w:left="720"/>
        <w:rPr>
          <w:rFonts w:ascii="Arial Narrow" w:eastAsia="Times New Roman" w:hAnsi="Arial Narrow"/>
          <w:b/>
          <w:bCs/>
          <w:color w:val="000000"/>
        </w:rPr>
      </w:pPr>
    </w:p>
    <w:p w14:paraId="38334917" w14:textId="77777777" w:rsidR="00871606" w:rsidRDefault="00871606" w:rsidP="001D066D">
      <w:pPr>
        <w:shd w:val="clear" w:color="auto" w:fill="FFFFFF"/>
        <w:spacing w:after="150"/>
        <w:ind w:left="720"/>
        <w:rPr>
          <w:rFonts w:ascii="Arial Narrow" w:eastAsia="Times New Roman" w:hAnsi="Arial Narrow"/>
          <w:b/>
          <w:bCs/>
          <w:color w:val="000000"/>
        </w:rPr>
      </w:pPr>
    </w:p>
    <w:p w14:paraId="6C268E27" w14:textId="77777777" w:rsidR="001D066D" w:rsidRPr="001D066D" w:rsidRDefault="001D066D" w:rsidP="001D066D">
      <w:pPr>
        <w:shd w:val="clear" w:color="auto" w:fill="FFFFFF"/>
        <w:spacing w:after="150"/>
        <w:ind w:left="720"/>
        <w:rPr>
          <w:rFonts w:ascii="Arial Narrow" w:eastAsia="Times New Roman" w:hAnsi="Arial Narrow"/>
          <w:b/>
          <w:bCs/>
          <w:color w:val="000000"/>
        </w:rPr>
      </w:pPr>
    </w:p>
    <w:p w14:paraId="052D0034" w14:textId="2F9CE94C" w:rsidR="00247300" w:rsidRPr="009D3B14" w:rsidRDefault="001D7E22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9"/>
        </w:rPr>
      </w:pPr>
      <w:r w:rsidRPr="009D3B14">
        <w:rPr>
          <w:rFonts w:ascii="Arial Narrow" w:eastAsia="Arial Narrow" w:hAnsi="Arial Narrow"/>
          <w:b/>
          <w:bCs/>
          <w:color w:val="000000"/>
          <w:spacing w:val="-9"/>
        </w:rPr>
        <w:lastRenderedPageBreak/>
        <w:t>Subsidized Apartments</w:t>
      </w:r>
    </w:p>
    <w:p w14:paraId="4858CE02" w14:textId="075ADB5B" w:rsidR="00247300" w:rsidRDefault="009D3B14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 w:rsidRPr="009D3B14">
        <w:rPr>
          <w:rFonts w:ascii="Arial Narrow" w:eastAsia="Times New Roman" w:hAnsi="Arial Narrow"/>
          <w:color w:val="000000"/>
        </w:rPr>
        <w:t>HUD helps apartment owners offer reduced rents to low-income tenants.  To apply, contact or visit the management office of each apartment building that interests you.</w:t>
      </w:r>
    </w:p>
    <w:p w14:paraId="2240C0DC" w14:textId="294E7C56" w:rsidR="001D066D" w:rsidRPr="001D066D" w:rsidRDefault="009D3B14" w:rsidP="001D066D">
      <w:pPr>
        <w:numPr>
          <w:ilvl w:val="0"/>
          <w:numId w:val="1"/>
        </w:numPr>
        <w:spacing w:after="150"/>
        <w:rPr>
          <w:rStyle w:val="Hyperlink"/>
          <w:color w:val="auto"/>
          <w:u w:val="none"/>
        </w:rPr>
      </w:pPr>
      <w:bookmarkStart w:id="0" w:name="_Hlk79485459"/>
      <w:r w:rsidRPr="009D3B14">
        <w:rPr>
          <w:rFonts w:ascii="Arial Narrow" w:eastAsia="Times New Roman" w:hAnsi="Arial Narrow"/>
          <w:color w:val="0D0D0D" w:themeColor="text1" w:themeTint="F2"/>
        </w:rPr>
        <w:t>Search for a subsidized apartment</w:t>
      </w:r>
      <w:bookmarkEnd w:id="0"/>
      <w:r w:rsidRPr="009D3B14">
        <w:rPr>
          <w:rFonts w:ascii="Arial Narrow" w:eastAsia="Times New Roman" w:hAnsi="Arial Narrow"/>
          <w:color w:val="0D0D0D" w:themeColor="text1" w:themeTint="F2"/>
        </w:rPr>
        <w:t xml:space="preserve"> by clicking </w:t>
      </w:r>
      <w:hyperlink r:id="rId21" w:history="1">
        <w:r w:rsidRPr="00BE6921">
          <w:rPr>
            <w:rStyle w:val="Hyperlink"/>
            <w:rFonts w:ascii="Arial Narrow" w:eastAsia="Times New Roman" w:hAnsi="Arial Narrow"/>
            <w:b/>
            <w:bCs/>
          </w:rPr>
          <w:t>here.</w:t>
        </w:r>
      </w:hyperlink>
    </w:p>
    <w:p w14:paraId="07F4917F" w14:textId="77777777" w:rsidR="001D066D" w:rsidRPr="001D066D" w:rsidRDefault="001D066D" w:rsidP="001D066D">
      <w:pPr>
        <w:spacing w:before="339" w:line="263" w:lineRule="exact"/>
        <w:ind w:left="144"/>
        <w:textAlignment w:val="baseline"/>
        <w:rPr>
          <w:rFonts w:ascii="Arial Narrow" w:eastAsia="Calibri" w:hAnsi="Arial Narrow" w:cs="Calibri"/>
          <w:b/>
          <w:bCs/>
          <w:color w:val="000000"/>
          <w:spacing w:val="-7"/>
          <w:sz w:val="23"/>
          <w:szCs w:val="23"/>
        </w:rPr>
      </w:pPr>
      <w:r w:rsidRPr="001D066D">
        <w:rPr>
          <w:rFonts w:ascii="Arial Narrow" w:eastAsia="Calibri" w:hAnsi="Arial Narrow" w:cs="Calibri"/>
          <w:b/>
          <w:bCs/>
          <w:color w:val="000000"/>
          <w:spacing w:val="-7"/>
          <w:sz w:val="23"/>
          <w:szCs w:val="23"/>
        </w:rPr>
        <w:t>Public Housing and Housing Choice Vouchers (Section 8)</w:t>
      </w:r>
    </w:p>
    <w:p w14:paraId="4C7E6311" w14:textId="77777777" w:rsidR="001D066D" w:rsidRPr="001D066D" w:rsidRDefault="001D066D" w:rsidP="001D066D">
      <w:pPr>
        <w:spacing w:before="37" w:line="258" w:lineRule="exact"/>
        <w:ind w:left="144"/>
        <w:textAlignment w:val="baseline"/>
        <w:rPr>
          <w:rFonts w:ascii="Arial Narrow" w:eastAsia="Calibri" w:hAnsi="Arial Narrow" w:cs="Calibri"/>
          <w:color w:val="000000"/>
          <w:spacing w:val="-8"/>
        </w:rPr>
      </w:pPr>
      <w:r w:rsidRPr="001D066D">
        <w:rPr>
          <w:rFonts w:ascii="Arial Narrow" w:eastAsia="Calibri" w:hAnsi="Arial Narrow" w:cs="Calibri"/>
          <w:color w:val="000000"/>
          <w:spacing w:val="-8"/>
        </w:rPr>
        <w:t>To apply for either type of help, visit your local Public Housing Agency (PHA).</w:t>
      </w:r>
    </w:p>
    <w:p w14:paraId="27AB6A47" w14:textId="77777777" w:rsidR="001D066D" w:rsidRPr="001D066D" w:rsidRDefault="001F5ECE" w:rsidP="001D066D">
      <w:pPr>
        <w:numPr>
          <w:ilvl w:val="0"/>
          <w:numId w:val="5"/>
        </w:numPr>
        <w:spacing w:before="37" w:line="258" w:lineRule="exact"/>
        <w:textAlignment w:val="baseline"/>
        <w:rPr>
          <w:rFonts w:ascii="Arial Narrow" w:eastAsia="Times New Roman" w:hAnsi="Arial Narrow" w:cs="Calibri"/>
          <w:b/>
          <w:bCs/>
          <w:color w:val="0070C0"/>
          <w:spacing w:val="-8"/>
        </w:rPr>
      </w:pPr>
      <w:hyperlink r:id="rId22" w:history="1">
        <w:r w:rsidR="001D066D" w:rsidRPr="001D066D">
          <w:rPr>
            <w:rFonts w:ascii="Arial Narrow" w:eastAsia="Times New Roman" w:hAnsi="Arial Narrow" w:cs="Calibri"/>
            <w:b/>
            <w:bCs/>
            <w:color w:val="0070C0"/>
            <w:u w:val="single"/>
          </w:rPr>
          <w:t>Public Housing Authorities in Kentucky</w:t>
        </w:r>
      </w:hyperlink>
    </w:p>
    <w:p w14:paraId="100E9DAB" w14:textId="66391143" w:rsidR="001D066D" w:rsidRDefault="001D066D" w:rsidP="001D066D">
      <w:pPr>
        <w:numPr>
          <w:ilvl w:val="1"/>
          <w:numId w:val="5"/>
        </w:numPr>
        <w:spacing w:before="37" w:line="258" w:lineRule="exact"/>
        <w:textAlignment w:val="baseline"/>
        <w:rPr>
          <w:rFonts w:ascii="Arial Narrow" w:eastAsia="Times New Roman" w:hAnsi="Arial Narrow" w:cs="Calibri"/>
          <w:color w:val="000000"/>
          <w:spacing w:val="-8"/>
        </w:rPr>
      </w:pPr>
      <w:bookmarkStart w:id="1" w:name="_Hlk101780802"/>
      <w:r w:rsidRPr="001D066D">
        <w:rPr>
          <w:rFonts w:ascii="Arial Narrow" w:eastAsia="Times New Roman" w:hAnsi="Arial Narrow" w:cs="Calibri"/>
          <w:color w:val="000000"/>
          <w:spacing w:val="-8"/>
        </w:rPr>
        <w:t>Some PHAs have long waiting lists, so you may want to apply at more than one PHA. Your PHA can also give you a list of locations at which your voucher can be used.</w:t>
      </w:r>
      <w:bookmarkEnd w:id="1"/>
    </w:p>
    <w:p w14:paraId="36581A52" w14:textId="77777777" w:rsidR="001D066D" w:rsidRPr="001D066D" w:rsidRDefault="001D066D" w:rsidP="001D066D">
      <w:pPr>
        <w:spacing w:before="37" w:line="258" w:lineRule="exact"/>
        <w:ind w:left="1440"/>
        <w:textAlignment w:val="baseline"/>
        <w:rPr>
          <w:rFonts w:ascii="Arial Narrow" w:eastAsia="Times New Roman" w:hAnsi="Arial Narrow" w:cs="Calibri"/>
          <w:color w:val="000000"/>
          <w:spacing w:val="-8"/>
        </w:rPr>
      </w:pPr>
    </w:p>
    <w:p w14:paraId="798F905A" w14:textId="77777777" w:rsidR="001D066D" w:rsidRDefault="001D066D" w:rsidP="001D066D">
      <w:pPr>
        <w:spacing w:before="37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9"/>
        </w:rPr>
      </w:pPr>
      <w:r>
        <w:rPr>
          <w:rFonts w:ascii="Arial Narrow" w:hAnsi="Arial Narrow"/>
          <w:b/>
          <w:bCs/>
          <w:color w:val="000000"/>
          <w:spacing w:val="-9"/>
        </w:rPr>
        <w:t>Need Help Locating Housing and Other Resources?</w:t>
      </w:r>
    </w:p>
    <w:p w14:paraId="31D8860A" w14:textId="77777777" w:rsidR="009A11DB" w:rsidRPr="00BB7217" w:rsidRDefault="001F5ECE" w:rsidP="009A11DB">
      <w:pPr>
        <w:numPr>
          <w:ilvl w:val="0"/>
          <w:numId w:val="5"/>
        </w:numPr>
        <w:spacing w:before="41" w:line="259" w:lineRule="exact"/>
        <w:textAlignment w:val="baseline"/>
        <w:rPr>
          <w:rFonts w:ascii="Arial Narrow" w:eastAsia="Times New Roman" w:hAnsi="Arial Narrow"/>
          <w:b/>
          <w:bCs/>
          <w:color w:val="000000"/>
          <w:spacing w:val="-11"/>
        </w:rPr>
      </w:pPr>
      <w:hyperlink r:id="rId23" w:history="1">
        <w:r w:rsidR="009A11DB" w:rsidRPr="00BB7217">
          <w:rPr>
            <w:rStyle w:val="Hyperlink"/>
            <w:rFonts w:ascii="Arial Narrow" w:hAnsi="Arial Narrow"/>
          </w:rPr>
          <w:t>Contact a housing counseling agency</w:t>
        </w:r>
      </w:hyperlink>
    </w:p>
    <w:p w14:paraId="3E307915" w14:textId="657682FE" w:rsidR="001D066D" w:rsidRPr="00E24A2A" w:rsidRDefault="001F5ECE" w:rsidP="00E24A2A">
      <w:pPr>
        <w:numPr>
          <w:ilvl w:val="0"/>
          <w:numId w:val="5"/>
        </w:numPr>
        <w:spacing w:before="41" w:line="259" w:lineRule="exact"/>
        <w:textAlignment w:val="baseline"/>
        <w:rPr>
          <w:rFonts w:ascii="Arial Narrow" w:eastAsia="Times New Roman" w:hAnsi="Arial Narrow"/>
          <w:b/>
          <w:bCs/>
          <w:color w:val="000000"/>
          <w:spacing w:val="-11"/>
        </w:rPr>
      </w:pPr>
      <w:hyperlink r:id="rId24" w:history="1">
        <w:r w:rsidR="001D066D">
          <w:rPr>
            <w:rStyle w:val="Hyperlink"/>
            <w:rFonts w:ascii="Arial Narrow" w:eastAsia="Times New Roman" w:hAnsi="Arial Narrow"/>
            <w:b/>
            <w:bCs/>
            <w:spacing w:val="-11"/>
          </w:rPr>
          <w:t>HUD Resource Locator</w:t>
        </w:r>
      </w:hyperlink>
      <w:r w:rsidR="001D066D">
        <w:rPr>
          <w:rFonts w:ascii="Arial Narrow" w:eastAsia="Times New Roman" w:hAnsi="Arial Narrow"/>
          <w:b/>
          <w:bCs/>
          <w:color w:val="000000"/>
          <w:spacing w:val="-11"/>
        </w:rPr>
        <w:t xml:space="preserve"> </w:t>
      </w:r>
      <w:r w:rsidR="001D066D">
        <w:rPr>
          <w:rFonts w:ascii="Arial Narrow" w:eastAsia="Times New Roman" w:hAnsi="Arial Narrow"/>
          <w:color w:val="000000"/>
          <w:spacing w:val="-11"/>
        </w:rPr>
        <w:t>- search for HUD offices, public housing agencies, multifamily and public housing locations, and homeless coordinated entry system points of contacts.</w:t>
      </w:r>
    </w:p>
    <w:p w14:paraId="4A283E51" w14:textId="77777777" w:rsidR="00E24A2A" w:rsidRPr="00BE6921" w:rsidRDefault="00E24A2A" w:rsidP="00E24A2A">
      <w:pPr>
        <w:spacing w:before="292" w:line="302" w:lineRule="exact"/>
        <w:ind w:left="360" w:right="72"/>
        <w:textAlignment w:val="baseline"/>
        <w:rPr>
          <w:rFonts w:ascii="Arial Narrow" w:eastAsia="Arial Narrow" w:hAnsi="Arial Narrow"/>
          <w:b/>
          <w:color w:val="000000"/>
          <w:spacing w:val="-9"/>
          <w:sz w:val="23"/>
        </w:rPr>
      </w:pPr>
      <w:r w:rsidRPr="00B32084">
        <w:rPr>
          <w:rFonts w:ascii="Arial Narrow" w:eastAsia="Arial Narrow" w:hAnsi="Arial Narrow"/>
          <w:b/>
          <w:color w:val="000000"/>
          <w:spacing w:val="-9"/>
          <w:sz w:val="23"/>
        </w:rPr>
        <w:t xml:space="preserve">Other </w:t>
      </w:r>
      <w:r>
        <w:rPr>
          <w:rFonts w:ascii="Arial Narrow" w:eastAsia="Arial Narrow" w:hAnsi="Arial Narrow"/>
          <w:b/>
          <w:color w:val="000000"/>
          <w:spacing w:val="-9"/>
          <w:sz w:val="23"/>
        </w:rPr>
        <w:t xml:space="preserve">Kentucky </w:t>
      </w:r>
      <w:r w:rsidRPr="00B32084">
        <w:rPr>
          <w:rFonts w:ascii="Arial Narrow" w:eastAsia="Arial Narrow" w:hAnsi="Arial Narrow"/>
          <w:b/>
          <w:color w:val="000000"/>
          <w:spacing w:val="-9"/>
          <w:sz w:val="23"/>
        </w:rPr>
        <w:t>Resources</w:t>
      </w:r>
    </w:p>
    <w:p w14:paraId="04EB9540" w14:textId="77777777" w:rsidR="00E24A2A" w:rsidRPr="0044094E" w:rsidRDefault="001F5ECE" w:rsidP="00E24A2A">
      <w:pPr>
        <w:spacing w:before="38" w:line="260" w:lineRule="exact"/>
        <w:ind w:left="360"/>
        <w:textAlignment w:val="baseline"/>
        <w:rPr>
          <w:rFonts w:ascii="Arial Narrow" w:eastAsia="Arial Narrow" w:hAnsi="Arial Narrow"/>
          <w:color w:val="000000"/>
          <w:spacing w:val="-11"/>
        </w:rPr>
      </w:pPr>
      <w:hyperlink r:id="rId25" w:history="1">
        <w:r w:rsidR="00E24A2A" w:rsidRPr="0044094E">
          <w:rPr>
            <w:rStyle w:val="Hyperlink"/>
            <w:rFonts w:ascii="Arial Narrow" w:eastAsia="Arial Narrow" w:hAnsi="Arial Narrow"/>
            <w:b/>
            <w:bCs/>
            <w:spacing w:val="-11"/>
          </w:rPr>
          <w:t>Assisted rental housing in Kentucky</w:t>
        </w:r>
      </w:hyperlink>
      <w:r w:rsidR="00E24A2A">
        <w:rPr>
          <w:rFonts w:ascii="Arial Narrow" w:eastAsia="Arial Narrow" w:hAnsi="Arial Narrow"/>
          <w:color w:val="000000"/>
          <w:spacing w:val="-11"/>
        </w:rPr>
        <w:t xml:space="preserve"> </w:t>
      </w:r>
    </w:p>
    <w:p w14:paraId="5CC97A56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26" w:history="1">
        <w:r w:rsidR="00E24A2A" w:rsidRPr="0044094E">
          <w:rPr>
            <w:rStyle w:val="Hyperlink"/>
            <w:rFonts w:ascii="Arial Narrow" w:eastAsia="Arial Narrow" w:hAnsi="Arial Narrow"/>
            <w:b/>
            <w:bCs/>
            <w:spacing w:val="-10"/>
          </w:rPr>
          <w:t>Find units for rent in rural Kentucky</w:t>
        </w:r>
      </w:hyperlink>
    </w:p>
    <w:p w14:paraId="38671706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27" w:history="1">
        <w:r w:rsidR="00E24A2A" w:rsidRPr="00E9083D">
          <w:rPr>
            <w:rStyle w:val="Hyperlink"/>
            <w:rFonts w:ascii="Arial Narrow" w:eastAsia="Arial Narrow" w:hAnsi="Arial Narrow"/>
            <w:b/>
            <w:bCs/>
            <w:spacing w:val="-10"/>
          </w:rPr>
          <w:t>Help with your utility bills</w:t>
        </w:r>
      </w:hyperlink>
    </w:p>
    <w:p w14:paraId="65EB1C97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28" w:history="1">
        <w:r w:rsidR="00E24A2A" w:rsidRPr="00E9083D">
          <w:rPr>
            <w:rStyle w:val="Hyperlink"/>
            <w:rFonts w:ascii="Arial Narrow" w:eastAsia="Arial Narrow" w:hAnsi="Arial Narrow"/>
            <w:b/>
            <w:bCs/>
            <w:spacing w:val="-10"/>
          </w:rPr>
          <w:t>Housing resources for seniors</w:t>
        </w:r>
      </w:hyperlink>
    </w:p>
    <w:p w14:paraId="07B4BDC7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29" w:history="1">
        <w:r w:rsidR="00E24A2A" w:rsidRPr="00F17844">
          <w:rPr>
            <w:rStyle w:val="Hyperlink"/>
            <w:rFonts w:ascii="Arial Narrow" w:eastAsia="Arial Narrow" w:hAnsi="Arial Narrow"/>
            <w:b/>
            <w:bCs/>
            <w:spacing w:val="-10"/>
          </w:rPr>
          <w:t>Information for disabilities</w:t>
        </w:r>
      </w:hyperlink>
    </w:p>
    <w:p w14:paraId="3BE12481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30" w:history="1">
        <w:r w:rsidR="00E24A2A" w:rsidRPr="00F17844">
          <w:rPr>
            <w:rStyle w:val="Hyperlink"/>
            <w:rFonts w:ascii="Arial Narrow" w:eastAsia="Arial Narrow" w:hAnsi="Arial Narrow"/>
            <w:b/>
            <w:bCs/>
            <w:spacing w:val="-10"/>
          </w:rPr>
          <w:t>Independent living centers</w:t>
        </w:r>
      </w:hyperlink>
      <w:r w:rsidR="00E24A2A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 w:rsidR="00E24A2A" w:rsidRPr="00F17844">
        <w:rPr>
          <w:rFonts w:ascii="Arial Narrow" w:eastAsia="Arial Narrow" w:hAnsi="Arial Narrow"/>
          <w:color w:val="000000"/>
          <w:spacing w:val="-10"/>
        </w:rPr>
        <w:t>- for seniors and people with disabilities</w:t>
      </w:r>
    </w:p>
    <w:p w14:paraId="47423EF5" w14:textId="77777777" w:rsid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31" w:history="1">
        <w:r w:rsidR="00E24A2A" w:rsidRPr="00F17844">
          <w:rPr>
            <w:rStyle w:val="Hyperlink"/>
            <w:rFonts w:ascii="Arial Narrow" w:eastAsia="Arial Narrow" w:hAnsi="Arial Narrow"/>
            <w:b/>
            <w:bCs/>
            <w:spacing w:val="-10"/>
          </w:rPr>
          <w:t>Local tenant rights, laws, protections</w:t>
        </w:r>
      </w:hyperlink>
    </w:p>
    <w:p w14:paraId="53760B87" w14:textId="77777777" w:rsidR="00E24A2A" w:rsidRPr="00E24A2A" w:rsidRDefault="001F5ECE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hyperlink r:id="rId32" w:history="1">
        <w:r w:rsidR="00E24A2A" w:rsidRPr="00E24A2A">
          <w:rPr>
            <w:rStyle w:val="Hyperlink"/>
            <w:rFonts w:ascii="Arial Narrow" w:eastAsia="Arial Narrow" w:hAnsi="Arial Narrow"/>
            <w:b/>
            <w:bCs/>
            <w:spacing w:val="-10"/>
          </w:rPr>
          <w:t>Kentucky Justice Online</w:t>
        </w:r>
      </w:hyperlink>
      <w:r w:rsidR="00E24A2A" w:rsidRPr="00E24A2A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r w:rsidR="00E24A2A" w:rsidRPr="00E24A2A">
        <w:rPr>
          <w:rFonts w:ascii="Arial Narrow" w:eastAsia="Arial Narrow" w:hAnsi="Arial Narrow"/>
          <w:color w:val="000000"/>
          <w:spacing w:val="-10"/>
        </w:rPr>
        <w:t>- Legal Aid in Kentucky</w:t>
      </w:r>
    </w:p>
    <w:p w14:paraId="72A521AB" w14:textId="77777777" w:rsidR="00E24A2A" w:rsidRPr="00E24A2A" w:rsidRDefault="00E24A2A" w:rsidP="00E24A2A">
      <w:pPr>
        <w:spacing w:before="43" w:line="260" w:lineRule="exact"/>
        <w:ind w:left="360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  <w:r w:rsidRPr="00E24A2A">
        <w:rPr>
          <w:rFonts w:ascii="Arial Narrow" w:eastAsia="Arial Narrow" w:hAnsi="Arial Narrow"/>
          <w:color w:val="000000"/>
          <w:spacing w:val="-10"/>
        </w:rPr>
        <w:t>Contact the United Way Helpline by calling 211 directly or visit the agency’s website</w:t>
      </w:r>
      <w:r w:rsidRPr="00E24A2A">
        <w:rPr>
          <w:rFonts w:ascii="Arial Narrow" w:eastAsia="Arial Narrow" w:hAnsi="Arial Narrow"/>
          <w:b/>
          <w:bCs/>
          <w:color w:val="000000"/>
          <w:spacing w:val="-10"/>
        </w:rPr>
        <w:t xml:space="preserve"> </w:t>
      </w:r>
      <w:hyperlink r:id="rId33" w:history="1">
        <w:r w:rsidRPr="00E24A2A">
          <w:rPr>
            <w:rStyle w:val="Hyperlink"/>
            <w:rFonts w:ascii="Arial Narrow" w:eastAsia="Arial Narrow" w:hAnsi="Arial Narrow"/>
            <w:b/>
            <w:bCs/>
            <w:spacing w:val="-10"/>
          </w:rPr>
          <w:t>United Way</w:t>
        </w:r>
      </w:hyperlink>
    </w:p>
    <w:p w14:paraId="1ECB9EDB" w14:textId="2667AD2A" w:rsidR="001D066D" w:rsidRPr="00655BE6" w:rsidRDefault="00E24A2A" w:rsidP="00655BE6">
      <w:pPr>
        <w:spacing w:before="43" w:line="260" w:lineRule="exact"/>
        <w:ind w:left="36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8632B0">
        <w:rPr>
          <w:rFonts w:ascii="Arial Narrow" w:hAnsi="Arial Narrow"/>
        </w:rPr>
        <w:t xml:space="preserve">f you are experiencing homelessness and need emergency shelter, please visit the </w:t>
      </w:r>
      <w:r>
        <w:rPr>
          <w:rFonts w:ascii="Arial Narrow" w:hAnsi="Arial Narrow"/>
        </w:rPr>
        <w:t>following links:</w:t>
      </w:r>
    </w:p>
    <w:p w14:paraId="08C90EA0" w14:textId="5A3818DD" w:rsidR="00655BE6" w:rsidRPr="00655BE6" w:rsidRDefault="001F5ECE" w:rsidP="00655BE6">
      <w:pPr>
        <w:pStyle w:val="ListParagraph"/>
        <w:ind w:left="360"/>
        <w:rPr>
          <w:rFonts w:ascii="Arial Narrow" w:hAnsi="Arial Narrow"/>
          <w:b/>
          <w:bCs/>
        </w:rPr>
      </w:pPr>
      <w:hyperlink r:id="rId34" w:history="1">
        <w:r w:rsidR="00655BE6" w:rsidRPr="00655BE6">
          <w:rPr>
            <w:rStyle w:val="Hyperlink"/>
            <w:rFonts w:ascii="Arial Narrow" w:hAnsi="Arial Narrow"/>
            <w:b/>
            <w:bCs/>
          </w:rPr>
          <w:t>Homeless Service Organizations</w:t>
        </w:r>
      </w:hyperlink>
    </w:p>
    <w:p w14:paraId="0E088124" w14:textId="77777777" w:rsidR="00655BE6" w:rsidRPr="00655BE6" w:rsidRDefault="001F5ECE" w:rsidP="00655BE6">
      <w:pPr>
        <w:ind w:left="360"/>
        <w:rPr>
          <w:rFonts w:ascii="Arial Narrow" w:hAnsi="Arial Narrow"/>
          <w:b/>
          <w:bCs/>
          <w:spacing w:val="-9"/>
        </w:rPr>
      </w:pPr>
      <w:hyperlink r:id="rId35" w:history="1">
        <w:r w:rsidR="00655BE6" w:rsidRPr="00655BE6">
          <w:rPr>
            <w:rStyle w:val="Hyperlink"/>
            <w:rFonts w:ascii="Arial Narrow" w:hAnsi="Arial Narrow"/>
            <w:b/>
            <w:bCs/>
            <w:spacing w:val="-9"/>
          </w:rPr>
          <w:t>Homeless &amp; Housing Coalition of Kentucky</w:t>
        </w:r>
      </w:hyperlink>
    </w:p>
    <w:p w14:paraId="6B4401F6" w14:textId="726ADDBA" w:rsidR="00655BE6" w:rsidRDefault="00655BE6" w:rsidP="001D066D">
      <w:pPr>
        <w:spacing w:after="150"/>
        <w:sectPr w:rsidR="00655BE6">
          <w:pgSz w:w="7920" w:h="12240"/>
          <w:pgMar w:top="379" w:right="0" w:bottom="30" w:left="0" w:header="720" w:footer="720" w:gutter="0"/>
          <w:cols w:space="720"/>
        </w:sectPr>
      </w:pPr>
    </w:p>
    <w:p w14:paraId="046AC77E" w14:textId="77777777" w:rsidR="00E24A2A" w:rsidRPr="00D95E7B" w:rsidRDefault="00E24A2A" w:rsidP="00D95E7B">
      <w:pPr>
        <w:spacing w:before="43" w:line="260" w:lineRule="exact"/>
        <w:textAlignment w:val="baseline"/>
        <w:rPr>
          <w:rFonts w:ascii="Arial Narrow" w:eastAsia="Arial Narrow" w:hAnsi="Arial Narrow"/>
          <w:b/>
          <w:bCs/>
          <w:color w:val="000000"/>
          <w:spacing w:val="-10"/>
        </w:rPr>
      </w:pPr>
    </w:p>
    <w:sectPr w:rsidR="00E24A2A" w:rsidRPr="00D95E7B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0B3" w14:textId="77777777" w:rsidR="00A418A4" w:rsidRDefault="00A418A4">
      <w:r>
        <w:separator/>
      </w:r>
    </w:p>
  </w:endnote>
  <w:endnote w:type="continuationSeparator" w:id="0">
    <w:p w14:paraId="50BF65D4" w14:textId="77777777" w:rsidR="00A418A4" w:rsidRDefault="00A4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1823" w14:textId="77777777" w:rsidR="00A418A4" w:rsidRDefault="00A418A4"/>
  </w:footnote>
  <w:footnote w:type="continuationSeparator" w:id="0">
    <w:p w14:paraId="0621C63B" w14:textId="77777777" w:rsidR="00A418A4" w:rsidRDefault="00A4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4FC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B7E12"/>
    <w:multiLevelType w:val="multilevel"/>
    <w:tmpl w:val="FC1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653F"/>
    <w:multiLevelType w:val="multilevel"/>
    <w:tmpl w:val="FC1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039457">
    <w:abstractNumId w:val="1"/>
  </w:num>
  <w:num w:numId="2" w16cid:durableId="1226917364">
    <w:abstractNumId w:val="0"/>
  </w:num>
  <w:num w:numId="3" w16cid:durableId="34307064">
    <w:abstractNumId w:val="2"/>
  </w:num>
  <w:num w:numId="4" w16cid:durableId="2062710188">
    <w:abstractNumId w:val="0"/>
  </w:num>
  <w:num w:numId="5" w16cid:durableId="65877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00"/>
    <w:rsid w:val="00080060"/>
    <w:rsid w:val="000F52AC"/>
    <w:rsid w:val="00127F4D"/>
    <w:rsid w:val="001D066D"/>
    <w:rsid w:val="001D7E22"/>
    <w:rsid w:val="001F5ECE"/>
    <w:rsid w:val="00211777"/>
    <w:rsid w:val="00247300"/>
    <w:rsid w:val="00296539"/>
    <w:rsid w:val="003E11F9"/>
    <w:rsid w:val="0044094E"/>
    <w:rsid w:val="00521CF1"/>
    <w:rsid w:val="00655BE6"/>
    <w:rsid w:val="007059DC"/>
    <w:rsid w:val="008632B0"/>
    <w:rsid w:val="00871606"/>
    <w:rsid w:val="009A11DB"/>
    <w:rsid w:val="009C06BF"/>
    <w:rsid w:val="009D3B14"/>
    <w:rsid w:val="00A310B9"/>
    <w:rsid w:val="00A418A4"/>
    <w:rsid w:val="00A61FC7"/>
    <w:rsid w:val="00B32084"/>
    <w:rsid w:val="00B76B97"/>
    <w:rsid w:val="00BE6921"/>
    <w:rsid w:val="00C42D9A"/>
    <w:rsid w:val="00D07D6D"/>
    <w:rsid w:val="00D551F9"/>
    <w:rsid w:val="00D926B7"/>
    <w:rsid w:val="00D95E7B"/>
    <w:rsid w:val="00E231FE"/>
    <w:rsid w:val="00E24A2A"/>
    <w:rsid w:val="00E75EB1"/>
    <w:rsid w:val="00E9083D"/>
    <w:rsid w:val="00ED73D4"/>
    <w:rsid w:val="00F17844"/>
    <w:rsid w:val="00F75B9A"/>
    <w:rsid w:val="00F91CD3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7997461"/>
  <w15:docId w15:val="{2E8B5851-C75F-4097-8512-12E424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F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yhousing.org/Rental/Pages/default.aspx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rdmfhrentals.sc.egov.usda.gov/RDMFHRentals/select_state.jsp?home=NO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H52887\Desktop\Eviction%20Prevention%20Guides%20Field%20Office\&#61558;%09https:\resources.hud.gov\" TargetMode="External"/><Relationship Id="rId34" Type="http://schemas.openxmlformats.org/officeDocument/2006/relationships/hyperlink" Target="https://www.hud.gov/states/kentucky/homeless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consumerfinance.gov/coronavirus/mortgage-and-housing-assistance/renter-protections/find-help-with-rent-and-utilities/" TargetMode="External"/><Relationship Id="rId17" Type="http://schemas.openxmlformats.org/officeDocument/2006/relationships/hyperlink" Target="https://portalapps.hud.gov/FHEO903/Form903/Form903Start.action" TargetMode="External"/><Relationship Id="rId25" Type="http://schemas.openxmlformats.org/officeDocument/2006/relationships/hyperlink" Target="https://www.kyhousing.org/Rental/Pages/default.aspx" TargetMode="External"/><Relationship Id="rId33" Type="http://schemas.openxmlformats.org/officeDocument/2006/relationships/hyperlink" Target="https://www.unitedway.org/find-your-united-way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www.hud.gov/states/kentucky/renting" TargetMode="External"/><Relationship Id="rId29" Type="http://schemas.openxmlformats.org/officeDocument/2006/relationships/hyperlink" Target="https://www.hud.gov/topics/information_for_disabled_per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resources.hud.gov/" TargetMode="External"/><Relationship Id="rId32" Type="http://schemas.openxmlformats.org/officeDocument/2006/relationships/hyperlink" Target="https://www.kyjustice.org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yhousing.org/Rental/Eviction-Relief/Pages/default.aspx" TargetMode="External"/><Relationship Id="rId23" Type="http://schemas.openxmlformats.org/officeDocument/2006/relationships/hyperlink" Target="https://hudgov-answers.force.com/housingcounseling/s/" TargetMode="External"/><Relationship Id="rId28" Type="http://schemas.openxmlformats.org/officeDocument/2006/relationships/hyperlink" Target="https://www.hud.gov/topics/information_for_senior_citizen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portalapps.hud.gov/AdaptivePages/HUD_Spanish/Espanol/complaint/complaint-details.htm" TargetMode="External"/><Relationship Id="rId31" Type="http://schemas.openxmlformats.org/officeDocument/2006/relationships/hyperlink" Target="https://www.hud.gov/groups/tena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kyhousing.org/Rental/Pages/default.aspx" TargetMode="External"/><Relationship Id="rId22" Type="http://schemas.openxmlformats.org/officeDocument/2006/relationships/hyperlink" Target="https://www.hud.gov/sites/dfiles/PIH/documents/PHA_Contact_Report_KY.pdf" TargetMode="External"/><Relationship Id="rId27" Type="http://schemas.openxmlformats.org/officeDocument/2006/relationships/hyperlink" Target="https://www.hud.gov/states/kentucky/renting/energyprgms" TargetMode="External"/><Relationship Id="rId30" Type="http://schemas.openxmlformats.org/officeDocument/2006/relationships/hyperlink" Target="https://www.seniorhousingnet.com/care-types/independent-living" TargetMode="External"/><Relationship Id="rId35" Type="http://schemas.openxmlformats.org/officeDocument/2006/relationships/hyperlink" Target="https://www.hh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3</cp:revision>
  <dcterms:created xsi:type="dcterms:W3CDTF">2022-06-22T12:41:00Z</dcterms:created>
  <dcterms:modified xsi:type="dcterms:W3CDTF">2022-06-22T12:44:00Z</dcterms:modified>
</cp:coreProperties>
</file>