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43D7" w14:textId="77777777" w:rsidR="005E5E71" w:rsidRDefault="005E5E71" w:rsidP="005E5E71">
      <w:r>
        <w:t xml:space="preserve">Go to the </w:t>
      </w:r>
      <w:hyperlink r:id="rId6" w:history="1">
        <w:r>
          <w:rPr>
            <w:rStyle w:val="Hyperlink"/>
          </w:rPr>
          <w:t>View Opportunity | GRANTS.GOV</w:t>
        </w:r>
      </w:hyperlink>
      <w:r>
        <w:t xml:space="preserve"> webpage (which will take you to the screenshot page below) and follow the steps shown after the screenshot.</w:t>
      </w:r>
    </w:p>
    <w:p w14:paraId="0348589D" w14:textId="77777777" w:rsidR="005E5E71" w:rsidRDefault="005E5E71" w:rsidP="005E5E71"/>
    <w:p w14:paraId="097C39C8" w14:textId="03D52E72" w:rsidR="005E5E71" w:rsidRDefault="005E5E71" w:rsidP="005E5E71">
      <w:r>
        <w:rPr>
          <w:noProof/>
        </w:rPr>
        <w:drawing>
          <wp:inline distT="0" distB="0" distL="0" distR="0" wp14:anchorId="12A3DC40" wp14:editId="6FF0CC29">
            <wp:extent cx="5943600" cy="334264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170B7" w14:textId="77777777" w:rsidR="005E5E71" w:rsidRDefault="005E5E71" w:rsidP="005E5E71"/>
    <w:p w14:paraId="010E231F" w14:textId="77777777" w:rsidR="005E5E71" w:rsidRDefault="005E5E71" w:rsidP="005E5E71">
      <w:r>
        <w:t>Click on the “Package” tab.</w:t>
      </w:r>
    </w:p>
    <w:p w14:paraId="16661031" w14:textId="77777777" w:rsidR="005E5E71" w:rsidRDefault="005E5E71" w:rsidP="005E5E71"/>
    <w:p w14:paraId="6487D68E" w14:textId="77777777" w:rsidR="005E5E71" w:rsidRDefault="005E5E71" w:rsidP="005E5E71">
      <w:r>
        <w:t>Click on the “Preview” link. (A window will appear where the “Mandatory Forms” and “Optional Forms” can be found.)</w:t>
      </w:r>
    </w:p>
    <w:p w14:paraId="4A3EF81D" w14:textId="77777777" w:rsidR="005E5E71" w:rsidRDefault="005E5E71" w:rsidP="005E5E71"/>
    <w:p w14:paraId="245F6C55" w14:textId="6B170921" w:rsidR="00861513" w:rsidRDefault="005E5E71">
      <w:r>
        <w:t>In the window, click on</w:t>
      </w:r>
      <w:r w:rsidR="00A510A2">
        <w:t xml:space="preserve"> the</w:t>
      </w:r>
      <w:r>
        <w:t xml:space="preserve"> “Download Instructions” button. A zip file will be downloaded to your computer. Therein you will see the Appendix B along with the NOFO and the Jobs Plus Budget Form.</w:t>
      </w:r>
    </w:p>
    <w:sectPr w:rsidR="008615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1C07" w14:textId="77777777" w:rsidR="005E5E71" w:rsidRDefault="005E5E71" w:rsidP="005E5E71">
      <w:r>
        <w:separator/>
      </w:r>
    </w:p>
  </w:endnote>
  <w:endnote w:type="continuationSeparator" w:id="0">
    <w:p w14:paraId="1C6B99BF" w14:textId="77777777" w:rsidR="005E5E71" w:rsidRDefault="005E5E71" w:rsidP="005E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A1E0" w14:textId="77777777" w:rsidR="005E5E71" w:rsidRDefault="005E5E71" w:rsidP="005E5E71">
      <w:r>
        <w:separator/>
      </w:r>
    </w:p>
  </w:footnote>
  <w:footnote w:type="continuationSeparator" w:id="0">
    <w:p w14:paraId="0FCE1B84" w14:textId="77777777" w:rsidR="005E5E71" w:rsidRDefault="005E5E71" w:rsidP="005E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ABCE" w14:textId="35C69238" w:rsidR="005E5E71" w:rsidRDefault="005E5E71">
    <w:pPr>
      <w:pStyle w:val="Header"/>
    </w:pPr>
    <w:r>
      <w:tab/>
      <w:t>How to Find Appendix B and Other Forms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71"/>
    <w:rsid w:val="005E5E71"/>
    <w:rsid w:val="00861513"/>
    <w:rsid w:val="00A510A2"/>
    <w:rsid w:val="00A6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FD34"/>
  <w15:chartTrackingRefBased/>
  <w15:docId w15:val="{64E75736-0A0E-43AB-8083-3912F3CD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7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5E7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E7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5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E7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7A6A.F9BB8D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ants.gov/web/grants/view-opportunity.html?oppId=34077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U.S. Department of Housing and Urban Development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Wincek, Thaddeus D</dc:creator>
  <cp:keywords/>
  <dc:description/>
  <cp:lastModifiedBy>Wincek, Thaddeus D</cp:lastModifiedBy>
  <cp:revision>2</cp:revision>
  <dcterms:created xsi:type="dcterms:W3CDTF">2022-06-07T17:28:00Z</dcterms:created>
  <dcterms:modified xsi:type="dcterms:W3CDTF">2022-06-07T17:32:00Z</dcterms:modified>
</cp:coreProperties>
</file>