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A5D" w:rsidRPr="00E83A5D" w:rsidRDefault="00E83A5D" w:rsidP="00E83A5D">
      <w:pPr>
        <w:pStyle w:val="Heading1"/>
      </w:pPr>
      <w:r>
        <w:t>HECM Certificate</w:t>
      </w:r>
    </w:p>
    <w:p w:rsidR="00E83A5D" w:rsidRDefault="00E83A5D" w:rsidP="00E83A5D"/>
    <w:p w:rsidR="00E83A5D" w:rsidRDefault="00E83A5D" w:rsidP="00E83A5D">
      <w:pPr>
        <w:spacing w:after="0" w:line="240" w:lineRule="auto"/>
      </w:pPr>
      <w:r>
        <w:t>HECM Certificate provides an XML based interface to create and modify HECM Certificates and to retrieve a list of HECM Certificates. HECM Certificate also provides a means to retrieve a printable PDF version of the HECM Certificate.</w:t>
      </w:r>
    </w:p>
    <w:p w:rsidR="00E83A5D" w:rsidRDefault="00E83A5D" w:rsidP="00E83A5D">
      <w:pPr>
        <w:spacing w:after="0" w:line="240" w:lineRule="auto"/>
      </w:pPr>
    </w:p>
    <w:p w:rsidR="00E83A5D" w:rsidRPr="00E83A5D" w:rsidRDefault="00E83A5D" w:rsidP="00E83A5D">
      <w:pPr>
        <w:numPr>
          <w:ilvl w:val="0"/>
          <w:numId w:val="1"/>
        </w:numPr>
        <w:shd w:val="clear" w:color="auto" w:fill="FFFFFF"/>
        <w:spacing w:before="25" w:after="148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t xml:space="preserve">This function is based on the MISMO </w:t>
      </w:r>
      <w:proofErr w:type="spellStart"/>
      <w:r>
        <w:t>Smartdocument</w:t>
      </w:r>
      <w:proofErr w:type="spellEnd"/>
      <w:r>
        <w:t xml:space="preserve"> and uses the </w:t>
      </w:r>
      <w:proofErr w:type="spellStart"/>
      <w:r>
        <w:t>eMortgage</w:t>
      </w:r>
      <w:proofErr w:type="spellEnd"/>
      <w:r>
        <w:t xml:space="preserve"> framework v.1.01. If you plan to validate using the MISMO DTDs you will need to make the following DTD modifications:</w:t>
      </w:r>
      <w:r>
        <w:br/>
      </w:r>
      <w:r>
        <w:br/>
      </w:r>
      <w:r w:rsidRPr="00E83A5D">
        <w:rPr>
          <w:rFonts w:ascii="Times New Roman" w:eastAsia="Times New Roman" w:hAnsi="Times New Roman" w:cs="Times New Roman"/>
          <w:color w:val="000000"/>
          <w:sz w:val="16"/>
          <w:szCs w:val="16"/>
        </w:rPr>
        <w:t>Add the attribute _</w:t>
      </w:r>
      <w:proofErr w:type="spellStart"/>
      <w:r w:rsidRPr="00E83A5D">
        <w:rPr>
          <w:rFonts w:ascii="Times New Roman" w:eastAsia="Times New Roman" w:hAnsi="Times New Roman" w:cs="Times New Roman"/>
          <w:color w:val="000000"/>
          <w:sz w:val="16"/>
          <w:szCs w:val="16"/>
        </w:rPr>
        <w:t>NameSuffix</w:t>
      </w:r>
      <w:proofErr w:type="spellEnd"/>
      <w:r w:rsidRPr="00E83A5D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to the borrower element as</w:t>
      </w:r>
      <w:r w:rsidRPr="00E83A5D">
        <w:rPr>
          <w:rFonts w:ascii="Times New Roman" w:eastAsia="Times New Roman" w:hAnsi="Times New Roman" w:cs="Times New Roman"/>
          <w:color w:val="000000"/>
          <w:sz w:val="16"/>
          <w:szCs w:val="16"/>
        </w:rPr>
        <w:br/>
      </w:r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t>_</w:t>
      </w:r>
      <w:proofErr w:type="spellStart"/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t>NameSuffix</w:t>
      </w:r>
      <w:proofErr w:type="spellEnd"/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t>(II|II|IV|2ND|3RD|Jr|Sr)</w:t>
      </w:r>
    </w:p>
    <w:p w:rsidR="00E83A5D" w:rsidRPr="00E83A5D" w:rsidRDefault="00E83A5D" w:rsidP="00E83A5D">
      <w:pPr>
        <w:numPr>
          <w:ilvl w:val="0"/>
          <w:numId w:val="1"/>
        </w:numPr>
        <w:shd w:val="clear" w:color="auto" w:fill="FFFFFF"/>
        <w:spacing w:before="25" w:after="148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E83A5D">
        <w:rPr>
          <w:rFonts w:ascii="Times New Roman" w:eastAsia="Times New Roman" w:hAnsi="Times New Roman" w:cs="Times New Roman"/>
          <w:color w:val="000000"/>
          <w:sz w:val="16"/>
          <w:szCs w:val="16"/>
        </w:rPr>
        <w:t>Add COUNSELINGAGENCY as:</w:t>
      </w:r>
      <w:r w:rsidRPr="00E83A5D">
        <w:rPr>
          <w:rFonts w:ascii="Times New Roman" w:eastAsia="Times New Roman" w:hAnsi="Times New Roman" w:cs="Times New Roman"/>
          <w:color w:val="000000"/>
          <w:sz w:val="16"/>
          <w:szCs w:val="16"/>
        </w:rPr>
        <w:br/>
      </w:r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t>&lt;!ELEMENT COUNSELINGAGENCY EMPTY&gt;</w:t>
      </w:r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br/>
        <w:t>&lt;!ATTLIST COUNSELINGAGENCY</w:t>
      </w:r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br/>
        <w:t>     _</w:t>
      </w:r>
      <w:proofErr w:type="spellStart"/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t>UnparsedName</w:t>
      </w:r>
      <w:proofErr w:type="spellEnd"/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CDATA #IMPLIED</w:t>
      </w:r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br/>
        <w:t>     _</w:t>
      </w:r>
      <w:proofErr w:type="spellStart"/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t>CounselingAgencyID</w:t>
      </w:r>
      <w:proofErr w:type="spellEnd"/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CDATA #IMPLIED</w:t>
      </w:r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br/>
        <w:t>     _Street CDATA #IMPLIED</w:t>
      </w:r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br/>
        <w:t>     _City CDATA #IMPLIED</w:t>
      </w:r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br/>
        <w:t>     _State CDATA #IMPLIED</w:t>
      </w:r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br/>
        <w:t>     _</w:t>
      </w:r>
      <w:proofErr w:type="spellStart"/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t>PostalCode</w:t>
      </w:r>
      <w:proofErr w:type="spellEnd"/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CDATA #IMPLIED&gt;</w:t>
      </w:r>
    </w:p>
    <w:p w:rsidR="00E83A5D" w:rsidRPr="00E83A5D" w:rsidRDefault="00E83A5D" w:rsidP="00E83A5D">
      <w:pPr>
        <w:numPr>
          <w:ilvl w:val="0"/>
          <w:numId w:val="1"/>
        </w:numPr>
        <w:shd w:val="clear" w:color="auto" w:fill="FFFFFF"/>
        <w:spacing w:before="25" w:after="148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E83A5D">
        <w:rPr>
          <w:rFonts w:ascii="Times New Roman" w:eastAsia="Times New Roman" w:hAnsi="Times New Roman" w:cs="Times New Roman"/>
          <w:color w:val="000000"/>
          <w:sz w:val="16"/>
          <w:szCs w:val="16"/>
        </w:rPr>
        <w:t>Add COUNSELINGSESSION as:</w:t>
      </w:r>
      <w:r w:rsidRPr="00E83A5D">
        <w:rPr>
          <w:rFonts w:ascii="Times New Roman" w:eastAsia="Times New Roman" w:hAnsi="Times New Roman" w:cs="Times New Roman"/>
          <w:color w:val="000000"/>
          <w:sz w:val="16"/>
          <w:szCs w:val="16"/>
        </w:rPr>
        <w:br/>
      </w:r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t>&lt;!ELEMENT COUNSELINGSESSION EMPTY&gt;</w:t>
      </w:r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br/>
        <w:t>&lt;!ATTLIST COUNSELINGSESSION</w:t>
      </w:r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br/>
        <w:t>     _Date CDATA #IMPLIED</w:t>
      </w:r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br/>
        <w:t>     _Duration CDATA #IMPLIED</w:t>
      </w:r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br/>
        <w:t>     _Method (</w:t>
      </w:r>
      <w:proofErr w:type="spellStart"/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t>Telephone|FaceToFace</w:t>
      </w:r>
      <w:proofErr w:type="spellEnd"/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t>)#IMPLIED</w:t>
      </w:r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br/>
        <w:t>     _</w:t>
      </w:r>
      <w:proofErr w:type="spellStart"/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t>FinancedFee</w:t>
      </w:r>
      <w:proofErr w:type="spellEnd"/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DATA #IMPLIED</w:t>
      </w:r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br/>
        <w:t>     _</w:t>
      </w:r>
      <w:proofErr w:type="spellStart"/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t>FeeWaived</w:t>
      </w:r>
      <w:proofErr w:type="spellEnd"/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(</w:t>
      </w:r>
      <w:proofErr w:type="spellStart"/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t>Yes|No</w:t>
      </w:r>
      <w:proofErr w:type="spellEnd"/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t>) #IMPLIED&gt;</w:t>
      </w:r>
    </w:p>
    <w:p w:rsidR="00E83A5D" w:rsidRPr="00E83A5D" w:rsidRDefault="00E83A5D" w:rsidP="00E83A5D">
      <w:pPr>
        <w:numPr>
          <w:ilvl w:val="0"/>
          <w:numId w:val="1"/>
        </w:numPr>
        <w:shd w:val="clear" w:color="auto" w:fill="FFFFFF"/>
        <w:spacing w:before="25" w:after="148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E83A5D">
        <w:rPr>
          <w:rFonts w:ascii="Times New Roman" w:eastAsia="Times New Roman" w:hAnsi="Times New Roman" w:cs="Times New Roman"/>
          <w:color w:val="000000"/>
          <w:sz w:val="16"/>
          <w:szCs w:val="16"/>
        </w:rPr>
        <w:t>Add CERTIFICATE as:</w:t>
      </w:r>
      <w:r w:rsidRPr="00E83A5D">
        <w:rPr>
          <w:rFonts w:ascii="Times New Roman" w:eastAsia="Times New Roman" w:hAnsi="Times New Roman" w:cs="Times New Roman"/>
          <w:color w:val="000000"/>
          <w:sz w:val="16"/>
          <w:szCs w:val="16"/>
        </w:rPr>
        <w:br/>
      </w:r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t>&lt;!ELEMENT CERTIFICATE EMPTY&gt;</w:t>
      </w:r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br/>
        <w:t>&lt;!ATTLIST CERTIFICATE</w:t>
      </w:r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br/>
        <w:t>     _</w:t>
      </w:r>
      <w:proofErr w:type="spellStart"/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t>CertificateID</w:t>
      </w:r>
      <w:proofErr w:type="spellEnd"/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CDATA #IMPLIED</w:t>
      </w:r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br/>
        <w:t>     _Issued (</w:t>
      </w:r>
      <w:proofErr w:type="spellStart"/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t>Yes|No</w:t>
      </w:r>
      <w:proofErr w:type="spellEnd"/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t>) #IMPLIED</w:t>
      </w:r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br/>
        <w:t>     _</w:t>
      </w:r>
      <w:proofErr w:type="spellStart"/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t>ClientInfluenced</w:t>
      </w:r>
      <w:proofErr w:type="spellEnd"/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(</w:t>
      </w:r>
      <w:proofErr w:type="spellStart"/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t>Yes|No</w:t>
      </w:r>
      <w:proofErr w:type="spellEnd"/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t>) #IMPLIED&gt;</w:t>
      </w:r>
    </w:p>
    <w:p w:rsidR="00D6374C" w:rsidRDefault="00E83A5D" w:rsidP="00D6374C">
      <w:pPr>
        <w:numPr>
          <w:ilvl w:val="0"/>
          <w:numId w:val="1"/>
        </w:numPr>
        <w:shd w:val="clear" w:color="auto" w:fill="FFFFFF"/>
        <w:spacing w:before="25" w:after="148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E83A5D">
        <w:rPr>
          <w:rFonts w:ascii="Times New Roman" w:eastAsia="Times New Roman" w:hAnsi="Times New Roman" w:cs="Times New Roman"/>
          <w:color w:val="000000"/>
          <w:sz w:val="16"/>
          <w:szCs w:val="16"/>
        </w:rPr>
        <w:t>Add POWER_OF_ATTORNEY as:</w:t>
      </w:r>
      <w:r w:rsidRPr="00E83A5D">
        <w:rPr>
          <w:rFonts w:ascii="Times New Roman" w:eastAsia="Times New Roman" w:hAnsi="Times New Roman" w:cs="Times New Roman"/>
          <w:color w:val="000000"/>
          <w:sz w:val="16"/>
          <w:szCs w:val="16"/>
        </w:rPr>
        <w:br/>
      </w:r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t>&lt;!ELEMENT POWER_OF_ATTORNEY EMPTY&gt;</w:t>
      </w:r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br/>
        <w:t>&lt;!ATTLIST POWER_OF_ATTORNEY</w:t>
      </w:r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br/>
        <w:t>     _</w:t>
      </w:r>
      <w:proofErr w:type="spellStart"/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t>FirstName</w:t>
      </w:r>
      <w:proofErr w:type="spellEnd"/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CDATA #IMPLIED</w:t>
      </w:r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br/>
        <w:t>     _</w:t>
      </w:r>
      <w:proofErr w:type="spellStart"/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t>MiddleName</w:t>
      </w:r>
      <w:proofErr w:type="spellEnd"/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CDATA #IMPLIED</w:t>
      </w:r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br/>
        <w:t>     _</w:t>
      </w:r>
      <w:proofErr w:type="spellStart"/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t>LastName</w:t>
      </w:r>
      <w:proofErr w:type="spellEnd"/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CDATA #IMPLIED</w:t>
      </w:r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br/>
        <w:t>     _</w:t>
      </w:r>
      <w:proofErr w:type="spellStart"/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t>NameSuffix</w:t>
      </w:r>
      <w:proofErr w:type="spellEnd"/>
      <w:r w:rsidRPr="00E83A5D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CDATA #IMPLIED&gt;</w:t>
      </w:r>
    </w:p>
    <w:p w:rsidR="00D6374C" w:rsidRPr="00D6374C" w:rsidRDefault="00D6374C" w:rsidP="00D6374C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D6374C">
        <w:rPr>
          <w:rFonts w:ascii="Times New Roman" w:eastAsia="Times New Roman" w:hAnsi="Times New Roman" w:cs="Times New Roman"/>
          <w:color w:val="000000"/>
          <w:sz w:val="16"/>
          <w:szCs w:val="16"/>
        </w:rPr>
        <w:t>Add _</w:t>
      </w:r>
      <w:proofErr w:type="spellStart"/>
      <w:r w:rsidRPr="00D6374C">
        <w:rPr>
          <w:rFonts w:ascii="Times New Roman" w:eastAsia="Times New Roman" w:hAnsi="Times New Roman" w:cs="Times New Roman"/>
          <w:color w:val="000000"/>
          <w:sz w:val="16"/>
          <w:szCs w:val="16"/>
        </w:rPr>
        <w:t>NonBorrowingSpouse</w:t>
      </w:r>
      <w:proofErr w:type="spellEnd"/>
      <w:r w:rsidRPr="00D6374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as:</w:t>
      </w:r>
    </w:p>
    <w:p w:rsidR="00D6374C" w:rsidRPr="00D6374C" w:rsidRDefault="00D6374C" w:rsidP="00D6374C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14"/>
          <w:szCs w:val="14"/>
        </w:rPr>
      </w:pPr>
      <w:proofErr w:type="gramStart"/>
      <w:r w:rsidRPr="00D6374C">
        <w:rPr>
          <w:rFonts w:ascii="Times New Roman" w:eastAsia="Times New Roman" w:hAnsi="Times New Roman" w:cs="Times New Roman"/>
          <w:color w:val="000000"/>
          <w:sz w:val="14"/>
          <w:szCs w:val="14"/>
        </w:rPr>
        <w:t>&lt;!ELEMENT</w:t>
      </w:r>
      <w:proofErr w:type="gramEnd"/>
      <w:r w:rsidRPr="00D6374C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_</w:t>
      </w:r>
      <w:proofErr w:type="spellStart"/>
      <w:r w:rsidRPr="00D6374C">
        <w:rPr>
          <w:rFonts w:ascii="Times New Roman" w:eastAsia="Times New Roman" w:hAnsi="Times New Roman" w:cs="Times New Roman"/>
          <w:color w:val="000000"/>
          <w:sz w:val="14"/>
          <w:szCs w:val="14"/>
        </w:rPr>
        <w:t>NonBorrowerSpouse</w:t>
      </w:r>
      <w:proofErr w:type="spellEnd"/>
      <w:r w:rsidRPr="00D6374C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EMPTY&gt;</w:t>
      </w:r>
    </w:p>
    <w:p w:rsidR="00D6374C" w:rsidRPr="00D6374C" w:rsidRDefault="00D6374C" w:rsidP="00D6374C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14"/>
          <w:szCs w:val="14"/>
        </w:rPr>
      </w:pPr>
      <w:proofErr w:type="gramStart"/>
      <w:r w:rsidRPr="00D6374C">
        <w:rPr>
          <w:rFonts w:ascii="Times New Roman" w:eastAsia="Times New Roman" w:hAnsi="Times New Roman" w:cs="Times New Roman"/>
          <w:color w:val="000000"/>
          <w:sz w:val="14"/>
          <w:szCs w:val="14"/>
        </w:rPr>
        <w:t>&lt;!ATTLIST</w:t>
      </w:r>
      <w:proofErr w:type="gramEnd"/>
      <w:r w:rsidRPr="00D6374C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_</w:t>
      </w:r>
      <w:proofErr w:type="spellStart"/>
      <w:r w:rsidRPr="00D6374C">
        <w:rPr>
          <w:rFonts w:ascii="Times New Roman" w:eastAsia="Times New Roman" w:hAnsi="Times New Roman" w:cs="Times New Roman"/>
          <w:color w:val="000000"/>
          <w:sz w:val="14"/>
          <w:szCs w:val="14"/>
        </w:rPr>
        <w:t>NonBorrowingSpouse</w:t>
      </w:r>
      <w:proofErr w:type="spellEnd"/>
    </w:p>
    <w:p w:rsidR="00D6374C" w:rsidRPr="00D6374C" w:rsidRDefault="00D6374C" w:rsidP="00D6374C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14"/>
          <w:szCs w:val="14"/>
        </w:rPr>
      </w:pPr>
      <w:r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    </w:t>
      </w:r>
      <w:r w:rsidRPr="00D6374C">
        <w:rPr>
          <w:rFonts w:ascii="Times New Roman" w:eastAsia="Times New Roman" w:hAnsi="Times New Roman" w:cs="Times New Roman"/>
          <w:color w:val="000000"/>
          <w:sz w:val="14"/>
          <w:szCs w:val="14"/>
        </w:rPr>
        <w:t>_</w:t>
      </w:r>
      <w:proofErr w:type="spellStart"/>
      <w:r w:rsidRPr="00D6374C">
        <w:rPr>
          <w:rFonts w:ascii="Times New Roman" w:eastAsia="Times New Roman" w:hAnsi="Times New Roman" w:cs="Times New Roman"/>
          <w:color w:val="000000"/>
          <w:sz w:val="14"/>
          <w:szCs w:val="14"/>
        </w:rPr>
        <w:t>FirstName</w:t>
      </w:r>
      <w:proofErr w:type="spellEnd"/>
      <w:r w:rsidRPr="00D6374C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#IMPLIED</w:t>
      </w:r>
    </w:p>
    <w:p w:rsidR="00D6374C" w:rsidRPr="00D6374C" w:rsidRDefault="00D6374C" w:rsidP="00D6374C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14"/>
          <w:szCs w:val="14"/>
        </w:rPr>
      </w:pPr>
      <w:r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    </w:t>
      </w:r>
      <w:r w:rsidRPr="00D6374C">
        <w:rPr>
          <w:rFonts w:ascii="Times New Roman" w:eastAsia="Times New Roman" w:hAnsi="Times New Roman" w:cs="Times New Roman"/>
          <w:color w:val="000000"/>
          <w:sz w:val="14"/>
          <w:szCs w:val="14"/>
        </w:rPr>
        <w:t>_</w:t>
      </w:r>
      <w:proofErr w:type="spellStart"/>
      <w:r w:rsidRPr="00D6374C">
        <w:rPr>
          <w:rFonts w:ascii="Times New Roman" w:eastAsia="Times New Roman" w:hAnsi="Times New Roman" w:cs="Times New Roman"/>
          <w:color w:val="000000"/>
          <w:sz w:val="14"/>
          <w:szCs w:val="14"/>
        </w:rPr>
        <w:t>MiddleInitial</w:t>
      </w:r>
      <w:proofErr w:type="spellEnd"/>
      <w:r w:rsidRPr="00D6374C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#IMPLIED</w:t>
      </w:r>
    </w:p>
    <w:p w:rsidR="00D6374C" w:rsidRPr="00D6374C" w:rsidRDefault="00D6374C" w:rsidP="00D6374C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14"/>
          <w:szCs w:val="14"/>
        </w:rPr>
      </w:pPr>
      <w:r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    </w:t>
      </w:r>
      <w:r w:rsidRPr="00D6374C">
        <w:rPr>
          <w:rFonts w:ascii="Times New Roman" w:eastAsia="Times New Roman" w:hAnsi="Times New Roman" w:cs="Times New Roman"/>
          <w:color w:val="000000"/>
          <w:sz w:val="14"/>
          <w:szCs w:val="14"/>
        </w:rPr>
        <w:t>_</w:t>
      </w:r>
      <w:proofErr w:type="spellStart"/>
      <w:r w:rsidRPr="00D6374C">
        <w:rPr>
          <w:rFonts w:ascii="Times New Roman" w:eastAsia="Times New Roman" w:hAnsi="Times New Roman" w:cs="Times New Roman"/>
          <w:color w:val="000000"/>
          <w:sz w:val="14"/>
          <w:szCs w:val="14"/>
        </w:rPr>
        <w:t>LastName</w:t>
      </w:r>
      <w:proofErr w:type="spellEnd"/>
      <w:r w:rsidRPr="00D6374C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#IMPLIED</w:t>
      </w:r>
    </w:p>
    <w:p w:rsidR="00D6374C" w:rsidRPr="00D6374C" w:rsidRDefault="00D6374C" w:rsidP="00D6374C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14"/>
          <w:szCs w:val="14"/>
        </w:rPr>
      </w:pPr>
      <w:r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    </w:t>
      </w:r>
      <w:r w:rsidRPr="00D6374C">
        <w:rPr>
          <w:rFonts w:ascii="Times New Roman" w:eastAsia="Times New Roman" w:hAnsi="Times New Roman" w:cs="Times New Roman"/>
          <w:color w:val="000000"/>
          <w:sz w:val="14"/>
          <w:szCs w:val="14"/>
        </w:rPr>
        <w:t>_</w:t>
      </w:r>
      <w:proofErr w:type="spellStart"/>
      <w:r w:rsidRPr="00D6374C">
        <w:rPr>
          <w:rFonts w:ascii="Times New Roman" w:eastAsia="Times New Roman" w:hAnsi="Times New Roman" w:cs="Times New Roman"/>
          <w:color w:val="000000"/>
          <w:sz w:val="14"/>
          <w:szCs w:val="14"/>
        </w:rPr>
        <w:t>NameSuffix</w:t>
      </w:r>
      <w:proofErr w:type="spellEnd"/>
      <w:r w:rsidRPr="00D6374C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#IMPLIED&gt;</w:t>
      </w:r>
    </w:p>
    <w:p w:rsidR="00E83A5D" w:rsidRDefault="00E83A5D">
      <w:r>
        <w:br w:type="page"/>
      </w:r>
    </w:p>
    <w:p w:rsidR="00E83A5D" w:rsidRDefault="00A30BC2" w:rsidP="00E83A5D">
      <w:pPr>
        <w:spacing w:after="0" w:line="240" w:lineRule="auto"/>
      </w:pPr>
      <w:r>
        <w:lastRenderedPageBreak/>
        <w:t>A standalone schema is provided in this directory.</w:t>
      </w:r>
    </w:p>
    <w:p w:rsidR="00A30BC2" w:rsidRDefault="00A30BC2" w:rsidP="00E83A5D">
      <w:pPr>
        <w:spacing w:after="0" w:line="240" w:lineRule="auto"/>
      </w:pPr>
    </w:p>
    <w:p w:rsidR="00E83A5D" w:rsidRDefault="00E83A5D" w:rsidP="00E83A5D">
      <w:pPr>
        <w:spacing w:after="0" w:line="240" w:lineRule="auto"/>
      </w:pPr>
    </w:p>
    <w:tbl>
      <w:tblPr>
        <w:tblW w:w="10380" w:type="dxa"/>
        <w:tblCellSpacing w:w="15" w:type="dxa"/>
        <w:tblInd w:w="-780" w:type="dxa"/>
        <w:tblBorders>
          <w:top w:val="threeDEmboss" w:sz="18" w:space="0" w:color="auto"/>
          <w:left w:val="threeDEmboss" w:sz="18" w:space="0" w:color="auto"/>
          <w:bottom w:val="threeDEmboss" w:sz="18" w:space="0" w:color="auto"/>
          <w:right w:val="threeDEmboss" w:sz="18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9"/>
        <w:gridCol w:w="110"/>
        <w:gridCol w:w="1006"/>
        <w:gridCol w:w="7955"/>
      </w:tblGrid>
      <w:tr w:rsidR="00E83A5D" w:rsidRPr="00E83A5D" w:rsidTr="00E83A5D">
        <w:trPr>
          <w:tblCellSpacing w:w="15" w:type="dxa"/>
        </w:trPr>
        <w:tc>
          <w:tcPr>
            <w:tcW w:w="1264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E83A5D" w:rsidRPr="00E83A5D" w:rsidRDefault="00E83A5D" w:rsidP="00E83A5D">
            <w:pPr>
              <w:spacing w:after="0" w:line="240" w:lineRule="auto"/>
            </w:pPr>
            <w:r>
              <w:br w:type="page"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Key _Name</w:t>
            </w:r>
          </w:p>
        </w:tc>
        <w:tc>
          <w:tcPr>
            <w:tcW w:w="80" w:type="dxa"/>
            <w:vMerge w:val="restart"/>
            <w:tcBorders>
              <w:right w:val="single" w:sz="12" w:space="0" w:color="000000"/>
            </w:tcBorders>
            <w:shd w:val="clear" w:color="auto" w:fill="FFFFFF"/>
          </w:tcPr>
          <w:p w:rsidR="00E83A5D" w:rsidRPr="00E83A5D" w:rsidRDefault="00E83A5D" w:rsidP="00E83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76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E83A5D" w:rsidRPr="00E83A5D" w:rsidRDefault="00E83A5D" w:rsidP="00E83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3A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Data Type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shd w:val="clear" w:color="auto" w:fill="FFFFFF"/>
            <w:vAlign w:val="center"/>
            <w:hideMark/>
          </w:tcPr>
          <w:p w:rsidR="00E83A5D" w:rsidRPr="00E83A5D" w:rsidRDefault="00E83A5D" w:rsidP="00E83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3A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Data Description</w:t>
            </w:r>
          </w:p>
        </w:tc>
      </w:tr>
      <w:tr w:rsidR="00E83A5D" w:rsidRPr="00E83A5D" w:rsidTr="00E83A5D">
        <w:trPr>
          <w:tblCellSpacing w:w="15" w:type="dxa"/>
        </w:trPr>
        <w:tc>
          <w:tcPr>
            <w:tcW w:w="1264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E83A5D" w:rsidRPr="00E83A5D" w:rsidRDefault="00E83A5D" w:rsidP="00E83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TransactionMode</w:t>
            </w:r>
            <w:proofErr w:type="spellEnd"/>
          </w:p>
        </w:tc>
        <w:tc>
          <w:tcPr>
            <w:tcW w:w="80" w:type="dxa"/>
            <w:vMerge/>
            <w:tcBorders>
              <w:right w:val="single" w:sz="12" w:space="0" w:color="000000"/>
            </w:tcBorders>
            <w:shd w:val="clear" w:color="auto" w:fill="FFFFFF"/>
          </w:tcPr>
          <w:p w:rsidR="00E83A5D" w:rsidRPr="00E83A5D" w:rsidRDefault="00E83A5D" w:rsidP="00E83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76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E83A5D" w:rsidRPr="00E83A5D" w:rsidRDefault="00E83A5D" w:rsidP="00E83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3A5D">
              <w:rPr>
                <w:rFonts w:ascii="Times New Roman" w:eastAsia="Times New Roman" w:hAnsi="Times New Roman" w:cs="Times New Roman"/>
                <w:sz w:val="16"/>
                <w:szCs w:val="16"/>
              </w:rPr>
              <w:t>String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shd w:val="clear" w:color="auto" w:fill="FFFFFF"/>
            <w:vAlign w:val="center"/>
            <w:hideMark/>
          </w:tcPr>
          <w:p w:rsidR="00E83A5D" w:rsidRPr="00E83A5D" w:rsidRDefault="00E83A5D" w:rsidP="00E83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0" w:name="mode"/>
            <w:bookmarkEnd w:id="0"/>
            <w:r w:rsidRPr="00E83A5D">
              <w:rPr>
                <w:rFonts w:ascii="Times New Roman" w:eastAsia="Times New Roman" w:hAnsi="Times New Roman" w:cs="Times New Roman"/>
                <w:sz w:val="16"/>
                <w:szCs w:val="16"/>
              </w:rPr>
              <w:t>[Add, Update, Query, Retrieve] Add creates a new certificate. Update modifies an existing certificate. Query produces a list of certificate numbers with minimal data and Retrieve returns an encoded PDF copy of an existing certificate.</w:t>
            </w:r>
          </w:p>
        </w:tc>
      </w:tr>
      <w:tr w:rsidR="00E83A5D" w:rsidRPr="00E83A5D" w:rsidTr="00E83A5D">
        <w:trPr>
          <w:tblCellSpacing w:w="15" w:type="dxa"/>
        </w:trPr>
        <w:tc>
          <w:tcPr>
            <w:tcW w:w="1264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E83A5D" w:rsidRPr="00E83A5D" w:rsidRDefault="00E83A5D" w:rsidP="00E83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Requestor</w:t>
            </w:r>
          </w:p>
        </w:tc>
        <w:tc>
          <w:tcPr>
            <w:tcW w:w="80" w:type="dxa"/>
            <w:vMerge/>
            <w:tcBorders>
              <w:right w:val="single" w:sz="12" w:space="0" w:color="000000"/>
            </w:tcBorders>
            <w:shd w:val="clear" w:color="auto" w:fill="FFFFFF"/>
          </w:tcPr>
          <w:p w:rsidR="00E83A5D" w:rsidRPr="00E83A5D" w:rsidRDefault="00E83A5D" w:rsidP="00E83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76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E83A5D" w:rsidRPr="00E83A5D" w:rsidRDefault="00E83A5D" w:rsidP="00E83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3A5D">
              <w:rPr>
                <w:rFonts w:ascii="Times New Roman" w:eastAsia="Times New Roman" w:hAnsi="Times New Roman" w:cs="Times New Roman"/>
                <w:sz w:val="16"/>
                <w:szCs w:val="16"/>
              </w:rPr>
              <w:t>String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shd w:val="clear" w:color="auto" w:fill="FFFFFF"/>
            <w:vAlign w:val="center"/>
            <w:hideMark/>
          </w:tcPr>
          <w:p w:rsidR="00E83A5D" w:rsidRPr="00E83A5D" w:rsidRDefault="00E83A5D" w:rsidP="00E83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1" w:name="browser"/>
            <w:bookmarkEnd w:id="1"/>
            <w:r w:rsidRPr="00E83A5D">
              <w:rPr>
                <w:rFonts w:ascii="Times New Roman" w:eastAsia="Times New Roman" w:hAnsi="Times New Roman" w:cs="Times New Roman"/>
                <w:sz w:val="16"/>
                <w:szCs w:val="16"/>
              </w:rPr>
              <w:t>You should be assigned a specific string to use in this field when you request an ID for the development system. Please use this string for all transactions in development and in production.</w:t>
            </w:r>
          </w:p>
        </w:tc>
      </w:tr>
      <w:tr w:rsidR="00E83A5D" w:rsidRPr="00E83A5D" w:rsidTr="00E83A5D">
        <w:trPr>
          <w:tblCellSpacing w:w="15" w:type="dxa"/>
        </w:trPr>
        <w:tc>
          <w:tcPr>
            <w:tcW w:w="1264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E83A5D" w:rsidRPr="00E83A5D" w:rsidRDefault="00E83A5D" w:rsidP="00E83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Status</w:t>
            </w:r>
          </w:p>
        </w:tc>
        <w:tc>
          <w:tcPr>
            <w:tcW w:w="80" w:type="dxa"/>
            <w:vMerge/>
            <w:tcBorders>
              <w:right w:val="single" w:sz="12" w:space="0" w:color="000000"/>
            </w:tcBorders>
            <w:shd w:val="clear" w:color="auto" w:fill="FFFFFF"/>
          </w:tcPr>
          <w:p w:rsidR="00E83A5D" w:rsidRPr="00E83A5D" w:rsidRDefault="00E83A5D" w:rsidP="00E83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76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E83A5D" w:rsidRPr="00E83A5D" w:rsidRDefault="00E83A5D" w:rsidP="00E83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3A5D">
              <w:rPr>
                <w:rFonts w:ascii="Times New Roman" w:eastAsia="Times New Roman" w:hAnsi="Times New Roman" w:cs="Times New Roman"/>
                <w:sz w:val="16"/>
                <w:szCs w:val="16"/>
              </w:rPr>
              <w:t>String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shd w:val="clear" w:color="auto" w:fill="FFFFFF"/>
            <w:vAlign w:val="center"/>
            <w:hideMark/>
          </w:tcPr>
          <w:p w:rsidR="00E83A5D" w:rsidRPr="00E83A5D" w:rsidRDefault="00E83A5D" w:rsidP="00E83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2" w:name="Status"/>
            <w:bookmarkEnd w:id="2"/>
            <w:r w:rsidRPr="00E83A5D">
              <w:rPr>
                <w:rFonts w:ascii="Times New Roman" w:eastAsia="Times New Roman" w:hAnsi="Times New Roman" w:cs="Times New Roman"/>
                <w:sz w:val="16"/>
                <w:szCs w:val="16"/>
              </w:rPr>
              <w:t>[</w:t>
            </w:r>
            <w:proofErr w:type="spellStart"/>
            <w:r w:rsidRPr="00E83A5D">
              <w:rPr>
                <w:rFonts w:ascii="Times New Roman" w:eastAsia="Times New Roman" w:hAnsi="Times New Roman" w:cs="Times New Roman"/>
                <w:sz w:val="16"/>
                <w:szCs w:val="16"/>
              </w:rPr>
              <w:t>Sucess</w:t>
            </w:r>
            <w:proofErr w:type="spellEnd"/>
            <w:r w:rsidRPr="00E83A5D">
              <w:rPr>
                <w:rFonts w:ascii="Times New Roman" w:eastAsia="Times New Roman" w:hAnsi="Times New Roman" w:cs="Times New Roman"/>
                <w:sz w:val="16"/>
                <w:szCs w:val="16"/>
              </w:rPr>
              <w:t>, Error] Status of transaction.</w:t>
            </w:r>
          </w:p>
        </w:tc>
      </w:tr>
      <w:tr w:rsidR="00E83A5D" w:rsidRPr="00E83A5D" w:rsidTr="00E83A5D">
        <w:trPr>
          <w:tblCellSpacing w:w="15" w:type="dxa"/>
        </w:trPr>
        <w:tc>
          <w:tcPr>
            <w:tcW w:w="1264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E83A5D" w:rsidRPr="00E83A5D" w:rsidRDefault="00E83A5D" w:rsidP="00E83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StatusMessage</w:t>
            </w:r>
            <w:proofErr w:type="spellEnd"/>
          </w:p>
        </w:tc>
        <w:tc>
          <w:tcPr>
            <w:tcW w:w="80" w:type="dxa"/>
            <w:vMerge/>
            <w:tcBorders>
              <w:right w:val="single" w:sz="12" w:space="0" w:color="000000"/>
            </w:tcBorders>
            <w:shd w:val="clear" w:color="auto" w:fill="FFFFFF"/>
          </w:tcPr>
          <w:p w:rsidR="00E83A5D" w:rsidRPr="00E83A5D" w:rsidRDefault="00E83A5D" w:rsidP="00E83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76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E83A5D" w:rsidRPr="00E83A5D" w:rsidRDefault="00E83A5D" w:rsidP="00E83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3A5D">
              <w:rPr>
                <w:rFonts w:ascii="Times New Roman" w:eastAsia="Times New Roman" w:hAnsi="Times New Roman" w:cs="Times New Roman"/>
                <w:sz w:val="16"/>
                <w:szCs w:val="16"/>
              </w:rPr>
              <w:t>Alphanumeric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shd w:val="clear" w:color="auto" w:fill="FFFFFF"/>
            <w:vAlign w:val="center"/>
            <w:hideMark/>
          </w:tcPr>
          <w:p w:rsidR="00E83A5D" w:rsidRPr="00E83A5D" w:rsidRDefault="00E83A5D" w:rsidP="00E83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3" w:name="status_message"/>
            <w:bookmarkEnd w:id="3"/>
            <w:r w:rsidRPr="00E83A5D">
              <w:rPr>
                <w:rFonts w:ascii="Times New Roman" w:eastAsia="Times New Roman" w:hAnsi="Times New Roman" w:cs="Times New Roman"/>
                <w:sz w:val="16"/>
                <w:szCs w:val="16"/>
              </w:rPr>
              <w:t>Description of status. Up to 25 messages may be displayed describing various error conditions for an Error status.</w:t>
            </w:r>
          </w:p>
        </w:tc>
      </w:tr>
      <w:tr w:rsidR="00E83A5D" w:rsidRPr="00E83A5D" w:rsidTr="00E83A5D">
        <w:trPr>
          <w:tblCellSpacing w:w="15" w:type="dxa"/>
        </w:trPr>
        <w:tc>
          <w:tcPr>
            <w:tcW w:w="1264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E83A5D" w:rsidRPr="00E83A5D" w:rsidRDefault="00E83A5D" w:rsidP="00E83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Comments</w:t>
            </w:r>
          </w:p>
        </w:tc>
        <w:tc>
          <w:tcPr>
            <w:tcW w:w="80" w:type="dxa"/>
            <w:vMerge/>
            <w:tcBorders>
              <w:right w:val="single" w:sz="12" w:space="0" w:color="000000"/>
            </w:tcBorders>
            <w:shd w:val="clear" w:color="auto" w:fill="FFFFFF"/>
          </w:tcPr>
          <w:p w:rsidR="00E83A5D" w:rsidRPr="00E83A5D" w:rsidRDefault="00E83A5D" w:rsidP="00E83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76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E83A5D" w:rsidRPr="00E83A5D" w:rsidRDefault="00E83A5D" w:rsidP="00E83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3A5D">
              <w:rPr>
                <w:rFonts w:ascii="Times New Roman" w:eastAsia="Times New Roman" w:hAnsi="Times New Roman" w:cs="Times New Roman"/>
                <w:sz w:val="16"/>
                <w:szCs w:val="16"/>
              </w:rPr>
              <w:t>Alphanumeric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shd w:val="clear" w:color="auto" w:fill="FFFFFF"/>
            <w:vAlign w:val="center"/>
            <w:hideMark/>
          </w:tcPr>
          <w:p w:rsidR="00E83A5D" w:rsidRPr="00E83A5D" w:rsidRDefault="00E83A5D" w:rsidP="00E83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4" w:name="comments"/>
            <w:bookmarkEnd w:id="4"/>
            <w:r w:rsidRPr="00E83A5D">
              <w:rPr>
                <w:rFonts w:ascii="Times New Roman" w:eastAsia="Times New Roman" w:hAnsi="Times New Roman" w:cs="Times New Roman"/>
                <w:sz w:val="16"/>
                <w:szCs w:val="16"/>
              </w:rPr>
              <w:t>500 characters of free form text.</w:t>
            </w:r>
          </w:p>
        </w:tc>
      </w:tr>
      <w:tr w:rsidR="00E83A5D" w:rsidRPr="00E83A5D" w:rsidTr="00E83A5D">
        <w:trPr>
          <w:tblCellSpacing w:w="15" w:type="dxa"/>
        </w:trPr>
        <w:tc>
          <w:tcPr>
            <w:tcW w:w="1264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E83A5D" w:rsidRPr="00E83A5D" w:rsidRDefault="00E83A5D" w:rsidP="00E83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StartDate</w:t>
            </w:r>
            <w:proofErr w:type="spellEnd"/>
          </w:p>
        </w:tc>
        <w:tc>
          <w:tcPr>
            <w:tcW w:w="80" w:type="dxa"/>
            <w:vMerge/>
            <w:tcBorders>
              <w:right w:val="single" w:sz="12" w:space="0" w:color="000000"/>
            </w:tcBorders>
            <w:shd w:val="clear" w:color="auto" w:fill="FFFFFF"/>
          </w:tcPr>
          <w:p w:rsidR="00E83A5D" w:rsidRPr="00E83A5D" w:rsidRDefault="00E83A5D" w:rsidP="00E83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76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E83A5D" w:rsidRPr="00E83A5D" w:rsidRDefault="00E83A5D" w:rsidP="00E83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3A5D">
              <w:rPr>
                <w:rFonts w:ascii="Times New Roman" w:eastAsia="Times New Roman" w:hAnsi="Times New Roman" w:cs="Times New Roman"/>
                <w:sz w:val="16"/>
                <w:szCs w:val="16"/>
              </w:rPr>
              <w:t>Date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shd w:val="clear" w:color="auto" w:fill="FFFFFF"/>
            <w:vAlign w:val="center"/>
            <w:hideMark/>
          </w:tcPr>
          <w:p w:rsidR="00E83A5D" w:rsidRPr="00E83A5D" w:rsidRDefault="00E83A5D" w:rsidP="00E83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5" w:name="sdate"/>
            <w:bookmarkEnd w:id="5"/>
            <w:r w:rsidRPr="00E83A5D">
              <w:rPr>
                <w:rFonts w:ascii="Times New Roman" w:eastAsia="Times New Roman" w:hAnsi="Times New Roman" w:cs="Times New Roman"/>
                <w:sz w:val="16"/>
                <w:szCs w:val="16"/>
              </w:rPr>
              <w:t>Beginning date for certificate searches.</w:t>
            </w:r>
          </w:p>
        </w:tc>
      </w:tr>
      <w:tr w:rsidR="00E83A5D" w:rsidRPr="00E83A5D" w:rsidTr="00E83A5D">
        <w:trPr>
          <w:tblCellSpacing w:w="15" w:type="dxa"/>
        </w:trPr>
        <w:tc>
          <w:tcPr>
            <w:tcW w:w="1264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E83A5D" w:rsidRPr="00E83A5D" w:rsidRDefault="00E83A5D" w:rsidP="00E83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EndDate</w:t>
            </w:r>
            <w:proofErr w:type="spellEnd"/>
          </w:p>
        </w:tc>
        <w:tc>
          <w:tcPr>
            <w:tcW w:w="80" w:type="dxa"/>
            <w:vMerge/>
            <w:tcBorders>
              <w:right w:val="single" w:sz="12" w:space="0" w:color="000000"/>
            </w:tcBorders>
            <w:shd w:val="clear" w:color="auto" w:fill="FFFFFF"/>
          </w:tcPr>
          <w:p w:rsidR="00E83A5D" w:rsidRPr="00E83A5D" w:rsidRDefault="00E83A5D" w:rsidP="00E83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76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:rsidR="00E83A5D" w:rsidRPr="00E83A5D" w:rsidRDefault="00E83A5D" w:rsidP="00E83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3A5D">
              <w:rPr>
                <w:rFonts w:ascii="Times New Roman" w:eastAsia="Times New Roman" w:hAnsi="Times New Roman" w:cs="Times New Roman"/>
                <w:sz w:val="16"/>
                <w:szCs w:val="16"/>
              </w:rPr>
              <w:t>Date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shd w:val="clear" w:color="auto" w:fill="FFFFFF"/>
            <w:vAlign w:val="center"/>
            <w:hideMark/>
          </w:tcPr>
          <w:p w:rsidR="00E83A5D" w:rsidRPr="00E83A5D" w:rsidRDefault="00E83A5D" w:rsidP="00E83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6" w:name="edate"/>
            <w:bookmarkEnd w:id="6"/>
            <w:r w:rsidRPr="00E83A5D">
              <w:rPr>
                <w:rFonts w:ascii="Times New Roman" w:eastAsia="Times New Roman" w:hAnsi="Times New Roman" w:cs="Times New Roman"/>
                <w:sz w:val="16"/>
                <w:szCs w:val="16"/>
              </w:rPr>
              <w:t>Ending date for certificate searches.</w:t>
            </w:r>
          </w:p>
        </w:tc>
      </w:tr>
    </w:tbl>
    <w:p w:rsidR="00E83A5D" w:rsidRDefault="00E83A5D" w:rsidP="00E83A5D">
      <w:pPr>
        <w:spacing w:after="0" w:line="240" w:lineRule="auto"/>
      </w:pPr>
    </w:p>
    <w:p w:rsidR="00E83A5D" w:rsidRDefault="00E83A5D" w:rsidP="00E83A5D">
      <w:pPr>
        <w:spacing w:after="0" w:line="240" w:lineRule="auto"/>
      </w:pPr>
      <w:r>
        <w:t xml:space="preserve">In contrast to other B2G functions, there are two distinct ways to post data to the HECM Certificate function. If you set the content header to "text/xml" or "application/xml" you can send the XML file as the body of the request with no qualifiers. To post information as an HTML form field value as </w:t>
      </w:r>
      <w:proofErr w:type="gramStart"/>
      <w:r>
        <w:t>is</w:t>
      </w:r>
      <w:proofErr w:type="gramEnd"/>
      <w:r>
        <w:t xml:space="preserve"> done with other B2G functions you must set the content header to "application/x-www-form-</w:t>
      </w:r>
      <w:proofErr w:type="spellStart"/>
      <w:r>
        <w:t>urlencoded</w:t>
      </w:r>
      <w:proofErr w:type="spellEnd"/>
      <w:r>
        <w:t>"</w:t>
      </w:r>
    </w:p>
    <w:p w:rsidR="00E83A5D" w:rsidRDefault="00E83A5D" w:rsidP="00E83A5D">
      <w:pPr>
        <w:spacing w:after="0" w:line="240" w:lineRule="auto"/>
      </w:pPr>
    </w:p>
    <w:p w:rsidR="00E83A5D" w:rsidRDefault="00E83A5D" w:rsidP="00E83A5D">
      <w:pPr>
        <w:spacing w:after="0" w:line="240" w:lineRule="auto"/>
      </w:pPr>
      <w:r>
        <w:t xml:space="preserve">To post your data to the pilot system use </w:t>
      </w:r>
      <w:r w:rsidR="00B20E2F">
        <w:fldChar w:fldCharType="begin"/>
      </w:r>
      <w:r w:rsidR="00B20E2F">
        <w:instrText>HYPERLINK "https://entptest.hud.gov/b2b/chums/f17bdcxml.cfm"</w:instrText>
      </w:r>
      <w:r w:rsidR="00B20E2F">
        <w:fldChar w:fldCharType="separate"/>
      </w:r>
      <w:r w:rsidR="00B20E2F">
        <w:rPr>
          <w:rStyle w:val="Hyperlink"/>
        </w:rPr>
        <w:t>https://entptest.hud.gov/b2b/chums/f17bdcxml.cfm</w:t>
      </w:r>
      <w:r w:rsidR="00B20E2F">
        <w:rPr>
          <w:rStyle w:val="Hyperlink"/>
        </w:rPr>
        <w:fldChar w:fldCharType="end"/>
      </w:r>
      <w:bookmarkStart w:id="7" w:name="_GoBack"/>
      <w:bookmarkEnd w:id="7"/>
    </w:p>
    <w:p w:rsidR="00E83A5D" w:rsidRDefault="00E83A5D" w:rsidP="00E83A5D">
      <w:pPr>
        <w:spacing w:after="0" w:line="240" w:lineRule="auto"/>
      </w:pPr>
      <w:r>
        <w:t xml:space="preserve">To post your data to the production system use </w:t>
      </w:r>
      <w:hyperlink r:id="rId6" w:history="1">
        <w:r w:rsidRPr="00A12391">
          <w:rPr>
            <w:rStyle w:val="Hyperlink"/>
          </w:rPr>
          <w:t>https://entp.hud.gov/b2b/chums/f17bdcxml.cfm</w:t>
        </w:r>
      </w:hyperlink>
    </w:p>
    <w:p w:rsidR="00786335" w:rsidRDefault="0078633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786335" w:rsidTr="00786335">
        <w:tc>
          <w:tcPr>
            <w:tcW w:w="9576" w:type="dxa"/>
          </w:tcPr>
          <w:p w:rsidR="00786335" w:rsidRPr="00786335" w:rsidRDefault="00786335" w:rsidP="00786335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86335">
              <w:rPr>
                <w:b/>
              </w:rPr>
              <w:lastRenderedPageBreak/>
              <w:t>August 2</w:t>
            </w:r>
            <w:r w:rsidR="00575257">
              <w:rPr>
                <w:b/>
              </w:rPr>
              <w:t>nd</w:t>
            </w:r>
            <w:r w:rsidRPr="00786335">
              <w:rPr>
                <w:b/>
              </w:rPr>
              <w:t xml:space="preserve">, 2014 Added </w:t>
            </w:r>
            <w:r w:rsidRPr="00786335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Non Borrowing Spouse</w:t>
            </w:r>
          </w:p>
          <w:p w:rsidR="00786335" w:rsidRDefault="00786335" w:rsidP="0078633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786335" w:rsidRDefault="00786335" w:rsidP="00786335">
            <w:r>
              <w:t>/BORROWER/</w:t>
            </w:r>
            <w:r w:rsidRPr="00786335">
              <w:t>_</w:t>
            </w:r>
            <w:proofErr w:type="spellStart"/>
            <w:r w:rsidRPr="00786335">
              <w:t>NonBorrowerSpouse</w:t>
            </w:r>
            <w:proofErr w:type="spellEnd"/>
          </w:p>
          <w:p w:rsidR="00786335" w:rsidRDefault="00786335" w:rsidP="00786335">
            <w:r>
              <w:t>/BORROWER /</w:t>
            </w:r>
            <w:r w:rsidRPr="00786335">
              <w:t>_</w:t>
            </w:r>
            <w:proofErr w:type="spellStart"/>
            <w:r w:rsidRPr="00786335">
              <w:t>NonBorrowerSpouse</w:t>
            </w:r>
            <w:proofErr w:type="spellEnd"/>
            <w:r>
              <w:t>/@</w:t>
            </w:r>
            <w:r w:rsidRPr="00786335">
              <w:t>_</w:t>
            </w:r>
            <w:proofErr w:type="spellStart"/>
            <w:r w:rsidRPr="00786335">
              <w:t>FirstName</w:t>
            </w:r>
            <w:proofErr w:type="spellEnd"/>
          </w:p>
          <w:p w:rsidR="00786335" w:rsidRDefault="00786335" w:rsidP="00786335">
            <w:r>
              <w:t>/BORROWER /</w:t>
            </w:r>
            <w:r w:rsidRPr="00786335">
              <w:t>_</w:t>
            </w:r>
            <w:proofErr w:type="spellStart"/>
            <w:r w:rsidRPr="00786335">
              <w:t>NonBorrowerSpouse</w:t>
            </w:r>
            <w:proofErr w:type="spellEnd"/>
            <w:r>
              <w:t>/@</w:t>
            </w:r>
            <w:r w:rsidRPr="00786335">
              <w:t>_</w:t>
            </w:r>
            <w:proofErr w:type="spellStart"/>
            <w:r w:rsidRPr="00786335">
              <w:t>MiddleInitial</w:t>
            </w:r>
            <w:proofErr w:type="spellEnd"/>
          </w:p>
          <w:p w:rsidR="00786335" w:rsidRDefault="00786335" w:rsidP="00786335">
            <w:r>
              <w:t>/BORROWER /</w:t>
            </w:r>
            <w:r w:rsidRPr="00786335">
              <w:t>_</w:t>
            </w:r>
            <w:proofErr w:type="spellStart"/>
            <w:r w:rsidRPr="00786335">
              <w:t>NonBorrowerSpouse</w:t>
            </w:r>
            <w:proofErr w:type="spellEnd"/>
            <w:r>
              <w:t>/@</w:t>
            </w:r>
            <w:r w:rsidRPr="00786335">
              <w:t>_</w:t>
            </w:r>
            <w:proofErr w:type="spellStart"/>
            <w:r w:rsidRPr="00786335">
              <w:t>LastName</w:t>
            </w:r>
            <w:proofErr w:type="spellEnd"/>
          </w:p>
          <w:p w:rsidR="00786335" w:rsidRDefault="00786335" w:rsidP="00786335">
            <w:r>
              <w:t>/BORROWER /</w:t>
            </w:r>
            <w:r w:rsidRPr="00786335">
              <w:t>_</w:t>
            </w:r>
            <w:proofErr w:type="spellStart"/>
            <w:r w:rsidRPr="00786335">
              <w:t>NonBorrowerSpouse</w:t>
            </w:r>
            <w:proofErr w:type="spellEnd"/>
            <w:r>
              <w:t>/@</w:t>
            </w:r>
            <w:r w:rsidRPr="00786335">
              <w:t>_</w:t>
            </w:r>
            <w:proofErr w:type="spellStart"/>
            <w:r w:rsidRPr="00786335">
              <w:t>NameSuffix</w:t>
            </w:r>
            <w:proofErr w:type="spellEnd"/>
          </w:p>
          <w:p w:rsidR="00786335" w:rsidRDefault="00786335" w:rsidP="00786335"/>
          <w:p w:rsidR="00786335" w:rsidRDefault="00786335" w:rsidP="00786335">
            <w:r>
              <w:t>The Non Borrowing Spouse applies to the BORROWER structure that it is nested within.</w:t>
            </w:r>
          </w:p>
        </w:tc>
      </w:tr>
    </w:tbl>
    <w:p w:rsidR="00E83A5D" w:rsidRDefault="00E83A5D" w:rsidP="00E83A5D">
      <w:pPr>
        <w:spacing w:after="0" w:line="240" w:lineRule="auto"/>
      </w:pPr>
    </w:p>
    <w:sectPr w:rsidR="00E83A5D" w:rsidSect="00C67A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B5527"/>
    <w:multiLevelType w:val="multilevel"/>
    <w:tmpl w:val="E378E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83A5D"/>
    <w:rsid w:val="00575257"/>
    <w:rsid w:val="00786335"/>
    <w:rsid w:val="00823ED7"/>
    <w:rsid w:val="00A30BC2"/>
    <w:rsid w:val="00B20E2F"/>
    <w:rsid w:val="00C67A9D"/>
    <w:rsid w:val="00D6374C"/>
    <w:rsid w:val="00E83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A9D"/>
  </w:style>
  <w:style w:type="paragraph" w:styleId="Heading1">
    <w:name w:val="heading 1"/>
    <w:basedOn w:val="Normal"/>
    <w:next w:val="Normal"/>
    <w:link w:val="Heading1Char"/>
    <w:uiPriority w:val="9"/>
    <w:qFormat/>
    <w:rsid w:val="00E83A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3A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E83A5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863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8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ntp.hud.gov/b2b/chums/f17bdcxml.cf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543</Words>
  <Characters>3100</Characters>
  <Application>Microsoft Office Word</Application>
  <DocSecurity>0</DocSecurity>
  <Lines>25</Lines>
  <Paragraphs>7</Paragraphs>
  <ScaleCrop>false</ScaleCrop>
  <Company/>
  <LinksUpToDate>false</LinksUpToDate>
  <CharactersWithSpaces>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</dc:creator>
  <cp:keywords/>
  <dc:description/>
  <cp:lastModifiedBy>Fosberg, Keith B.</cp:lastModifiedBy>
  <cp:revision>8</cp:revision>
  <dcterms:created xsi:type="dcterms:W3CDTF">2013-08-21T15:48:00Z</dcterms:created>
  <dcterms:modified xsi:type="dcterms:W3CDTF">2016-08-16T13:33:00Z</dcterms:modified>
</cp:coreProperties>
</file>