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3F5EE9" w14:textId="77777777" w:rsidR="00A30CAF" w:rsidRPr="00A30CAF" w:rsidRDefault="00A30CAF" w:rsidP="00A30CAF">
      <w:pPr>
        <w:rPr>
          <w:b/>
          <w:sz w:val="32"/>
          <w:szCs w:val="32"/>
        </w:rPr>
      </w:pPr>
      <w:r w:rsidRPr="00A30CAF">
        <w:rPr>
          <w:b/>
          <w:sz w:val="32"/>
          <w:szCs w:val="32"/>
        </w:rPr>
        <w:t>Condo/PUD/Subdivision Lookup</w:t>
      </w:r>
    </w:p>
    <w:p w14:paraId="7E28EF33" w14:textId="77777777" w:rsidR="00A30CAF" w:rsidRDefault="00A30CAF" w:rsidP="00A30CAF">
      <w:r>
        <w:t xml:space="preserve"> The Condo/PUD/Subdivision Lookup function allows users to search for Condo, PUD, or Subdivision by location, name, or status.</w:t>
      </w:r>
    </w:p>
    <w:p w14:paraId="036D8093" w14:textId="77777777" w:rsidR="00A30CAF" w:rsidRDefault="00A30CAF" w:rsidP="00A30CAF">
      <w:r>
        <w:t>New rules are in effect for Condominiums. Please read the following carefully.</w:t>
      </w:r>
    </w:p>
    <w:p w14:paraId="1AEA436C" w14:textId="77777777" w:rsidR="00AC084B" w:rsidRDefault="00A30CAF" w:rsidP="00A30CAF">
      <w:r>
        <w:t xml:space="preserve">A condominium project must be approved before applications for FHA mortgage insurance can be processed for individual units. The Condominiums feature allows authorized users to search for approved condominiums. It provides the condominium project's ID and phase information. This information must be provided when using Case Number Assignment to request an FHA case number for a condominium unit. </w:t>
      </w:r>
    </w:p>
    <w:p w14:paraId="28294CAB" w14:textId="77777777" w:rsidR="00AC084B" w:rsidRDefault="00AC084B" w:rsidP="00A30CAF"/>
    <w:p w14:paraId="536F0C12" w14:textId="77777777" w:rsidR="00AC084B" w:rsidRDefault="00A30CAF" w:rsidP="00A30CAF">
      <w:r>
        <w:t xml:space="preserve">Condominiums can also provide a list of condominium projects that are </w:t>
      </w:r>
      <w:r w:rsidR="00AC084B">
        <w:t>“</w:t>
      </w:r>
      <w:r>
        <w:t>Rejected</w:t>
      </w:r>
      <w:r w:rsidR="00AC084B">
        <w:t>”</w:t>
      </w:r>
      <w:r>
        <w:t xml:space="preserve"> or </w:t>
      </w:r>
      <w:r w:rsidR="00AC084B">
        <w:t>“</w:t>
      </w:r>
      <w:r>
        <w:t>Withdrawn</w:t>
      </w:r>
      <w:r w:rsidR="00AC084B">
        <w:t>”</w:t>
      </w:r>
      <w:r>
        <w:t xml:space="preserve"> (previously </w:t>
      </w:r>
      <w:r w:rsidR="00AC084B">
        <w:t>“</w:t>
      </w:r>
      <w:r>
        <w:t>Approved</w:t>
      </w:r>
      <w:r w:rsidR="00AC084B">
        <w:t>”</w:t>
      </w:r>
      <w:r>
        <w:t xml:space="preserve">). </w:t>
      </w:r>
    </w:p>
    <w:p w14:paraId="662EE11C" w14:textId="77777777" w:rsidR="00AC084B" w:rsidRDefault="00AC084B" w:rsidP="00A30CAF"/>
    <w:p w14:paraId="2F7ECF75" w14:textId="77777777" w:rsidR="00A30CAF" w:rsidRDefault="00A30CAF" w:rsidP="00A30CAF">
      <w:r>
        <w:t>There are two new methods for approving condominium projects (effective on or about October 19, 2009):</w:t>
      </w:r>
    </w:p>
    <w:p w14:paraId="2EE97EA4" w14:textId="77777777" w:rsidR="00A30CAF" w:rsidRDefault="00A30CAF" w:rsidP="00ED353E">
      <w:pPr>
        <w:pStyle w:val="ListParagraph"/>
        <w:numPr>
          <w:ilvl w:val="0"/>
          <w:numId w:val="1"/>
        </w:numPr>
      </w:pPr>
      <w:r>
        <w:t>HUD Review and Approval Process (HRAP)</w:t>
      </w:r>
    </w:p>
    <w:p w14:paraId="4EAC29D3" w14:textId="77777777" w:rsidR="00ED353E" w:rsidRDefault="00A30CAF" w:rsidP="00ED353E">
      <w:pPr>
        <w:pStyle w:val="ListParagraph"/>
        <w:numPr>
          <w:ilvl w:val="0"/>
          <w:numId w:val="1"/>
        </w:numPr>
      </w:pPr>
      <w:r>
        <w:t xml:space="preserve">Direct Endorsement Lender Review and Approval Process (DELRAP) for lenders with unconditional Direct Endorsement authority and qualified staff for reviewing and approving condominium projects. </w:t>
      </w:r>
      <w:r w:rsidR="00ED353E">
        <w:t xml:space="preserve"> </w:t>
      </w:r>
    </w:p>
    <w:p w14:paraId="3DCD7219" w14:textId="77777777" w:rsidR="00A30CAF" w:rsidRDefault="00A30CAF" w:rsidP="00ED353E">
      <w:r>
        <w:t>See Mortgagee Letter 2009-19 for details.</w:t>
      </w:r>
    </w:p>
    <w:p w14:paraId="0D9EF8E2" w14:textId="77777777" w:rsidR="00ED353E" w:rsidRDefault="00ED353E" w:rsidP="00A30CAF"/>
    <w:p w14:paraId="26BEBABD" w14:textId="77777777" w:rsidR="00A30CAF" w:rsidRDefault="00A30CAF" w:rsidP="00A30CAF">
      <w:r>
        <w:t>A search can be made for condominium projects that were approved using the new HRAP/DELRAP method or the former approval process (pre-HRAP/DELRAP). The condominium project identification numbering differs between the two methods, among other things. Also, for an FHA-to-FHA streamline refinance case, the condominium project does not need to have an Approved status. However, a condominium project ID must be provided for Case Number Assignment processing.</w:t>
      </w:r>
    </w:p>
    <w:p w14:paraId="7E0EA6D2" w14:textId="77777777" w:rsidR="00A30CAF" w:rsidRDefault="00A30CAF" w:rsidP="00A30CAF">
      <w:r>
        <w:t>Any phases that are added to an existing condominium project must be approved. The approval of the condominium project expires two years from the date it is approved (including all of its phases). At that time, the condominium project must be re-certified to retain an Approved status.</w:t>
      </w:r>
    </w:p>
    <w:p w14:paraId="1322AF0B" w14:textId="77777777" w:rsidR="00A30CAF" w:rsidRDefault="00A30CAF" w:rsidP="00A30CAF">
      <w:r>
        <w:t>Authorized HUD and lender personnel can use Condominiums to establish a record for a condominium project, update information on a condominium project, or add a phase of a condominium project. Required documents for a condominium project (specified in Mortgagee Letter 2009-19) must be scanned into a single Portable Document Format (PDF) file and uploaded to HUD's server.</w:t>
      </w:r>
    </w:p>
    <w:p w14:paraId="34A1EA13" w14:textId="77777777" w:rsidR="009739DC" w:rsidRDefault="009739DC" w:rsidP="00A30CAF"/>
    <w:p w14:paraId="429DB3C4" w14:textId="77777777" w:rsidR="00A30CAF" w:rsidRDefault="00A30CAF" w:rsidP="00A30CAF">
      <w:r>
        <w:t>To run this lookup</w:t>
      </w:r>
      <w:r w:rsidR="00ED353E">
        <w:t>,</w:t>
      </w:r>
      <w:r>
        <w:t xml:space="preserve"> post your data to:</w:t>
      </w:r>
    </w:p>
    <w:p w14:paraId="37065061" w14:textId="77777777" w:rsidR="00A30CAF" w:rsidRDefault="00A30CAF" w:rsidP="00A30CAF">
      <w:r>
        <w:t xml:space="preserve">TEST/PILOT: </w:t>
      </w:r>
      <w:hyperlink r:id="rId5" w:history="1">
        <w:r w:rsidR="00C60475">
          <w:rPr>
            <w:rStyle w:val="Hyperlink"/>
          </w:rPr>
          <w:t>https://entptest.hud.gov/b2b/lists/condsubxml.cfm</w:t>
        </w:r>
      </w:hyperlink>
    </w:p>
    <w:p w14:paraId="08465B7B" w14:textId="77777777" w:rsidR="00AC0044" w:rsidRDefault="00A30CAF" w:rsidP="00A30CAF">
      <w:r>
        <w:t xml:space="preserve">PRODUCTION: </w:t>
      </w:r>
      <w:hyperlink r:id="rId6" w:history="1">
        <w:r w:rsidRPr="00B577FD">
          <w:rPr>
            <w:rStyle w:val="Hyperlink"/>
          </w:rPr>
          <w:t>https://entp.hud.gov/b2b/lists/condsubxml.cfm</w:t>
        </w:r>
      </w:hyperlink>
    </w:p>
    <w:p w14:paraId="0E3020AE" w14:textId="7F10148B" w:rsidR="00A30CAF" w:rsidRDefault="00A30CAF" w:rsidP="00A30CAF"/>
    <w:p w14:paraId="26F1036C" w14:textId="5B8F7437" w:rsidR="00792539" w:rsidRDefault="00792539" w:rsidP="00A30CAF">
      <w:r>
        <w:t>Added /PROCESSSTATUS/NextRecord</w:t>
      </w:r>
    </w:p>
    <w:p w14:paraId="296A5A46" w14:textId="4336BB98" w:rsidR="00792539" w:rsidRDefault="00792539" w:rsidP="00A30CAF">
      <w:r>
        <w:t>If your query returns more than 500 rows, this field will hold the integer of the next record set. Send it back in with your query to get up to the next 500 records.</w:t>
      </w:r>
      <w:bookmarkStart w:id="0" w:name="_GoBack"/>
      <w:bookmarkEnd w:id="0"/>
    </w:p>
    <w:sectPr w:rsidR="00792539" w:rsidSect="00AC00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90F07B1"/>
    <w:multiLevelType w:val="hybridMultilevel"/>
    <w:tmpl w:val="8EB2D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A30CAF"/>
    <w:rsid w:val="0075611C"/>
    <w:rsid w:val="00792539"/>
    <w:rsid w:val="009739DC"/>
    <w:rsid w:val="00A30CAF"/>
    <w:rsid w:val="00AC0044"/>
    <w:rsid w:val="00AC084B"/>
    <w:rsid w:val="00C60475"/>
    <w:rsid w:val="00ED35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A6B1F"/>
  <w15:docId w15:val="{D8767748-A0A3-4D62-9CCD-C2BA46B05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C00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30CAF"/>
    <w:rPr>
      <w:color w:val="0000FF" w:themeColor="hyperlink"/>
      <w:u w:val="single"/>
    </w:rPr>
  </w:style>
  <w:style w:type="paragraph" w:styleId="ListParagraph">
    <w:name w:val="List Paragraph"/>
    <w:basedOn w:val="Normal"/>
    <w:uiPriority w:val="34"/>
    <w:qFormat/>
    <w:rsid w:val="00ED35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tp.hud.gov/b2b/lists/condsubxml.cfm" TargetMode="External"/><Relationship Id="rId5" Type="http://schemas.openxmlformats.org/officeDocument/2006/relationships/hyperlink" Target="https://entptest.hud.gov/b2b/lists/condsubxml.cf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408</Words>
  <Characters>2332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Keith</dc:creator>
  <cp:lastModifiedBy>Fosberg, Keith (CTR-INTL)</cp:lastModifiedBy>
  <cp:revision>7</cp:revision>
  <dcterms:created xsi:type="dcterms:W3CDTF">2013-05-06T17:01:00Z</dcterms:created>
  <dcterms:modified xsi:type="dcterms:W3CDTF">2019-12-30T18:06:00Z</dcterms:modified>
</cp:coreProperties>
</file>