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A6A" w:rsidRPr="005F01A7" w:rsidRDefault="00CD0A6A" w:rsidP="00CD0A6A">
      <w:pPr>
        <w:spacing w:after="160" w:line="259" w:lineRule="auto"/>
        <w:rPr>
          <w:rFonts w:ascii="Arial" w:hAnsi="Arial"/>
          <w:b/>
        </w:rPr>
      </w:pPr>
      <w:bookmarkStart w:id="0" w:name="_Toc441512511"/>
      <w:bookmarkStart w:id="1" w:name="_Toc441833758"/>
    </w:p>
    <w:p w:rsidR="00CD0A6A" w:rsidRPr="008B0534" w:rsidRDefault="00CD0A6A" w:rsidP="00CD0A6A">
      <w:pPr>
        <w:rPr>
          <w:rFonts w:ascii="Arial" w:hAnsi="Arial"/>
          <w:b/>
          <w:sz w:val="56"/>
        </w:rPr>
      </w:pPr>
      <w:r>
        <w:rPr>
          <w:rFonts w:ascii="Arial" w:hAnsi="Arial"/>
          <w:b/>
          <w:noProof/>
          <w:sz w:val="56"/>
        </w:rPr>
        <w:drawing>
          <wp:anchor distT="0" distB="0" distL="114300" distR="114300" simplePos="0" relativeHeight="251678720" behindDoc="0" locked="0" layoutInCell="1" allowOverlap="1" wp14:anchorId="252DAB3B" wp14:editId="640ECC4D">
            <wp:simplePos x="0" y="0"/>
            <wp:positionH relativeFrom="column">
              <wp:posOffset>95250</wp:posOffset>
            </wp:positionH>
            <wp:positionV relativeFrom="paragraph">
              <wp:posOffset>8890</wp:posOffset>
            </wp:positionV>
            <wp:extent cx="2190115" cy="2062480"/>
            <wp:effectExtent l="0" t="0" r="0" b="0"/>
            <wp:wrapSquare wrapText="bothSides"/>
            <wp:docPr id="2"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11" cstate="print"/>
                    <a:srcRect/>
                    <a:stretch>
                      <a:fillRect/>
                    </a:stretch>
                  </pic:blipFill>
                  <pic:spPr bwMode="auto">
                    <a:xfrm>
                      <a:off x="0" y="0"/>
                      <a:ext cx="2190115" cy="2062480"/>
                    </a:xfrm>
                    <a:prstGeom prst="rect">
                      <a:avLst/>
                    </a:prstGeom>
                    <a:noFill/>
                    <a:ln w="9525">
                      <a:noFill/>
                      <a:miter lim="800000"/>
                      <a:headEnd/>
                      <a:tailEnd/>
                    </a:ln>
                  </pic:spPr>
                </pic:pic>
              </a:graphicData>
            </a:graphic>
          </wp:anchor>
        </w:drawing>
      </w:r>
      <w:r w:rsidRPr="008B0534">
        <w:rPr>
          <w:rFonts w:ascii="Arial" w:hAnsi="Arial"/>
          <w:b/>
          <w:sz w:val="56"/>
        </w:rPr>
        <w:t xml:space="preserve"> </w:t>
      </w:r>
    </w:p>
    <w:p w:rsidR="00CD0A6A" w:rsidRPr="00F73072" w:rsidRDefault="00CD0A6A" w:rsidP="00CD0A6A">
      <w:pPr>
        <w:ind w:left="720"/>
      </w:pPr>
    </w:p>
    <w:p w:rsidR="00CD0A6A" w:rsidRPr="00F73072" w:rsidRDefault="00CD0A6A" w:rsidP="00CD0A6A">
      <w:pPr>
        <w:ind w:left="1260"/>
      </w:pPr>
    </w:p>
    <w:p w:rsidR="00CD0A6A" w:rsidRPr="00F73072" w:rsidRDefault="00CD0A6A" w:rsidP="00CD0A6A">
      <w:pPr>
        <w:ind w:left="1260"/>
      </w:pPr>
    </w:p>
    <w:p w:rsidR="00CD0A6A" w:rsidRPr="008B0534" w:rsidRDefault="009165FA" w:rsidP="00CD0A6A">
      <w:pPr>
        <w:pStyle w:val="HUDTitle"/>
        <w:ind w:left="3780" w:hanging="3780"/>
      </w:pPr>
      <w:r>
        <w:t>Capabilities and Constraints</w:t>
      </w:r>
      <w:r w:rsidR="00CD0A6A">
        <w:t xml:space="preserve"> 1.0</w:t>
      </w:r>
    </w:p>
    <w:p w:rsidR="00CD0A6A" w:rsidRPr="00F73072" w:rsidRDefault="00CD0A6A" w:rsidP="00CD0A6A">
      <w:pPr>
        <w:ind w:left="540"/>
      </w:pPr>
    </w:p>
    <w:p w:rsidR="00CD0A6A" w:rsidRPr="00F73072" w:rsidRDefault="00CD0A6A" w:rsidP="00CD0A6A">
      <w:pPr>
        <w:ind w:left="540"/>
      </w:pPr>
    </w:p>
    <w:p w:rsidR="00CD0A6A" w:rsidRPr="00F73072" w:rsidRDefault="00CD0A6A" w:rsidP="00CD0A6A">
      <w:pPr>
        <w:ind w:left="540"/>
      </w:pPr>
    </w:p>
    <w:p w:rsidR="00CD0A6A" w:rsidRDefault="00CD0A6A" w:rsidP="00CD0A6A">
      <w:pPr>
        <w:ind w:left="540"/>
      </w:pPr>
    </w:p>
    <w:p w:rsidR="00CD0A6A" w:rsidRDefault="00CD0A6A" w:rsidP="00CD0A6A">
      <w:pPr>
        <w:ind w:left="540"/>
      </w:pPr>
    </w:p>
    <w:p w:rsidR="00CD0A6A" w:rsidRDefault="00CD0A6A" w:rsidP="00CD0A6A">
      <w:pPr>
        <w:ind w:left="540"/>
      </w:pPr>
    </w:p>
    <w:p w:rsidR="00CD0A6A" w:rsidRPr="00F73072" w:rsidRDefault="00CD0A6A" w:rsidP="00CD0A6A">
      <w:pPr>
        <w:ind w:left="540"/>
      </w:pPr>
    </w:p>
    <w:p w:rsidR="00CD0A6A" w:rsidRDefault="00CD0A6A" w:rsidP="00CD0A6A">
      <w:pPr>
        <w:ind w:left="540"/>
        <w:rPr>
          <w:sz w:val="28"/>
        </w:rPr>
      </w:pPr>
    </w:p>
    <w:p w:rsidR="00CD0A6A" w:rsidRPr="008B0534" w:rsidRDefault="00CD0A6A" w:rsidP="00CD0A6A">
      <w:pPr>
        <w:ind w:left="540"/>
        <w:rPr>
          <w:sz w:val="28"/>
        </w:rPr>
      </w:pPr>
    </w:p>
    <w:p w:rsidR="00CD0A6A" w:rsidRPr="000A1E5E" w:rsidRDefault="00CD0A6A" w:rsidP="00CD0A6A">
      <w:pPr>
        <w:ind w:left="540"/>
        <w:rPr>
          <w:color w:val="8496B0" w:themeColor="text2" w:themeTint="99"/>
          <w:sz w:val="28"/>
        </w:rPr>
      </w:pPr>
      <w:r w:rsidRPr="000A1E5E">
        <w:rPr>
          <w:i/>
          <w:color w:val="8496B0" w:themeColor="text2" w:themeTint="99"/>
          <w:sz w:val="28"/>
        </w:rPr>
        <w:t>&lt;Program/Project or Solution Name&gt;</w:t>
      </w:r>
    </w:p>
    <w:p w:rsidR="00CD0A6A" w:rsidRPr="008B0534" w:rsidRDefault="00CD0A6A" w:rsidP="00CD0A6A">
      <w:pPr>
        <w:ind w:left="540"/>
        <w:rPr>
          <w:sz w:val="28"/>
        </w:rPr>
      </w:pPr>
    </w:p>
    <w:p w:rsidR="00CD0A6A" w:rsidRPr="008B0534" w:rsidRDefault="00CD0A6A" w:rsidP="00CD0A6A">
      <w:pPr>
        <w:ind w:left="540"/>
        <w:rPr>
          <w:sz w:val="28"/>
        </w:rPr>
      </w:pPr>
    </w:p>
    <w:p w:rsidR="00CD0A6A" w:rsidRPr="008B0534" w:rsidRDefault="00CD0A6A" w:rsidP="00CD0A6A">
      <w:pPr>
        <w:ind w:left="540"/>
        <w:rPr>
          <w:sz w:val="28"/>
        </w:rPr>
      </w:pPr>
      <w:r w:rsidRPr="008B0534">
        <w:rPr>
          <w:b/>
          <w:sz w:val="28"/>
        </w:rPr>
        <w:t>U.S. Department of Housing and Urban Development</w:t>
      </w:r>
    </w:p>
    <w:p w:rsidR="00CD0A6A" w:rsidRPr="008B0534" w:rsidRDefault="00CD0A6A" w:rsidP="00CD0A6A">
      <w:pPr>
        <w:ind w:left="540"/>
        <w:rPr>
          <w:sz w:val="28"/>
        </w:rPr>
      </w:pPr>
    </w:p>
    <w:p w:rsidR="00CD0A6A" w:rsidRPr="008B0534" w:rsidRDefault="00CD0A6A" w:rsidP="00CD0A6A">
      <w:pPr>
        <w:ind w:left="540"/>
        <w:rPr>
          <w:sz w:val="28"/>
        </w:rPr>
      </w:pPr>
    </w:p>
    <w:p w:rsidR="00CD0A6A" w:rsidRDefault="00CD0A6A" w:rsidP="00CD0A6A">
      <w:pPr>
        <w:spacing w:after="160" w:line="259" w:lineRule="auto"/>
        <w:rPr>
          <w:rFonts w:ascii="Arial" w:hAnsi="Arial"/>
          <w:b/>
          <w:sz w:val="36"/>
          <w:lang w:val="x-none" w:eastAsia="x-none"/>
        </w:rPr>
      </w:pPr>
      <w:r>
        <w:br w:type="page"/>
      </w:r>
    </w:p>
    <w:p w:rsidR="00CD0A6A" w:rsidRPr="00AE2B72" w:rsidRDefault="00CD0A6A" w:rsidP="00CD0A6A">
      <w:pPr>
        <w:pStyle w:val="Heading1"/>
        <w:numPr>
          <w:ilvl w:val="0"/>
          <w:numId w:val="0"/>
        </w:numPr>
        <w:ind w:left="360" w:hanging="360"/>
        <w:rPr>
          <w:b w:val="0"/>
        </w:rPr>
      </w:pPr>
      <w:bookmarkStart w:id="2" w:name="_Toc449346801"/>
      <w:bookmarkStart w:id="3" w:name="_Toc449445313"/>
      <w:bookmarkStart w:id="4" w:name="_Toc450562957"/>
      <w:r w:rsidRPr="00F47603">
        <w:lastRenderedPageBreak/>
        <w:t>Solution Information</w:t>
      </w:r>
      <w:bookmarkEnd w:id="2"/>
      <w:bookmarkEnd w:id="3"/>
      <w:bookmarkEnd w:id="4"/>
    </w:p>
    <w:tbl>
      <w:tblPr>
        <w:tblStyle w:val="HUDTables"/>
        <w:tblW w:w="9558" w:type="dxa"/>
        <w:tblLayout w:type="fixed"/>
        <w:tblLook w:val="04A0" w:firstRow="1" w:lastRow="0" w:firstColumn="1" w:lastColumn="0" w:noHBand="0" w:noVBand="1"/>
      </w:tblPr>
      <w:tblGrid>
        <w:gridCol w:w="2797"/>
        <w:gridCol w:w="6761"/>
      </w:tblGrid>
      <w:tr w:rsidR="00CD0A6A" w:rsidRPr="00B5701E" w:rsidTr="00EC752E">
        <w:trPr>
          <w:cnfStyle w:val="100000000000" w:firstRow="1" w:lastRow="0" w:firstColumn="0" w:lastColumn="0" w:oddVBand="0" w:evenVBand="0" w:oddHBand="0" w:evenHBand="0" w:firstRowFirstColumn="0" w:firstRowLastColumn="0" w:lastRowFirstColumn="0" w:lastRowLastColumn="0"/>
        </w:trPr>
        <w:tc>
          <w:tcPr>
            <w:tcW w:w="2797" w:type="dxa"/>
          </w:tcPr>
          <w:p w:rsidR="00CD0A6A" w:rsidRPr="00B5701E" w:rsidRDefault="00CD0A6A" w:rsidP="00EC752E">
            <w:pPr>
              <w:pStyle w:val="HUDTableHeading"/>
            </w:pPr>
          </w:p>
        </w:tc>
        <w:tc>
          <w:tcPr>
            <w:tcW w:w="6761" w:type="dxa"/>
            <w:hideMark/>
          </w:tcPr>
          <w:p w:rsidR="00CD0A6A" w:rsidRPr="00B5701E" w:rsidRDefault="00CD0A6A" w:rsidP="00EC752E">
            <w:pPr>
              <w:pStyle w:val="HUDTableHeading"/>
            </w:pPr>
            <w:r w:rsidRPr="00B5701E">
              <w:t>Information</w:t>
            </w:r>
          </w:p>
        </w:tc>
      </w:tr>
      <w:tr w:rsidR="00CD0A6A" w:rsidRPr="00F73072" w:rsidTr="00EC752E">
        <w:trPr>
          <w:trHeight w:val="79"/>
        </w:trPr>
        <w:tc>
          <w:tcPr>
            <w:tcW w:w="2797" w:type="dxa"/>
            <w:hideMark/>
          </w:tcPr>
          <w:p w:rsidR="00CD0A6A" w:rsidRPr="00F018B5" w:rsidRDefault="00CD0A6A" w:rsidP="00EC752E">
            <w:pPr>
              <w:pStyle w:val="HUDTableText"/>
            </w:pPr>
            <w:r>
              <w:t>Solution Name</w:t>
            </w:r>
          </w:p>
        </w:tc>
        <w:tc>
          <w:tcPr>
            <w:tcW w:w="6761" w:type="dxa"/>
            <w:hideMark/>
          </w:tcPr>
          <w:p w:rsidR="00CD0A6A" w:rsidRDefault="00CD0A6A" w:rsidP="00EC752E">
            <w:pPr>
              <w:pStyle w:val="HUDBTableText"/>
            </w:pPr>
            <w:r>
              <w:t>&lt;Solution Name&gt;</w:t>
            </w:r>
          </w:p>
        </w:tc>
      </w:tr>
      <w:tr w:rsidR="00CD0A6A" w:rsidRPr="00F73072" w:rsidTr="00EC752E">
        <w:trPr>
          <w:cnfStyle w:val="000000010000" w:firstRow="0" w:lastRow="0" w:firstColumn="0" w:lastColumn="0" w:oddVBand="0" w:evenVBand="0" w:oddHBand="0" w:evenHBand="1" w:firstRowFirstColumn="0" w:firstRowLastColumn="0" w:lastRowFirstColumn="0" w:lastRowLastColumn="0"/>
        </w:trPr>
        <w:tc>
          <w:tcPr>
            <w:tcW w:w="2797" w:type="dxa"/>
            <w:hideMark/>
          </w:tcPr>
          <w:p w:rsidR="00CD0A6A" w:rsidRDefault="00CD0A6A" w:rsidP="00EC752E">
            <w:pPr>
              <w:pStyle w:val="HUDTableText"/>
            </w:pPr>
            <w:r>
              <w:t xml:space="preserve">Solution Acronym </w:t>
            </w:r>
          </w:p>
        </w:tc>
        <w:tc>
          <w:tcPr>
            <w:tcW w:w="6761" w:type="dxa"/>
            <w:hideMark/>
          </w:tcPr>
          <w:p w:rsidR="00CD0A6A" w:rsidRDefault="00CD0A6A" w:rsidP="00EC752E">
            <w:pPr>
              <w:pStyle w:val="HUDBTableText"/>
            </w:pPr>
            <w:r>
              <w:t>&lt;Solution Acronym&gt;</w:t>
            </w:r>
          </w:p>
        </w:tc>
      </w:tr>
      <w:tr w:rsidR="00CD0A6A" w:rsidRPr="00F73072" w:rsidTr="00EC752E">
        <w:tc>
          <w:tcPr>
            <w:tcW w:w="2797" w:type="dxa"/>
            <w:hideMark/>
          </w:tcPr>
          <w:p w:rsidR="00CD0A6A" w:rsidRPr="004B1CAE" w:rsidRDefault="00CB1844" w:rsidP="00EC752E">
            <w:pPr>
              <w:pStyle w:val="HUDTableText"/>
              <w:rPr>
                <w:color w:val="FF0000"/>
              </w:rPr>
            </w:pPr>
            <w:r>
              <w:t>Project Number / Task Number</w:t>
            </w:r>
          </w:p>
        </w:tc>
        <w:tc>
          <w:tcPr>
            <w:tcW w:w="6761" w:type="dxa"/>
            <w:hideMark/>
          </w:tcPr>
          <w:p w:rsidR="00CD0A6A" w:rsidRPr="00CD0A6A" w:rsidRDefault="00CB1844" w:rsidP="00CD0A6A">
            <w:pPr>
              <w:pStyle w:val="HUDBTableText"/>
            </w:pPr>
            <w:r>
              <w:t>&lt;From New Core Accounting System&gt;</w:t>
            </w:r>
          </w:p>
        </w:tc>
      </w:tr>
      <w:tr w:rsidR="00CD0A6A" w:rsidRPr="00F73072" w:rsidTr="00EC752E">
        <w:trPr>
          <w:cnfStyle w:val="000000010000" w:firstRow="0" w:lastRow="0" w:firstColumn="0" w:lastColumn="0" w:oddVBand="0" w:evenVBand="0" w:oddHBand="0" w:evenHBand="1" w:firstRowFirstColumn="0" w:firstRowLastColumn="0" w:lastRowFirstColumn="0" w:lastRowLastColumn="0"/>
        </w:trPr>
        <w:tc>
          <w:tcPr>
            <w:tcW w:w="2797" w:type="dxa"/>
            <w:hideMark/>
          </w:tcPr>
          <w:p w:rsidR="00CD0A6A" w:rsidRDefault="00CD0A6A" w:rsidP="00EC752E">
            <w:pPr>
              <w:pStyle w:val="HUDTableText"/>
            </w:pPr>
            <w:r>
              <w:t>Document Owner</w:t>
            </w:r>
          </w:p>
        </w:tc>
        <w:tc>
          <w:tcPr>
            <w:tcW w:w="6761" w:type="dxa"/>
            <w:hideMark/>
          </w:tcPr>
          <w:p w:rsidR="00CD0A6A" w:rsidRDefault="00CD0A6A" w:rsidP="00EC752E">
            <w:pPr>
              <w:pStyle w:val="HUDBTableText"/>
            </w:pPr>
            <w:r>
              <w:t>&lt;Owner Name&gt;</w:t>
            </w:r>
          </w:p>
        </w:tc>
      </w:tr>
      <w:tr w:rsidR="00CD0A6A" w:rsidRPr="00F73072" w:rsidTr="00EC752E">
        <w:trPr>
          <w:trHeight w:val="65"/>
        </w:trPr>
        <w:tc>
          <w:tcPr>
            <w:tcW w:w="2797" w:type="dxa"/>
            <w:hideMark/>
          </w:tcPr>
          <w:p w:rsidR="00CD0A6A" w:rsidRDefault="00CD0A6A" w:rsidP="00EC752E">
            <w:pPr>
              <w:pStyle w:val="HUDTableText"/>
            </w:pPr>
            <w:r>
              <w:t>Primary Segment Sponsor</w:t>
            </w:r>
          </w:p>
        </w:tc>
        <w:tc>
          <w:tcPr>
            <w:tcW w:w="6761" w:type="dxa"/>
            <w:hideMark/>
          </w:tcPr>
          <w:p w:rsidR="00CD0A6A" w:rsidRDefault="00CD0A6A" w:rsidP="00EC752E">
            <w:pPr>
              <w:pStyle w:val="HUDBTableText"/>
            </w:pPr>
            <w:r>
              <w:t xml:space="preserve">&lt;Primary Segment Sponsor Name&gt; </w:t>
            </w:r>
          </w:p>
        </w:tc>
      </w:tr>
      <w:tr w:rsidR="00CD0A6A" w:rsidRPr="00F73072" w:rsidTr="00EC752E">
        <w:trPr>
          <w:cnfStyle w:val="000000010000" w:firstRow="0" w:lastRow="0" w:firstColumn="0" w:lastColumn="0" w:oddVBand="0" w:evenVBand="0" w:oddHBand="0" w:evenHBand="1" w:firstRowFirstColumn="0" w:firstRowLastColumn="0" w:lastRowFirstColumn="0" w:lastRowLastColumn="0"/>
          <w:trHeight w:val="368"/>
        </w:trPr>
        <w:tc>
          <w:tcPr>
            <w:tcW w:w="2797" w:type="dxa"/>
            <w:hideMark/>
          </w:tcPr>
          <w:p w:rsidR="00CD0A6A" w:rsidRPr="00F018B5" w:rsidRDefault="00CD0A6A" w:rsidP="00EC752E">
            <w:pPr>
              <w:pStyle w:val="HUDTableText"/>
            </w:pPr>
            <w:r>
              <w:t>Version/Release Number</w:t>
            </w:r>
          </w:p>
        </w:tc>
        <w:tc>
          <w:tcPr>
            <w:tcW w:w="6761" w:type="dxa"/>
            <w:hideMark/>
          </w:tcPr>
          <w:p w:rsidR="00CD0A6A" w:rsidRDefault="00CD0A6A" w:rsidP="00EC752E">
            <w:pPr>
              <w:pStyle w:val="HUDBTableText"/>
            </w:pPr>
            <w:r>
              <w:t>&lt;Version/Release Number&gt;</w:t>
            </w:r>
          </w:p>
        </w:tc>
      </w:tr>
    </w:tbl>
    <w:p w:rsidR="00CD0A6A" w:rsidRDefault="00CD0A6A" w:rsidP="00CD0A6A">
      <w:pPr>
        <w:pStyle w:val="Heading2"/>
        <w:numPr>
          <w:ilvl w:val="0"/>
          <w:numId w:val="0"/>
        </w:numPr>
        <w:ind w:left="432"/>
      </w:pPr>
    </w:p>
    <w:p w:rsidR="00CD0A6A" w:rsidRPr="00AE2B72" w:rsidRDefault="00CD0A6A" w:rsidP="00CD0A6A">
      <w:pPr>
        <w:pStyle w:val="Heading1"/>
        <w:numPr>
          <w:ilvl w:val="0"/>
          <w:numId w:val="0"/>
        </w:numPr>
        <w:ind w:left="360" w:hanging="360"/>
        <w:rPr>
          <w:b w:val="0"/>
        </w:rPr>
      </w:pPr>
      <w:bookmarkStart w:id="5" w:name="_Toc449346802"/>
      <w:bookmarkStart w:id="6" w:name="_Toc449445314"/>
      <w:bookmarkStart w:id="7" w:name="_Toc450562958"/>
      <w:r w:rsidRPr="00AE2B72">
        <w:t>Document History</w:t>
      </w:r>
      <w:bookmarkEnd w:id="5"/>
      <w:bookmarkEnd w:id="6"/>
      <w:bookmarkEnd w:id="7"/>
    </w:p>
    <w:p w:rsidR="00CD0A6A" w:rsidRPr="000D353C" w:rsidRDefault="00CD0A6A" w:rsidP="00CD0A6A">
      <w:pPr>
        <w:pStyle w:val="HUDBText"/>
      </w:pPr>
      <w:r>
        <w:t>&lt;</w:t>
      </w:r>
      <w:r w:rsidRPr="000D353C">
        <w:t xml:space="preserve">Provide information on how the development and distribution of </w:t>
      </w:r>
      <w:r w:rsidR="00CB1844">
        <w:t>this document</w:t>
      </w:r>
      <w:r>
        <w:t xml:space="preserve"> </w:t>
      </w:r>
      <w:r w:rsidRPr="000D353C">
        <w:t xml:space="preserve">is controlled and tracked. Use the table below to provide the </w:t>
      </w:r>
      <w:r>
        <w:t>version</w:t>
      </w:r>
      <w:r w:rsidRPr="000D353C">
        <w:t xml:space="preserve"> number, date, author, and a brief description of the reason for creating the revised version.</w:t>
      </w:r>
      <w:r>
        <w:t>&gt;</w:t>
      </w:r>
    </w:p>
    <w:tbl>
      <w:tblPr>
        <w:tblStyle w:val="HUDTables"/>
        <w:tblW w:w="0" w:type="auto"/>
        <w:tblLayout w:type="fixed"/>
        <w:tblLook w:val="0020" w:firstRow="1" w:lastRow="0" w:firstColumn="0" w:lastColumn="0" w:noHBand="0" w:noVBand="0"/>
      </w:tblPr>
      <w:tblGrid>
        <w:gridCol w:w="1458"/>
        <w:gridCol w:w="1350"/>
        <w:gridCol w:w="2250"/>
        <w:gridCol w:w="4518"/>
      </w:tblGrid>
      <w:tr w:rsidR="00CD0A6A" w:rsidRPr="00B5701E" w:rsidTr="00EC752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CD0A6A" w:rsidRPr="00B5701E" w:rsidRDefault="00CD0A6A" w:rsidP="00EC752E">
            <w:pPr>
              <w:pStyle w:val="HUDTableHeading"/>
            </w:pPr>
            <w:r w:rsidRPr="00B5701E">
              <w:t>Version No.</w:t>
            </w:r>
          </w:p>
        </w:tc>
        <w:tc>
          <w:tcPr>
            <w:tcW w:w="1350" w:type="dxa"/>
          </w:tcPr>
          <w:p w:rsidR="00CD0A6A" w:rsidRPr="00B5701E" w:rsidRDefault="00CD0A6A" w:rsidP="00EC752E">
            <w:pPr>
              <w:pStyle w:val="HUDTableHeading"/>
              <w:cnfStyle w:val="100000000000" w:firstRow="1" w:lastRow="0" w:firstColumn="0" w:lastColumn="0" w:oddVBand="0" w:evenVBand="0" w:oddHBand="0" w:evenHBand="0" w:firstRowFirstColumn="0" w:firstRowLastColumn="0" w:lastRowFirstColumn="0" w:lastRowLastColumn="0"/>
            </w:pPr>
            <w:r w:rsidRPr="00B5701E">
              <w:t>Date</w:t>
            </w:r>
          </w:p>
        </w:tc>
        <w:tc>
          <w:tcPr>
            <w:cnfStyle w:val="000010000000" w:firstRow="0" w:lastRow="0" w:firstColumn="0" w:lastColumn="0" w:oddVBand="1" w:evenVBand="0" w:oddHBand="0" w:evenHBand="0" w:firstRowFirstColumn="0" w:firstRowLastColumn="0" w:lastRowFirstColumn="0" w:lastRowLastColumn="0"/>
            <w:tcW w:w="2250" w:type="dxa"/>
          </w:tcPr>
          <w:p w:rsidR="00CD0A6A" w:rsidRPr="00B5701E" w:rsidRDefault="00CD0A6A" w:rsidP="00EC752E">
            <w:pPr>
              <w:pStyle w:val="HUDTableHeading"/>
            </w:pPr>
            <w:r w:rsidRPr="00B5701E">
              <w:t>Author</w:t>
            </w:r>
          </w:p>
        </w:tc>
        <w:tc>
          <w:tcPr>
            <w:tcW w:w="4518" w:type="dxa"/>
          </w:tcPr>
          <w:p w:rsidR="00CD0A6A" w:rsidRPr="00B5701E" w:rsidRDefault="00CD0A6A" w:rsidP="00EC752E">
            <w:pPr>
              <w:pStyle w:val="HUDTableHeading"/>
              <w:cnfStyle w:val="100000000000" w:firstRow="1" w:lastRow="0" w:firstColumn="0" w:lastColumn="0" w:oddVBand="0" w:evenVBand="0" w:oddHBand="0" w:evenHBand="0" w:firstRowFirstColumn="0" w:firstRowLastColumn="0" w:lastRowFirstColumn="0" w:lastRowLastColumn="0"/>
            </w:pPr>
            <w:r w:rsidRPr="00B5701E">
              <w:t>Revision Description</w:t>
            </w:r>
          </w:p>
        </w:tc>
      </w:tr>
      <w:tr w:rsidR="00CD0A6A" w:rsidRPr="00F73072" w:rsidTr="00EC752E">
        <w:tc>
          <w:tcPr>
            <w:cnfStyle w:val="000010000000" w:firstRow="0" w:lastRow="0" w:firstColumn="0" w:lastColumn="0" w:oddVBand="1" w:evenVBand="0" w:oddHBand="0" w:evenHBand="0" w:firstRowFirstColumn="0" w:firstRowLastColumn="0" w:lastRowFirstColumn="0" w:lastRowLastColumn="0"/>
            <w:tcW w:w="1458" w:type="dxa"/>
          </w:tcPr>
          <w:p w:rsidR="00CD0A6A" w:rsidRPr="00F018B5" w:rsidRDefault="00CD0A6A" w:rsidP="00EC752E">
            <w:pPr>
              <w:pStyle w:val="HUDTableText"/>
            </w:pPr>
          </w:p>
        </w:tc>
        <w:tc>
          <w:tcPr>
            <w:tcW w:w="1350" w:type="dxa"/>
          </w:tcPr>
          <w:p w:rsidR="00CD0A6A" w:rsidRPr="00F018B5" w:rsidRDefault="00CD0A6A" w:rsidP="00EC752E">
            <w:pPr>
              <w:pStyle w:val="HUD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250" w:type="dxa"/>
          </w:tcPr>
          <w:p w:rsidR="00CD0A6A" w:rsidRPr="00F018B5" w:rsidRDefault="00CD0A6A" w:rsidP="00EC752E">
            <w:pPr>
              <w:pStyle w:val="HUDTableText"/>
            </w:pPr>
          </w:p>
        </w:tc>
        <w:tc>
          <w:tcPr>
            <w:tcW w:w="4518" w:type="dxa"/>
          </w:tcPr>
          <w:p w:rsidR="00CD0A6A" w:rsidRPr="00F018B5" w:rsidRDefault="00CD0A6A" w:rsidP="00EC752E">
            <w:pPr>
              <w:pStyle w:val="HUDTableText"/>
              <w:cnfStyle w:val="000000000000" w:firstRow="0" w:lastRow="0" w:firstColumn="0" w:lastColumn="0" w:oddVBand="0" w:evenVBand="0" w:oddHBand="0" w:evenHBand="0" w:firstRowFirstColumn="0" w:firstRowLastColumn="0" w:lastRowFirstColumn="0" w:lastRowLastColumn="0"/>
            </w:pPr>
          </w:p>
        </w:tc>
      </w:tr>
      <w:tr w:rsidR="00CD0A6A" w:rsidRPr="00F73072" w:rsidTr="00EC752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CD0A6A" w:rsidRPr="00F018B5" w:rsidRDefault="00CD0A6A" w:rsidP="00EC752E">
            <w:pPr>
              <w:pStyle w:val="HUDTableText"/>
            </w:pPr>
          </w:p>
        </w:tc>
        <w:tc>
          <w:tcPr>
            <w:tcW w:w="1350" w:type="dxa"/>
          </w:tcPr>
          <w:p w:rsidR="00CD0A6A" w:rsidRPr="00F018B5" w:rsidRDefault="00CD0A6A" w:rsidP="00EC752E">
            <w:pPr>
              <w:pStyle w:val="HUDTableText"/>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250" w:type="dxa"/>
          </w:tcPr>
          <w:p w:rsidR="00CD0A6A" w:rsidRPr="00F018B5" w:rsidRDefault="00CD0A6A" w:rsidP="00EC752E">
            <w:pPr>
              <w:pStyle w:val="HUDTableText"/>
            </w:pPr>
          </w:p>
        </w:tc>
        <w:tc>
          <w:tcPr>
            <w:tcW w:w="4518" w:type="dxa"/>
          </w:tcPr>
          <w:p w:rsidR="00CD0A6A" w:rsidRPr="00F018B5" w:rsidRDefault="00CD0A6A" w:rsidP="00EC752E">
            <w:pPr>
              <w:pStyle w:val="HUDTableText"/>
              <w:cnfStyle w:val="000000010000" w:firstRow="0" w:lastRow="0" w:firstColumn="0" w:lastColumn="0" w:oddVBand="0" w:evenVBand="0" w:oddHBand="0" w:evenHBand="1" w:firstRowFirstColumn="0" w:firstRowLastColumn="0" w:lastRowFirstColumn="0" w:lastRowLastColumn="0"/>
            </w:pPr>
          </w:p>
        </w:tc>
      </w:tr>
      <w:tr w:rsidR="00CD0A6A" w:rsidRPr="00F73072" w:rsidTr="00EC752E">
        <w:tc>
          <w:tcPr>
            <w:cnfStyle w:val="000010000000" w:firstRow="0" w:lastRow="0" w:firstColumn="0" w:lastColumn="0" w:oddVBand="1" w:evenVBand="0" w:oddHBand="0" w:evenHBand="0" w:firstRowFirstColumn="0" w:firstRowLastColumn="0" w:lastRowFirstColumn="0" w:lastRowLastColumn="0"/>
            <w:tcW w:w="1458" w:type="dxa"/>
          </w:tcPr>
          <w:p w:rsidR="00CD0A6A" w:rsidRPr="00F018B5" w:rsidRDefault="00CD0A6A" w:rsidP="00EC752E">
            <w:pPr>
              <w:pStyle w:val="HUDTableText"/>
            </w:pPr>
          </w:p>
        </w:tc>
        <w:tc>
          <w:tcPr>
            <w:tcW w:w="1350" w:type="dxa"/>
          </w:tcPr>
          <w:p w:rsidR="00CD0A6A" w:rsidRPr="00F018B5" w:rsidRDefault="00CD0A6A" w:rsidP="00EC752E">
            <w:pPr>
              <w:pStyle w:val="HUD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250" w:type="dxa"/>
          </w:tcPr>
          <w:p w:rsidR="00CD0A6A" w:rsidRPr="00F018B5" w:rsidRDefault="00CD0A6A" w:rsidP="00EC752E">
            <w:pPr>
              <w:pStyle w:val="HUDTableText"/>
            </w:pPr>
          </w:p>
        </w:tc>
        <w:tc>
          <w:tcPr>
            <w:tcW w:w="4518" w:type="dxa"/>
          </w:tcPr>
          <w:p w:rsidR="00CD0A6A" w:rsidRPr="00F018B5" w:rsidRDefault="00CD0A6A" w:rsidP="00EC752E">
            <w:pPr>
              <w:pStyle w:val="HUDTableText"/>
              <w:cnfStyle w:val="000000000000" w:firstRow="0" w:lastRow="0" w:firstColumn="0" w:lastColumn="0" w:oddVBand="0" w:evenVBand="0" w:oddHBand="0" w:evenHBand="0" w:firstRowFirstColumn="0" w:firstRowLastColumn="0" w:lastRowFirstColumn="0" w:lastRowLastColumn="0"/>
            </w:pPr>
          </w:p>
        </w:tc>
      </w:tr>
      <w:tr w:rsidR="00CD0A6A" w:rsidRPr="00F73072" w:rsidTr="00EC752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CD0A6A" w:rsidRPr="00F018B5" w:rsidRDefault="00CD0A6A" w:rsidP="00EC752E">
            <w:pPr>
              <w:pStyle w:val="HUDTableText"/>
            </w:pPr>
          </w:p>
        </w:tc>
        <w:tc>
          <w:tcPr>
            <w:tcW w:w="1350" w:type="dxa"/>
          </w:tcPr>
          <w:p w:rsidR="00CD0A6A" w:rsidRPr="00F018B5" w:rsidRDefault="00CD0A6A" w:rsidP="00EC752E">
            <w:pPr>
              <w:pStyle w:val="HUDTableText"/>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250" w:type="dxa"/>
          </w:tcPr>
          <w:p w:rsidR="00CD0A6A" w:rsidRPr="00F018B5" w:rsidRDefault="00CD0A6A" w:rsidP="00EC752E">
            <w:pPr>
              <w:pStyle w:val="HUDTableText"/>
            </w:pPr>
          </w:p>
        </w:tc>
        <w:tc>
          <w:tcPr>
            <w:tcW w:w="4518" w:type="dxa"/>
          </w:tcPr>
          <w:p w:rsidR="00CD0A6A" w:rsidRPr="00F018B5" w:rsidRDefault="00CD0A6A" w:rsidP="00EC752E">
            <w:pPr>
              <w:pStyle w:val="HUDTableText"/>
              <w:cnfStyle w:val="000000010000" w:firstRow="0" w:lastRow="0" w:firstColumn="0" w:lastColumn="0" w:oddVBand="0" w:evenVBand="0" w:oddHBand="0" w:evenHBand="1" w:firstRowFirstColumn="0" w:firstRowLastColumn="0" w:lastRowFirstColumn="0" w:lastRowLastColumn="0"/>
            </w:pPr>
          </w:p>
        </w:tc>
      </w:tr>
    </w:tbl>
    <w:p w:rsidR="00CD0A6A" w:rsidRDefault="00CD0A6A" w:rsidP="00CD0A6A">
      <w:pPr>
        <w:pStyle w:val="Heading1"/>
        <w:numPr>
          <w:ilvl w:val="0"/>
          <w:numId w:val="0"/>
        </w:numPr>
        <w:rPr>
          <w:lang w:val="en-US"/>
        </w:rPr>
      </w:pPr>
    </w:p>
    <w:p w:rsidR="00CD0A6A" w:rsidRPr="009165FA" w:rsidRDefault="00CD0A6A">
      <w:pPr>
        <w:spacing w:after="160" w:line="259" w:lineRule="auto"/>
      </w:pPr>
      <w:r>
        <w:br w:type="page"/>
      </w:r>
    </w:p>
    <w:sdt>
      <w:sdtPr>
        <w:rPr>
          <w:rFonts w:ascii="Times New Roman" w:eastAsia="Times New Roman" w:hAnsi="Times New Roman" w:cs="Times New Roman"/>
          <w:color w:val="auto"/>
          <w:sz w:val="22"/>
          <w:szCs w:val="20"/>
        </w:rPr>
        <w:id w:val="1549179210"/>
        <w:docPartObj>
          <w:docPartGallery w:val="Table of Contents"/>
          <w:docPartUnique/>
        </w:docPartObj>
      </w:sdtPr>
      <w:sdtEndPr>
        <w:rPr>
          <w:b/>
          <w:bCs/>
          <w:noProof/>
        </w:rPr>
      </w:sdtEndPr>
      <w:sdtContent>
        <w:p w:rsidR="00986186" w:rsidRPr="00986186" w:rsidRDefault="00986186">
          <w:pPr>
            <w:pStyle w:val="TOCHeading"/>
            <w:rPr>
              <w:rStyle w:val="Heading1Char"/>
              <w:rFonts w:eastAsiaTheme="majorEastAsia"/>
            </w:rPr>
          </w:pPr>
          <w:r w:rsidRPr="00986186">
            <w:rPr>
              <w:rStyle w:val="Heading1Char"/>
              <w:rFonts w:eastAsiaTheme="majorEastAsia"/>
            </w:rPr>
            <w:t>Contents</w:t>
          </w:r>
        </w:p>
        <w:p w:rsidR="00B45F0D" w:rsidRDefault="00986186">
          <w:pPr>
            <w:pStyle w:val="TOC1"/>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450562957" w:history="1">
            <w:r w:rsidR="00B45F0D" w:rsidRPr="00942691">
              <w:rPr>
                <w:rStyle w:val="Hyperlink"/>
              </w:rPr>
              <w:t>Solution Information</w:t>
            </w:r>
            <w:r w:rsidR="00B45F0D">
              <w:rPr>
                <w:webHidden/>
              </w:rPr>
              <w:tab/>
            </w:r>
            <w:r w:rsidR="00B45F0D">
              <w:rPr>
                <w:webHidden/>
              </w:rPr>
              <w:fldChar w:fldCharType="begin"/>
            </w:r>
            <w:r w:rsidR="00B45F0D">
              <w:rPr>
                <w:webHidden/>
              </w:rPr>
              <w:instrText xml:space="preserve"> PAGEREF _Toc450562957 \h </w:instrText>
            </w:r>
            <w:r w:rsidR="00B45F0D">
              <w:rPr>
                <w:webHidden/>
              </w:rPr>
            </w:r>
            <w:r w:rsidR="00B45F0D">
              <w:rPr>
                <w:webHidden/>
              </w:rPr>
              <w:fldChar w:fldCharType="separate"/>
            </w:r>
            <w:r w:rsidR="00B45F0D">
              <w:rPr>
                <w:webHidden/>
              </w:rPr>
              <w:t>ii</w:t>
            </w:r>
            <w:r w:rsidR="00B45F0D">
              <w:rPr>
                <w:webHidden/>
              </w:rPr>
              <w:fldChar w:fldCharType="end"/>
            </w:r>
          </w:hyperlink>
        </w:p>
        <w:p w:rsidR="00B45F0D" w:rsidRDefault="00D27EEE">
          <w:pPr>
            <w:pStyle w:val="TOC1"/>
            <w:rPr>
              <w:rFonts w:asciiTheme="minorHAnsi" w:eastAsiaTheme="minorEastAsia" w:hAnsiTheme="minorHAnsi" w:cstheme="minorBidi"/>
              <w:b w:val="0"/>
              <w:szCs w:val="22"/>
            </w:rPr>
          </w:pPr>
          <w:hyperlink w:anchor="_Toc450562958" w:history="1">
            <w:r w:rsidR="00B45F0D" w:rsidRPr="00942691">
              <w:rPr>
                <w:rStyle w:val="Hyperlink"/>
              </w:rPr>
              <w:t>Document History</w:t>
            </w:r>
            <w:r w:rsidR="00B45F0D">
              <w:rPr>
                <w:webHidden/>
              </w:rPr>
              <w:tab/>
            </w:r>
            <w:r w:rsidR="00B45F0D">
              <w:rPr>
                <w:webHidden/>
              </w:rPr>
              <w:fldChar w:fldCharType="begin"/>
            </w:r>
            <w:r w:rsidR="00B45F0D">
              <w:rPr>
                <w:webHidden/>
              </w:rPr>
              <w:instrText xml:space="preserve"> PAGEREF _Toc450562958 \h </w:instrText>
            </w:r>
            <w:r w:rsidR="00B45F0D">
              <w:rPr>
                <w:webHidden/>
              </w:rPr>
            </w:r>
            <w:r w:rsidR="00B45F0D">
              <w:rPr>
                <w:webHidden/>
              </w:rPr>
              <w:fldChar w:fldCharType="separate"/>
            </w:r>
            <w:r w:rsidR="00B45F0D">
              <w:rPr>
                <w:webHidden/>
              </w:rPr>
              <w:t>ii</w:t>
            </w:r>
            <w:r w:rsidR="00B45F0D">
              <w:rPr>
                <w:webHidden/>
              </w:rPr>
              <w:fldChar w:fldCharType="end"/>
            </w:r>
          </w:hyperlink>
        </w:p>
        <w:p w:rsidR="00B45F0D" w:rsidRDefault="00D27EEE">
          <w:pPr>
            <w:pStyle w:val="TOC1"/>
            <w:rPr>
              <w:rFonts w:asciiTheme="minorHAnsi" w:eastAsiaTheme="minorEastAsia" w:hAnsiTheme="minorHAnsi" w:cstheme="minorBidi"/>
              <w:b w:val="0"/>
              <w:szCs w:val="22"/>
            </w:rPr>
          </w:pPr>
          <w:hyperlink w:anchor="_Toc450562959" w:history="1">
            <w:r w:rsidR="00B45F0D" w:rsidRPr="00942691">
              <w:rPr>
                <w:rStyle w:val="Hyperlink"/>
              </w:rPr>
              <w:t>Exhibit List</w:t>
            </w:r>
            <w:r w:rsidR="00B45F0D">
              <w:rPr>
                <w:webHidden/>
              </w:rPr>
              <w:tab/>
            </w:r>
            <w:r w:rsidR="00B45F0D">
              <w:rPr>
                <w:webHidden/>
              </w:rPr>
              <w:fldChar w:fldCharType="begin"/>
            </w:r>
            <w:r w:rsidR="00B45F0D">
              <w:rPr>
                <w:webHidden/>
              </w:rPr>
              <w:instrText xml:space="preserve"> PAGEREF _Toc450562959 \h </w:instrText>
            </w:r>
            <w:r w:rsidR="00B45F0D">
              <w:rPr>
                <w:webHidden/>
              </w:rPr>
            </w:r>
            <w:r w:rsidR="00B45F0D">
              <w:rPr>
                <w:webHidden/>
              </w:rPr>
              <w:fldChar w:fldCharType="separate"/>
            </w:r>
            <w:r w:rsidR="00B45F0D">
              <w:rPr>
                <w:webHidden/>
              </w:rPr>
              <w:t>iv</w:t>
            </w:r>
            <w:r w:rsidR="00B45F0D">
              <w:rPr>
                <w:webHidden/>
              </w:rPr>
              <w:fldChar w:fldCharType="end"/>
            </w:r>
          </w:hyperlink>
        </w:p>
        <w:p w:rsidR="00B45F0D" w:rsidRDefault="00D27EEE">
          <w:pPr>
            <w:pStyle w:val="TOC1"/>
            <w:rPr>
              <w:rFonts w:asciiTheme="minorHAnsi" w:eastAsiaTheme="minorEastAsia" w:hAnsiTheme="minorHAnsi" w:cstheme="minorBidi"/>
              <w:b w:val="0"/>
              <w:szCs w:val="22"/>
            </w:rPr>
          </w:pPr>
          <w:hyperlink w:anchor="_Toc450562960" w:history="1">
            <w:r w:rsidR="00B45F0D" w:rsidRPr="00942691">
              <w:rPr>
                <w:rStyle w:val="Hyperlink"/>
              </w:rPr>
              <w:t>1. Introduction</w:t>
            </w:r>
            <w:r w:rsidR="00B45F0D">
              <w:rPr>
                <w:webHidden/>
              </w:rPr>
              <w:tab/>
            </w:r>
            <w:r w:rsidR="00B45F0D">
              <w:rPr>
                <w:webHidden/>
              </w:rPr>
              <w:fldChar w:fldCharType="begin"/>
            </w:r>
            <w:r w:rsidR="00B45F0D">
              <w:rPr>
                <w:webHidden/>
              </w:rPr>
              <w:instrText xml:space="preserve"> PAGEREF _Toc450562960 \h </w:instrText>
            </w:r>
            <w:r w:rsidR="00B45F0D">
              <w:rPr>
                <w:webHidden/>
              </w:rPr>
            </w:r>
            <w:r w:rsidR="00B45F0D">
              <w:rPr>
                <w:webHidden/>
              </w:rPr>
              <w:fldChar w:fldCharType="separate"/>
            </w:r>
            <w:r w:rsidR="00B45F0D">
              <w:rPr>
                <w:webHidden/>
              </w:rPr>
              <w:t>5</w:t>
            </w:r>
            <w:r w:rsidR="00B45F0D">
              <w:rPr>
                <w:webHidden/>
              </w:rPr>
              <w:fldChar w:fldCharType="end"/>
            </w:r>
          </w:hyperlink>
        </w:p>
        <w:p w:rsidR="00B45F0D" w:rsidRDefault="00D27EEE">
          <w:pPr>
            <w:pStyle w:val="TOC2"/>
            <w:tabs>
              <w:tab w:val="right" w:leader="dot" w:pos="9350"/>
            </w:tabs>
            <w:rPr>
              <w:rFonts w:asciiTheme="minorHAnsi" w:eastAsiaTheme="minorEastAsia" w:hAnsiTheme="minorHAnsi" w:cstheme="minorBidi"/>
              <w:noProof/>
              <w:szCs w:val="22"/>
            </w:rPr>
          </w:pPr>
          <w:hyperlink w:anchor="_Toc450562961" w:history="1">
            <w:r w:rsidR="00B45F0D" w:rsidRPr="00942691">
              <w:rPr>
                <w:rStyle w:val="Hyperlink"/>
                <w:noProof/>
              </w:rPr>
              <w:t>1.1. Business Need</w:t>
            </w:r>
            <w:r w:rsidR="00B45F0D">
              <w:rPr>
                <w:noProof/>
                <w:webHidden/>
              </w:rPr>
              <w:tab/>
            </w:r>
            <w:r w:rsidR="00B45F0D">
              <w:rPr>
                <w:noProof/>
                <w:webHidden/>
              </w:rPr>
              <w:fldChar w:fldCharType="begin"/>
            </w:r>
            <w:r w:rsidR="00B45F0D">
              <w:rPr>
                <w:noProof/>
                <w:webHidden/>
              </w:rPr>
              <w:instrText xml:space="preserve"> PAGEREF _Toc450562961 \h </w:instrText>
            </w:r>
            <w:r w:rsidR="00B45F0D">
              <w:rPr>
                <w:noProof/>
                <w:webHidden/>
              </w:rPr>
            </w:r>
            <w:r w:rsidR="00B45F0D">
              <w:rPr>
                <w:noProof/>
                <w:webHidden/>
              </w:rPr>
              <w:fldChar w:fldCharType="separate"/>
            </w:r>
            <w:r w:rsidR="00B45F0D">
              <w:rPr>
                <w:noProof/>
                <w:webHidden/>
              </w:rPr>
              <w:t>5</w:t>
            </w:r>
            <w:r w:rsidR="00B45F0D">
              <w:rPr>
                <w:noProof/>
                <w:webHidden/>
              </w:rPr>
              <w:fldChar w:fldCharType="end"/>
            </w:r>
          </w:hyperlink>
        </w:p>
        <w:p w:rsidR="00B45F0D" w:rsidRDefault="00D27EEE">
          <w:pPr>
            <w:pStyle w:val="TOC2"/>
            <w:tabs>
              <w:tab w:val="right" w:leader="dot" w:pos="9350"/>
            </w:tabs>
            <w:rPr>
              <w:rFonts w:asciiTheme="minorHAnsi" w:eastAsiaTheme="minorEastAsia" w:hAnsiTheme="minorHAnsi" w:cstheme="minorBidi"/>
              <w:noProof/>
              <w:szCs w:val="22"/>
            </w:rPr>
          </w:pPr>
          <w:hyperlink w:anchor="_Toc450562962" w:history="1">
            <w:r w:rsidR="00B45F0D" w:rsidRPr="00942691">
              <w:rPr>
                <w:rStyle w:val="Hyperlink"/>
                <w:noProof/>
              </w:rPr>
              <w:t>1.2. Notes</w:t>
            </w:r>
            <w:r w:rsidR="00B45F0D">
              <w:rPr>
                <w:noProof/>
                <w:webHidden/>
              </w:rPr>
              <w:tab/>
            </w:r>
            <w:r w:rsidR="00B45F0D">
              <w:rPr>
                <w:noProof/>
                <w:webHidden/>
              </w:rPr>
              <w:fldChar w:fldCharType="begin"/>
            </w:r>
            <w:r w:rsidR="00B45F0D">
              <w:rPr>
                <w:noProof/>
                <w:webHidden/>
              </w:rPr>
              <w:instrText xml:space="preserve"> PAGEREF _Toc450562962 \h </w:instrText>
            </w:r>
            <w:r w:rsidR="00B45F0D">
              <w:rPr>
                <w:noProof/>
                <w:webHidden/>
              </w:rPr>
            </w:r>
            <w:r w:rsidR="00B45F0D">
              <w:rPr>
                <w:noProof/>
                <w:webHidden/>
              </w:rPr>
              <w:fldChar w:fldCharType="separate"/>
            </w:r>
            <w:r w:rsidR="00B45F0D">
              <w:rPr>
                <w:noProof/>
                <w:webHidden/>
              </w:rPr>
              <w:t>5</w:t>
            </w:r>
            <w:r w:rsidR="00B45F0D">
              <w:rPr>
                <w:noProof/>
                <w:webHidden/>
              </w:rPr>
              <w:fldChar w:fldCharType="end"/>
            </w:r>
          </w:hyperlink>
        </w:p>
        <w:p w:rsidR="00B45F0D" w:rsidRDefault="00D27EEE">
          <w:pPr>
            <w:pStyle w:val="TOC1"/>
            <w:rPr>
              <w:rFonts w:asciiTheme="minorHAnsi" w:eastAsiaTheme="minorEastAsia" w:hAnsiTheme="minorHAnsi" w:cstheme="minorBidi"/>
              <w:b w:val="0"/>
              <w:szCs w:val="22"/>
            </w:rPr>
          </w:pPr>
          <w:hyperlink w:anchor="_Toc450562963" w:history="1">
            <w:r w:rsidR="00B45F0D" w:rsidRPr="00942691">
              <w:rPr>
                <w:rStyle w:val="Hyperlink"/>
              </w:rPr>
              <w:t>2. Capabilities</w:t>
            </w:r>
            <w:r w:rsidR="00B45F0D">
              <w:rPr>
                <w:webHidden/>
              </w:rPr>
              <w:tab/>
            </w:r>
            <w:r w:rsidR="00B45F0D">
              <w:rPr>
                <w:webHidden/>
              </w:rPr>
              <w:fldChar w:fldCharType="begin"/>
            </w:r>
            <w:r w:rsidR="00B45F0D">
              <w:rPr>
                <w:webHidden/>
              </w:rPr>
              <w:instrText xml:space="preserve"> PAGEREF _Toc450562963 \h </w:instrText>
            </w:r>
            <w:r w:rsidR="00B45F0D">
              <w:rPr>
                <w:webHidden/>
              </w:rPr>
            </w:r>
            <w:r w:rsidR="00B45F0D">
              <w:rPr>
                <w:webHidden/>
              </w:rPr>
              <w:fldChar w:fldCharType="separate"/>
            </w:r>
            <w:r w:rsidR="00B45F0D">
              <w:rPr>
                <w:webHidden/>
              </w:rPr>
              <w:t>5</w:t>
            </w:r>
            <w:r w:rsidR="00B45F0D">
              <w:rPr>
                <w:webHidden/>
              </w:rPr>
              <w:fldChar w:fldCharType="end"/>
            </w:r>
          </w:hyperlink>
        </w:p>
        <w:p w:rsidR="00B45F0D" w:rsidRDefault="00D27EEE">
          <w:pPr>
            <w:pStyle w:val="TOC2"/>
            <w:tabs>
              <w:tab w:val="right" w:leader="dot" w:pos="9350"/>
            </w:tabs>
            <w:rPr>
              <w:rFonts w:asciiTheme="minorHAnsi" w:eastAsiaTheme="minorEastAsia" w:hAnsiTheme="minorHAnsi" w:cstheme="minorBidi"/>
              <w:noProof/>
              <w:szCs w:val="22"/>
            </w:rPr>
          </w:pPr>
          <w:hyperlink w:anchor="_Toc450562964" w:history="1">
            <w:r w:rsidR="00B45F0D" w:rsidRPr="00942691">
              <w:rPr>
                <w:rStyle w:val="Hyperlink"/>
                <w:noProof/>
              </w:rPr>
              <w:t>2.1. Mission Capabilities</w:t>
            </w:r>
            <w:r w:rsidR="00B45F0D">
              <w:rPr>
                <w:noProof/>
                <w:webHidden/>
              </w:rPr>
              <w:tab/>
            </w:r>
            <w:r w:rsidR="00B45F0D">
              <w:rPr>
                <w:noProof/>
                <w:webHidden/>
              </w:rPr>
              <w:fldChar w:fldCharType="begin"/>
            </w:r>
            <w:r w:rsidR="00B45F0D">
              <w:rPr>
                <w:noProof/>
                <w:webHidden/>
              </w:rPr>
              <w:instrText xml:space="preserve"> PAGEREF _Toc450562964 \h </w:instrText>
            </w:r>
            <w:r w:rsidR="00B45F0D">
              <w:rPr>
                <w:noProof/>
                <w:webHidden/>
              </w:rPr>
            </w:r>
            <w:r w:rsidR="00B45F0D">
              <w:rPr>
                <w:noProof/>
                <w:webHidden/>
              </w:rPr>
              <w:fldChar w:fldCharType="separate"/>
            </w:r>
            <w:r w:rsidR="00B45F0D">
              <w:rPr>
                <w:noProof/>
                <w:webHidden/>
              </w:rPr>
              <w:t>5</w:t>
            </w:r>
            <w:r w:rsidR="00B45F0D">
              <w:rPr>
                <w:noProof/>
                <w:webHidden/>
              </w:rPr>
              <w:fldChar w:fldCharType="end"/>
            </w:r>
          </w:hyperlink>
        </w:p>
        <w:p w:rsidR="00B45F0D" w:rsidRDefault="00D27EEE">
          <w:pPr>
            <w:pStyle w:val="TOC2"/>
            <w:tabs>
              <w:tab w:val="right" w:leader="dot" w:pos="9350"/>
            </w:tabs>
            <w:rPr>
              <w:rFonts w:asciiTheme="minorHAnsi" w:eastAsiaTheme="minorEastAsia" w:hAnsiTheme="minorHAnsi" w:cstheme="minorBidi"/>
              <w:noProof/>
              <w:szCs w:val="22"/>
            </w:rPr>
          </w:pPr>
          <w:hyperlink w:anchor="_Toc450562965" w:history="1">
            <w:r w:rsidR="00B45F0D" w:rsidRPr="00942691">
              <w:rPr>
                <w:rStyle w:val="Hyperlink"/>
                <w:noProof/>
              </w:rPr>
              <w:t>2.2. Release Capabilities</w:t>
            </w:r>
            <w:r w:rsidR="00B45F0D">
              <w:rPr>
                <w:noProof/>
                <w:webHidden/>
              </w:rPr>
              <w:tab/>
            </w:r>
            <w:r w:rsidR="00B45F0D">
              <w:rPr>
                <w:noProof/>
                <w:webHidden/>
              </w:rPr>
              <w:fldChar w:fldCharType="begin"/>
            </w:r>
            <w:r w:rsidR="00B45F0D">
              <w:rPr>
                <w:noProof/>
                <w:webHidden/>
              </w:rPr>
              <w:instrText xml:space="preserve"> PAGEREF _Toc450562965 \h </w:instrText>
            </w:r>
            <w:r w:rsidR="00B45F0D">
              <w:rPr>
                <w:noProof/>
                <w:webHidden/>
              </w:rPr>
            </w:r>
            <w:r w:rsidR="00B45F0D">
              <w:rPr>
                <w:noProof/>
                <w:webHidden/>
              </w:rPr>
              <w:fldChar w:fldCharType="separate"/>
            </w:r>
            <w:r w:rsidR="00B45F0D">
              <w:rPr>
                <w:noProof/>
                <w:webHidden/>
              </w:rPr>
              <w:t>5</w:t>
            </w:r>
            <w:r w:rsidR="00B45F0D">
              <w:rPr>
                <w:noProof/>
                <w:webHidden/>
              </w:rPr>
              <w:fldChar w:fldCharType="end"/>
            </w:r>
          </w:hyperlink>
        </w:p>
        <w:p w:rsidR="00B45F0D" w:rsidRDefault="00D27EEE">
          <w:pPr>
            <w:pStyle w:val="TOC3"/>
            <w:tabs>
              <w:tab w:val="right" w:leader="dot" w:pos="9350"/>
            </w:tabs>
            <w:rPr>
              <w:rFonts w:asciiTheme="minorHAnsi" w:eastAsiaTheme="minorEastAsia" w:hAnsiTheme="minorHAnsi" w:cstheme="minorBidi"/>
              <w:noProof/>
              <w:szCs w:val="22"/>
            </w:rPr>
          </w:pPr>
          <w:hyperlink w:anchor="_Toc450562966" w:history="1">
            <w:r w:rsidR="00B45F0D" w:rsidRPr="00942691">
              <w:rPr>
                <w:rStyle w:val="Hyperlink"/>
                <w:rFonts w:cs="Arial"/>
                <w:noProof/>
                <w14:scene3d>
                  <w14:camera w14:prst="orthographicFront"/>
                  <w14:lightRig w14:rig="threePt" w14:dir="t">
                    <w14:rot w14:lat="0" w14:lon="0" w14:rev="0"/>
                  </w14:lightRig>
                </w14:scene3d>
              </w:rPr>
              <w:t>2.2.1.</w:t>
            </w:r>
            <w:r w:rsidR="00B45F0D" w:rsidRPr="00942691">
              <w:rPr>
                <w:rStyle w:val="Hyperlink"/>
                <w:noProof/>
              </w:rPr>
              <w:t xml:space="preserve"> Decomposition of Approved Capabilities</w:t>
            </w:r>
            <w:r w:rsidR="00B45F0D">
              <w:rPr>
                <w:noProof/>
                <w:webHidden/>
              </w:rPr>
              <w:tab/>
            </w:r>
            <w:r w:rsidR="00B45F0D">
              <w:rPr>
                <w:noProof/>
                <w:webHidden/>
              </w:rPr>
              <w:fldChar w:fldCharType="begin"/>
            </w:r>
            <w:r w:rsidR="00B45F0D">
              <w:rPr>
                <w:noProof/>
                <w:webHidden/>
              </w:rPr>
              <w:instrText xml:space="preserve"> PAGEREF _Toc450562966 \h </w:instrText>
            </w:r>
            <w:r w:rsidR="00B45F0D">
              <w:rPr>
                <w:noProof/>
                <w:webHidden/>
              </w:rPr>
            </w:r>
            <w:r w:rsidR="00B45F0D">
              <w:rPr>
                <w:noProof/>
                <w:webHidden/>
              </w:rPr>
              <w:fldChar w:fldCharType="separate"/>
            </w:r>
            <w:r w:rsidR="00B45F0D">
              <w:rPr>
                <w:noProof/>
                <w:webHidden/>
              </w:rPr>
              <w:t>6</w:t>
            </w:r>
            <w:r w:rsidR="00B45F0D">
              <w:rPr>
                <w:noProof/>
                <w:webHidden/>
              </w:rPr>
              <w:fldChar w:fldCharType="end"/>
            </w:r>
          </w:hyperlink>
        </w:p>
        <w:p w:rsidR="00B45F0D" w:rsidRDefault="00D27EEE">
          <w:pPr>
            <w:pStyle w:val="TOC3"/>
            <w:tabs>
              <w:tab w:val="right" w:leader="dot" w:pos="9350"/>
            </w:tabs>
            <w:rPr>
              <w:rFonts w:asciiTheme="minorHAnsi" w:eastAsiaTheme="minorEastAsia" w:hAnsiTheme="minorHAnsi" w:cstheme="minorBidi"/>
              <w:noProof/>
              <w:szCs w:val="22"/>
            </w:rPr>
          </w:pPr>
          <w:hyperlink w:anchor="_Toc450562967" w:history="1">
            <w:r w:rsidR="00B45F0D" w:rsidRPr="00942691">
              <w:rPr>
                <w:rStyle w:val="Hyperlink"/>
                <w:rFonts w:cs="Arial"/>
                <w:noProof/>
                <w14:scene3d>
                  <w14:camera w14:prst="orthographicFront"/>
                  <w14:lightRig w14:rig="threePt" w14:dir="t">
                    <w14:rot w14:lat="0" w14:lon="0" w14:rev="0"/>
                  </w14:lightRig>
                </w14:scene3d>
              </w:rPr>
              <w:t>2.2.2.</w:t>
            </w:r>
            <w:r w:rsidR="00B45F0D" w:rsidRPr="00942691">
              <w:rPr>
                <w:rStyle w:val="Hyperlink"/>
                <w:noProof/>
              </w:rPr>
              <w:t xml:space="preserve"> Work Share for Multiple Teams</w:t>
            </w:r>
            <w:r w:rsidR="00B45F0D">
              <w:rPr>
                <w:noProof/>
                <w:webHidden/>
              </w:rPr>
              <w:tab/>
            </w:r>
            <w:r w:rsidR="00B45F0D">
              <w:rPr>
                <w:noProof/>
                <w:webHidden/>
              </w:rPr>
              <w:fldChar w:fldCharType="begin"/>
            </w:r>
            <w:r w:rsidR="00B45F0D">
              <w:rPr>
                <w:noProof/>
                <w:webHidden/>
              </w:rPr>
              <w:instrText xml:space="preserve"> PAGEREF _Toc450562967 \h </w:instrText>
            </w:r>
            <w:r w:rsidR="00B45F0D">
              <w:rPr>
                <w:noProof/>
                <w:webHidden/>
              </w:rPr>
            </w:r>
            <w:r w:rsidR="00B45F0D">
              <w:rPr>
                <w:noProof/>
                <w:webHidden/>
              </w:rPr>
              <w:fldChar w:fldCharType="separate"/>
            </w:r>
            <w:r w:rsidR="00B45F0D">
              <w:rPr>
                <w:noProof/>
                <w:webHidden/>
              </w:rPr>
              <w:t>6</w:t>
            </w:r>
            <w:r w:rsidR="00B45F0D">
              <w:rPr>
                <w:noProof/>
                <w:webHidden/>
              </w:rPr>
              <w:fldChar w:fldCharType="end"/>
            </w:r>
          </w:hyperlink>
        </w:p>
        <w:p w:rsidR="00B45F0D" w:rsidRDefault="00D27EEE">
          <w:pPr>
            <w:pStyle w:val="TOC2"/>
            <w:tabs>
              <w:tab w:val="right" w:leader="dot" w:pos="9350"/>
            </w:tabs>
            <w:rPr>
              <w:rFonts w:asciiTheme="minorHAnsi" w:eastAsiaTheme="minorEastAsia" w:hAnsiTheme="minorHAnsi" w:cstheme="minorBidi"/>
              <w:noProof/>
              <w:szCs w:val="22"/>
            </w:rPr>
          </w:pPr>
          <w:hyperlink w:anchor="_Toc450562968" w:history="1">
            <w:r w:rsidR="00B45F0D" w:rsidRPr="00942691">
              <w:rPr>
                <w:rStyle w:val="Hyperlink"/>
                <w:noProof/>
              </w:rPr>
              <w:t>2.3. Reusable Service Capabilities</w:t>
            </w:r>
            <w:r w:rsidR="00B45F0D">
              <w:rPr>
                <w:noProof/>
                <w:webHidden/>
              </w:rPr>
              <w:tab/>
            </w:r>
            <w:r w:rsidR="00B45F0D">
              <w:rPr>
                <w:noProof/>
                <w:webHidden/>
              </w:rPr>
              <w:fldChar w:fldCharType="begin"/>
            </w:r>
            <w:r w:rsidR="00B45F0D">
              <w:rPr>
                <w:noProof/>
                <w:webHidden/>
              </w:rPr>
              <w:instrText xml:space="preserve"> PAGEREF _Toc450562968 \h </w:instrText>
            </w:r>
            <w:r w:rsidR="00B45F0D">
              <w:rPr>
                <w:noProof/>
                <w:webHidden/>
              </w:rPr>
            </w:r>
            <w:r w:rsidR="00B45F0D">
              <w:rPr>
                <w:noProof/>
                <w:webHidden/>
              </w:rPr>
              <w:fldChar w:fldCharType="separate"/>
            </w:r>
            <w:r w:rsidR="00B45F0D">
              <w:rPr>
                <w:noProof/>
                <w:webHidden/>
              </w:rPr>
              <w:t>7</w:t>
            </w:r>
            <w:r w:rsidR="00B45F0D">
              <w:rPr>
                <w:noProof/>
                <w:webHidden/>
              </w:rPr>
              <w:fldChar w:fldCharType="end"/>
            </w:r>
          </w:hyperlink>
        </w:p>
        <w:p w:rsidR="00B45F0D" w:rsidRDefault="00D27EEE">
          <w:pPr>
            <w:pStyle w:val="TOC2"/>
            <w:tabs>
              <w:tab w:val="right" w:leader="dot" w:pos="9350"/>
            </w:tabs>
            <w:rPr>
              <w:rFonts w:asciiTheme="minorHAnsi" w:eastAsiaTheme="minorEastAsia" w:hAnsiTheme="minorHAnsi" w:cstheme="minorBidi"/>
              <w:noProof/>
              <w:szCs w:val="22"/>
            </w:rPr>
          </w:pPr>
          <w:hyperlink w:anchor="_Toc450562969" w:history="1">
            <w:r w:rsidR="00B45F0D" w:rsidRPr="00942691">
              <w:rPr>
                <w:rStyle w:val="Hyperlink"/>
                <w:noProof/>
              </w:rPr>
              <w:t>2.4. Interface Capabilities</w:t>
            </w:r>
            <w:r w:rsidR="00B45F0D">
              <w:rPr>
                <w:noProof/>
                <w:webHidden/>
              </w:rPr>
              <w:tab/>
            </w:r>
            <w:r w:rsidR="00B45F0D">
              <w:rPr>
                <w:noProof/>
                <w:webHidden/>
              </w:rPr>
              <w:fldChar w:fldCharType="begin"/>
            </w:r>
            <w:r w:rsidR="00B45F0D">
              <w:rPr>
                <w:noProof/>
                <w:webHidden/>
              </w:rPr>
              <w:instrText xml:space="preserve"> PAGEREF _Toc450562969 \h </w:instrText>
            </w:r>
            <w:r w:rsidR="00B45F0D">
              <w:rPr>
                <w:noProof/>
                <w:webHidden/>
              </w:rPr>
            </w:r>
            <w:r w:rsidR="00B45F0D">
              <w:rPr>
                <w:noProof/>
                <w:webHidden/>
              </w:rPr>
              <w:fldChar w:fldCharType="separate"/>
            </w:r>
            <w:r w:rsidR="00B45F0D">
              <w:rPr>
                <w:noProof/>
                <w:webHidden/>
              </w:rPr>
              <w:t>7</w:t>
            </w:r>
            <w:r w:rsidR="00B45F0D">
              <w:rPr>
                <w:noProof/>
                <w:webHidden/>
              </w:rPr>
              <w:fldChar w:fldCharType="end"/>
            </w:r>
          </w:hyperlink>
        </w:p>
        <w:p w:rsidR="00B45F0D" w:rsidRDefault="00D27EEE">
          <w:pPr>
            <w:pStyle w:val="TOC1"/>
            <w:rPr>
              <w:rFonts w:asciiTheme="minorHAnsi" w:eastAsiaTheme="minorEastAsia" w:hAnsiTheme="minorHAnsi" w:cstheme="minorBidi"/>
              <w:b w:val="0"/>
              <w:szCs w:val="22"/>
            </w:rPr>
          </w:pPr>
          <w:hyperlink w:anchor="_Toc450562970" w:history="1">
            <w:r w:rsidR="00B45F0D" w:rsidRPr="00942691">
              <w:rPr>
                <w:rStyle w:val="Hyperlink"/>
              </w:rPr>
              <w:t>3. Constraints</w:t>
            </w:r>
            <w:r w:rsidR="00B45F0D">
              <w:rPr>
                <w:webHidden/>
              </w:rPr>
              <w:tab/>
            </w:r>
            <w:r w:rsidR="00B45F0D">
              <w:rPr>
                <w:webHidden/>
              </w:rPr>
              <w:fldChar w:fldCharType="begin"/>
            </w:r>
            <w:r w:rsidR="00B45F0D">
              <w:rPr>
                <w:webHidden/>
              </w:rPr>
              <w:instrText xml:space="preserve"> PAGEREF _Toc450562970 \h </w:instrText>
            </w:r>
            <w:r w:rsidR="00B45F0D">
              <w:rPr>
                <w:webHidden/>
              </w:rPr>
            </w:r>
            <w:r w:rsidR="00B45F0D">
              <w:rPr>
                <w:webHidden/>
              </w:rPr>
              <w:fldChar w:fldCharType="separate"/>
            </w:r>
            <w:r w:rsidR="00B45F0D">
              <w:rPr>
                <w:webHidden/>
              </w:rPr>
              <w:t>7</w:t>
            </w:r>
            <w:r w:rsidR="00B45F0D">
              <w:rPr>
                <w:webHidden/>
              </w:rPr>
              <w:fldChar w:fldCharType="end"/>
            </w:r>
          </w:hyperlink>
        </w:p>
        <w:p w:rsidR="00B45F0D" w:rsidRDefault="00D27EEE">
          <w:pPr>
            <w:pStyle w:val="TOC2"/>
            <w:tabs>
              <w:tab w:val="right" w:leader="dot" w:pos="9350"/>
            </w:tabs>
            <w:rPr>
              <w:rFonts w:asciiTheme="minorHAnsi" w:eastAsiaTheme="minorEastAsia" w:hAnsiTheme="minorHAnsi" w:cstheme="minorBidi"/>
              <w:noProof/>
              <w:szCs w:val="22"/>
            </w:rPr>
          </w:pPr>
          <w:hyperlink w:anchor="_Toc450562971" w:history="1">
            <w:r w:rsidR="00B45F0D" w:rsidRPr="00942691">
              <w:rPr>
                <w:rStyle w:val="Hyperlink"/>
                <w:noProof/>
              </w:rPr>
              <w:t>3.1. Standard Constraints</w:t>
            </w:r>
            <w:r w:rsidR="00B45F0D">
              <w:rPr>
                <w:noProof/>
                <w:webHidden/>
              </w:rPr>
              <w:tab/>
            </w:r>
            <w:r w:rsidR="00B45F0D">
              <w:rPr>
                <w:noProof/>
                <w:webHidden/>
              </w:rPr>
              <w:fldChar w:fldCharType="begin"/>
            </w:r>
            <w:r w:rsidR="00B45F0D">
              <w:rPr>
                <w:noProof/>
                <w:webHidden/>
              </w:rPr>
              <w:instrText xml:space="preserve"> PAGEREF _Toc450562971 \h </w:instrText>
            </w:r>
            <w:r w:rsidR="00B45F0D">
              <w:rPr>
                <w:noProof/>
                <w:webHidden/>
              </w:rPr>
            </w:r>
            <w:r w:rsidR="00B45F0D">
              <w:rPr>
                <w:noProof/>
                <w:webHidden/>
              </w:rPr>
              <w:fldChar w:fldCharType="separate"/>
            </w:r>
            <w:r w:rsidR="00B45F0D">
              <w:rPr>
                <w:noProof/>
                <w:webHidden/>
              </w:rPr>
              <w:t>7</w:t>
            </w:r>
            <w:r w:rsidR="00B45F0D">
              <w:rPr>
                <w:noProof/>
                <w:webHidden/>
              </w:rPr>
              <w:fldChar w:fldCharType="end"/>
            </w:r>
          </w:hyperlink>
        </w:p>
        <w:p w:rsidR="00B45F0D" w:rsidRDefault="00D27EEE">
          <w:pPr>
            <w:pStyle w:val="TOC2"/>
            <w:tabs>
              <w:tab w:val="right" w:leader="dot" w:pos="9350"/>
            </w:tabs>
            <w:rPr>
              <w:rFonts w:asciiTheme="minorHAnsi" w:eastAsiaTheme="minorEastAsia" w:hAnsiTheme="minorHAnsi" w:cstheme="minorBidi"/>
              <w:noProof/>
              <w:szCs w:val="22"/>
            </w:rPr>
          </w:pPr>
          <w:hyperlink w:anchor="_Toc450562972" w:history="1">
            <w:r w:rsidR="00B45F0D" w:rsidRPr="00942691">
              <w:rPr>
                <w:rStyle w:val="Hyperlink"/>
                <w:noProof/>
              </w:rPr>
              <w:t>3.2. Timeframe Constraints</w:t>
            </w:r>
            <w:r w:rsidR="00B45F0D">
              <w:rPr>
                <w:noProof/>
                <w:webHidden/>
              </w:rPr>
              <w:tab/>
            </w:r>
            <w:r w:rsidR="00B45F0D">
              <w:rPr>
                <w:noProof/>
                <w:webHidden/>
              </w:rPr>
              <w:fldChar w:fldCharType="begin"/>
            </w:r>
            <w:r w:rsidR="00B45F0D">
              <w:rPr>
                <w:noProof/>
                <w:webHidden/>
              </w:rPr>
              <w:instrText xml:space="preserve"> PAGEREF _Toc450562972 \h </w:instrText>
            </w:r>
            <w:r w:rsidR="00B45F0D">
              <w:rPr>
                <w:noProof/>
                <w:webHidden/>
              </w:rPr>
            </w:r>
            <w:r w:rsidR="00B45F0D">
              <w:rPr>
                <w:noProof/>
                <w:webHidden/>
              </w:rPr>
              <w:fldChar w:fldCharType="separate"/>
            </w:r>
            <w:r w:rsidR="00B45F0D">
              <w:rPr>
                <w:noProof/>
                <w:webHidden/>
              </w:rPr>
              <w:t>7</w:t>
            </w:r>
            <w:r w:rsidR="00B45F0D">
              <w:rPr>
                <w:noProof/>
                <w:webHidden/>
              </w:rPr>
              <w:fldChar w:fldCharType="end"/>
            </w:r>
          </w:hyperlink>
        </w:p>
        <w:p w:rsidR="00B45F0D" w:rsidRDefault="00D27EEE">
          <w:pPr>
            <w:pStyle w:val="TOC2"/>
            <w:tabs>
              <w:tab w:val="right" w:leader="dot" w:pos="9350"/>
            </w:tabs>
            <w:rPr>
              <w:rFonts w:asciiTheme="minorHAnsi" w:eastAsiaTheme="minorEastAsia" w:hAnsiTheme="minorHAnsi" w:cstheme="minorBidi"/>
              <w:noProof/>
              <w:szCs w:val="22"/>
            </w:rPr>
          </w:pPr>
          <w:hyperlink w:anchor="_Toc450562973" w:history="1">
            <w:r w:rsidR="00B45F0D" w:rsidRPr="00942691">
              <w:rPr>
                <w:rStyle w:val="Hyperlink"/>
                <w:noProof/>
              </w:rPr>
              <w:t>3.3. Architecture and Design Constraints</w:t>
            </w:r>
            <w:r w:rsidR="00B45F0D">
              <w:rPr>
                <w:noProof/>
                <w:webHidden/>
              </w:rPr>
              <w:tab/>
            </w:r>
            <w:r w:rsidR="00B45F0D">
              <w:rPr>
                <w:noProof/>
                <w:webHidden/>
              </w:rPr>
              <w:fldChar w:fldCharType="begin"/>
            </w:r>
            <w:r w:rsidR="00B45F0D">
              <w:rPr>
                <w:noProof/>
                <w:webHidden/>
              </w:rPr>
              <w:instrText xml:space="preserve"> PAGEREF _Toc450562973 \h </w:instrText>
            </w:r>
            <w:r w:rsidR="00B45F0D">
              <w:rPr>
                <w:noProof/>
                <w:webHidden/>
              </w:rPr>
            </w:r>
            <w:r w:rsidR="00B45F0D">
              <w:rPr>
                <w:noProof/>
                <w:webHidden/>
              </w:rPr>
              <w:fldChar w:fldCharType="separate"/>
            </w:r>
            <w:r w:rsidR="00B45F0D">
              <w:rPr>
                <w:noProof/>
                <w:webHidden/>
              </w:rPr>
              <w:t>8</w:t>
            </w:r>
            <w:r w:rsidR="00B45F0D">
              <w:rPr>
                <w:noProof/>
                <w:webHidden/>
              </w:rPr>
              <w:fldChar w:fldCharType="end"/>
            </w:r>
          </w:hyperlink>
        </w:p>
        <w:p w:rsidR="00B45F0D" w:rsidRDefault="00D27EEE">
          <w:pPr>
            <w:pStyle w:val="TOC2"/>
            <w:tabs>
              <w:tab w:val="right" w:leader="dot" w:pos="9350"/>
            </w:tabs>
            <w:rPr>
              <w:rFonts w:asciiTheme="minorHAnsi" w:eastAsiaTheme="minorEastAsia" w:hAnsiTheme="minorHAnsi" w:cstheme="minorBidi"/>
              <w:noProof/>
              <w:szCs w:val="22"/>
            </w:rPr>
          </w:pPr>
          <w:hyperlink w:anchor="_Toc450562974" w:history="1">
            <w:r w:rsidR="00B45F0D" w:rsidRPr="00942691">
              <w:rPr>
                <w:rStyle w:val="Hyperlink"/>
                <w:noProof/>
              </w:rPr>
              <w:t>3.4. Suitability Constraints</w:t>
            </w:r>
            <w:r w:rsidR="00B45F0D">
              <w:rPr>
                <w:noProof/>
                <w:webHidden/>
              </w:rPr>
              <w:tab/>
            </w:r>
            <w:r w:rsidR="00B45F0D">
              <w:rPr>
                <w:noProof/>
                <w:webHidden/>
              </w:rPr>
              <w:fldChar w:fldCharType="begin"/>
            </w:r>
            <w:r w:rsidR="00B45F0D">
              <w:rPr>
                <w:noProof/>
                <w:webHidden/>
              </w:rPr>
              <w:instrText xml:space="preserve"> PAGEREF _Toc450562974 \h </w:instrText>
            </w:r>
            <w:r w:rsidR="00B45F0D">
              <w:rPr>
                <w:noProof/>
                <w:webHidden/>
              </w:rPr>
            </w:r>
            <w:r w:rsidR="00B45F0D">
              <w:rPr>
                <w:noProof/>
                <w:webHidden/>
              </w:rPr>
              <w:fldChar w:fldCharType="separate"/>
            </w:r>
            <w:r w:rsidR="00B45F0D">
              <w:rPr>
                <w:noProof/>
                <w:webHidden/>
              </w:rPr>
              <w:t>8</w:t>
            </w:r>
            <w:r w:rsidR="00B45F0D">
              <w:rPr>
                <w:noProof/>
                <w:webHidden/>
              </w:rPr>
              <w:fldChar w:fldCharType="end"/>
            </w:r>
          </w:hyperlink>
        </w:p>
        <w:p w:rsidR="00B45F0D" w:rsidRDefault="00D27EEE">
          <w:pPr>
            <w:pStyle w:val="TOC2"/>
            <w:tabs>
              <w:tab w:val="right" w:leader="dot" w:pos="9350"/>
            </w:tabs>
            <w:rPr>
              <w:rFonts w:asciiTheme="minorHAnsi" w:eastAsiaTheme="minorEastAsia" w:hAnsiTheme="minorHAnsi" w:cstheme="minorBidi"/>
              <w:noProof/>
              <w:szCs w:val="22"/>
            </w:rPr>
          </w:pPr>
          <w:hyperlink w:anchor="_Toc450562975" w:history="1">
            <w:r w:rsidR="00B45F0D" w:rsidRPr="00942691">
              <w:rPr>
                <w:rStyle w:val="Hyperlink"/>
                <w:noProof/>
              </w:rPr>
              <w:t>3.5. Performance Constraints</w:t>
            </w:r>
            <w:r w:rsidR="00B45F0D">
              <w:rPr>
                <w:noProof/>
                <w:webHidden/>
              </w:rPr>
              <w:tab/>
            </w:r>
            <w:r w:rsidR="00B45F0D">
              <w:rPr>
                <w:noProof/>
                <w:webHidden/>
              </w:rPr>
              <w:fldChar w:fldCharType="begin"/>
            </w:r>
            <w:r w:rsidR="00B45F0D">
              <w:rPr>
                <w:noProof/>
                <w:webHidden/>
              </w:rPr>
              <w:instrText xml:space="preserve"> PAGEREF _Toc450562975 \h </w:instrText>
            </w:r>
            <w:r w:rsidR="00B45F0D">
              <w:rPr>
                <w:noProof/>
                <w:webHidden/>
              </w:rPr>
            </w:r>
            <w:r w:rsidR="00B45F0D">
              <w:rPr>
                <w:noProof/>
                <w:webHidden/>
              </w:rPr>
              <w:fldChar w:fldCharType="separate"/>
            </w:r>
            <w:r w:rsidR="00B45F0D">
              <w:rPr>
                <w:noProof/>
                <w:webHidden/>
              </w:rPr>
              <w:t>8</w:t>
            </w:r>
            <w:r w:rsidR="00B45F0D">
              <w:rPr>
                <w:noProof/>
                <w:webHidden/>
              </w:rPr>
              <w:fldChar w:fldCharType="end"/>
            </w:r>
          </w:hyperlink>
        </w:p>
        <w:p w:rsidR="00B45F0D" w:rsidRDefault="00D27EEE">
          <w:pPr>
            <w:pStyle w:val="TOC2"/>
            <w:tabs>
              <w:tab w:val="right" w:leader="dot" w:pos="9350"/>
            </w:tabs>
            <w:rPr>
              <w:rFonts w:asciiTheme="minorHAnsi" w:eastAsiaTheme="minorEastAsia" w:hAnsiTheme="minorHAnsi" w:cstheme="minorBidi"/>
              <w:noProof/>
              <w:szCs w:val="22"/>
            </w:rPr>
          </w:pPr>
          <w:hyperlink w:anchor="_Toc450562976" w:history="1">
            <w:r w:rsidR="00B45F0D" w:rsidRPr="00942691">
              <w:rPr>
                <w:rStyle w:val="Hyperlink"/>
                <w:noProof/>
              </w:rPr>
              <w:t>3.6. Other Constraints</w:t>
            </w:r>
            <w:r w:rsidR="00B45F0D">
              <w:rPr>
                <w:noProof/>
                <w:webHidden/>
              </w:rPr>
              <w:tab/>
            </w:r>
            <w:r w:rsidR="00B45F0D">
              <w:rPr>
                <w:noProof/>
                <w:webHidden/>
              </w:rPr>
              <w:fldChar w:fldCharType="begin"/>
            </w:r>
            <w:r w:rsidR="00B45F0D">
              <w:rPr>
                <w:noProof/>
                <w:webHidden/>
              </w:rPr>
              <w:instrText xml:space="preserve"> PAGEREF _Toc450562976 \h </w:instrText>
            </w:r>
            <w:r w:rsidR="00B45F0D">
              <w:rPr>
                <w:noProof/>
                <w:webHidden/>
              </w:rPr>
            </w:r>
            <w:r w:rsidR="00B45F0D">
              <w:rPr>
                <w:noProof/>
                <w:webHidden/>
              </w:rPr>
              <w:fldChar w:fldCharType="separate"/>
            </w:r>
            <w:r w:rsidR="00B45F0D">
              <w:rPr>
                <w:noProof/>
                <w:webHidden/>
              </w:rPr>
              <w:t>8</w:t>
            </w:r>
            <w:r w:rsidR="00B45F0D">
              <w:rPr>
                <w:noProof/>
                <w:webHidden/>
              </w:rPr>
              <w:fldChar w:fldCharType="end"/>
            </w:r>
          </w:hyperlink>
        </w:p>
        <w:p w:rsidR="00B45F0D" w:rsidRDefault="00D27EEE">
          <w:pPr>
            <w:pStyle w:val="TOC1"/>
            <w:rPr>
              <w:rFonts w:asciiTheme="minorHAnsi" w:eastAsiaTheme="minorEastAsia" w:hAnsiTheme="minorHAnsi" w:cstheme="minorBidi"/>
              <w:b w:val="0"/>
              <w:szCs w:val="22"/>
            </w:rPr>
          </w:pPr>
          <w:hyperlink w:anchor="_Toc450562977" w:history="1">
            <w:r w:rsidR="00B45F0D" w:rsidRPr="00942691">
              <w:rPr>
                <w:rStyle w:val="Hyperlink"/>
              </w:rPr>
              <w:t>4. Complete Listing of Potential Capabilities</w:t>
            </w:r>
            <w:r w:rsidR="00B45F0D">
              <w:rPr>
                <w:webHidden/>
              </w:rPr>
              <w:tab/>
            </w:r>
            <w:r w:rsidR="00B45F0D">
              <w:rPr>
                <w:webHidden/>
              </w:rPr>
              <w:fldChar w:fldCharType="begin"/>
            </w:r>
            <w:r w:rsidR="00B45F0D">
              <w:rPr>
                <w:webHidden/>
              </w:rPr>
              <w:instrText xml:space="preserve"> PAGEREF _Toc450562977 \h </w:instrText>
            </w:r>
            <w:r w:rsidR="00B45F0D">
              <w:rPr>
                <w:webHidden/>
              </w:rPr>
            </w:r>
            <w:r w:rsidR="00B45F0D">
              <w:rPr>
                <w:webHidden/>
              </w:rPr>
              <w:fldChar w:fldCharType="separate"/>
            </w:r>
            <w:r w:rsidR="00B45F0D">
              <w:rPr>
                <w:webHidden/>
              </w:rPr>
              <w:t>8</w:t>
            </w:r>
            <w:r w:rsidR="00B45F0D">
              <w:rPr>
                <w:webHidden/>
              </w:rPr>
              <w:fldChar w:fldCharType="end"/>
            </w:r>
          </w:hyperlink>
        </w:p>
        <w:p w:rsidR="00B45F0D" w:rsidRDefault="00D27EEE">
          <w:pPr>
            <w:pStyle w:val="TOC1"/>
            <w:rPr>
              <w:rFonts w:asciiTheme="minorHAnsi" w:eastAsiaTheme="minorEastAsia" w:hAnsiTheme="minorHAnsi" w:cstheme="minorBidi"/>
              <w:b w:val="0"/>
              <w:szCs w:val="22"/>
            </w:rPr>
          </w:pPr>
          <w:hyperlink w:anchor="_Toc450562978" w:history="1">
            <w:r w:rsidR="00B45F0D" w:rsidRPr="00942691">
              <w:rPr>
                <w:rStyle w:val="Hyperlink"/>
              </w:rPr>
              <w:t>Appendix A: References</w:t>
            </w:r>
            <w:r w:rsidR="00B45F0D">
              <w:rPr>
                <w:webHidden/>
              </w:rPr>
              <w:tab/>
            </w:r>
            <w:r w:rsidR="00B45F0D">
              <w:rPr>
                <w:webHidden/>
              </w:rPr>
              <w:fldChar w:fldCharType="begin"/>
            </w:r>
            <w:r w:rsidR="00B45F0D">
              <w:rPr>
                <w:webHidden/>
              </w:rPr>
              <w:instrText xml:space="preserve"> PAGEREF _Toc450562978 \h </w:instrText>
            </w:r>
            <w:r w:rsidR="00B45F0D">
              <w:rPr>
                <w:webHidden/>
              </w:rPr>
            </w:r>
            <w:r w:rsidR="00B45F0D">
              <w:rPr>
                <w:webHidden/>
              </w:rPr>
              <w:fldChar w:fldCharType="separate"/>
            </w:r>
            <w:r w:rsidR="00B45F0D">
              <w:rPr>
                <w:webHidden/>
              </w:rPr>
              <w:t>9</w:t>
            </w:r>
            <w:r w:rsidR="00B45F0D">
              <w:rPr>
                <w:webHidden/>
              </w:rPr>
              <w:fldChar w:fldCharType="end"/>
            </w:r>
          </w:hyperlink>
        </w:p>
        <w:p w:rsidR="00B45F0D" w:rsidRDefault="00D27EEE">
          <w:pPr>
            <w:pStyle w:val="TOC1"/>
            <w:rPr>
              <w:rFonts w:asciiTheme="minorHAnsi" w:eastAsiaTheme="minorEastAsia" w:hAnsiTheme="minorHAnsi" w:cstheme="minorBidi"/>
              <w:b w:val="0"/>
              <w:szCs w:val="22"/>
            </w:rPr>
          </w:pPr>
          <w:hyperlink w:anchor="_Toc450562979" w:history="1">
            <w:r w:rsidR="00B45F0D" w:rsidRPr="00942691">
              <w:rPr>
                <w:rStyle w:val="Hyperlink"/>
              </w:rPr>
              <w:t>Appendix B: Key Terms</w:t>
            </w:r>
            <w:r w:rsidR="00B45F0D">
              <w:rPr>
                <w:webHidden/>
              </w:rPr>
              <w:tab/>
            </w:r>
            <w:r w:rsidR="00B45F0D">
              <w:rPr>
                <w:webHidden/>
              </w:rPr>
              <w:fldChar w:fldCharType="begin"/>
            </w:r>
            <w:r w:rsidR="00B45F0D">
              <w:rPr>
                <w:webHidden/>
              </w:rPr>
              <w:instrText xml:space="preserve"> PAGEREF _Toc450562979 \h </w:instrText>
            </w:r>
            <w:r w:rsidR="00B45F0D">
              <w:rPr>
                <w:webHidden/>
              </w:rPr>
            </w:r>
            <w:r w:rsidR="00B45F0D">
              <w:rPr>
                <w:webHidden/>
              </w:rPr>
              <w:fldChar w:fldCharType="separate"/>
            </w:r>
            <w:r w:rsidR="00B45F0D">
              <w:rPr>
                <w:webHidden/>
              </w:rPr>
              <w:t>9</w:t>
            </w:r>
            <w:r w:rsidR="00B45F0D">
              <w:rPr>
                <w:webHidden/>
              </w:rPr>
              <w:fldChar w:fldCharType="end"/>
            </w:r>
          </w:hyperlink>
        </w:p>
        <w:p w:rsidR="00986186" w:rsidRPr="00986186" w:rsidRDefault="00986186" w:rsidP="00986186">
          <w:r>
            <w:rPr>
              <w:b/>
              <w:bCs/>
              <w:noProof/>
            </w:rPr>
            <w:fldChar w:fldCharType="end"/>
          </w:r>
        </w:p>
      </w:sdtContent>
    </w:sdt>
    <w:p w:rsidR="00480EEA" w:rsidRDefault="00480EEA">
      <w:pPr>
        <w:spacing w:after="160" w:line="259" w:lineRule="auto"/>
        <w:rPr>
          <w:rFonts w:ascii="Arial" w:hAnsi="Arial"/>
          <w:b/>
          <w:color w:val="2E74B5" w:themeColor="accent1" w:themeShade="BF"/>
          <w:sz w:val="36"/>
          <w:lang w:eastAsia="x-none"/>
        </w:rPr>
      </w:pPr>
      <w:r>
        <w:rPr>
          <w:color w:val="2E74B5" w:themeColor="accent1" w:themeShade="BF"/>
        </w:rPr>
        <w:br w:type="page"/>
      </w:r>
    </w:p>
    <w:p w:rsidR="00986186" w:rsidRPr="00986186" w:rsidRDefault="00986186" w:rsidP="00986186">
      <w:pPr>
        <w:pStyle w:val="Heading1"/>
        <w:numPr>
          <w:ilvl w:val="0"/>
          <w:numId w:val="0"/>
        </w:numPr>
        <w:rPr>
          <w:color w:val="2E74B5" w:themeColor="accent1" w:themeShade="BF"/>
          <w:lang w:val="en-US"/>
        </w:rPr>
      </w:pPr>
      <w:bookmarkStart w:id="8" w:name="_Toc450562959"/>
      <w:r w:rsidRPr="00986186">
        <w:rPr>
          <w:color w:val="2E74B5" w:themeColor="accent1" w:themeShade="BF"/>
          <w:lang w:val="en-US"/>
        </w:rPr>
        <w:lastRenderedPageBreak/>
        <w:t>Exhibit List</w:t>
      </w:r>
      <w:bookmarkEnd w:id="8"/>
    </w:p>
    <w:p w:rsidR="00B45F0D" w:rsidRDefault="00480EEA">
      <w:pPr>
        <w:pStyle w:val="TableofFigures"/>
        <w:tabs>
          <w:tab w:val="right" w:leader="dot" w:pos="9350"/>
        </w:tabs>
        <w:rPr>
          <w:rFonts w:asciiTheme="minorHAnsi" w:eastAsiaTheme="minorEastAsia" w:hAnsiTheme="minorHAnsi" w:cstheme="minorBidi"/>
          <w:noProof/>
          <w:szCs w:val="22"/>
        </w:rPr>
      </w:pPr>
      <w:r>
        <w:fldChar w:fldCharType="begin"/>
      </w:r>
      <w:r>
        <w:instrText xml:space="preserve"> TOC \h \z \c "Exhibit" </w:instrText>
      </w:r>
      <w:r>
        <w:fldChar w:fldCharType="separate"/>
      </w:r>
      <w:hyperlink w:anchor="_Toc450562980" w:history="1">
        <w:r w:rsidR="00B45F0D" w:rsidRPr="004F6AF0">
          <w:rPr>
            <w:rStyle w:val="Hyperlink"/>
            <w:rFonts w:cs="Arial"/>
            <w:b/>
            <w:noProof/>
          </w:rPr>
          <w:t>Exhibit 1: Summary of Release Capabilities</w:t>
        </w:r>
        <w:r w:rsidR="00B45F0D">
          <w:rPr>
            <w:noProof/>
            <w:webHidden/>
          </w:rPr>
          <w:tab/>
        </w:r>
        <w:r w:rsidR="00B45F0D">
          <w:rPr>
            <w:noProof/>
            <w:webHidden/>
          </w:rPr>
          <w:fldChar w:fldCharType="begin"/>
        </w:r>
        <w:r w:rsidR="00B45F0D">
          <w:rPr>
            <w:noProof/>
            <w:webHidden/>
          </w:rPr>
          <w:instrText xml:space="preserve"> PAGEREF _Toc450562980 \h </w:instrText>
        </w:r>
        <w:r w:rsidR="00B45F0D">
          <w:rPr>
            <w:noProof/>
            <w:webHidden/>
          </w:rPr>
        </w:r>
        <w:r w:rsidR="00B45F0D">
          <w:rPr>
            <w:noProof/>
            <w:webHidden/>
          </w:rPr>
          <w:fldChar w:fldCharType="separate"/>
        </w:r>
        <w:r w:rsidR="00B45F0D">
          <w:rPr>
            <w:noProof/>
            <w:webHidden/>
          </w:rPr>
          <w:t>6</w:t>
        </w:r>
        <w:r w:rsidR="00B45F0D">
          <w:rPr>
            <w:noProof/>
            <w:webHidden/>
          </w:rPr>
          <w:fldChar w:fldCharType="end"/>
        </w:r>
      </w:hyperlink>
    </w:p>
    <w:p w:rsidR="00B45F0D" w:rsidRDefault="00D27EEE">
      <w:pPr>
        <w:pStyle w:val="TableofFigures"/>
        <w:tabs>
          <w:tab w:val="right" w:leader="dot" w:pos="9350"/>
        </w:tabs>
        <w:rPr>
          <w:rFonts w:asciiTheme="minorHAnsi" w:eastAsiaTheme="minorEastAsia" w:hAnsiTheme="minorHAnsi" w:cstheme="minorBidi"/>
          <w:noProof/>
          <w:szCs w:val="22"/>
        </w:rPr>
      </w:pPr>
      <w:hyperlink w:anchor="_Toc450562981" w:history="1">
        <w:r w:rsidR="00B45F0D" w:rsidRPr="004F6AF0">
          <w:rPr>
            <w:rStyle w:val="Hyperlink"/>
            <w:rFonts w:cs="Arial"/>
            <w:b/>
            <w:noProof/>
          </w:rPr>
          <w:t>Exhibit 2: Release Decomposition</w:t>
        </w:r>
        <w:r w:rsidR="00B45F0D">
          <w:rPr>
            <w:noProof/>
            <w:webHidden/>
          </w:rPr>
          <w:tab/>
        </w:r>
        <w:r w:rsidR="00B45F0D">
          <w:rPr>
            <w:noProof/>
            <w:webHidden/>
          </w:rPr>
          <w:fldChar w:fldCharType="begin"/>
        </w:r>
        <w:r w:rsidR="00B45F0D">
          <w:rPr>
            <w:noProof/>
            <w:webHidden/>
          </w:rPr>
          <w:instrText xml:space="preserve"> PAGEREF _Toc450562981 \h </w:instrText>
        </w:r>
        <w:r w:rsidR="00B45F0D">
          <w:rPr>
            <w:noProof/>
            <w:webHidden/>
          </w:rPr>
        </w:r>
        <w:r w:rsidR="00B45F0D">
          <w:rPr>
            <w:noProof/>
            <w:webHidden/>
          </w:rPr>
          <w:fldChar w:fldCharType="separate"/>
        </w:r>
        <w:r w:rsidR="00B45F0D">
          <w:rPr>
            <w:noProof/>
            <w:webHidden/>
          </w:rPr>
          <w:t>6</w:t>
        </w:r>
        <w:r w:rsidR="00B45F0D">
          <w:rPr>
            <w:noProof/>
            <w:webHidden/>
          </w:rPr>
          <w:fldChar w:fldCharType="end"/>
        </w:r>
      </w:hyperlink>
    </w:p>
    <w:p w:rsidR="00B45F0D" w:rsidRDefault="00D27EEE">
      <w:pPr>
        <w:pStyle w:val="TableofFigures"/>
        <w:tabs>
          <w:tab w:val="right" w:leader="dot" w:pos="9350"/>
        </w:tabs>
        <w:rPr>
          <w:rFonts w:asciiTheme="minorHAnsi" w:eastAsiaTheme="minorEastAsia" w:hAnsiTheme="minorHAnsi" w:cstheme="minorBidi"/>
          <w:noProof/>
          <w:szCs w:val="22"/>
        </w:rPr>
      </w:pPr>
      <w:hyperlink w:anchor="_Toc450562982" w:history="1">
        <w:r w:rsidR="00B45F0D" w:rsidRPr="004F6AF0">
          <w:rPr>
            <w:rStyle w:val="Hyperlink"/>
            <w:rFonts w:cs="Arial"/>
            <w:b/>
            <w:noProof/>
          </w:rPr>
          <w:t>Exhibit 3: Approved Capabilities Work Share</w:t>
        </w:r>
        <w:r w:rsidR="00B45F0D">
          <w:rPr>
            <w:noProof/>
            <w:webHidden/>
          </w:rPr>
          <w:tab/>
        </w:r>
        <w:r w:rsidR="00B45F0D">
          <w:rPr>
            <w:noProof/>
            <w:webHidden/>
          </w:rPr>
          <w:fldChar w:fldCharType="begin"/>
        </w:r>
        <w:r w:rsidR="00B45F0D">
          <w:rPr>
            <w:noProof/>
            <w:webHidden/>
          </w:rPr>
          <w:instrText xml:space="preserve"> PAGEREF _Toc450562982 \h </w:instrText>
        </w:r>
        <w:r w:rsidR="00B45F0D">
          <w:rPr>
            <w:noProof/>
            <w:webHidden/>
          </w:rPr>
        </w:r>
        <w:r w:rsidR="00B45F0D">
          <w:rPr>
            <w:noProof/>
            <w:webHidden/>
          </w:rPr>
          <w:fldChar w:fldCharType="separate"/>
        </w:r>
        <w:r w:rsidR="00B45F0D">
          <w:rPr>
            <w:noProof/>
            <w:webHidden/>
          </w:rPr>
          <w:t>6</w:t>
        </w:r>
        <w:r w:rsidR="00B45F0D">
          <w:rPr>
            <w:noProof/>
            <w:webHidden/>
          </w:rPr>
          <w:fldChar w:fldCharType="end"/>
        </w:r>
      </w:hyperlink>
    </w:p>
    <w:p w:rsidR="00B45F0D" w:rsidRDefault="00D27EEE">
      <w:pPr>
        <w:pStyle w:val="TableofFigures"/>
        <w:tabs>
          <w:tab w:val="right" w:leader="dot" w:pos="9350"/>
        </w:tabs>
        <w:rPr>
          <w:rFonts w:asciiTheme="minorHAnsi" w:eastAsiaTheme="minorEastAsia" w:hAnsiTheme="minorHAnsi" w:cstheme="minorBidi"/>
          <w:noProof/>
          <w:szCs w:val="22"/>
        </w:rPr>
      </w:pPr>
      <w:hyperlink w:anchor="_Toc450562983" w:history="1">
        <w:r w:rsidR="00B45F0D" w:rsidRPr="004F6AF0">
          <w:rPr>
            <w:rStyle w:val="Hyperlink"/>
            <w:rFonts w:cs="Arial"/>
            <w:b/>
            <w:noProof/>
          </w:rPr>
          <w:t>Exhibit 4: Interface Capabilities</w:t>
        </w:r>
        <w:r w:rsidR="00B45F0D">
          <w:rPr>
            <w:noProof/>
            <w:webHidden/>
          </w:rPr>
          <w:tab/>
        </w:r>
        <w:r w:rsidR="00B45F0D">
          <w:rPr>
            <w:noProof/>
            <w:webHidden/>
          </w:rPr>
          <w:fldChar w:fldCharType="begin"/>
        </w:r>
        <w:r w:rsidR="00B45F0D">
          <w:rPr>
            <w:noProof/>
            <w:webHidden/>
          </w:rPr>
          <w:instrText xml:space="preserve"> PAGEREF _Toc450562983 \h </w:instrText>
        </w:r>
        <w:r w:rsidR="00B45F0D">
          <w:rPr>
            <w:noProof/>
            <w:webHidden/>
          </w:rPr>
        </w:r>
        <w:r w:rsidR="00B45F0D">
          <w:rPr>
            <w:noProof/>
            <w:webHidden/>
          </w:rPr>
          <w:fldChar w:fldCharType="separate"/>
        </w:r>
        <w:r w:rsidR="00B45F0D">
          <w:rPr>
            <w:noProof/>
            <w:webHidden/>
          </w:rPr>
          <w:t>7</w:t>
        </w:r>
        <w:r w:rsidR="00B45F0D">
          <w:rPr>
            <w:noProof/>
            <w:webHidden/>
          </w:rPr>
          <w:fldChar w:fldCharType="end"/>
        </w:r>
      </w:hyperlink>
    </w:p>
    <w:p w:rsidR="00B45F0D" w:rsidRDefault="00D27EEE">
      <w:pPr>
        <w:pStyle w:val="TableofFigures"/>
        <w:tabs>
          <w:tab w:val="right" w:leader="dot" w:pos="9350"/>
        </w:tabs>
        <w:rPr>
          <w:rFonts w:asciiTheme="minorHAnsi" w:eastAsiaTheme="minorEastAsia" w:hAnsiTheme="minorHAnsi" w:cstheme="minorBidi"/>
          <w:noProof/>
          <w:szCs w:val="22"/>
        </w:rPr>
      </w:pPr>
      <w:hyperlink w:anchor="_Toc450562984" w:history="1">
        <w:r w:rsidR="00B45F0D" w:rsidRPr="004F6AF0">
          <w:rPr>
            <w:rStyle w:val="Hyperlink"/>
            <w:rFonts w:cs="Arial"/>
            <w:b/>
            <w:noProof/>
          </w:rPr>
          <w:t>Exhibit 6 Appendix A: References</w:t>
        </w:r>
        <w:r w:rsidR="00B45F0D">
          <w:rPr>
            <w:noProof/>
            <w:webHidden/>
          </w:rPr>
          <w:tab/>
        </w:r>
        <w:r w:rsidR="00B45F0D">
          <w:rPr>
            <w:noProof/>
            <w:webHidden/>
          </w:rPr>
          <w:fldChar w:fldCharType="begin"/>
        </w:r>
        <w:r w:rsidR="00B45F0D">
          <w:rPr>
            <w:noProof/>
            <w:webHidden/>
          </w:rPr>
          <w:instrText xml:space="preserve"> PAGEREF _Toc450562984 \h </w:instrText>
        </w:r>
        <w:r w:rsidR="00B45F0D">
          <w:rPr>
            <w:noProof/>
            <w:webHidden/>
          </w:rPr>
        </w:r>
        <w:r w:rsidR="00B45F0D">
          <w:rPr>
            <w:noProof/>
            <w:webHidden/>
          </w:rPr>
          <w:fldChar w:fldCharType="separate"/>
        </w:r>
        <w:r w:rsidR="00B45F0D">
          <w:rPr>
            <w:noProof/>
            <w:webHidden/>
          </w:rPr>
          <w:t>9</w:t>
        </w:r>
        <w:r w:rsidR="00B45F0D">
          <w:rPr>
            <w:noProof/>
            <w:webHidden/>
          </w:rPr>
          <w:fldChar w:fldCharType="end"/>
        </w:r>
      </w:hyperlink>
    </w:p>
    <w:p w:rsidR="00B45F0D" w:rsidRDefault="00D27EEE">
      <w:pPr>
        <w:pStyle w:val="TableofFigures"/>
        <w:tabs>
          <w:tab w:val="right" w:leader="dot" w:pos="9350"/>
        </w:tabs>
        <w:rPr>
          <w:rFonts w:asciiTheme="minorHAnsi" w:eastAsiaTheme="minorEastAsia" w:hAnsiTheme="minorHAnsi" w:cstheme="minorBidi"/>
          <w:noProof/>
          <w:szCs w:val="22"/>
        </w:rPr>
      </w:pPr>
      <w:hyperlink w:anchor="_Toc450562985" w:history="1">
        <w:r w:rsidR="00B45F0D" w:rsidRPr="004F6AF0">
          <w:rPr>
            <w:rStyle w:val="Hyperlink"/>
            <w:rFonts w:cs="Arial"/>
            <w:b/>
            <w:noProof/>
          </w:rPr>
          <w:t>Exhibit 7 Appendix B: Key Terms</w:t>
        </w:r>
        <w:r w:rsidR="00B45F0D">
          <w:rPr>
            <w:noProof/>
            <w:webHidden/>
          </w:rPr>
          <w:tab/>
        </w:r>
        <w:r w:rsidR="00B45F0D">
          <w:rPr>
            <w:noProof/>
            <w:webHidden/>
          </w:rPr>
          <w:fldChar w:fldCharType="begin"/>
        </w:r>
        <w:r w:rsidR="00B45F0D">
          <w:rPr>
            <w:noProof/>
            <w:webHidden/>
          </w:rPr>
          <w:instrText xml:space="preserve"> PAGEREF _Toc450562985 \h </w:instrText>
        </w:r>
        <w:r w:rsidR="00B45F0D">
          <w:rPr>
            <w:noProof/>
            <w:webHidden/>
          </w:rPr>
        </w:r>
        <w:r w:rsidR="00B45F0D">
          <w:rPr>
            <w:noProof/>
            <w:webHidden/>
          </w:rPr>
          <w:fldChar w:fldCharType="separate"/>
        </w:r>
        <w:r w:rsidR="00B45F0D">
          <w:rPr>
            <w:noProof/>
            <w:webHidden/>
          </w:rPr>
          <w:t>9</w:t>
        </w:r>
        <w:r w:rsidR="00B45F0D">
          <w:rPr>
            <w:noProof/>
            <w:webHidden/>
          </w:rPr>
          <w:fldChar w:fldCharType="end"/>
        </w:r>
      </w:hyperlink>
    </w:p>
    <w:p w:rsidR="005A479F" w:rsidRDefault="00480EEA">
      <w:pPr>
        <w:spacing w:after="160" w:line="259" w:lineRule="auto"/>
        <w:sectPr w:rsidR="005A479F" w:rsidSect="00986186">
          <w:headerReference w:type="default" r:id="rId12"/>
          <w:footerReference w:type="default" r:id="rId13"/>
          <w:headerReference w:type="first" r:id="rId14"/>
          <w:footerReference w:type="first" r:id="rId15"/>
          <w:pgSz w:w="12240" w:h="15840"/>
          <w:pgMar w:top="1440" w:right="1440" w:bottom="1440" w:left="1440" w:header="720" w:footer="720" w:gutter="0"/>
          <w:pgNumType w:fmt="lowerRoman" w:start="1"/>
          <w:cols w:space="720"/>
          <w:titlePg/>
          <w:docGrid w:linePitch="360"/>
        </w:sectPr>
      </w:pPr>
      <w:r>
        <w:fldChar w:fldCharType="end"/>
      </w:r>
      <w:r w:rsidR="00986186">
        <w:br w:type="page"/>
      </w:r>
    </w:p>
    <w:p w:rsidR="00986186" w:rsidRDefault="00986186">
      <w:pPr>
        <w:spacing w:after="160" w:line="259" w:lineRule="auto"/>
        <w:rPr>
          <w:rFonts w:ascii="Arial" w:hAnsi="Arial"/>
          <w:b/>
          <w:sz w:val="36"/>
          <w:lang w:eastAsia="x-none"/>
        </w:rPr>
      </w:pPr>
    </w:p>
    <w:p w:rsidR="002565D5" w:rsidRPr="00F46A5D" w:rsidRDefault="00190158" w:rsidP="00CB1844">
      <w:pPr>
        <w:pStyle w:val="Heading1"/>
        <w:rPr>
          <w:lang w:val="en-US"/>
        </w:rPr>
      </w:pPr>
      <w:bookmarkStart w:id="9" w:name="_Toc450562960"/>
      <w:r>
        <w:rPr>
          <w:lang w:val="en-US"/>
        </w:rPr>
        <w:t>Introd</w:t>
      </w:r>
      <w:r w:rsidR="00210F0C">
        <w:rPr>
          <w:lang w:val="en-US"/>
        </w:rPr>
        <w:t>uction</w:t>
      </w:r>
      <w:bookmarkEnd w:id="0"/>
      <w:bookmarkEnd w:id="1"/>
      <w:bookmarkEnd w:id="9"/>
    </w:p>
    <w:p w:rsidR="00D80ED2" w:rsidRDefault="00AA367B" w:rsidP="00F46A5D">
      <w:pPr>
        <w:pStyle w:val="HUDNorm"/>
      </w:pPr>
      <w:r>
        <w:rPr>
          <w:lang w:val="en"/>
        </w:rPr>
        <w:t xml:space="preserve">The Capabilities and Constraints </w:t>
      </w:r>
      <w:r w:rsidR="0086224C">
        <w:rPr>
          <w:lang w:val="en"/>
        </w:rPr>
        <w:t xml:space="preserve">(CAC) </w:t>
      </w:r>
      <w:r>
        <w:rPr>
          <w:lang w:val="en"/>
        </w:rPr>
        <w:t>document defines the highest level requirements for the program</w:t>
      </w:r>
      <w:r w:rsidR="005D5BDF">
        <w:rPr>
          <w:lang w:val="en"/>
        </w:rPr>
        <w:t xml:space="preserve"> and focuses on the specific capabilities t</w:t>
      </w:r>
      <w:r w:rsidR="00CF2270">
        <w:rPr>
          <w:lang w:val="en"/>
        </w:rPr>
        <w:t xml:space="preserve">o be delivered in the release. </w:t>
      </w:r>
      <w:r>
        <w:rPr>
          <w:lang w:val="en"/>
        </w:rPr>
        <w:t xml:space="preserve">It defines the scope and constraints that determine the program’s approach to fulfilling the goals. </w:t>
      </w:r>
      <w:r w:rsidR="00D80ED2">
        <w:t>It is expected that the program</w:t>
      </w:r>
      <w:r w:rsidR="005D5BDF">
        <w:t xml:space="preserve">, over time, </w:t>
      </w:r>
      <w:r w:rsidR="00D80ED2">
        <w:t xml:space="preserve">will deliver the high-level capabilities specified in this document. </w:t>
      </w:r>
    </w:p>
    <w:p w:rsidR="005D5BDF" w:rsidRDefault="005D5BDF" w:rsidP="00F46A5D">
      <w:pPr>
        <w:pStyle w:val="HUDNorm"/>
      </w:pPr>
    </w:p>
    <w:p w:rsidR="005D5BDF" w:rsidRPr="00833A8C" w:rsidRDefault="005D5BDF" w:rsidP="006C7082">
      <w:pPr>
        <w:pStyle w:val="HUDNorm"/>
      </w:pPr>
      <w:r w:rsidRPr="006C7082">
        <w:t xml:space="preserve">This document pertains to </w:t>
      </w:r>
      <w:r w:rsidR="0086224C" w:rsidRPr="006C7082">
        <w:t>Release</w:t>
      </w:r>
      <w:r w:rsidR="0086224C">
        <w:t xml:space="preserve"> </w:t>
      </w:r>
      <w:r w:rsidRPr="00162D60">
        <w:rPr>
          <w:rFonts w:asciiTheme="minorHAnsi" w:hAnsiTheme="minorHAnsi"/>
          <w:i/>
          <w:color w:val="0000FF"/>
          <w:lang w:val="en"/>
        </w:rPr>
        <w:t>&lt;insert Release #&gt;</w:t>
      </w:r>
      <w:r w:rsidR="0086224C">
        <w:rPr>
          <w:rFonts w:asciiTheme="minorHAnsi" w:hAnsiTheme="minorHAnsi"/>
          <w:i/>
          <w:color w:val="0000FF"/>
          <w:lang w:val="en"/>
        </w:rPr>
        <w:t>,</w:t>
      </w:r>
      <w:r>
        <w:rPr>
          <w:rFonts w:asciiTheme="minorHAnsi" w:hAnsiTheme="minorHAnsi"/>
          <w:i/>
          <w:color w:val="0000FF"/>
          <w:lang w:val="en"/>
        </w:rPr>
        <w:t xml:space="preserve"> </w:t>
      </w:r>
      <w:r>
        <w:t xml:space="preserve">the </w:t>
      </w:r>
      <w:r w:rsidRPr="00C61CC0">
        <w:rPr>
          <w:rFonts w:asciiTheme="minorHAnsi" w:hAnsiTheme="minorHAnsi"/>
          <w:i/>
          <w:color w:val="0000FF"/>
          <w:lang w:val="en"/>
        </w:rPr>
        <w:t>&lt;first, second, third, etc.&gt;</w:t>
      </w:r>
      <w:r w:rsidRPr="00E001F8">
        <w:t xml:space="preserve"> </w:t>
      </w:r>
      <w:r w:rsidRPr="006C7082">
        <w:t>in a series of time-boxed releases that will deliver incremental functionality for the</w:t>
      </w:r>
      <w:r>
        <w:t xml:space="preserve"> </w:t>
      </w:r>
      <w:r w:rsidR="0086224C">
        <w:rPr>
          <w:rFonts w:asciiTheme="minorHAnsi" w:hAnsiTheme="minorHAnsi"/>
          <w:i/>
          <w:color w:val="0000FF"/>
          <w:lang w:val="en"/>
        </w:rPr>
        <w:t>&lt;insert Project/Solution</w:t>
      </w:r>
      <w:r w:rsidRPr="00162D60">
        <w:rPr>
          <w:rFonts w:asciiTheme="minorHAnsi" w:hAnsiTheme="minorHAnsi"/>
          <w:i/>
          <w:color w:val="0000FF"/>
          <w:lang w:val="en"/>
        </w:rPr>
        <w:t>&gt;</w:t>
      </w:r>
      <w:r>
        <w:t xml:space="preserve">. </w:t>
      </w:r>
      <w:r w:rsidRPr="005D5BDF">
        <w:t>Subsequent Capabilities and Constraints (CAC) documents will be developed for future releases.</w:t>
      </w:r>
    </w:p>
    <w:p w:rsidR="00C52963" w:rsidRPr="00D80ED2" w:rsidRDefault="00D80ED2" w:rsidP="00D80ED2">
      <w:pPr>
        <w:pStyle w:val="Heading2"/>
      </w:pPr>
      <w:bookmarkStart w:id="10" w:name="_Toc450562961"/>
      <w:r>
        <w:rPr>
          <w:lang w:val="en-US"/>
        </w:rPr>
        <w:t xml:space="preserve">Business </w:t>
      </w:r>
      <w:r w:rsidR="002565D5" w:rsidRPr="00D80ED2">
        <w:t>Need</w:t>
      </w:r>
      <w:bookmarkEnd w:id="10"/>
    </w:p>
    <w:p w:rsidR="002565D5" w:rsidRPr="003F3D72" w:rsidRDefault="00CE7632" w:rsidP="00320E01">
      <w:pPr>
        <w:pStyle w:val="HUDBText"/>
        <w:rPr>
          <w:lang w:val="en"/>
        </w:rPr>
      </w:pPr>
      <w:r w:rsidRPr="00D80ED2">
        <w:rPr>
          <w:lang w:val="en"/>
        </w:rPr>
        <w:t xml:space="preserve">&lt;This section expresses the purpose for the existence of the program and is associated with the business need or direction (e.g. the program was created by order of the Secretary to satisfy a specific or set of goals or regulatory requirement). </w:t>
      </w:r>
      <w:r w:rsidR="002565D5" w:rsidRPr="00D80ED2">
        <w:rPr>
          <w:lang w:val="en"/>
        </w:rPr>
        <w:t xml:space="preserve">The </w:t>
      </w:r>
      <w:r w:rsidR="00D80ED2">
        <w:rPr>
          <w:lang w:val="en"/>
        </w:rPr>
        <w:t xml:space="preserve">Business </w:t>
      </w:r>
      <w:r w:rsidR="002565D5" w:rsidRPr="00D80ED2">
        <w:rPr>
          <w:lang w:val="en"/>
        </w:rPr>
        <w:t xml:space="preserve">Need describes the overall purpose of the system and the role that it fills within HUD. Describe the service this system </w:t>
      </w:r>
      <w:r w:rsidR="0026171F">
        <w:rPr>
          <w:lang w:val="en"/>
        </w:rPr>
        <w:t>will provide</w:t>
      </w:r>
      <w:r w:rsidRPr="00D80ED2">
        <w:rPr>
          <w:lang w:val="en"/>
        </w:rPr>
        <w:t xml:space="preserve"> to its stakeholders.</w:t>
      </w:r>
    </w:p>
    <w:p w:rsidR="003264BF" w:rsidRDefault="003264BF" w:rsidP="002565D5">
      <w:pPr>
        <w:pStyle w:val="Heading2"/>
      </w:pPr>
      <w:bookmarkStart w:id="11" w:name="_Toc450562962"/>
      <w:bookmarkStart w:id="12" w:name="_Toc440029936"/>
      <w:bookmarkStart w:id="13" w:name="_Toc441512513"/>
      <w:bookmarkStart w:id="14" w:name="_Toc441833760"/>
      <w:r>
        <w:t>Notes</w:t>
      </w:r>
      <w:bookmarkEnd w:id="11"/>
    </w:p>
    <w:p w:rsidR="003264BF" w:rsidRPr="00D80ED2" w:rsidRDefault="00CE7632" w:rsidP="00320E01">
      <w:pPr>
        <w:pStyle w:val="HUDBText"/>
        <w:rPr>
          <w:lang w:val="en"/>
        </w:rPr>
      </w:pPr>
      <w:r w:rsidRPr="00D80ED2">
        <w:rPr>
          <w:lang w:val="en"/>
        </w:rPr>
        <w:t>&lt;</w:t>
      </w:r>
      <w:r w:rsidR="003264BF" w:rsidRPr="00D80ED2">
        <w:rPr>
          <w:lang w:val="en"/>
        </w:rPr>
        <w:t>Describe how the release will be developed (e.g.</w:t>
      </w:r>
      <w:r w:rsidR="009E125D">
        <w:rPr>
          <w:lang w:val="en"/>
        </w:rPr>
        <w:t>,</w:t>
      </w:r>
      <w:r w:rsidR="003264BF" w:rsidRPr="00D80ED2">
        <w:rPr>
          <w:lang w:val="en"/>
        </w:rPr>
        <w:t xml:space="preserve"> using exis</w:t>
      </w:r>
      <w:r w:rsidRPr="00D80ED2">
        <w:rPr>
          <w:lang w:val="en"/>
        </w:rPr>
        <w:t>ting tools, architecture, etc.)&gt;</w:t>
      </w:r>
    </w:p>
    <w:p w:rsidR="00472AD3" w:rsidRDefault="007E3C1D" w:rsidP="00206B31">
      <w:pPr>
        <w:pStyle w:val="Heading1"/>
        <w:rPr>
          <w:lang w:val="en-US"/>
        </w:rPr>
      </w:pPr>
      <w:bookmarkStart w:id="15" w:name="_Toc450562963"/>
      <w:bookmarkEnd w:id="12"/>
      <w:bookmarkEnd w:id="13"/>
      <w:bookmarkEnd w:id="14"/>
      <w:r>
        <w:rPr>
          <w:lang w:val="en-US"/>
        </w:rPr>
        <w:t>Capabilities</w:t>
      </w:r>
      <w:bookmarkEnd w:id="15"/>
    </w:p>
    <w:p w:rsidR="005A2AF0" w:rsidRPr="00162D60" w:rsidRDefault="00162D60" w:rsidP="009C5376">
      <w:r w:rsidRPr="003F3D72">
        <w:rPr>
          <w:rStyle w:val="HUDNormChar"/>
        </w:rPr>
        <w:t xml:space="preserve">The capabilities defined in this section </w:t>
      </w:r>
      <w:r w:rsidR="005A2AF0" w:rsidRPr="003F3D72">
        <w:rPr>
          <w:rStyle w:val="HUDNormChar"/>
        </w:rPr>
        <w:t xml:space="preserve">include the </w:t>
      </w:r>
      <w:r w:rsidRPr="003F3D72">
        <w:rPr>
          <w:rStyle w:val="HUDNormChar"/>
        </w:rPr>
        <w:t xml:space="preserve">high-level </w:t>
      </w:r>
      <w:r w:rsidR="005A2AF0" w:rsidRPr="003F3D72">
        <w:rPr>
          <w:rStyle w:val="HUDNormChar"/>
        </w:rPr>
        <w:t xml:space="preserve">mission capabilities as well as the approved capabilities selected for </w:t>
      </w:r>
      <w:r w:rsidR="0026171F" w:rsidRPr="003F3D72">
        <w:rPr>
          <w:rStyle w:val="HUDNormChar"/>
        </w:rPr>
        <w:t>Release</w:t>
      </w:r>
      <w:r w:rsidR="0026171F">
        <w:t xml:space="preserve"> </w:t>
      </w:r>
      <w:r w:rsidR="005A2AF0" w:rsidRPr="005A2AF0">
        <w:rPr>
          <w:rFonts w:asciiTheme="minorHAnsi" w:hAnsiTheme="minorHAnsi" w:cs="Arial"/>
          <w:i/>
          <w:color w:val="0000FF"/>
          <w:lang w:val="en"/>
        </w:rPr>
        <w:t>&lt;insert Release #&gt;</w:t>
      </w:r>
      <w:r w:rsidR="005A2AF0">
        <w:rPr>
          <w:rFonts w:asciiTheme="minorHAnsi" w:hAnsiTheme="minorHAnsi" w:cs="Arial"/>
          <w:i/>
          <w:color w:val="0000FF"/>
          <w:lang w:val="en"/>
        </w:rPr>
        <w:t>.</w:t>
      </w:r>
    </w:p>
    <w:p w:rsidR="0048036E" w:rsidRPr="0048036E" w:rsidRDefault="005A2AF0" w:rsidP="0048036E">
      <w:pPr>
        <w:pStyle w:val="Heading2"/>
        <w:rPr>
          <w:lang w:val="en-US"/>
        </w:rPr>
      </w:pPr>
      <w:bookmarkStart w:id="16" w:name="_Toc450562964"/>
      <w:r>
        <w:rPr>
          <w:lang w:val="en-US"/>
        </w:rPr>
        <w:t>Mission Capabilities</w:t>
      </w:r>
      <w:bookmarkEnd w:id="16"/>
    </w:p>
    <w:p w:rsidR="0048036E" w:rsidRPr="0048036E" w:rsidRDefault="0048036E" w:rsidP="00320E01">
      <w:pPr>
        <w:pStyle w:val="HUDBText"/>
        <w:rPr>
          <w:lang w:val="en"/>
        </w:rPr>
      </w:pPr>
      <w:r w:rsidRPr="00D80ED2">
        <w:rPr>
          <w:lang w:val="en"/>
        </w:rPr>
        <w:t xml:space="preserve">&lt;This section should include a bulleted </w:t>
      </w:r>
      <w:r>
        <w:rPr>
          <w:lang w:val="en"/>
        </w:rPr>
        <w:t>li</w:t>
      </w:r>
      <w:r w:rsidR="005A2AF0" w:rsidRPr="00D80ED2">
        <w:rPr>
          <w:lang w:val="en"/>
        </w:rPr>
        <w:t xml:space="preserve">st of </w:t>
      </w:r>
      <w:r w:rsidR="005A2AF0" w:rsidRPr="0048036E">
        <w:rPr>
          <w:lang w:val="en"/>
        </w:rPr>
        <w:t xml:space="preserve">high-level capabilities </w:t>
      </w:r>
      <w:r w:rsidR="00CF2270">
        <w:rPr>
          <w:lang w:val="en"/>
        </w:rPr>
        <w:t xml:space="preserve">for the system overall. </w:t>
      </w:r>
      <w:r w:rsidRPr="0048036E">
        <w:rPr>
          <w:lang w:val="en"/>
        </w:rPr>
        <w:t>(This section will generally change little</w:t>
      </w:r>
      <w:r>
        <w:rPr>
          <w:lang w:val="en"/>
        </w:rPr>
        <w:t xml:space="preserve"> from one release to the next.)&gt;</w:t>
      </w:r>
    </w:p>
    <w:p w:rsidR="0048036E" w:rsidRPr="003F3D72" w:rsidRDefault="0048036E" w:rsidP="0048036E">
      <w:pPr>
        <w:pStyle w:val="HUDNorm"/>
      </w:pPr>
      <w:r w:rsidRPr="003F3D72">
        <w:t>It is expected that the program will deliver the high-level capabilities specified below. As the project progresses, these capabilities are further elaborated in the product backlog (PBK).</w:t>
      </w:r>
    </w:p>
    <w:p w:rsidR="005A2AF0" w:rsidRPr="00C61CC0" w:rsidRDefault="005A2AF0" w:rsidP="00656A77">
      <w:pPr>
        <w:pStyle w:val="HUDBText"/>
        <w:numPr>
          <w:ilvl w:val="0"/>
          <w:numId w:val="4"/>
        </w:numPr>
        <w:rPr>
          <w:lang w:val="en"/>
        </w:rPr>
      </w:pPr>
      <w:r w:rsidRPr="00C61CC0">
        <w:rPr>
          <w:lang w:val="en"/>
        </w:rPr>
        <w:t>&lt;Approved Capability:&gt; &lt;Description&gt;</w:t>
      </w:r>
    </w:p>
    <w:p w:rsidR="005A2AF0" w:rsidRPr="00C61CC0" w:rsidRDefault="005A2AF0" w:rsidP="00656A77">
      <w:pPr>
        <w:pStyle w:val="HUDBText"/>
        <w:numPr>
          <w:ilvl w:val="0"/>
          <w:numId w:val="4"/>
        </w:numPr>
        <w:rPr>
          <w:lang w:val="en"/>
        </w:rPr>
      </w:pPr>
      <w:r w:rsidRPr="00C61CC0">
        <w:rPr>
          <w:lang w:val="en"/>
        </w:rPr>
        <w:t>&lt;Approved Capability:&gt; &lt;Description&gt;</w:t>
      </w:r>
    </w:p>
    <w:p w:rsidR="005A2AF0" w:rsidRPr="003F3D72" w:rsidRDefault="005A2AF0" w:rsidP="00656A77">
      <w:pPr>
        <w:pStyle w:val="HUDBText"/>
        <w:numPr>
          <w:ilvl w:val="0"/>
          <w:numId w:val="4"/>
        </w:numPr>
        <w:rPr>
          <w:lang w:val="en"/>
        </w:rPr>
      </w:pPr>
      <w:r w:rsidRPr="00C61CC0">
        <w:rPr>
          <w:lang w:val="en"/>
        </w:rPr>
        <w:t>&lt;Approved Capability:&gt; &lt;Description&gt;</w:t>
      </w:r>
    </w:p>
    <w:p w:rsidR="002565D5" w:rsidRDefault="002565D5" w:rsidP="000A5FD4">
      <w:pPr>
        <w:pStyle w:val="Heading2"/>
      </w:pPr>
      <w:bookmarkStart w:id="17" w:name="_Toc450562965"/>
      <w:r w:rsidRPr="000A5FD4">
        <w:t>Release Capabilities</w:t>
      </w:r>
      <w:bookmarkEnd w:id="17"/>
    </w:p>
    <w:p w:rsidR="00320E01" w:rsidRDefault="009C5376" w:rsidP="002B6CFB">
      <w:pPr>
        <w:pStyle w:val="HUDNorm"/>
      </w:pPr>
      <w:r>
        <w:fldChar w:fldCharType="begin"/>
      </w:r>
      <w:r>
        <w:instrText xml:space="preserve"> REF _Ref449709620 \h </w:instrText>
      </w:r>
      <w:r>
        <w:fldChar w:fldCharType="separate"/>
      </w:r>
      <w:r w:rsidRPr="0079079B">
        <w:rPr>
          <w:b/>
          <w:i/>
        </w:rPr>
        <w:t xml:space="preserve">Exhibit </w:t>
      </w:r>
      <w:r>
        <w:rPr>
          <w:b/>
          <w:i/>
          <w:noProof/>
        </w:rPr>
        <w:t>1</w:t>
      </w:r>
      <w:r>
        <w:fldChar w:fldCharType="end"/>
      </w:r>
      <w:r>
        <w:t xml:space="preserve"> </w:t>
      </w:r>
      <w:r w:rsidR="002B6CFB" w:rsidRPr="00932187">
        <w:t>summarizes the approved capabilities</w:t>
      </w:r>
      <w:r w:rsidR="002B6CFB">
        <w:t>, the benefits, and success scenario(s)</w:t>
      </w:r>
      <w:r w:rsidR="002B6CFB" w:rsidRPr="00932187">
        <w:t xml:space="preserve"> for </w:t>
      </w:r>
    </w:p>
    <w:p w:rsidR="002B6CFB" w:rsidRDefault="002B6CFB" w:rsidP="00320E01">
      <w:pPr>
        <w:pStyle w:val="HUDBText"/>
      </w:pPr>
      <w:r w:rsidRPr="00162D60">
        <w:rPr>
          <w:lang w:val="en"/>
        </w:rPr>
        <w:t>&lt;</w:t>
      </w:r>
      <w:proofErr w:type="gramStart"/>
      <w:r w:rsidRPr="00162D60">
        <w:rPr>
          <w:lang w:val="en"/>
        </w:rPr>
        <w:t>insert</w:t>
      </w:r>
      <w:proofErr w:type="gramEnd"/>
      <w:r w:rsidRPr="00162D60">
        <w:rPr>
          <w:lang w:val="en"/>
        </w:rPr>
        <w:t xml:space="preserve"> Project/Solution Name and Release #&gt;</w:t>
      </w:r>
      <w:r w:rsidR="00CF2270">
        <w:t>.</w:t>
      </w:r>
      <w:r>
        <w:t xml:space="preserve"> </w:t>
      </w:r>
    </w:p>
    <w:p w:rsidR="002B6CFB" w:rsidRPr="00162D60" w:rsidRDefault="00A453A2" w:rsidP="00320E01">
      <w:pPr>
        <w:pStyle w:val="HUDBText"/>
        <w:rPr>
          <w:lang w:val="en"/>
        </w:rPr>
      </w:pPr>
      <w:r>
        <w:rPr>
          <w:lang w:val="en"/>
        </w:rPr>
        <w:t>&lt;Identify</w:t>
      </w:r>
      <w:r w:rsidRPr="002B6CFB">
        <w:rPr>
          <w:lang w:val="en"/>
        </w:rPr>
        <w:t xml:space="preserve"> the specific capabilities that</w:t>
      </w:r>
      <w:r w:rsidR="00CF2270">
        <w:rPr>
          <w:lang w:val="en"/>
        </w:rPr>
        <w:t xml:space="preserve"> are targeted for the release. </w:t>
      </w:r>
      <w:r w:rsidR="002B6CFB" w:rsidRPr="00162D60">
        <w:rPr>
          <w:lang w:val="en"/>
        </w:rPr>
        <w:t>Adjust rows and columns as necessary depending on the number of approved capabilities.&gt;</w:t>
      </w:r>
    </w:p>
    <w:p w:rsidR="003F3D72" w:rsidRDefault="003F3D72">
      <w:pPr>
        <w:spacing w:after="160" w:line="259" w:lineRule="auto"/>
        <w:rPr>
          <w:rFonts w:ascii="Arial" w:hAnsi="Arial" w:cs="Arial"/>
          <w:sz w:val="20"/>
        </w:rPr>
      </w:pPr>
      <w:r>
        <w:br w:type="page"/>
      </w:r>
    </w:p>
    <w:p w:rsidR="002B6CFB" w:rsidRDefault="002B6CFB" w:rsidP="002B6CFB">
      <w:pPr>
        <w:pStyle w:val="HUDNorm"/>
      </w:pPr>
    </w:p>
    <w:p w:rsidR="0079079B" w:rsidRPr="0079079B" w:rsidRDefault="0079079B" w:rsidP="0079079B">
      <w:pPr>
        <w:pStyle w:val="Caption"/>
        <w:keepNext/>
        <w:rPr>
          <w:rFonts w:ascii="Arial" w:hAnsi="Arial" w:cs="Arial"/>
          <w:b/>
          <w:i w:val="0"/>
          <w:color w:val="auto"/>
        </w:rPr>
      </w:pPr>
      <w:bookmarkStart w:id="18" w:name="_Ref449709620"/>
      <w:bookmarkStart w:id="19" w:name="_Toc450562980"/>
      <w:r w:rsidRPr="0079079B">
        <w:rPr>
          <w:rFonts w:ascii="Arial" w:hAnsi="Arial" w:cs="Arial"/>
          <w:b/>
          <w:i w:val="0"/>
          <w:color w:val="auto"/>
        </w:rPr>
        <w:t xml:space="preserve">Exhibit </w:t>
      </w:r>
      <w:r w:rsidRPr="0079079B">
        <w:rPr>
          <w:rFonts w:ascii="Arial" w:hAnsi="Arial" w:cs="Arial"/>
          <w:b/>
          <w:i w:val="0"/>
          <w:color w:val="auto"/>
        </w:rPr>
        <w:fldChar w:fldCharType="begin"/>
      </w:r>
      <w:r w:rsidRPr="0079079B">
        <w:rPr>
          <w:rFonts w:ascii="Arial" w:hAnsi="Arial" w:cs="Arial"/>
          <w:b/>
          <w:i w:val="0"/>
          <w:color w:val="auto"/>
        </w:rPr>
        <w:instrText xml:space="preserve"> SEQ Exhibit \* ARABIC </w:instrText>
      </w:r>
      <w:r w:rsidRPr="0079079B">
        <w:rPr>
          <w:rFonts w:ascii="Arial" w:hAnsi="Arial" w:cs="Arial"/>
          <w:b/>
          <w:i w:val="0"/>
          <w:color w:val="auto"/>
        </w:rPr>
        <w:fldChar w:fldCharType="separate"/>
      </w:r>
      <w:r w:rsidR="009C5376">
        <w:rPr>
          <w:rFonts w:ascii="Arial" w:hAnsi="Arial" w:cs="Arial"/>
          <w:b/>
          <w:i w:val="0"/>
          <w:noProof/>
          <w:color w:val="auto"/>
        </w:rPr>
        <w:t>1</w:t>
      </w:r>
      <w:r w:rsidRPr="0079079B">
        <w:rPr>
          <w:rFonts w:ascii="Arial" w:hAnsi="Arial" w:cs="Arial"/>
          <w:b/>
          <w:i w:val="0"/>
          <w:color w:val="auto"/>
        </w:rPr>
        <w:fldChar w:fldCharType="end"/>
      </w:r>
      <w:bookmarkEnd w:id="18"/>
      <w:r w:rsidRPr="0079079B">
        <w:rPr>
          <w:rFonts w:ascii="Arial" w:hAnsi="Arial" w:cs="Arial"/>
          <w:b/>
          <w:i w:val="0"/>
          <w:color w:val="auto"/>
        </w:rPr>
        <w:t>: Summary of Release Capabilities</w:t>
      </w:r>
      <w:bookmarkEnd w:id="19"/>
    </w:p>
    <w:tbl>
      <w:tblPr>
        <w:tblStyle w:val="GridTable4-Accent1"/>
        <w:tblW w:w="0" w:type="auto"/>
        <w:tblLook w:val="04A0" w:firstRow="1" w:lastRow="0" w:firstColumn="1" w:lastColumn="0" w:noHBand="0" w:noVBand="1"/>
      </w:tblPr>
      <w:tblGrid>
        <w:gridCol w:w="2601"/>
        <w:gridCol w:w="3585"/>
        <w:gridCol w:w="3164"/>
      </w:tblGrid>
      <w:tr w:rsidR="002B6CFB" w:rsidTr="00920E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Pr>
          <w:p w:rsidR="002B6CFB" w:rsidRDefault="002B6CFB" w:rsidP="00920E4A">
            <w:pPr>
              <w:pStyle w:val="HUDNorm"/>
            </w:pPr>
            <w:r>
              <w:t>Approved Capability</w:t>
            </w:r>
          </w:p>
        </w:tc>
        <w:tc>
          <w:tcPr>
            <w:tcW w:w="3585" w:type="dxa"/>
          </w:tcPr>
          <w:p w:rsidR="002B6CFB" w:rsidRDefault="002B6CFB" w:rsidP="00920E4A">
            <w:pPr>
              <w:pStyle w:val="HUDNorm"/>
              <w:cnfStyle w:val="100000000000" w:firstRow="1" w:lastRow="0" w:firstColumn="0" w:lastColumn="0" w:oddVBand="0" w:evenVBand="0" w:oddHBand="0" w:evenHBand="0" w:firstRowFirstColumn="0" w:firstRowLastColumn="0" w:lastRowFirstColumn="0" w:lastRowLastColumn="0"/>
            </w:pPr>
            <w:r>
              <w:t>Benefit(s)</w:t>
            </w:r>
          </w:p>
        </w:tc>
        <w:tc>
          <w:tcPr>
            <w:tcW w:w="3164" w:type="dxa"/>
          </w:tcPr>
          <w:p w:rsidR="002B6CFB" w:rsidRDefault="002B6CFB" w:rsidP="00920E4A">
            <w:pPr>
              <w:pStyle w:val="HUDNorm"/>
              <w:cnfStyle w:val="100000000000" w:firstRow="1" w:lastRow="0" w:firstColumn="0" w:lastColumn="0" w:oddVBand="0" w:evenVBand="0" w:oddHBand="0" w:evenHBand="0" w:firstRowFirstColumn="0" w:firstRowLastColumn="0" w:lastRowFirstColumn="0" w:lastRowLastColumn="0"/>
            </w:pPr>
            <w:r>
              <w:t>Success Scenario(s)</w:t>
            </w:r>
          </w:p>
        </w:tc>
      </w:tr>
      <w:tr w:rsidR="002B6CFB" w:rsidTr="00920E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Pr>
          <w:p w:rsidR="002B6CFB" w:rsidRPr="00162D60" w:rsidRDefault="002B6CFB" w:rsidP="00920E4A">
            <w:pPr>
              <w:pStyle w:val="HUDNorm"/>
              <w:rPr>
                <w:rFonts w:asciiTheme="minorHAnsi" w:hAnsiTheme="minorHAnsi"/>
                <w:b w:val="0"/>
                <w:bCs w:val="0"/>
                <w:i/>
                <w:color w:val="0000FF"/>
                <w:sz w:val="22"/>
                <w:lang w:val="en"/>
              </w:rPr>
            </w:pPr>
            <w:r w:rsidRPr="00162D60">
              <w:rPr>
                <w:rFonts w:asciiTheme="minorHAnsi" w:hAnsiTheme="minorHAnsi"/>
                <w:b w:val="0"/>
                <w:bCs w:val="0"/>
                <w:i/>
                <w:color w:val="0000FF"/>
                <w:sz w:val="22"/>
                <w:lang w:val="en"/>
              </w:rPr>
              <w:t>&lt;Capability&gt;</w:t>
            </w:r>
          </w:p>
        </w:tc>
        <w:tc>
          <w:tcPr>
            <w:tcW w:w="3585" w:type="dxa"/>
          </w:tcPr>
          <w:p w:rsidR="002B6CFB" w:rsidRDefault="002B6CFB" w:rsidP="00920E4A">
            <w:pPr>
              <w:pStyle w:val="HUDNorm"/>
              <w:cnfStyle w:val="000000100000" w:firstRow="0" w:lastRow="0" w:firstColumn="0" w:lastColumn="0" w:oddVBand="0" w:evenVBand="0" w:oddHBand="1" w:evenHBand="0" w:firstRowFirstColumn="0" w:firstRowLastColumn="0" w:lastRowFirstColumn="0" w:lastRowLastColumn="0"/>
            </w:pPr>
          </w:p>
        </w:tc>
        <w:tc>
          <w:tcPr>
            <w:tcW w:w="3164" w:type="dxa"/>
          </w:tcPr>
          <w:p w:rsidR="002B6CFB" w:rsidRDefault="002B6CFB" w:rsidP="00920E4A">
            <w:pPr>
              <w:pStyle w:val="HUDNorm"/>
              <w:cnfStyle w:val="000000100000" w:firstRow="0" w:lastRow="0" w:firstColumn="0" w:lastColumn="0" w:oddVBand="0" w:evenVBand="0" w:oddHBand="1" w:evenHBand="0" w:firstRowFirstColumn="0" w:firstRowLastColumn="0" w:lastRowFirstColumn="0" w:lastRowLastColumn="0"/>
            </w:pPr>
          </w:p>
        </w:tc>
      </w:tr>
      <w:tr w:rsidR="002B6CFB" w:rsidTr="00920E4A">
        <w:tc>
          <w:tcPr>
            <w:cnfStyle w:val="001000000000" w:firstRow="0" w:lastRow="0" w:firstColumn="1" w:lastColumn="0" w:oddVBand="0" w:evenVBand="0" w:oddHBand="0" w:evenHBand="0" w:firstRowFirstColumn="0" w:firstRowLastColumn="0" w:lastRowFirstColumn="0" w:lastRowLastColumn="0"/>
            <w:tcW w:w="2601" w:type="dxa"/>
          </w:tcPr>
          <w:p w:rsidR="002B6CFB" w:rsidRPr="00162D60" w:rsidRDefault="002B6CFB" w:rsidP="00920E4A">
            <w:pPr>
              <w:pStyle w:val="HUDNorm"/>
              <w:rPr>
                <w:rFonts w:asciiTheme="minorHAnsi" w:hAnsiTheme="minorHAnsi"/>
                <w:b w:val="0"/>
                <w:bCs w:val="0"/>
                <w:i/>
                <w:color w:val="0000FF"/>
                <w:sz w:val="22"/>
                <w:lang w:val="en"/>
              </w:rPr>
            </w:pPr>
            <w:r w:rsidRPr="00162D60">
              <w:rPr>
                <w:rFonts w:asciiTheme="minorHAnsi" w:hAnsiTheme="minorHAnsi"/>
                <w:b w:val="0"/>
                <w:bCs w:val="0"/>
                <w:i/>
                <w:color w:val="0000FF"/>
                <w:sz w:val="22"/>
                <w:lang w:val="en"/>
              </w:rPr>
              <w:t>&lt;Capability&gt;</w:t>
            </w:r>
          </w:p>
        </w:tc>
        <w:tc>
          <w:tcPr>
            <w:tcW w:w="3585" w:type="dxa"/>
          </w:tcPr>
          <w:p w:rsidR="002B6CFB" w:rsidRDefault="002B6CFB" w:rsidP="00920E4A">
            <w:pPr>
              <w:pStyle w:val="HUDNorm"/>
              <w:cnfStyle w:val="000000000000" w:firstRow="0" w:lastRow="0" w:firstColumn="0" w:lastColumn="0" w:oddVBand="0" w:evenVBand="0" w:oddHBand="0" w:evenHBand="0" w:firstRowFirstColumn="0" w:firstRowLastColumn="0" w:lastRowFirstColumn="0" w:lastRowLastColumn="0"/>
            </w:pPr>
          </w:p>
        </w:tc>
        <w:tc>
          <w:tcPr>
            <w:tcW w:w="3164" w:type="dxa"/>
          </w:tcPr>
          <w:p w:rsidR="002B6CFB" w:rsidRDefault="002B6CFB" w:rsidP="00920E4A">
            <w:pPr>
              <w:pStyle w:val="HUDNorm"/>
              <w:cnfStyle w:val="000000000000" w:firstRow="0" w:lastRow="0" w:firstColumn="0" w:lastColumn="0" w:oddVBand="0" w:evenVBand="0" w:oddHBand="0" w:evenHBand="0" w:firstRowFirstColumn="0" w:firstRowLastColumn="0" w:lastRowFirstColumn="0" w:lastRowLastColumn="0"/>
            </w:pPr>
          </w:p>
        </w:tc>
      </w:tr>
      <w:tr w:rsidR="002B6CFB" w:rsidTr="00920E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Pr>
          <w:p w:rsidR="002B6CFB" w:rsidRPr="00162D60" w:rsidRDefault="002B6CFB" w:rsidP="00920E4A">
            <w:pPr>
              <w:pStyle w:val="HUDNorm"/>
              <w:rPr>
                <w:rFonts w:asciiTheme="minorHAnsi" w:hAnsiTheme="minorHAnsi"/>
                <w:b w:val="0"/>
                <w:bCs w:val="0"/>
                <w:i/>
                <w:color w:val="0000FF"/>
                <w:sz w:val="22"/>
                <w:lang w:val="en"/>
              </w:rPr>
            </w:pPr>
            <w:r w:rsidRPr="00162D60">
              <w:rPr>
                <w:rFonts w:asciiTheme="minorHAnsi" w:hAnsiTheme="minorHAnsi"/>
                <w:b w:val="0"/>
                <w:bCs w:val="0"/>
                <w:i/>
                <w:color w:val="0000FF"/>
                <w:sz w:val="22"/>
                <w:lang w:val="en"/>
              </w:rPr>
              <w:t>&lt;Capability&gt;</w:t>
            </w:r>
          </w:p>
        </w:tc>
        <w:tc>
          <w:tcPr>
            <w:tcW w:w="3585" w:type="dxa"/>
          </w:tcPr>
          <w:p w:rsidR="002B6CFB" w:rsidRDefault="002B6CFB" w:rsidP="00920E4A">
            <w:pPr>
              <w:pStyle w:val="HUDNorm"/>
              <w:cnfStyle w:val="000000100000" w:firstRow="0" w:lastRow="0" w:firstColumn="0" w:lastColumn="0" w:oddVBand="0" w:evenVBand="0" w:oddHBand="1" w:evenHBand="0" w:firstRowFirstColumn="0" w:firstRowLastColumn="0" w:lastRowFirstColumn="0" w:lastRowLastColumn="0"/>
            </w:pPr>
          </w:p>
        </w:tc>
        <w:tc>
          <w:tcPr>
            <w:tcW w:w="3164" w:type="dxa"/>
          </w:tcPr>
          <w:p w:rsidR="002B6CFB" w:rsidRDefault="002B6CFB" w:rsidP="00920E4A">
            <w:pPr>
              <w:pStyle w:val="HUDNorm"/>
              <w:keepNext/>
              <w:cnfStyle w:val="000000100000" w:firstRow="0" w:lastRow="0" w:firstColumn="0" w:lastColumn="0" w:oddVBand="0" w:evenVBand="0" w:oddHBand="1" w:evenHBand="0" w:firstRowFirstColumn="0" w:firstRowLastColumn="0" w:lastRowFirstColumn="0" w:lastRowLastColumn="0"/>
            </w:pPr>
          </w:p>
        </w:tc>
      </w:tr>
    </w:tbl>
    <w:p w:rsidR="002B6CFB" w:rsidRPr="00920E4A" w:rsidRDefault="002B6CFB" w:rsidP="0079079B">
      <w:pPr>
        <w:pStyle w:val="Caption"/>
        <w:rPr>
          <w:b/>
        </w:rPr>
      </w:pPr>
    </w:p>
    <w:p w:rsidR="002B6CFB" w:rsidRPr="0086224C" w:rsidRDefault="0086224C" w:rsidP="0086224C">
      <w:pPr>
        <w:pStyle w:val="Heading3"/>
      </w:pPr>
      <w:bookmarkStart w:id="20" w:name="_Toc450562966"/>
      <w:r w:rsidRPr="0086224C">
        <w:t>Decomposition of Approved Capabilities</w:t>
      </w:r>
      <w:bookmarkEnd w:id="20"/>
    </w:p>
    <w:p w:rsidR="002B6CFB" w:rsidRPr="0079079B" w:rsidRDefault="002B6CFB" w:rsidP="0079079B">
      <w:pPr>
        <w:pStyle w:val="HUDBText"/>
        <w:rPr>
          <w:lang w:val="en"/>
        </w:rPr>
      </w:pPr>
      <w:r>
        <w:rPr>
          <w:lang w:val="en"/>
        </w:rPr>
        <w:t>&lt;</w:t>
      </w:r>
      <w:r w:rsidR="00A453A2">
        <w:rPr>
          <w:lang w:val="en"/>
        </w:rPr>
        <w:t>Decompose</w:t>
      </w:r>
      <w:r w:rsidR="00920E4A">
        <w:rPr>
          <w:lang w:val="en"/>
        </w:rPr>
        <w:t xml:space="preserve"> </w:t>
      </w:r>
      <w:r w:rsidR="00412895" w:rsidRPr="002B6CFB">
        <w:rPr>
          <w:lang w:val="en"/>
        </w:rPr>
        <w:t>the high-level capabilities for this rele</w:t>
      </w:r>
      <w:r w:rsidR="0079079B">
        <w:rPr>
          <w:lang w:val="en"/>
        </w:rPr>
        <w:t xml:space="preserve">ase by creating and/or </w:t>
      </w:r>
      <w:r w:rsidR="0079079B" w:rsidRPr="0079079B">
        <w:t xml:space="preserve">updating </w:t>
      </w:r>
      <w:r w:rsidR="0079079B" w:rsidRPr="00F87154">
        <w:rPr>
          <w:b/>
        </w:rPr>
        <w:fldChar w:fldCharType="begin"/>
      </w:r>
      <w:r w:rsidR="0079079B" w:rsidRPr="00F87154">
        <w:rPr>
          <w:b/>
        </w:rPr>
        <w:instrText xml:space="preserve"> REF _Ref449709404 \h  \* MERGEFORMAT </w:instrText>
      </w:r>
      <w:r w:rsidR="0079079B" w:rsidRPr="00F87154">
        <w:rPr>
          <w:b/>
        </w:rPr>
      </w:r>
      <w:r w:rsidR="0079079B" w:rsidRPr="00F87154">
        <w:rPr>
          <w:b/>
        </w:rPr>
        <w:fldChar w:fldCharType="separate"/>
      </w:r>
      <w:r w:rsidR="0079079B" w:rsidRPr="00F87154">
        <w:rPr>
          <w:b/>
        </w:rPr>
        <w:t>Exhibit 2</w:t>
      </w:r>
      <w:r w:rsidR="0079079B" w:rsidRPr="00F87154">
        <w:rPr>
          <w:b/>
        </w:rPr>
        <w:fldChar w:fldCharType="end"/>
      </w:r>
      <w:r w:rsidR="0079079B" w:rsidRPr="0079079B">
        <w:t xml:space="preserve"> </w:t>
      </w:r>
      <w:r w:rsidR="00412895" w:rsidRPr="0079079B">
        <w:t>with</w:t>
      </w:r>
      <w:r w:rsidR="00412895" w:rsidRPr="002B6CFB">
        <w:rPr>
          <w:lang w:val="en"/>
        </w:rPr>
        <w:t xml:space="preserve"> the required information: "Capability", "Actor", "Features as Acceptance Criteria", "Status" (In Backlog, In Progress or Deployed).</w:t>
      </w:r>
      <w:r>
        <w:rPr>
          <w:lang w:val="en"/>
        </w:rPr>
        <w:t>&gt;</w:t>
      </w:r>
    </w:p>
    <w:p w:rsidR="0079079B" w:rsidRPr="0079079B" w:rsidRDefault="0079079B" w:rsidP="0079079B">
      <w:pPr>
        <w:pStyle w:val="Caption"/>
        <w:keepNext/>
        <w:rPr>
          <w:rFonts w:ascii="Arial" w:hAnsi="Arial" w:cs="Arial"/>
          <w:b/>
          <w:i w:val="0"/>
        </w:rPr>
      </w:pPr>
      <w:bookmarkStart w:id="21" w:name="_Ref449709404"/>
      <w:bookmarkStart w:id="22" w:name="_Toc450562981"/>
      <w:r w:rsidRPr="0079079B">
        <w:rPr>
          <w:rFonts w:ascii="Arial" w:hAnsi="Arial" w:cs="Arial"/>
          <w:b/>
          <w:i w:val="0"/>
          <w:color w:val="auto"/>
        </w:rPr>
        <w:t xml:space="preserve">Exhibit </w:t>
      </w:r>
      <w:r w:rsidRPr="0079079B">
        <w:rPr>
          <w:rFonts w:ascii="Arial" w:hAnsi="Arial" w:cs="Arial"/>
          <w:b/>
          <w:i w:val="0"/>
          <w:color w:val="auto"/>
        </w:rPr>
        <w:fldChar w:fldCharType="begin"/>
      </w:r>
      <w:r w:rsidRPr="0079079B">
        <w:rPr>
          <w:rFonts w:ascii="Arial" w:hAnsi="Arial" w:cs="Arial"/>
          <w:b/>
          <w:i w:val="0"/>
          <w:color w:val="auto"/>
        </w:rPr>
        <w:instrText xml:space="preserve"> SEQ Exhibit \* ARABIC </w:instrText>
      </w:r>
      <w:r w:rsidRPr="0079079B">
        <w:rPr>
          <w:rFonts w:ascii="Arial" w:hAnsi="Arial" w:cs="Arial"/>
          <w:b/>
          <w:i w:val="0"/>
          <w:color w:val="auto"/>
        </w:rPr>
        <w:fldChar w:fldCharType="separate"/>
      </w:r>
      <w:r w:rsidR="009C5376">
        <w:rPr>
          <w:rFonts w:ascii="Arial" w:hAnsi="Arial" w:cs="Arial"/>
          <w:b/>
          <w:i w:val="0"/>
          <w:noProof/>
          <w:color w:val="auto"/>
        </w:rPr>
        <w:t>2</w:t>
      </w:r>
      <w:r w:rsidRPr="0079079B">
        <w:rPr>
          <w:rFonts w:ascii="Arial" w:hAnsi="Arial" w:cs="Arial"/>
          <w:b/>
          <w:i w:val="0"/>
          <w:color w:val="auto"/>
        </w:rPr>
        <w:fldChar w:fldCharType="end"/>
      </w:r>
      <w:bookmarkEnd w:id="21"/>
      <w:r w:rsidRPr="0079079B">
        <w:rPr>
          <w:rFonts w:ascii="Arial" w:hAnsi="Arial" w:cs="Arial"/>
          <w:b/>
          <w:i w:val="0"/>
          <w:color w:val="auto"/>
        </w:rPr>
        <w:t>: Release Decomposition</w:t>
      </w:r>
      <w:bookmarkEnd w:id="22"/>
    </w:p>
    <w:tbl>
      <w:tblPr>
        <w:tblStyle w:val="GridTable4-Accent1"/>
        <w:tblW w:w="0" w:type="auto"/>
        <w:tblLook w:val="04A0" w:firstRow="1" w:lastRow="0" w:firstColumn="1" w:lastColumn="0" w:noHBand="0" w:noVBand="1"/>
      </w:tblPr>
      <w:tblGrid>
        <w:gridCol w:w="1885"/>
        <w:gridCol w:w="1260"/>
        <w:gridCol w:w="2465"/>
        <w:gridCol w:w="1870"/>
        <w:gridCol w:w="1870"/>
      </w:tblGrid>
      <w:tr w:rsidR="005D5BDF" w:rsidTr="004803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rsidR="005D5BDF" w:rsidRDefault="005D5BDF" w:rsidP="0048036E">
            <w:pPr>
              <w:pStyle w:val="HUDNorm"/>
              <w:jc w:val="center"/>
            </w:pPr>
            <w:r>
              <w:t>Capability</w:t>
            </w:r>
          </w:p>
        </w:tc>
        <w:tc>
          <w:tcPr>
            <w:tcW w:w="1260" w:type="dxa"/>
          </w:tcPr>
          <w:p w:rsidR="005D5BDF" w:rsidRPr="005D5BDF" w:rsidRDefault="005D5BDF" w:rsidP="0048036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5D5BDF">
              <w:rPr>
                <w:rFonts w:ascii="Arial" w:hAnsi="Arial" w:cs="Arial"/>
                <w:sz w:val="20"/>
              </w:rPr>
              <w:t>Actor</w:t>
            </w:r>
          </w:p>
        </w:tc>
        <w:tc>
          <w:tcPr>
            <w:tcW w:w="2465" w:type="dxa"/>
          </w:tcPr>
          <w:p w:rsidR="0048036E" w:rsidRDefault="005D5BDF" w:rsidP="0048036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5D5BDF">
              <w:rPr>
                <w:rFonts w:ascii="Arial" w:hAnsi="Arial" w:cs="Arial"/>
                <w:sz w:val="20"/>
              </w:rPr>
              <w:t>Feature</w:t>
            </w:r>
          </w:p>
          <w:p w:rsidR="005D5BDF" w:rsidRPr="005D5BDF" w:rsidRDefault="005D5BDF" w:rsidP="0048036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5D5BDF">
              <w:rPr>
                <w:rFonts w:ascii="Arial" w:hAnsi="Arial" w:cs="Arial"/>
                <w:sz w:val="20"/>
              </w:rPr>
              <w:t>(Acceptance Criteria)</w:t>
            </w:r>
          </w:p>
        </w:tc>
        <w:tc>
          <w:tcPr>
            <w:tcW w:w="1870" w:type="dxa"/>
          </w:tcPr>
          <w:p w:rsidR="005D5BDF" w:rsidRPr="005D5BDF" w:rsidRDefault="005D5BDF" w:rsidP="0048036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5D5BDF">
              <w:rPr>
                <w:rFonts w:ascii="Arial" w:hAnsi="Arial" w:cs="Arial"/>
                <w:sz w:val="20"/>
              </w:rPr>
              <w:t>Priority</w:t>
            </w:r>
          </w:p>
        </w:tc>
        <w:tc>
          <w:tcPr>
            <w:tcW w:w="1870" w:type="dxa"/>
          </w:tcPr>
          <w:p w:rsidR="005D5BDF" w:rsidRPr="005D5BDF" w:rsidRDefault="005D5BDF" w:rsidP="0048036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5D5BDF">
              <w:rPr>
                <w:rFonts w:ascii="Arial" w:hAnsi="Arial" w:cs="Arial"/>
                <w:sz w:val="20"/>
              </w:rPr>
              <w:t>Status</w:t>
            </w:r>
          </w:p>
        </w:tc>
      </w:tr>
      <w:tr w:rsidR="002B6CFB" w:rsidTr="00480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rsidR="002B6CFB" w:rsidRDefault="002B6CFB" w:rsidP="002B6CFB">
            <w:r w:rsidRPr="00162D60">
              <w:rPr>
                <w:rFonts w:asciiTheme="minorHAnsi" w:hAnsiTheme="minorHAnsi"/>
                <w:b w:val="0"/>
                <w:bCs w:val="0"/>
                <w:i/>
                <w:color w:val="0000FF"/>
                <w:lang w:val="en"/>
              </w:rPr>
              <w:t>&lt;Capability&gt;</w:t>
            </w:r>
          </w:p>
        </w:tc>
        <w:tc>
          <w:tcPr>
            <w:tcW w:w="1260" w:type="dxa"/>
          </w:tcPr>
          <w:p w:rsidR="002B6CFB" w:rsidRDefault="002B6CFB" w:rsidP="002B6CFB">
            <w:pPr>
              <w:cnfStyle w:val="000000100000" w:firstRow="0" w:lastRow="0" w:firstColumn="0" w:lastColumn="0" w:oddVBand="0" w:evenVBand="0" w:oddHBand="1" w:evenHBand="0" w:firstRowFirstColumn="0" w:firstRowLastColumn="0" w:lastRowFirstColumn="0" w:lastRowLastColumn="0"/>
            </w:pPr>
          </w:p>
        </w:tc>
        <w:tc>
          <w:tcPr>
            <w:tcW w:w="2465" w:type="dxa"/>
          </w:tcPr>
          <w:p w:rsidR="002B6CFB" w:rsidRDefault="002B6CFB" w:rsidP="002B6CFB">
            <w:pPr>
              <w:cnfStyle w:val="000000100000" w:firstRow="0" w:lastRow="0" w:firstColumn="0" w:lastColumn="0" w:oddVBand="0" w:evenVBand="0" w:oddHBand="1" w:evenHBand="0" w:firstRowFirstColumn="0" w:firstRowLastColumn="0" w:lastRowFirstColumn="0" w:lastRowLastColumn="0"/>
            </w:pPr>
          </w:p>
        </w:tc>
        <w:tc>
          <w:tcPr>
            <w:tcW w:w="1870" w:type="dxa"/>
          </w:tcPr>
          <w:p w:rsidR="002B6CFB" w:rsidRDefault="002B6CFB" w:rsidP="002B6CFB">
            <w:pPr>
              <w:cnfStyle w:val="000000100000" w:firstRow="0" w:lastRow="0" w:firstColumn="0" w:lastColumn="0" w:oddVBand="0" w:evenVBand="0" w:oddHBand="1" w:evenHBand="0" w:firstRowFirstColumn="0" w:firstRowLastColumn="0" w:lastRowFirstColumn="0" w:lastRowLastColumn="0"/>
            </w:pPr>
          </w:p>
        </w:tc>
        <w:tc>
          <w:tcPr>
            <w:tcW w:w="1870" w:type="dxa"/>
          </w:tcPr>
          <w:p w:rsidR="002B6CFB" w:rsidRDefault="002B6CFB" w:rsidP="002B6CFB">
            <w:pPr>
              <w:cnfStyle w:val="000000100000" w:firstRow="0" w:lastRow="0" w:firstColumn="0" w:lastColumn="0" w:oddVBand="0" w:evenVBand="0" w:oddHBand="1" w:evenHBand="0" w:firstRowFirstColumn="0" w:firstRowLastColumn="0" w:lastRowFirstColumn="0" w:lastRowLastColumn="0"/>
            </w:pPr>
          </w:p>
        </w:tc>
      </w:tr>
      <w:tr w:rsidR="002B6CFB" w:rsidTr="0048036E">
        <w:tc>
          <w:tcPr>
            <w:cnfStyle w:val="001000000000" w:firstRow="0" w:lastRow="0" w:firstColumn="1" w:lastColumn="0" w:oddVBand="0" w:evenVBand="0" w:oddHBand="0" w:evenHBand="0" w:firstRowFirstColumn="0" w:firstRowLastColumn="0" w:lastRowFirstColumn="0" w:lastRowLastColumn="0"/>
            <w:tcW w:w="1885" w:type="dxa"/>
          </w:tcPr>
          <w:p w:rsidR="002B6CFB" w:rsidRDefault="002B6CFB" w:rsidP="002B6CFB">
            <w:r w:rsidRPr="00162D60">
              <w:rPr>
                <w:rFonts w:asciiTheme="minorHAnsi" w:hAnsiTheme="minorHAnsi"/>
                <w:b w:val="0"/>
                <w:bCs w:val="0"/>
                <w:i/>
                <w:color w:val="0000FF"/>
                <w:lang w:val="en"/>
              </w:rPr>
              <w:t>&lt;Capability&gt;</w:t>
            </w:r>
          </w:p>
        </w:tc>
        <w:tc>
          <w:tcPr>
            <w:tcW w:w="1260" w:type="dxa"/>
          </w:tcPr>
          <w:p w:rsidR="002B6CFB" w:rsidRDefault="002B6CFB" w:rsidP="002B6CFB">
            <w:pPr>
              <w:cnfStyle w:val="000000000000" w:firstRow="0" w:lastRow="0" w:firstColumn="0" w:lastColumn="0" w:oddVBand="0" w:evenVBand="0" w:oddHBand="0" w:evenHBand="0" w:firstRowFirstColumn="0" w:firstRowLastColumn="0" w:lastRowFirstColumn="0" w:lastRowLastColumn="0"/>
            </w:pPr>
          </w:p>
        </w:tc>
        <w:tc>
          <w:tcPr>
            <w:tcW w:w="2465" w:type="dxa"/>
          </w:tcPr>
          <w:p w:rsidR="002B6CFB" w:rsidRDefault="002B6CFB" w:rsidP="002B6CFB">
            <w:pPr>
              <w:cnfStyle w:val="000000000000" w:firstRow="0" w:lastRow="0" w:firstColumn="0" w:lastColumn="0" w:oddVBand="0" w:evenVBand="0" w:oddHBand="0" w:evenHBand="0" w:firstRowFirstColumn="0" w:firstRowLastColumn="0" w:lastRowFirstColumn="0" w:lastRowLastColumn="0"/>
            </w:pPr>
          </w:p>
        </w:tc>
        <w:tc>
          <w:tcPr>
            <w:tcW w:w="1870" w:type="dxa"/>
          </w:tcPr>
          <w:p w:rsidR="002B6CFB" w:rsidRDefault="002B6CFB" w:rsidP="002B6CFB">
            <w:pPr>
              <w:cnfStyle w:val="000000000000" w:firstRow="0" w:lastRow="0" w:firstColumn="0" w:lastColumn="0" w:oddVBand="0" w:evenVBand="0" w:oddHBand="0" w:evenHBand="0" w:firstRowFirstColumn="0" w:firstRowLastColumn="0" w:lastRowFirstColumn="0" w:lastRowLastColumn="0"/>
            </w:pPr>
          </w:p>
        </w:tc>
        <w:tc>
          <w:tcPr>
            <w:tcW w:w="1870" w:type="dxa"/>
          </w:tcPr>
          <w:p w:rsidR="002B6CFB" w:rsidRDefault="002B6CFB" w:rsidP="002B6CFB">
            <w:pPr>
              <w:cnfStyle w:val="000000000000" w:firstRow="0" w:lastRow="0" w:firstColumn="0" w:lastColumn="0" w:oddVBand="0" w:evenVBand="0" w:oddHBand="0" w:evenHBand="0" w:firstRowFirstColumn="0" w:firstRowLastColumn="0" w:lastRowFirstColumn="0" w:lastRowLastColumn="0"/>
            </w:pPr>
          </w:p>
        </w:tc>
      </w:tr>
      <w:tr w:rsidR="002B6CFB" w:rsidTr="00480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rsidR="002B6CFB" w:rsidRDefault="002B6CFB" w:rsidP="002B6CFB">
            <w:r w:rsidRPr="00162D60">
              <w:rPr>
                <w:rFonts w:asciiTheme="minorHAnsi" w:hAnsiTheme="minorHAnsi"/>
                <w:b w:val="0"/>
                <w:bCs w:val="0"/>
                <w:i/>
                <w:color w:val="0000FF"/>
                <w:lang w:val="en"/>
              </w:rPr>
              <w:t>&lt;Capability&gt;</w:t>
            </w:r>
          </w:p>
        </w:tc>
        <w:tc>
          <w:tcPr>
            <w:tcW w:w="1260" w:type="dxa"/>
          </w:tcPr>
          <w:p w:rsidR="002B6CFB" w:rsidRDefault="002B6CFB" w:rsidP="002B6CFB">
            <w:pPr>
              <w:cnfStyle w:val="000000100000" w:firstRow="0" w:lastRow="0" w:firstColumn="0" w:lastColumn="0" w:oddVBand="0" w:evenVBand="0" w:oddHBand="1" w:evenHBand="0" w:firstRowFirstColumn="0" w:firstRowLastColumn="0" w:lastRowFirstColumn="0" w:lastRowLastColumn="0"/>
            </w:pPr>
          </w:p>
        </w:tc>
        <w:tc>
          <w:tcPr>
            <w:tcW w:w="2465" w:type="dxa"/>
          </w:tcPr>
          <w:p w:rsidR="002B6CFB" w:rsidRDefault="002B6CFB" w:rsidP="002B6CFB">
            <w:pPr>
              <w:cnfStyle w:val="000000100000" w:firstRow="0" w:lastRow="0" w:firstColumn="0" w:lastColumn="0" w:oddVBand="0" w:evenVBand="0" w:oddHBand="1" w:evenHBand="0" w:firstRowFirstColumn="0" w:firstRowLastColumn="0" w:lastRowFirstColumn="0" w:lastRowLastColumn="0"/>
            </w:pPr>
          </w:p>
        </w:tc>
        <w:tc>
          <w:tcPr>
            <w:tcW w:w="1870" w:type="dxa"/>
          </w:tcPr>
          <w:p w:rsidR="002B6CFB" w:rsidRDefault="002B6CFB" w:rsidP="002B6CFB">
            <w:pPr>
              <w:cnfStyle w:val="000000100000" w:firstRow="0" w:lastRow="0" w:firstColumn="0" w:lastColumn="0" w:oddVBand="0" w:evenVBand="0" w:oddHBand="1" w:evenHBand="0" w:firstRowFirstColumn="0" w:firstRowLastColumn="0" w:lastRowFirstColumn="0" w:lastRowLastColumn="0"/>
            </w:pPr>
          </w:p>
        </w:tc>
        <w:tc>
          <w:tcPr>
            <w:tcW w:w="1870" w:type="dxa"/>
          </w:tcPr>
          <w:p w:rsidR="002B6CFB" w:rsidRDefault="002B6CFB" w:rsidP="002B6CFB">
            <w:pPr>
              <w:cnfStyle w:val="000000100000" w:firstRow="0" w:lastRow="0" w:firstColumn="0" w:lastColumn="0" w:oddVBand="0" w:evenVBand="0" w:oddHBand="1" w:evenHBand="0" w:firstRowFirstColumn="0" w:firstRowLastColumn="0" w:lastRowFirstColumn="0" w:lastRowLastColumn="0"/>
            </w:pPr>
          </w:p>
        </w:tc>
      </w:tr>
    </w:tbl>
    <w:p w:rsidR="002565D5" w:rsidRPr="00920E4A" w:rsidRDefault="002565D5" w:rsidP="0079079B">
      <w:pPr>
        <w:pStyle w:val="Caption"/>
        <w:rPr>
          <w:b/>
        </w:rPr>
      </w:pPr>
    </w:p>
    <w:p w:rsidR="00900406" w:rsidRPr="00A453A2" w:rsidRDefault="00A453A2" w:rsidP="00320E01">
      <w:pPr>
        <w:pStyle w:val="HUDBText"/>
        <w:rPr>
          <w:lang w:val="en"/>
        </w:rPr>
      </w:pPr>
      <w:r>
        <w:rPr>
          <w:lang w:val="en"/>
        </w:rPr>
        <w:t>&lt;</w:t>
      </w:r>
      <w:r w:rsidR="00900406" w:rsidRPr="00A453A2">
        <w:rPr>
          <w:lang w:val="en"/>
        </w:rPr>
        <w:t>Standard non-functional requirements do not need to be listed in the CAC unless the requirement deviates from the standard or the requir</w:t>
      </w:r>
      <w:r w:rsidR="00CF2270">
        <w:rPr>
          <w:lang w:val="en"/>
        </w:rPr>
        <w:t>ement is especially important. </w:t>
      </w:r>
      <w:r w:rsidR="00900406" w:rsidRPr="00A453A2">
        <w:rPr>
          <w:lang w:val="en"/>
        </w:rPr>
        <w:t>Standard non-functional requirements include:</w:t>
      </w:r>
    </w:p>
    <w:p w:rsidR="00900406" w:rsidRPr="00A453A2" w:rsidRDefault="00900406" w:rsidP="00656A77">
      <w:pPr>
        <w:pStyle w:val="HUDBText"/>
        <w:numPr>
          <w:ilvl w:val="0"/>
          <w:numId w:val="5"/>
        </w:numPr>
        <w:rPr>
          <w:lang w:val="en"/>
        </w:rPr>
      </w:pPr>
      <w:r w:rsidRPr="00A453A2">
        <w:rPr>
          <w:lang w:val="en"/>
        </w:rPr>
        <w:t>Performance, scalability, reliability</w:t>
      </w:r>
    </w:p>
    <w:p w:rsidR="00900406" w:rsidRPr="00A453A2" w:rsidRDefault="00900406" w:rsidP="00656A77">
      <w:pPr>
        <w:pStyle w:val="HUDBText"/>
        <w:numPr>
          <w:ilvl w:val="0"/>
          <w:numId w:val="5"/>
        </w:numPr>
        <w:rPr>
          <w:lang w:val="en"/>
        </w:rPr>
      </w:pPr>
      <w:r w:rsidRPr="00A453A2">
        <w:rPr>
          <w:lang w:val="en"/>
        </w:rPr>
        <w:t>Section 508 Amendment of the Rehabilitation Act of 1973 Compliance</w:t>
      </w:r>
    </w:p>
    <w:p w:rsidR="000271E3" w:rsidRDefault="00900406" w:rsidP="00656A77">
      <w:pPr>
        <w:pStyle w:val="HUDBText"/>
        <w:numPr>
          <w:ilvl w:val="0"/>
          <w:numId w:val="5"/>
        </w:numPr>
        <w:rPr>
          <w:lang w:val="en"/>
        </w:rPr>
      </w:pPr>
      <w:r w:rsidRPr="00A453A2">
        <w:rPr>
          <w:lang w:val="en"/>
        </w:rPr>
        <w:t xml:space="preserve">Security Compliance </w:t>
      </w:r>
    </w:p>
    <w:p w:rsidR="00900406" w:rsidRPr="00A453A2" w:rsidRDefault="000271E3" w:rsidP="00656A77">
      <w:pPr>
        <w:pStyle w:val="HUDBText"/>
        <w:numPr>
          <w:ilvl w:val="0"/>
          <w:numId w:val="5"/>
        </w:numPr>
        <w:rPr>
          <w:lang w:val="en"/>
        </w:rPr>
      </w:pPr>
      <w:r>
        <w:rPr>
          <w:lang w:val="en"/>
        </w:rPr>
        <w:t>Continuity of Operations</w:t>
      </w:r>
    </w:p>
    <w:p w:rsidR="00900406" w:rsidRPr="00A453A2" w:rsidRDefault="00900406" w:rsidP="00656A77">
      <w:pPr>
        <w:pStyle w:val="HUDBText"/>
        <w:numPr>
          <w:ilvl w:val="0"/>
          <w:numId w:val="5"/>
        </w:numPr>
        <w:rPr>
          <w:lang w:val="en"/>
        </w:rPr>
      </w:pPr>
      <w:r w:rsidRPr="00A453A2">
        <w:rPr>
          <w:lang w:val="en"/>
        </w:rPr>
        <w:t>Enterprise Architecture Compliance</w:t>
      </w:r>
    </w:p>
    <w:p w:rsidR="002565D5" w:rsidRPr="002770E6" w:rsidRDefault="002565D5" w:rsidP="00320E01">
      <w:pPr>
        <w:pStyle w:val="HUDBText"/>
        <w:rPr>
          <w:lang w:val="en"/>
        </w:rPr>
      </w:pPr>
      <w:r w:rsidRPr="002B6CFB">
        <w:rPr>
          <w:lang w:val="en"/>
        </w:rPr>
        <w:t xml:space="preserve">The project team should </w:t>
      </w:r>
      <w:r w:rsidR="0086224C">
        <w:rPr>
          <w:lang w:val="en"/>
        </w:rPr>
        <w:t>have</w:t>
      </w:r>
      <w:r w:rsidRPr="002B6CFB">
        <w:rPr>
          <w:lang w:val="en"/>
        </w:rPr>
        <w:t xml:space="preserve"> decomposed the features into implementable stori</w:t>
      </w:r>
      <w:r w:rsidR="00AA367B" w:rsidRPr="002B6CFB">
        <w:rPr>
          <w:lang w:val="en"/>
        </w:rPr>
        <w:t>es</w:t>
      </w:r>
      <w:r w:rsidR="00900406" w:rsidRPr="002B6CFB">
        <w:rPr>
          <w:lang w:val="en"/>
        </w:rPr>
        <w:t xml:space="preserve"> in the Release Backlog.</w:t>
      </w:r>
      <w:r w:rsidR="00AA367B" w:rsidRPr="002B6CFB">
        <w:rPr>
          <w:lang w:val="en"/>
        </w:rPr>
        <w:t xml:space="preserve"> </w:t>
      </w:r>
      <w:r w:rsidR="00900406" w:rsidRPr="002B6CFB">
        <w:rPr>
          <w:lang w:val="en"/>
        </w:rPr>
        <w:t>If there are particular stories that are required in order to meet the ATO c</w:t>
      </w:r>
      <w:r w:rsidR="002B6CFB">
        <w:rPr>
          <w:lang w:val="en"/>
        </w:rPr>
        <w:t>riteria, identify them as such.&gt;</w:t>
      </w:r>
    </w:p>
    <w:p w:rsidR="0086224C" w:rsidRDefault="0086224C" w:rsidP="0086224C">
      <w:pPr>
        <w:pStyle w:val="Heading3"/>
      </w:pPr>
      <w:bookmarkStart w:id="23" w:name="_Toc450562967"/>
      <w:r>
        <w:t>Work Share for Multiple Teams</w:t>
      </w:r>
      <w:bookmarkEnd w:id="23"/>
    </w:p>
    <w:p w:rsidR="005615D4" w:rsidRDefault="0086224C" w:rsidP="00F87154">
      <w:pPr>
        <w:pStyle w:val="HUDBText"/>
        <w:rPr>
          <w:lang w:val="en"/>
        </w:rPr>
      </w:pPr>
      <w:r>
        <w:rPr>
          <w:lang w:val="en"/>
        </w:rPr>
        <w:t>&lt;</w:t>
      </w:r>
      <w:r w:rsidR="00A453A2" w:rsidRPr="0086224C">
        <w:rPr>
          <w:lang w:val="en"/>
        </w:rPr>
        <w:t xml:space="preserve">Consider the high-level capabilities approved for this release. </w:t>
      </w:r>
      <w:r w:rsidRPr="00162D60">
        <w:rPr>
          <w:lang w:val="en"/>
        </w:rPr>
        <w:t xml:space="preserve">If multiple teams will perform work in support of </w:t>
      </w:r>
      <w:r>
        <w:rPr>
          <w:lang w:val="en"/>
        </w:rPr>
        <w:t>the</w:t>
      </w:r>
      <w:r w:rsidRPr="00162D60">
        <w:rPr>
          <w:lang w:val="en"/>
        </w:rPr>
        <w:t xml:space="preserve"> capabilities, summarize the division of work among each team</w:t>
      </w:r>
      <w:r w:rsidR="00F87154">
        <w:rPr>
          <w:lang w:val="en"/>
        </w:rPr>
        <w:t xml:space="preserve"> in </w:t>
      </w:r>
      <w:r w:rsidR="00F87154" w:rsidRPr="00F87154">
        <w:rPr>
          <w:b/>
        </w:rPr>
        <w:fldChar w:fldCharType="begin"/>
      </w:r>
      <w:r w:rsidR="00F87154" w:rsidRPr="00F87154">
        <w:rPr>
          <w:b/>
        </w:rPr>
        <w:instrText xml:space="preserve"> REF _Ref449710688 \h  \* MERGEFORMAT </w:instrText>
      </w:r>
      <w:r w:rsidR="00F87154" w:rsidRPr="00F87154">
        <w:rPr>
          <w:b/>
        </w:rPr>
      </w:r>
      <w:r w:rsidR="00F87154" w:rsidRPr="00F87154">
        <w:rPr>
          <w:b/>
        </w:rPr>
        <w:fldChar w:fldCharType="separate"/>
      </w:r>
      <w:r w:rsidR="00F87154" w:rsidRPr="00F87154">
        <w:rPr>
          <w:b/>
        </w:rPr>
        <w:t>Exhibit 3</w:t>
      </w:r>
      <w:r w:rsidR="00F87154" w:rsidRPr="00F87154">
        <w:rPr>
          <w:b/>
        </w:rPr>
        <w:fldChar w:fldCharType="end"/>
      </w:r>
      <w:r w:rsidRPr="00162D60">
        <w:rPr>
          <w:lang w:val="en"/>
        </w:rPr>
        <w:t>. Adjust rows and columns as necessary depending on the number of teams.&gt;</w:t>
      </w:r>
    </w:p>
    <w:p w:rsidR="0086224C" w:rsidRPr="00162D60" w:rsidRDefault="0086224C" w:rsidP="004B1A7E">
      <w:pPr>
        <w:pStyle w:val="HUDNorm"/>
        <w:rPr>
          <w:rFonts w:asciiTheme="minorHAnsi" w:hAnsiTheme="minorHAnsi"/>
          <w:i/>
          <w:color w:val="0000FF"/>
          <w:sz w:val="22"/>
          <w:lang w:val="en"/>
        </w:rPr>
      </w:pPr>
    </w:p>
    <w:p w:rsidR="009C5376" w:rsidRPr="009C5376" w:rsidRDefault="009C5376" w:rsidP="009C5376">
      <w:pPr>
        <w:pStyle w:val="Caption"/>
        <w:keepNext/>
        <w:rPr>
          <w:rFonts w:ascii="Arial" w:hAnsi="Arial" w:cs="Arial"/>
          <w:b/>
          <w:i w:val="0"/>
          <w:color w:val="auto"/>
        </w:rPr>
      </w:pPr>
      <w:bookmarkStart w:id="24" w:name="_Ref449710688"/>
      <w:bookmarkStart w:id="25" w:name="_Toc450562982"/>
      <w:r w:rsidRPr="009C5376">
        <w:rPr>
          <w:rFonts w:ascii="Arial" w:hAnsi="Arial" w:cs="Arial"/>
          <w:b/>
          <w:i w:val="0"/>
          <w:color w:val="auto"/>
        </w:rPr>
        <w:t xml:space="preserve">Exhibit </w:t>
      </w:r>
      <w:r w:rsidRPr="009C5376">
        <w:rPr>
          <w:rFonts w:ascii="Arial" w:hAnsi="Arial" w:cs="Arial"/>
          <w:b/>
          <w:i w:val="0"/>
          <w:color w:val="auto"/>
        </w:rPr>
        <w:fldChar w:fldCharType="begin"/>
      </w:r>
      <w:r w:rsidRPr="009C5376">
        <w:rPr>
          <w:rFonts w:ascii="Arial" w:hAnsi="Arial" w:cs="Arial"/>
          <w:b/>
          <w:i w:val="0"/>
          <w:color w:val="auto"/>
        </w:rPr>
        <w:instrText xml:space="preserve"> SEQ Exhibit \* ARABIC </w:instrText>
      </w:r>
      <w:r w:rsidRPr="009C5376">
        <w:rPr>
          <w:rFonts w:ascii="Arial" w:hAnsi="Arial" w:cs="Arial"/>
          <w:b/>
          <w:i w:val="0"/>
          <w:color w:val="auto"/>
        </w:rPr>
        <w:fldChar w:fldCharType="separate"/>
      </w:r>
      <w:r>
        <w:rPr>
          <w:rFonts w:ascii="Arial" w:hAnsi="Arial" w:cs="Arial"/>
          <w:b/>
          <w:i w:val="0"/>
          <w:noProof/>
          <w:color w:val="auto"/>
        </w:rPr>
        <w:t>3</w:t>
      </w:r>
      <w:r w:rsidRPr="009C5376">
        <w:rPr>
          <w:rFonts w:ascii="Arial" w:hAnsi="Arial" w:cs="Arial"/>
          <w:b/>
          <w:i w:val="0"/>
          <w:color w:val="auto"/>
        </w:rPr>
        <w:fldChar w:fldCharType="end"/>
      </w:r>
      <w:bookmarkEnd w:id="24"/>
      <w:r w:rsidRPr="009C5376">
        <w:rPr>
          <w:rFonts w:ascii="Arial" w:hAnsi="Arial" w:cs="Arial"/>
          <w:b/>
          <w:i w:val="0"/>
          <w:color w:val="auto"/>
        </w:rPr>
        <w:t>: Approved Capabilities Work Share</w:t>
      </w:r>
      <w:bookmarkEnd w:id="25"/>
    </w:p>
    <w:tbl>
      <w:tblPr>
        <w:tblStyle w:val="GridTable4-Accent1"/>
        <w:tblW w:w="9355" w:type="dxa"/>
        <w:tblLook w:val="04A0" w:firstRow="1" w:lastRow="0" w:firstColumn="1" w:lastColumn="0" w:noHBand="0" w:noVBand="1"/>
      </w:tblPr>
      <w:tblGrid>
        <w:gridCol w:w="2824"/>
        <w:gridCol w:w="1491"/>
        <w:gridCol w:w="1620"/>
        <w:gridCol w:w="1800"/>
        <w:gridCol w:w="1620"/>
      </w:tblGrid>
      <w:tr w:rsidR="00541534" w:rsidTr="005415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Pr>
          <w:p w:rsidR="00541534" w:rsidRDefault="00541534" w:rsidP="00541534">
            <w:pPr>
              <w:pStyle w:val="HUDNorm"/>
            </w:pPr>
            <w:r>
              <w:t>Approved Capability</w:t>
            </w:r>
          </w:p>
        </w:tc>
        <w:tc>
          <w:tcPr>
            <w:tcW w:w="1491" w:type="dxa"/>
          </w:tcPr>
          <w:p w:rsidR="00541534" w:rsidRDefault="00541534" w:rsidP="00541534">
            <w:pPr>
              <w:pStyle w:val="HUDNorm"/>
              <w:cnfStyle w:val="100000000000" w:firstRow="1" w:lastRow="0" w:firstColumn="0" w:lastColumn="0" w:oddVBand="0" w:evenVBand="0" w:oddHBand="0" w:evenHBand="0" w:firstRowFirstColumn="0" w:firstRowLastColumn="0" w:lastRowFirstColumn="0" w:lastRowLastColumn="0"/>
            </w:pPr>
            <w:r>
              <w:t>&lt;Team&gt;</w:t>
            </w:r>
          </w:p>
        </w:tc>
        <w:tc>
          <w:tcPr>
            <w:tcW w:w="1620" w:type="dxa"/>
          </w:tcPr>
          <w:p w:rsidR="00541534" w:rsidRDefault="00541534" w:rsidP="00541534">
            <w:pPr>
              <w:pStyle w:val="HUDNorm"/>
              <w:jc w:val="center"/>
              <w:cnfStyle w:val="100000000000" w:firstRow="1" w:lastRow="0" w:firstColumn="0" w:lastColumn="0" w:oddVBand="0" w:evenVBand="0" w:oddHBand="0" w:evenHBand="0" w:firstRowFirstColumn="0" w:firstRowLastColumn="0" w:lastRowFirstColumn="0" w:lastRowLastColumn="0"/>
            </w:pPr>
            <w:r w:rsidRPr="00D54098">
              <w:t>&lt;Team&gt;</w:t>
            </w:r>
          </w:p>
        </w:tc>
        <w:tc>
          <w:tcPr>
            <w:tcW w:w="1800" w:type="dxa"/>
          </w:tcPr>
          <w:p w:rsidR="00541534" w:rsidRDefault="00541534" w:rsidP="00541534">
            <w:pPr>
              <w:pStyle w:val="HUDNorm"/>
              <w:jc w:val="center"/>
              <w:cnfStyle w:val="100000000000" w:firstRow="1" w:lastRow="0" w:firstColumn="0" w:lastColumn="0" w:oddVBand="0" w:evenVBand="0" w:oddHBand="0" w:evenHBand="0" w:firstRowFirstColumn="0" w:firstRowLastColumn="0" w:lastRowFirstColumn="0" w:lastRowLastColumn="0"/>
            </w:pPr>
            <w:r w:rsidRPr="00D54098">
              <w:t>&lt;Team&gt;</w:t>
            </w:r>
          </w:p>
        </w:tc>
        <w:tc>
          <w:tcPr>
            <w:tcW w:w="1620" w:type="dxa"/>
          </w:tcPr>
          <w:p w:rsidR="00541534" w:rsidRDefault="00541534" w:rsidP="00541534">
            <w:pPr>
              <w:pStyle w:val="HUDNorm"/>
              <w:jc w:val="center"/>
              <w:cnfStyle w:val="100000000000" w:firstRow="1" w:lastRow="0" w:firstColumn="0" w:lastColumn="0" w:oddVBand="0" w:evenVBand="0" w:oddHBand="0" w:evenHBand="0" w:firstRowFirstColumn="0" w:firstRowLastColumn="0" w:lastRowFirstColumn="0" w:lastRowLastColumn="0"/>
            </w:pPr>
            <w:r w:rsidRPr="00D54098">
              <w:t>&lt;Team&gt;</w:t>
            </w:r>
          </w:p>
        </w:tc>
      </w:tr>
      <w:tr w:rsidR="00541534" w:rsidTr="00541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Pr>
          <w:p w:rsidR="00541534" w:rsidRPr="00162D60" w:rsidRDefault="00541534" w:rsidP="004B1A7E">
            <w:pPr>
              <w:pStyle w:val="HUDNorm"/>
              <w:rPr>
                <w:rFonts w:asciiTheme="minorHAnsi" w:hAnsiTheme="minorHAnsi"/>
                <w:b w:val="0"/>
                <w:bCs w:val="0"/>
                <w:i/>
                <w:color w:val="0000FF"/>
                <w:sz w:val="22"/>
                <w:lang w:val="en"/>
              </w:rPr>
            </w:pPr>
            <w:r w:rsidRPr="00162D60">
              <w:rPr>
                <w:rFonts w:asciiTheme="minorHAnsi" w:hAnsiTheme="minorHAnsi"/>
                <w:b w:val="0"/>
                <w:bCs w:val="0"/>
                <w:i/>
                <w:color w:val="0000FF"/>
                <w:sz w:val="22"/>
                <w:lang w:val="en"/>
              </w:rPr>
              <w:t>&lt;Capability&gt;</w:t>
            </w:r>
          </w:p>
        </w:tc>
        <w:tc>
          <w:tcPr>
            <w:tcW w:w="1491" w:type="dxa"/>
          </w:tcPr>
          <w:p w:rsidR="00541534" w:rsidRDefault="00541534" w:rsidP="004B1A7E">
            <w:pPr>
              <w:pStyle w:val="HUDNorm"/>
              <w:cnfStyle w:val="000000100000" w:firstRow="0" w:lastRow="0" w:firstColumn="0" w:lastColumn="0" w:oddVBand="0" w:evenVBand="0" w:oddHBand="1" w:evenHBand="0" w:firstRowFirstColumn="0" w:firstRowLastColumn="0" w:lastRowFirstColumn="0" w:lastRowLastColumn="0"/>
            </w:pPr>
          </w:p>
        </w:tc>
        <w:tc>
          <w:tcPr>
            <w:tcW w:w="1620" w:type="dxa"/>
          </w:tcPr>
          <w:p w:rsidR="00541534" w:rsidRDefault="00541534" w:rsidP="004B1A7E">
            <w:pPr>
              <w:pStyle w:val="HUDNorm"/>
              <w:cnfStyle w:val="000000100000" w:firstRow="0" w:lastRow="0" w:firstColumn="0" w:lastColumn="0" w:oddVBand="0" w:evenVBand="0" w:oddHBand="1" w:evenHBand="0" w:firstRowFirstColumn="0" w:firstRowLastColumn="0" w:lastRowFirstColumn="0" w:lastRowLastColumn="0"/>
            </w:pPr>
          </w:p>
        </w:tc>
        <w:tc>
          <w:tcPr>
            <w:tcW w:w="1800" w:type="dxa"/>
          </w:tcPr>
          <w:p w:rsidR="00541534" w:rsidRDefault="00541534" w:rsidP="004B1A7E">
            <w:pPr>
              <w:pStyle w:val="HUDNorm"/>
              <w:cnfStyle w:val="000000100000" w:firstRow="0" w:lastRow="0" w:firstColumn="0" w:lastColumn="0" w:oddVBand="0" w:evenVBand="0" w:oddHBand="1" w:evenHBand="0" w:firstRowFirstColumn="0" w:firstRowLastColumn="0" w:lastRowFirstColumn="0" w:lastRowLastColumn="0"/>
            </w:pPr>
          </w:p>
        </w:tc>
        <w:tc>
          <w:tcPr>
            <w:tcW w:w="1620" w:type="dxa"/>
          </w:tcPr>
          <w:p w:rsidR="00541534" w:rsidRDefault="00541534" w:rsidP="004B1A7E">
            <w:pPr>
              <w:pStyle w:val="HUDNorm"/>
              <w:cnfStyle w:val="000000100000" w:firstRow="0" w:lastRow="0" w:firstColumn="0" w:lastColumn="0" w:oddVBand="0" w:evenVBand="0" w:oddHBand="1" w:evenHBand="0" w:firstRowFirstColumn="0" w:firstRowLastColumn="0" w:lastRowFirstColumn="0" w:lastRowLastColumn="0"/>
            </w:pPr>
          </w:p>
        </w:tc>
      </w:tr>
      <w:tr w:rsidR="00541534" w:rsidTr="00541534">
        <w:tc>
          <w:tcPr>
            <w:cnfStyle w:val="001000000000" w:firstRow="0" w:lastRow="0" w:firstColumn="1" w:lastColumn="0" w:oddVBand="0" w:evenVBand="0" w:oddHBand="0" w:evenHBand="0" w:firstRowFirstColumn="0" w:firstRowLastColumn="0" w:lastRowFirstColumn="0" w:lastRowLastColumn="0"/>
            <w:tcW w:w="2824" w:type="dxa"/>
          </w:tcPr>
          <w:p w:rsidR="00541534" w:rsidRPr="00162D60" w:rsidRDefault="00541534" w:rsidP="00343A0A">
            <w:pPr>
              <w:pStyle w:val="HUDNorm"/>
              <w:rPr>
                <w:rFonts w:asciiTheme="minorHAnsi" w:hAnsiTheme="minorHAnsi"/>
                <w:b w:val="0"/>
                <w:bCs w:val="0"/>
                <w:i/>
                <w:color w:val="0000FF"/>
                <w:sz w:val="22"/>
                <w:lang w:val="en"/>
              </w:rPr>
            </w:pPr>
            <w:r w:rsidRPr="00162D60">
              <w:rPr>
                <w:rFonts w:asciiTheme="minorHAnsi" w:hAnsiTheme="minorHAnsi"/>
                <w:b w:val="0"/>
                <w:bCs w:val="0"/>
                <w:i/>
                <w:color w:val="0000FF"/>
                <w:sz w:val="22"/>
                <w:lang w:val="en"/>
              </w:rPr>
              <w:t>&lt;Capability&gt;</w:t>
            </w:r>
          </w:p>
        </w:tc>
        <w:tc>
          <w:tcPr>
            <w:tcW w:w="1491" w:type="dxa"/>
          </w:tcPr>
          <w:p w:rsidR="00541534" w:rsidRDefault="00541534" w:rsidP="00343A0A">
            <w:pPr>
              <w:pStyle w:val="HUDNorm"/>
              <w:cnfStyle w:val="000000000000" w:firstRow="0" w:lastRow="0" w:firstColumn="0" w:lastColumn="0" w:oddVBand="0" w:evenVBand="0" w:oddHBand="0" w:evenHBand="0" w:firstRowFirstColumn="0" w:firstRowLastColumn="0" w:lastRowFirstColumn="0" w:lastRowLastColumn="0"/>
            </w:pPr>
          </w:p>
        </w:tc>
        <w:tc>
          <w:tcPr>
            <w:tcW w:w="1620" w:type="dxa"/>
          </w:tcPr>
          <w:p w:rsidR="00541534" w:rsidRDefault="00541534" w:rsidP="00343A0A">
            <w:pPr>
              <w:pStyle w:val="HUDNorm"/>
              <w:cnfStyle w:val="000000000000" w:firstRow="0" w:lastRow="0" w:firstColumn="0" w:lastColumn="0" w:oddVBand="0" w:evenVBand="0" w:oddHBand="0" w:evenHBand="0" w:firstRowFirstColumn="0" w:firstRowLastColumn="0" w:lastRowFirstColumn="0" w:lastRowLastColumn="0"/>
            </w:pPr>
          </w:p>
        </w:tc>
        <w:tc>
          <w:tcPr>
            <w:tcW w:w="1800" w:type="dxa"/>
          </w:tcPr>
          <w:p w:rsidR="00541534" w:rsidRDefault="00541534" w:rsidP="00343A0A">
            <w:pPr>
              <w:pStyle w:val="HUDNorm"/>
              <w:cnfStyle w:val="000000000000" w:firstRow="0" w:lastRow="0" w:firstColumn="0" w:lastColumn="0" w:oddVBand="0" w:evenVBand="0" w:oddHBand="0" w:evenHBand="0" w:firstRowFirstColumn="0" w:firstRowLastColumn="0" w:lastRowFirstColumn="0" w:lastRowLastColumn="0"/>
            </w:pPr>
          </w:p>
        </w:tc>
        <w:tc>
          <w:tcPr>
            <w:tcW w:w="1620" w:type="dxa"/>
          </w:tcPr>
          <w:p w:rsidR="00541534" w:rsidRDefault="00541534" w:rsidP="00343A0A">
            <w:pPr>
              <w:pStyle w:val="HUDNorm"/>
              <w:cnfStyle w:val="000000000000" w:firstRow="0" w:lastRow="0" w:firstColumn="0" w:lastColumn="0" w:oddVBand="0" w:evenVBand="0" w:oddHBand="0" w:evenHBand="0" w:firstRowFirstColumn="0" w:firstRowLastColumn="0" w:lastRowFirstColumn="0" w:lastRowLastColumn="0"/>
            </w:pPr>
          </w:p>
        </w:tc>
      </w:tr>
      <w:tr w:rsidR="00541534" w:rsidTr="00541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Pr>
          <w:p w:rsidR="00541534" w:rsidRPr="00162D60" w:rsidRDefault="00541534" w:rsidP="00343A0A">
            <w:pPr>
              <w:pStyle w:val="HUDNorm"/>
              <w:rPr>
                <w:rFonts w:asciiTheme="minorHAnsi" w:hAnsiTheme="minorHAnsi"/>
                <w:b w:val="0"/>
                <w:bCs w:val="0"/>
                <w:i/>
                <w:color w:val="0000FF"/>
                <w:sz w:val="22"/>
                <w:lang w:val="en"/>
              </w:rPr>
            </w:pPr>
            <w:r w:rsidRPr="00162D60">
              <w:rPr>
                <w:rFonts w:asciiTheme="minorHAnsi" w:hAnsiTheme="minorHAnsi"/>
                <w:b w:val="0"/>
                <w:bCs w:val="0"/>
                <w:i/>
                <w:color w:val="0000FF"/>
                <w:sz w:val="22"/>
                <w:lang w:val="en"/>
              </w:rPr>
              <w:t>&lt;Capability&gt;</w:t>
            </w:r>
          </w:p>
        </w:tc>
        <w:tc>
          <w:tcPr>
            <w:tcW w:w="1491" w:type="dxa"/>
          </w:tcPr>
          <w:p w:rsidR="00541534" w:rsidRDefault="00541534" w:rsidP="00343A0A">
            <w:pPr>
              <w:pStyle w:val="HUDNorm"/>
              <w:cnfStyle w:val="000000100000" w:firstRow="0" w:lastRow="0" w:firstColumn="0" w:lastColumn="0" w:oddVBand="0" w:evenVBand="0" w:oddHBand="1" w:evenHBand="0" w:firstRowFirstColumn="0" w:firstRowLastColumn="0" w:lastRowFirstColumn="0" w:lastRowLastColumn="0"/>
            </w:pPr>
          </w:p>
        </w:tc>
        <w:tc>
          <w:tcPr>
            <w:tcW w:w="1620" w:type="dxa"/>
          </w:tcPr>
          <w:p w:rsidR="00541534" w:rsidRDefault="00541534" w:rsidP="00343A0A">
            <w:pPr>
              <w:pStyle w:val="HUDNorm"/>
              <w:cnfStyle w:val="000000100000" w:firstRow="0" w:lastRow="0" w:firstColumn="0" w:lastColumn="0" w:oddVBand="0" w:evenVBand="0" w:oddHBand="1" w:evenHBand="0" w:firstRowFirstColumn="0" w:firstRowLastColumn="0" w:lastRowFirstColumn="0" w:lastRowLastColumn="0"/>
            </w:pPr>
          </w:p>
        </w:tc>
        <w:tc>
          <w:tcPr>
            <w:tcW w:w="1800" w:type="dxa"/>
          </w:tcPr>
          <w:p w:rsidR="00541534" w:rsidRDefault="00541534" w:rsidP="00343A0A">
            <w:pPr>
              <w:pStyle w:val="HUDNorm"/>
              <w:cnfStyle w:val="000000100000" w:firstRow="0" w:lastRow="0" w:firstColumn="0" w:lastColumn="0" w:oddVBand="0" w:evenVBand="0" w:oddHBand="1" w:evenHBand="0" w:firstRowFirstColumn="0" w:firstRowLastColumn="0" w:lastRowFirstColumn="0" w:lastRowLastColumn="0"/>
            </w:pPr>
          </w:p>
        </w:tc>
        <w:tc>
          <w:tcPr>
            <w:tcW w:w="1620" w:type="dxa"/>
          </w:tcPr>
          <w:p w:rsidR="00541534" w:rsidRDefault="00541534" w:rsidP="0086224C">
            <w:pPr>
              <w:pStyle w:val="HUDNorm"/>
              <w:keepNext/>
              <w:cnfStyle w:val="000000100000" w:firstRow="0" w:lastRow="0" w:firstColumn="0" w:lastColumn="0" w:oddVBand="0" w:evenVBand="0" w:oddHBand="1" w:evenHBand="0" w:firstRowFirstColumn="0" w:firstRowLastColumn="0" w:lastRowFirstColumn="0" w:lastRowLastColumn="0"/>
            </w:pPr>
          </w:p>
        </w:tc>
      </w:tr>
    </w:tbl>
    <w:p w:rsidR="00FB6880" w:rsidRPr="0086224C" w:rsidRDefault="00FB6880" w:rsidP="009C5376">
      <w:pPr>
        <w:pStyle w:val="Caption"/>
        <w:rPr>
          <w:b/>
        </w:rPr>
      </w:pPr>
    </w:p>
    <w:p w:rsidR="005615D4" w:rsidRDefault="005615D4" w:rsidP="005615D4"/>
    <w:p w:rsidR="00603F84" w:rsidRDefault="00603F84" w:rsidP="004B1A7E">
      <w:pPr>
        <w:pStyle w:val="Heading2"/>
      </w:pPr>
      <w:bookmarkStart w:id="26" w:name="_Toc450562968"/>
      <w:bookmarkStart w:id="27" w:name="_Toc441833787"/>
      <w:r>
        <w:rPr>
          <w:lang w:val="en-US"/>
        </w:rPr>
        <w:t>Reusable Service Capabilities</w:t>
      </w:r>
      <w:bookmarkEnd w:id="26"/>
    </w:p>
    <w:p w:rsidR="00CE7632" w:rsidRPr="00162D60" w:rsidRDefault="00541534" w:rsidP="00320E01">
      <w:pPr>
        <w:pStyle w:val="HUDBText"/>
        <w:rPr>
          <w:lang w:val="en"/>
        </w:rPr>
      </w:pPr>
      <w:r w:rsidRPr="00162D60">
        <w:rPr>
          <w:lang w:val="en"/>
        </w:rPr>
        <w:t>&lt;</w:t>
      </w:r>
      <w:r w:rsidR="00CE7632" w:rsidRPr="00162D60">
        <w:rPr>
          <w:lang w:val="en"/>
        </w:rPr>
        <w:t xml:space="preserve"> Identify</w:t>
      </w:r>
      <w:r w:rsidR="000271E3">
        <w:rPr>
          <w:lang w:val="en"/>
        </w:rPr>
        <w:t xml:space="preserve"> and provide references to documents for</w:t>
      </w:r>
      <w:r w:rsidR="00CE7632" w:rsidRPr="00162D60">
        <w:rPr>
          <w:lang w:val="en"/>
        </w:rPr>
        <w:t xml:space="preserve"> any reusable service capabilities which will support the Agile project manager, product owner, architects and sponsors in their responsibilities for new development, modification, maintenance, integration or any other activities that result in the delivery of a software product or information system.</w:t>
      </w:r>
    </w:p>
    <w:p w:rsidR="00603F84" w:rsidRPr="00162D60" w:rsidRDefault="00CE7632" w:rsidP="00320E01">
      <w:pPr>
        <w:pStyle w:val="HUDBText"/>
        <w:rPr>
          <w:lang w:val="en"/>
        </w:rPr>
      </w:pPr>
      <w:r w:rsidRPr="00162D60">
        <w:rPr>
          <w:lang w:val="en"/>
        </w:rPr>
        <w:t>Also d</w:t>
      </w:r>
      <w:r w:rsidR="00541534" w:rsidRPr="00162D60">
        <w:rPr>
          <w:lang w:val="en"/>
        </w:rPr>
        <w:t xml:space="preserve">escribe any new </w:t>
      </w:r>
      <w:r w:rsidR="00603F84" w:rsidRPr="00162D60">
        <w:rPr>
          <w:lang w:val="en"/>
        </w:rPr>
        <w:t xml:space="preserve">services reusable by other systems </w:t>
      </w:r>
      <w:r w:rsidR="00541534" w:rsidRPr="00162D60">
        <w:rPr>
          <w:lang w:val="en"/>
        </w:rPr>
        <w:t xml:space="preserve">that </w:t>
      </w:r>
      <w:r w:rsidR="00603F84" w:rsidRPr="00162D60">
        <w:rPr>
          <w:lang w:val="en"/>
        </w:rPr>
        <w:t xml:space="preserve">are planned for </w:t>
      </w:r>
      <w:r w:rsidR="00541534" w:rsidRPr="00162D60">
        <w:rPr>
          <w:lang w:val="en"/>
        </w:rPr>
        <w:t xml:space="preserve">this </w:t>
      </w:r>
      <w:r w:rsidR="00603F84" w:rsidRPr="00162D60">
        <w:rPr>
          <w:lang w:val="en"/>
        </w:rPr>
        <w:t>Release.</w:t>
      </w:r>
      <w:r w:rsidR="00541534" w:rsidRPr="00162D60">
        <w:rPr>
          <w:lang w:val="en"/>
        </w:rPr>
        <w:t>&gt;</w:t>
      </w:r>
    </w:p>
    <w:p w:rsidR="00603F84" w:rsidRDefault="00603F84" w:rsidP="004B1A7E">
      <w:pPr>
        <w:pStyle w:val="Heading2"/>
      </w:pPr>
      <w:bookmarkStart w:id="28" w:name="_Toc450562969"/>
      <w:r>
        <w:rPr>
          <w:lang w:val="en-US"/>
        </w:rPr>
        <w:t>Interface Capabilities</w:t>
      </w:r>
      <w:bookmarkEnd w:id="28"/>
    </w:p>
    <w:p w:rsidR="009403F8" w:rsidRDefault="0086224C" w:rsidP="00F87154">
      <w:pPr>
        <w:pStyle w:val="HUDBText"/>
        <w:rPr>
          <w:lang w:val="en"/>
        </w:rPr>
      </w:pPr>
      <w:r>
        <w:rPr>
          <w:lang w:val="en"/>
        </w:rPr>
        <w:t>&lt;</w:t>
      </w:r>
      <w:r w:rsidRPr="0086224C">
        <w:rPr>
          <w:lang w:val="en"/>
        </w:rPr>
        <w:t>Report</w:t>
      </w:r>
      <w:r w:rsidR="00541534" w:rsidRPr="0086224C">
        <w:rPr>
          <w:lang w:val="en"/>
        </w:rPr>
        <w:t xml:space="preserve"> the interface </w:t>
      </w:r>
      <w:r w:rsidR="00603F84" w:rsidRPr="0086224C">
        <w:rPr>
          <w:lang w:val="en"/>
        </w:rPr>
        <w:t xml:space="preserve">capabilities </w:t>
      </w:r>
      <w:r w:rsidR="00541534" w:rsidRPr="0086224C">
        <w:rPr>
          <w:lang w:val="en"/>
        </w:rPr>
        <w:t xml:space="preserve">that </w:t>
      </w:r>
      <w:r w:rsidR="00603F84" w:rsidRPr="0086224C">
        <w:rPr>
          <w:lang w:val="en"/>
        </w:rPr>
        <w:t xml:space="preserve">are targeted for </w:t>
      </w:r>
      <w:r w:rsidR="00541534" w:rsidRPr="0086224C">
        <w:rPr>
          <w:lang w:val="en"/>
        </w:rPr>
        <w:t>&lt;insert Release #&gt;</w:t>
      </w:r>
      <w:r w:rsidRPr="0086224C">
        <w:rPr>
          <w:lang w:val="en"/>
        </w:rPr>
        <w:t xml:space="preserve"> in</w:t>
      </w:r>
      <w:r w:rsidR="00F87154">
        <w:rPr>
          <w:lang w:val="en"/>
        </w:rPr>
        <w:t xml:space="preserve"> </w:t>
      </w:r>
      <w:r w:rsidR="00F87154" w:rsidRPr="00F87154">
        <w:rPr>
          <w:b/>
        </w:rPr>
        <w:fldChar w:fldCharType="begin"/>
      </w:r>
      <w:r w:rsidR="00F87154" w:rsidRPr="00F87154">
        <w:rPr>
          <w:b/>
        </w:rPr>
        <w:instrText xml:space="preserve"> REF _Ref449709999 \h  \* MERGEFORMAT </w:instrText>
      </w:r>
      <w:r w:rsidR="00F87154" w:rsidRPr="00F87154">
        <w:rPr>
          <w:b/>
        </w:rPr>
      </w:r>
      <w:r w:rsidR="00F87154" w:rsidRPr="00F87154">
        <w:rPr>
          <w:b/>
        </w:rPr>
        <w:fldChar w:fldCharType="separate"/>
      </w:r>
      <w:r w:rsidR="00F87154" w:rsidRPr="00F87154">
        <w:rPr>
          <w:b/>
        </w:rPr>
        <w:t>Exhibit 4</w:t>
      </w:r>
      <w:r w:rsidR="00F87154" w:rsidRPr="00F87154">
        <w:rPr>
          <w:b/>
        </w:rPr>
        <w:fldChar w:fldCharType="end"/>
      </w:r>
      <w:r>
        <w:rPr>
          <w:lang w:val="en"/>
        </w:rPr>
        <w:t xml:space="preserve">. </w:t>
      </w:r>
      <w:r w:rsidR="009403F8" w:rsidRPr="00162D60">
        <w:rPr>
          <w:lang w:val="en"/>
        </w:rPr>
        <w:t>Add rows as necessary depending on the number of interfaces.&gt;</w:t>
      </w:r>
    </w:p>
    <w:p w:rsidR="0086224C" w:rsidRDefault="0086224C" w:rsidP="00162D60">
      <w:pPr>
        <w:pStyle w:val="HUDNorm"/>
        <w:rPr>
          <w:rFonts w:asciiTheme="minorHAnsi" w:hAnsiTheme="minorHAnsi"/>
          <w:color w:val="0000FF"/>
          <w:sz w:val="22"/>
          <w:lang w:val="en"/>
        </w:rPr>
      </w:pPr>
    </w:p>
    <w:p w:rsidR="0086224C" w:rsidRDefault="00F87154" w:rsidP="0086224C">
      <w:r>
        <w:rPr>
          <w:rFonts w:ascii="Arial" w:hAnsi="Arial"/>
          <w:sz w:val="20"/>
        </w:rPr>
        <w:fldChar w:fldCharType="begin"/>
      </w:r>
      <w:r>
        <w:rPr>
          <w:rFonts w:ascii="Arial" w:hAnsi="Arial"/>
          <w:sz w:val="20"/>
        </w:rPr>
        <w:instrText xml:space="preserve"> REF _Ref449709999 \h </w:instrText>
      </w:r>
      <w:r>
        <w:rPr>
          <w:rFonts w:ascii="Arial" w:hAnsi="Arial"/>
          <w:sz w:val="20"/>
        </w:rPr>
      </w:r>
      <w:r>
        <w:rPr>
          <w:rFonts w:ascii="Arial" w:hAnsi="Arial"/>
          <w:sz w:val="20"/>
        </w:rPr>
        <w:fldChar w:fldCharType="separate"/>
      </w:r>
      <w:r w:rsidRPr="00480EEA">
        <w:rPr>
          <w:rFonts w:ascii="Arial" w:hAnsi="Arial" w:cs="Arial"/>
          <w:b/>
          <w:i/>
        </w:rPr>
        <w:t xml:space="preserve">Exhibit </w:t>
      </w:r>
      <w:r w:rsidRPr="00480EEA">
        <w:rPr>
          <w:rFonts w:ascii="Arial" w:hAnsi="Arial" w:cs="Arial"/>
          <w:b/>
          <w:i/>
          <w:noProof/>
        </w:rPr>
        <w:t>4</w:t>
      </w:r>
      <w:r>
        <w:rPr>
          <w:rFonts w:ascii="Arial" w:hAnsi="Arial"/>
          <w:sz w:val="20"/>
        </w:rPr>
        <w:fldChar w:fldCharType="end"/>
      </w:r>
      <w:r>
        <w:rPr>
          <w:rFonts w:ascii="Arial" w:hAnsi="Arial"/>
          <w:sz w:val="20"/>
        </w:rPr>
        <w:t xml:space="preserve"> </w:t>
      </w:r>
      <w:r w:rsidR="0086224C">
        <w:rPr>
          <w:rFonts w:ascii="Arial" w:hAnsi="Arial"/>
          <w:sz w:val="20"/>
        </w:rPr>
        <w:t>d</w:t>
      </w:r>
      <w:r w:rsidR="0086224C" w:rsidRPr="0086224C">
        <w:rPr>
          <w:rFonts w:ascii="Arial" w:hAnsi="Arial"/>
          <w:sz w:val="20"/>
        </w:rPr>
        <w:t xml:space="preserve">escribes the interface capabilities targeted for </w:t>
      </w:r>
      <w:r w:rsidR="0086224C" w:rsidRPr="005A2AF0">
        <w:rPr>
          <w:rFonts w:asciiTheme="minorHAnsi" w:hAnsiTheme="minorHAnsi" w:cs="Arial"/>
          <w:i/>
          <w:color w:val="0000FF"/>
          <w:lang w:val="en"/>
        </w:rPr>
        <w:t>&lt;insert Release #&gt;</w:t>
      </w:r>
      <w:r w:rsidR="0086224C">
        <w:rPr>
          <w:rFonts w:asciiTheme="minorHAnsi" w:hAnsiTheme="minorHAnsi" w:cs="Arial"/>
          <w:i/>
          <w:color w:val="0000FF"/>
          <w:lang w:val="en"/>
        </w:rPr>
        <w:t>.</w:t>
      </w:r>
    </w:p>
    <w:p w:rsidR="0086224C" w:rsidRPr="0086224C" w:rsidRDefault="0086224C" w:rsidP="00162D60">
      <w:pPr>
        <w:pStyle w:val="HUDNorm"/>
        <w:rPr>
          <w:rFonts w:asciiTheme="minorHAnsi" w:hAnsiTheme="minorHAnsi"/>
          <w:i/>
          <w:color w:val="0000FF"/>
          <w:sz w:val="22"/>
          <w:lang w:val="en"/>
        </w:rPr>
      </w:pPr>
    </w:p>
    <w:p w:rsidR="009C5376" w:rsidRPr="00480EEA" w:rsidRDefault="009C5376" w:rsidP="009C5376">
      <w:pPr>
        <w:pStyle w:val="Caption"/>
        <w:keepNext/>
        <w:rPr>
          <w:rFonts w:ascii="Arial" w:hAnsi="Arial" w:cs="Arial"/>
          <w:b/>
          <w:i w:val="0"/>
        </w:rPr>
      </w:pPr>
      <w:bookmarkStart w:id="29" w:name="_Ref449709999"/>
      <w:bookmarkStart w:id="30" w:name="_Toc450562983"/>
      <w:r w:rsidRPr="00480EEA">
        <w:rPr>
          <w:rFonts w:ascii="Arial" w:hAnsi="Arial" w:cs="Arial"/>
          <w:b/>
          <w:i w:val="0"/>
          <w:color w:val="auto"/>
        </w:rPr>
        <w:t xml:space="preserve">Exhibit </w:t>
      </w:r>
      <w:r w:rsidRPr="00480EEA">
        <w:rPr>
          <w:rFonts w:ascii="Arial" w:hAnsi="Arial" w:cs="Arial"/>
          <w:b/>
          <w:i w:val="0"/>
          <w:color w:val="auto"/>
        </w:rPr>
        <w:fldChar w:fldCharType="begin"/>
      </w:r>
      <w:r w:rsidRPr="00480EEA">
        <w:rPr>
          <w:rFonts w:ascii="Arial" w:hAnsi="Arial" w:cs="Arial"/>
          <w:b/>
          <w:i w:val="0"/>
          <w:color w:val="auto"/>
        </w:rPr>
        <w:instrText xml:space="preserve"> SEQ Exhibit \* ARABIC </w:instrText>
      </w:r>
      <w:r w:rsidRPr="00480EEA">
        <w:rPr>
          <w:rFonts w:ascii="Arial" w:hAnsi="Arial" w:cs="Arial"/>
          <w:b/>
          <w:i w:val="0"/>
          <w:color w:val="auto"/>
        </w:rPr>
        <w:fldChar w:fldCharType="separate"/>
      </w:r>
      <w:r w:rsidRPr="00480EEA">
        <w:rPr>
          <w:rFonts w:ascii="Arial" w:hAnsi="Arial" w:cs="Arial"/>
          <w:b/>
          <w:i w:val="0"/>
          <w:noProof/>
          <w:color w:val="auto"/>
        </w:rPr>
        <w:t>4</w:t>
      </w:r>
      <w:r w:rsidRPr="00480EEA">
        <w:rPr>
          <w:rFonts w:ascii="Arial" w:hAnsi="Arial" w:cs="Arial"/>
          <w:b/>
          <w:i w:val="0"/>
          <w:color w:val="auto"/>
        </w:rPr>
        <w:fldChar w:fldCharType="end"/>
      </w:r>
      <w:bookmarkEnd w:id="29"/>
      <w:r w:rsidRPr="00480EEA">
        <w:rPr>
          <w:rFonts w:ascii="Arial" w:hAnsi="Arial" w:cs="Arial"/>
          <w:b/>
          <w:i w:val="0"/>
          <w:color w:val="auto"/>
        </w:rPr>
        <w:t>: Interface Capabilities</w:t>
      </w:r>
      <w:bookmarkEnd w:id="30"/>
    </w:p>
    <w:tbl>
      <w:tblPr>
        <w:tblStyle w:val="GridTable4-Accent1"/>
        <w:tblW w:w="9445" w:type="dxa"/>
        <w:tblLook w:val="04A0" w:firstRow="1" w:lastRow="0" w:firstColumn="1" w:lastColumn="0" w:noHBand="0" w:noVBand="1"/>
      </w:tblPr>
      <w:tblGrid>
        <w:gridCol w:w="2965"/>
        <w:gridCol w:w="2700"/>
        <w:gridCol w:w="3780"/>
      </w:tblGrid>
      <w:tr w:rsidR="009403F8" w:rsidTr="009403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9403F8" w:rsidRDefault="009403F8" w:rsidP="004B1A7E">
            <w:pPr>
              <w:pStyle w:val="HUDNorm"/>
            </w:pPr>
            <w:r>
              <w:t>System</w:t>
            </w:r>
          </w:p>
        </w:tc>
        <w:tc>
          <w:tcPr>
            <w:tcW w:w="2700" w:type="dxa"/>
          </w:tcPr>
          <w:p w:rsidR="009403F8" w:rsidRDefault="009403F8" w:rsidP="004B1A7E">
            <w:pPr>
              <w:pStyle w:val="HUDNorm"/>
              <w:cnfStyle w:val="100000000000" w:firstRow="1" w:lastRow="0" w:firstColumn="0" w:lastColumn="0" w:oddVBand="0" w:evenVBand="0" w:oddHBand="0" w:evenHBand="0" w:firstRowFirstColumn="0" w:firstRowLastColumn="0" w:lastRowFirstColumn="0" w:lastRowLastColumn="0"/>
            </w:pPr>
            <w:r>
              <w:t>Release</w:t>
            </w:r>
          </w:p>
        </w:tc>
        <w:tc>
          <w:tcPr>
            <w:tcW w:w="3780" w:type="dxa"/>
          </w:tcPr>
          <w:p w:rsidR="009403F8" w:rsidRDefault="002B6CFB" w:rsidP="004B1A7E">
            <w:pPr>
              <w:pStyle w:val="HUDNorm"/>
              <w:cnfStyle w:val="100000000000" w:firstRow="1" w:lastRow="0" w:firstColumn="0" w:lastColumn="0" w:oddVBand="0" w:evenVBand="0" w:oddHBand="0" w:evenHBand="0" w:firstRowFirstColumn="0" w:firstRowLastColumn="0" w:lastRowFirstColumn="0" w:lastRowLastColumn="0"/>
            </w:pPr>
            <w:r>
              <w:t xml:space="preserve">Interface </w:t>
            </w:r>
            <w:r w:rsidR="009403F8">
              <w:t>Description</w:t>
            </w:r>
          </w:p>
        </w:tc>
      </w:tr>
      <w:tr w:rsidR="009403F8" w:rsidTr="00940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9403F8" w:rsidRPr="00162D60" w:rsidRDefault="009403F8" w:rsidP="004B1A7E">
            <w:pPr>
              <w:pStyle w:val="HUDNorm"/>
              <w:rPr>
                <w:rFonts w:asciiTheme="minorHAnsi" w:hAnsiTheme="minorHAnsi"/>
                <w:b w:val="0"/>
                <w:bCs w:val="0"/>
                <w:i/>
                <w:color w:val="0000FF"/>
                <w:sz w:val="22"/>
                <w:lang w:val="en"/>
              </w:rPr>
            </w:pPr>
            <w:r w:rsidRPr="00162D60">
              <w:rPr>
                <w:rFonts w:asciiTheme="minorHAnsi" w:hAnsiTheme="minorHAnsi"/>
                <w:b w:val="0"/>
                <w:bCs w:val="0"/>
                <w:i/>
                <w:color w:val="0000FF"/>
                <w:sz w:val="22"/>
                <w:lang w:val="en"/>
              </w:rPr>
              <w:t>&lt;System Name&gt;</w:t>
            </w:r>
          </w:p>
        </w:tc>
        <w:tc>
          <w:tcPr>
            <w:tcW w:w="2700" w:type="dxa"/>
          </w:tcPr>
          <w:p w:rsidR="009403F8" w:rsidRDefault="009403F8" w:rsidP="004B1A7E">
            <w:pPr>
              <w:pStyle w:val="HUDNorm"/>
              <w:cnfStyle w:val="000000100000" w:firstRow="0" w:lastRow="0" w:firstColumn="0" w:lastColumn="0" w:oddVBand="0" w:evenVBand="0" w:oddHBand="1" w:evenHBand="0" w:firstRowFirstColumn="0" w:firstRowLastColumn="0" w:lastRowFirstColumn="0" w:lastRowLastColumn="0"/>
            </w:pPr>
          </w:p>
        </w:tc>
        <w:tc>
          <w:tcPr>
            <w:tcW w:w="3780" w:type="dxa"/>
          </w:tcPr>
          <w:p w:rsidR="009403F8" w:rsidRDefault="009403F8" w:rsidP="004B1A7E">
            <w:pPr>
              <w:pStyle w:val="HUDNorm"/>
              <w:cnfStyle w:val="000000100000" w:firstRow="0" w:lastRow="0" w:firstColumn="0" w:lastColumn="0" w:oddVBand="0" w:evenVBand="0" w:oddHBand="1" w:evenHBand="0" w:firstRowFirstColumn="0" w:firstRowLastColumn="0" w:lastRowFirstColumn="0" w:lastRowLastColumn="0"/>
            </w:pPr>
          </w:p>
        </w:tc>
      </w:tr>
      <w:tr w:rsidR="009403F8" w:rsidTr="009403F8">
        <w:tc>
          <w:tcPr>
            <w:cnfStyle w:val="001000000000" w:firstRow="0" w:lastRow="0" w:firstColumn="1" w:lastColumn="0" w:oddVBand="0" w:evenVBand="0" w:oddHBand="0" w:evenHBand="0" w:firstRowFirstColumn="0" w:firstRowLastColumn="0" w:lastRowFirstColumn="0" w:lastRowLastColumn="0"/>
            <w:tcW w:w="2965" w:type="dxa"/>
          </w:tcPr>
          <w:p w:rsidR="009403F8" w:rsidRPr="00162D60" w:rsidRDefault="009403F8" w:rsidP="009403F8">
            <w:pPr>
              <w:pStyle w:val="HUDNorm"/>
              <w:rPr>
                <w:rFonts w:asciiTheme="minorHAnsi" w:hAnsiTheme="minorHAnsi"/>
                <w:b w:val="0"/>
                <w:bCs w:val="0"/>
                <w:i/>
                <w:color w:val="0000FF"/>
                <w:sz w:val="22"/>
                <w:lang w:val="en"/>
              </w:rPr>
            </w:pPr>
            <w:r w:rsidRPr="00162D60">
              <w:rPr>
                <w:rFonts w:asciiTheme="minorHAnsi" w:hAnsiTheme="minorHAnsi"/>
                <w:b w:val="0"/>
                <w:bCs w:val="0"/>
                <w:i/>
                <w:color w:val="0000FF"/>
                <w:sz w:val="22"/>
                <w:lang w:val="en"/>
              </w:rPr>
              <w:t>&lt;System Name&gt;</w:t>
            </w:r>
          </w:p>
        </w:tc>
        <w:tc>
          <w:tcPr>
            <w:tcW w:w="2700" w:type="dxa"/>
          </w:tcPr>
          <w:p w:rsidR="009403F8" w:rsidRDefault="009403F8" w:rsidP="009403F8">
            <w:pPr>
              <w:pStyle w:val="HUDNorm"/>
              <w:cnfStyle w:val="000000000000" w:firstRow="0" w:lastRow="0" w:firstColumn="0" w:lastColumn="0" w:oddVBand="0" w:evenVBand="0" w:oddHBand="0" w:evenHBand="0" w:firstRowFirstColumn="0" w:firstRowLastColumn="0" w:lastRowFirstColumn="0" w:lastRowLastColumn="0"/>
            </w:pPr>
          </w:p>
        </w:tc>
        <w:tc>
          <w:tcPr>
            <w:tcW w:w="3780" w:type="dxa"/>
          </w:tcPr>
          <w:p w:rsidR="009403F8" w:rsidRDefault="009403F8" w:rsidP="009403F8">
            <w:pPr>
              <w:pStyle w:val="HUDNorm"/>
              <w:cnfStyle w:val="000000000000" w:firstRow="0" w:lastRow="0" w:firstColumn="0" w:lastColumn="0" w:oddVBand="0" w:evenVBand="0" w:oddHBand="0" w:evenHBand="0" w:firstRowFirstColumn="0" w:firstRowLastColumn="0" w:lastRowFirstColumn="0" w:lastRowLastColumn="0"/>
            </w:pPr>
          </w:p>
        </w:tc>
      </w:tr>
      <w:tr w:rsidR="009403F8" w:rsidTr="00940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9403F8" w:rsidRPr="00162D60" w:rsidRDefault="009403F8" w:rsidP="009403F8">
            <w:pPr>
              <w:pStyle w:val="HUDNorm"/>
              <w:rPr>
                <w:rFonts w:asciiTheme="minorHAnsi" w:hAnsiTheme="minorHAnsi"/>
                <w:b w:val="0"/>
                <w:bCs w:val="0"/>
                <w:i/>
                <w:color w:val="0000FF"/>
                <w:sz w:val="22"/>
                <w:lang w:val="en"/>
              </w:rPr>
            </w:pPr>
            <w:r w:rsidRPr="00162D60">
              <w:rPr>
                <w:rFonts w:asciiTheme="minorHAnsi" w:hAnsiTheme="minorHAnsi"/>
                <w:b w:val="0"/>
                <w:bCs w:val="0"/>
                <w:i/>
                <w:color w:val="0000FF"/>
                <w:sz w:val="22"/>
                <w:lang w:val="en"/>
              </w:rPr>
              <w:t>&lt;System Name&gt;</w:t>
            </w:r>
          </w:p>
        </w:tc>
        <w:tc>
          <w:tcPr>
            <w:tcW w:w="2700" w:type="dxa"/>
          </w:tcPr>
          <w:p w:rsidR="009403F8" w:rsidRDefault="009403F8" w:rsidP="009403F8">
            <w:pPr>
              <w:pStyle w:val="HUDNorm"/>
              <w:cnfStyle w:val="000000100000" w:firstRow="0" w:lastRow="0" w:firstColumn="0" w:lastColumn="0" w:oddVBand="0" w:evenVBand="0" w:oddHBand="1" w:evenHBand="0" w:firstRowFirstColumn="0" w:firstRowLastColumn="0" w:lastRowFirstColumn="0" w:lastRowLastColumn="0"/>
            </w:pPr>
          </w:p>
        </w:tc>
        <w:tc>
          <w:tcPr>
            <w:tcW w:w="3780" w:type="dxa"/>
          </w:tcPr>
          <w:p w:rsidR="009403F8" w:rsidRDefault="009403F8" w:rsidP="0086224C">
            <w:pPr>
              <w:pStyle w:val="HUDNorm"/>
              <w:keepNext/>
              <w:cnfStyle w:val="000000100000" w:firstRow="0" w:lastRow="0" w:firstColumn="0" w:lastColumn="0" w:oddVBand="0" w:evenVBand="0" w:oddHBand="1" w:evenHBand="0" w:firstRowFirstColumn="0" w:firstRowLastColumn="0" w:lastRowFirstColumn="0" w:lastRowLastColumn="0"/>
            </w:pPr>
          </w:p>
        </w:tc>
      </w:tr>
    </w:tbl>
    <w:p w:rsidR="00603F84" w:rsidRDefault="00A706DC" w:rsidP="004B1A7E">
      <w:pPr>
        <w:pStyle w:val="Heading1"/>
        <w:rPr>
          <w:lang w:val="en-US"/>
        </w:rPr>
      </w:pPr>
      <w:bookmarkStart w:id="31" w:name="_Toc450562970"/>
      <w:r>
        <w:rPr>
          <w:lang w:val="en-US"/>
        </w:rPr>
        <w:t>Constraints</w:t>
      </w:r>
      <w:bookmarkEnd w:id="31"/>
    </w:p>
    <w:p w:rsidR="003E1F30" w:rsidRPr="00C8602A" w:rsidRDefault="00994FD6" w:rsidP="00320E01">
      <w:pPr>
        <w:pStyle w:val="HUDBText"/>
        <w:rPr>
          <w:lang w:val="en"/>
        </w:rPr>
      </w:pPr>
      <w:r w:rsidRPr="00C8602A">
        <w:rPr>
          <w:lang w:val="en"/>
        </w:rPr>
        <w:t>&lt;A constraint is a restriction that could impact th</w:t>
      </w:r>
      <w:r w:rsidR="00CF2270">
        <w:rPr>
          <w:lang w:val="en"/>
        </w:rPr>
        <w:t xml:space="preserve">e approach to system delivery. </w:t>
      </w:r>
      <w:r w:rsidRPr="00C8602A">
        <w:rPr>
          <w:lang w:val="en"/>
        </w:rPr>
        <w:t>Constraints are effectively global requirements, such as limited development resources or a decision by senior management that restricts the way you develop a system. Constraints can be economic, political, technical, or environmental and pertain to your project resources, schedule, target environment, or to the system itself</w:t>
      </w:r>
      <w:r w:rsidR="003E1F30" w:rsidRPr="00C8602A">
        <w:rPr>
          <w:lang w:val="en"/>
        </w:rPr>
        <w:t>.&gt;</w:t>
      </w:r>
    </w:p>
    <w:p w:rsidR="00A706DC" w:rsidRPr="009403F8" w:rsidRDefault="00A706DC" w:rsidP="003E1F30">
      <w:pPr>
        <w:pStyle w:val="Heading2"/>
      </w:pPr>
      <w:bookmarkStart w:id="32" w:name="_Toc450562971"/>
      <w:r w:rsidRPr="009403F8">
        <w:t>Standard Constraints</w:t>
      </w:r>
      <w:bookmarkEnd w:id="32"/>
    </w:p>
    <w:p w:rsidR="00CE7632" w:rsidRPr="00162D60" w:rsidRDefault="009403F8" w:rsidP="00320E01">
      <w:pPr>
        <w:pStyle w:val="HUDBText"/>
        <w:rPr>
          <w:lang w:val="en"/>
        </w:rPr>
      </w:pPr>
      <w:r w:rsidRPr="00162D60">
        <w:rPr>
          <w:lang w:val="en"/>
        </w:rPr>
        <w:t>&lt;</w:t>
      </w:r>
      <w:r w:rsidR="00CE7632" w:rsidRPr="00162D60">
        <w:rPr>
          <w:lang w:val="en"/>
        </w:rPr>
        <w:t xml:space="preserve"> Using bullets, state the standard constraints impacting the system. Listed below are a few examples:</w:t>
      </w:r>
    </w:p>
    <w:p w:rsidR="00A706DC" w:rsidRPr="00162D60" w:rsidRDefault="009403F8" w:rsidP="00320E01">
      <w:pPr>
        <w:pStyle w:val="HUDBText"/>
        <w:rPr>
          <w:lang w:val="en"/>
        </w:rPr>
      </w:pPr>
      <w:r w:rsidRPr="00162D60">
        <w:rPr>
          <w:lang w:val="en"/>
        </w:rPr>
        <w:t xml:space="preserve"> Reference applicable artifacts for further definition.&gt;</w:t>
      </w:r>
    </w:p>
    <w:p w:rsidR="00A706DC" w:rsidRPr="00162D60" w:rsidRDefault="00A706DC" w:rsidP="00656A77">
      <w:pPr>
        <w:pStyle w:val="HUDBText"/>
        <w:numPr>
          <w:ilvl w:val="0"/>
          <w:numId w:val="6"/>
        </w:numPr>
        <w:rPr>
          <w:lang w:val="en"/>
        </w:rPr>
      </w:pPr>
      <w:r w:rsidRPr="00162D60">
        <w:rPr>
          <w:lang w:val="en"/>
        </w:rPr>
        <w:t>Section 508 Compliance</w:t>
      </w:r>
    </w:p>
    <w:p w:rsidR="00A706DC" w:rsidRPr="00162D60" w:rsidRDefault="00A706DC" w:rsidP="00656A77">
      <w:pPr>
        <w:pStyle w:val="HUDBText"/>
        <w:numPr>
          <w:ilvl w:val="0"/>
          <w:numId w:val="6"/>
        </w:numPr>
        <w:rPr>
          <w:lang w:val="en"/>
        </w:rPr>
      </w:pPr>
      <w:r w:rsidRPr="00162D60">
        <w:rPr>
          <w:lang w:val="en"/>
        </w:rPr>
        <w:t>Security Compliance</w:t>
      </w:r>
    </w:p>
    <w:p w:rsidR="00A706DC" w:rsidRPr="00162D60" w:rsidRDefault="00A706DC" w:rsidP="00656A77">
      <w:pPr>
        <w:pStyle w:val="HUDBText"/>
        <w:numPr>
          <w:ilvl w:val="0"/>
          <w:numId w:val="6"/>
        </w:numPr>
        <w:rPr>
          <w:lang w:val="en"/>
        </w:rPr>
      </w:pPr>
      <w:r w:rsidRPr="00162D60">
        <w:rPr>
          <w:lang w:val="en"/>
        </w:rPr>
        <w:t>Enterprise Architecture Compliance</w:t>
      </w:r>
    </w:p>
    <w:p w:rsidR="00A706DC" w:rsidRPr="00950E80" w:rsidRDefault="00A706DC" w:rsidP="00A706DC"/>
    <w:p w:rsidR="00A706DC" w:rsidRPr="009403F8" w:rsidRDefault="00A706DC" w:rsidP="009403F8">
      <w:pPr>
        <w:pStyle w:val="Heading2"/>
      </w:pPr>
      <w:bookmarkStart w:id="33" w:name="_Toc450562972"/>
      <w:r w:rsidRPr="009403F8">
        <w:t>Timeframe Constraints</w:t>
      </w:r>
      <w:bookmarkEnd w:id="33"/>
    </w:p>
    <w:p w:rsidR="00CE7632" w:rsidRPr="00C61CC0" w:rsidRDefault="00CE7632" w:rsidP="00320E01">
      <w:pPr>
        <w:pStyle w:val="HUDBText"/>
        <w:rPr>
          <w:lang w:val="en"/>
        </w:rPr>
      </w:pPr>
      <w:r w:rsidRPr="00C61CC0">
        <w:rPr>
          <w:lang w:val="en"/>
        </w:rPr>
        <w:t>&lt;Identify any constraints which may impact the system delivery. Include any specific events and dates which have an impact on the delivery dates.&gt;</w:t>
      </w:r>
    </w:p>
    <w:p w:rsidR="00A706DC" w:rsidRPr="00950E80" w:rsidRDefault="00A706DC" w:rsidP="00A706DC"/>
    <w:p w:rsidR="00A706DC" w:rsidRPr="009403F8" w:rsidRDefault="00A706DC" w:rsidP="009403F8">
      <w:pPr>
        <w:pStyle w:val="Heading2"/>
      </w:pPr>
      <w:bookmarkStart w:id="34" w:name="_Toc450562973"/>
      <w:r w:rsidRPr="009403F8">
        <w:lastRenderedPageBreak/>
        <w:t>Architecture and Design Constraints</w:t>
      </w:r>
      <w:bookmarkEnd w:id="34"/>
    </w:p>
    <w:p w:rsidR="00B45F0D" w:rsidRDefault="00527F48" w:rsidP="00B45F0D">
      <w:pPr>
        <w:pStyle w:val="BodyText"/>
        <w:spacing w:after="240"/>
      </w:pPr>
      <w:r>
        <w:t xml:space="preserve">The </w:t>
      </w:r>
      <w:r w:rsidRPr="00162D60">
        <w:rPr>
          <w:i/>
          <w:color w:val="0000FF"/>
          <w:lang w:val="en"/>
        </w:rPr>
        <w:t>&lt;insert Project/Solution Name and Release #&gt;</w:t>
      </w:r>
      <w:r>
        <w:t xml:space="preserve"> </w:t>
      </w:r>
      <w:r w:rsidR="00A706DC" w:rsidRPr="00091FB9">
        <w:t>will be following an agile life</w:t>
      </w:r>
      <w:r>
        <w:t xml:space="preserve"> </w:t>
      </w:r>
      <w:r w:rsidR="00CF2270">
        <w:t xml:space="preserve">cycle approach. </w:t>
      </w:r>
      <w:r w:rsidR="00A706DC" w:rsidRPr="00091FB9">
        <w:t xml:space="preserve">The architecture </w:t>
      </w:r>
      <w:r>
        <w:t>and design constraints for this program are documented in the Service Layered Architecture Profile</w:t>
      </w:r>
      <w:r w:rsidR="000A5FD4">
        <w:t xml:space="preserve"> (SLAP)</w:t>
      </w:r>
      <w:r>
        <w:t xml:space="preserve">, </w:t>
      </w:r>
      <w:r w:rsidRPr="00527F48">
        <w:rPr>
          <w:i/>
          <w:color w:val="0000FF"/>
          <w:lang w:val="en"/>
        </w:rPr>
        <w:t>&lt;insert reference&gt;</w:t>
      </w:r>
      <w:r>
        <w:t xml:space="preserve">. </w:t>
      </w:r>
      <w:r w:rsidR="00B45F0D">
        <w:t xml:space="preserve"> </w:t>
      </w:r>
      <w:r w:rsidR="000271E3" w:rsidRPr="00B45F0D">
        <w:t xml:space="preserve">The SLAP provides project-specific architectural guidance and constraints in alignment with HUD’s Enterprise Technical Architecture (ETA). The ETA establishes a consistent, vendor-agnostic, and standards-based architecture to be used department-wide in the development of custom-built software. </w:t>
      </w:r>
    </w:p>
    <w:p w:rsidR="00527F48" w:rsidRPr="00B45F0D" w:rsidRDefault="00B45F0D" w:rsidP="00F3047B">
      <w:pPr>
        <w:pStyle w:val="HUDBText"/>
        <w:rPr>
          <w:color w:val="0000FF"/>
          <w:lang w:val="en"/>
        </w:rPr>
      </w:pPr>
      <w:r>
        <w:t>&lt;</w:t>
      </w:r>
      <w:r w:rsidR="000271E3" w:rsidRPr="00B45F0D">
        <w:rPr>
          <w:color w:val="0000FF"/>
          <w:lang w:val="en"/>
        </w:rPr>
        <w:t>Project teams should reference and adopt the guidance provided in the SLAP when developing solutions. If the SLAP document prescribes architectural requirements or recommendations that hinder the solution develop</w:t>
      </w:r>
      <w:bookmarkStart w:id="35" w:name="_GoBack"/>
      <w:bookmarkEnd w:id="35"/>
      <w:r w:rsidR="000271E3" w:rsidRPr="00B45F0D">
        <w:rPr>
          <w:color w:val="0000FF"/>
          <w:lang w:val="en"/>
        </w:rPr>
        <w:t>ment, the project team should contact the Enterprise Architecture team and initiate the waiver process to adjust architect</w:t>
      </w:r>
      <w:r w:rsidRPr="00B45F0D">
        <w:rPr>
          <w:color w:val="0000FF"/>
          <w:lang w:val="en"/>
        </w:rPr>
        <w:t>ural compliance as appropriate.</w:t>
      </w:r>
      <w:r>
        <w:rPr>
          <w:color w:val="0000FF"/>
          <w:lang w:val="en"/>
        </w:rPr>
        <w:t xml:space="preserve"> </w:t>
      </w:r>
      <w:r w:rsidR="00527F48" w:rsidRPr="00B45F0D">
        <w:rPr>
          <w:color w:val="0000FF"/>
          <w:lang w:val="en"/>
        </w:rPr>
        <w:t xml:space="preserve">Use this section to describe any additional architecture and </w:t>
      </w:r>
      <w:r w:rsidR="000A5FD4" w:rsidRPr="00B45F0D">
        <w:rPr>
          <w:color w:val="0000FF"/>
          <w:lang w:val="en"/>
        </w:rPr>
        <w:t>design</w:t>
      </w:r>
      <w:r w:rsidR="00527F48" w:rsidRPr="00B45F0D">
        <w:rPr>
          <w:color w:val="0000FF"/>
          <w:lang w:val="en"/>
        </w:rPr>
        <w:t xml:space="preserve"> constraints that are applicable to this Release</w:t>
      </w:r>
      <w:r w:rsidR="000A5FD4" w:rsidRPr="00B45F0D">
        <w:rPr>
          <w:color w:val="0000FF"/>
          <w:lang w:val="en"/>
        </w:rPr>
        <w:t xml:space="preserve"> and not documented in the SLAP</w:t>
      </w:r>
      <w:r w:rsidR="00527F48" w:rsidRPr="00B45F0D">
        <w:rPr>
          <w:color w:val="0000FF"/>
          <w:lang w:val="en"/>
        </w:rPr>
        <w:t xml:space="preserve">.&gt;  </w:t>
      </w:r>
    </w:p>
    <w:p w:rsidR="00A706DC" w:rsidRPr="00527F48" w:rsidRDefault="00527F48" w:rsidP="00527F48">
      <w:pPr>
        <w:pStyle w:val="Heading2"/>
      </w:pPr>
      <w:bookmarkStart w:id="36" w:name="_Toc450562974"/>
      <w:r w:rsidRPr="00527F48">
        <w:t>S</w:t>
      </w:r>
      <w:r w:rsidR="00A706DC" w:rsidRPr="00527F48">
        <w:t>uitability Constraints</w:t>
      </w:r>
      <w:bookmarkEnd w:id="36"/>
    </w:p>
    <w:p w:rsidR="00A706DC" w:rsidRPr="00320E01" w:rsidRDefault="000B2F32" w:rsidP="00320E01">
      <w:pPr>
        <w:pStyle w:val="HUDBText"/>
        <w:rPr>
          <w:lang w:val="en"/>
        </w:rPr>
      </w:pPr>
      <w:r w:rsidRPr="00527F48">
        <w:rPr>
          <w:lang w:val="en"/>
        </w:rPr>
        <w:t>&lt;</w:t>
      </w:r>
      <w:r w:rsidR="00CE7632" w:rsidRPr="00527F48">
        <w:rPr>
          <w:lang w:val="en"/>
        </w:rPr>
        <w:t xml:space="preserve">Identify </w:t>
      </w:r>
      <w:r w:rsidR="00527F48">
        <w:rPr>
          <w:lang w:val="en"/>
        </w:rPr>
        <w:t xml:space="preserve">and state </w:t>
      </w:r>
      <w:r w:rsidR="00CE7632" w:rsidRPr="00527F48">
        <w:rPr>
          <w:lang w:val="en"/>
        </w:rPr>
        <w:t>any suitability constraints associated with this Release which may impact system delivery.</w:t>
      </w:r>
      <w:r w:rsidRPr="00527F48">
        <w:rPr>
          <w:lang w:val="en"/>
        </w:rPr>
        <w:t>&gt;</w:t>
      </w:r>
    </w:p>
    <w:p w:rsidR="00A706DC" w:rsidRPr="009403F8" w:rsidRDefault="00A706DC" w:rsidP="009403F8">
      <w:pPr>
        <w:pStyle w:val="Heading2"/>
      </w:pPr>
      <w:bookmarkStart w:id="37" w:name="_Toc450562975"/>
      <w:r w:rsidRPr="009403F8">
        <w:t>Performance Constraints</w:t>
      </w:r>
      <w:bookmarkEnd w:id="37"/>
    </w:p>
    <w:p w:rsidR="00A706DC" w:rsidRPr="00320E01" w:rsidRDefault="009403F8" w:rsidP="00320E01">
      <w:pPr>
        <w:pStyle w:val="HUDBText"/>
        <w:rPr>
          <w:lang w:val="en"/>
        </w:rPr>
      </w:pPr>
      <w:r w:rsidRPr="00527F48">
        <w:rPr>
          <w:lang w:val="en"/>
        </w:rPr>
        <w:t xml:space="preserve">&lt;Use this section to describe performance </w:t>
      </w:r>
      <w:r w:rsidR="00A706DC" w:rsidRPr="00527F48">
        <w:rPr>
          <w:lang w:val="en"/>
        </w:rPr>
        <w:t>constraints</w:t>
      </w:r>
      <w:r w:rsidRPr="00527F48">
        <w:rPr>
          <w:lang w:val="en"/>
        </w:rPr>
        <w:t xml:space="preserve"> </w:t>
      </w:r>
      <w:r w:rsidR="00CE7632" w:rsidRPr="00527F48">
        <w:rPr>
          <w:lang w:val="en"/>
        </w:rPr>
        <w:t>that</w:t>
      </w:r>
      <w:r w:rsidR="00CF2270">
        <w:rPr>
          <w:lang w:val="en"/>
        </w:rPr>
        <w:t xml:space="preserve"> may impact system delivery. </w:t>
      </w:r>
      <w:r w:rsidR="00CE7632" w:rsidRPr="00527F48">
        <w:rPr>
          <w:lang w:val="en"/>
        </w:rPr>
        <w:t>R</w:t>
      </w:r>
      <w:r w:rsidRPr="00527F48">
        <w:rPr>
          <w:lang w:val="en"/>
        </w:rPr>
        <w:t>eference associated documents to address these constraints.&gt;</w:t>
      </w:r>
    </w:p>
    <w:p w:rsidR="00A706DC" w:rsidRPr="009403F8" w:rsidRDefault="00A706DC" w:rsidP="009403F8">
      <w:pPr>
        <w:pStyle w:val="Heading2"/>
      </w:pPr>
      <w:bookmarkStart w:id="38" w:name="_Toc450562976"/>
      <w:r w:rsidRPr="009403F8">
        <w:t>Other Constraints</w:t>
      </w:r>
      <w:bookmarkEnd w:id="38"/>
    </w:p>
    <w:p w:rsidR="00A706DC" w:rsidRPr="00320E01" w:rsidRDefault="009403F8" w:rsidP="00320E01">
      <w:pPr>
        <w:pStyle w:val="HUDBText"/>
        <w:rPr>
          <w:lang w:val="en"/>
        </w:rPr>
      </w:pPr>
      <w:r w:rsidRPr="00527F48">
        <w:rPr>
          <w:lang w:val="en"/>
        </w:rPr>
        <w:t>&lt;</w:t>
      </w:r>
      <w:r w:rsidR="00CE7632" w:rsidRPr="00527F48">
        <w:rPr>
          <w:lang w:val="en"/>
        </w:rPr>
        <w:t xml:space="preserve"> Identify and state any other constraints not listed in this Section which may impact system delivery.</w:t>
      </w:r>
      <w:r w:rsidR="00B45F0D">
        <w:rPr>
          <w:lang w:val="en"/>
        </w:rPr>
        <w:t xml:space="preserve"> Please provide a reference to </w:t>
      </w:r>
      <w:r w:rsidR="00CE7632" w:rsidRPr="00527F48">
        <w:rPr>
          <w:lang w:val="en"/>
        </w:rPr>
        <w:t>any non-functional requirements</w:t>
      </w:r>
      <w:r w:rsidR="00B45F0D">
        <w:rPr>
          <w:lang w:val="en"/>
        </w:rPr>
        <w:t xml:space="preserve"> or list them in </w:t>
      </w:r>
      <w:r w:rsidR="00CE7632" w:rsidRPr="00527F48">
        <w:rPr>
          <w:lang w:val="en"/>
        </w:rPr>
        <w:t>bullet format.</w:t>
      </w:r>
      <w:r w:rsidR="006F2C95" w:rsidRPr="00527F48">
        <w:rPr>
          <w:lang w:val="en"/>
        </w:rPr>
        <w:t>&gt;</w:t>
      </w:r>
    </w:p>
    <w:p w:rsidR="00A706DC" w:rsidRDefault="00B45F0D" w:rsidP="004B1A7E">
      <w:pPr>
        <w:pStyle w:val="Heading1"/>
      </w:pPr>
      <w:bookmarkStart w:id="39" w:name="_Toc450562977"/>
      <w:r>
        <w:rPr>
          <w:lang w:val="en-US"/>
        </w:rPr>
        <w:t xml:space="preserve">Complete Listing of Potential </w:t>
      </w:r>
      <w:r w:rsidR="00A706DC">
        <w:rPr>
          <w:lang w:val="en-US"/>
        </w:rPr>
        <w:t>Capabilities</w:t>
      </w:r>
      <w:bookmarkEnd w:id="39"/>
    </w:p>
    <w:p w:rsidR="00D91784" w:rsidRPr="007C422F" w:rsidRDefault="00D91784" w:rsidP="007C422F">
      <w:pPr>
        <w:pStyle w:val="HUDBText"/>
        <w:rPr>
          <w:lang w:val="en"/>
        </w:rPr>
      </w:pPr>
      <w:r w:rsidRPr="000A5FD4">
        <w:rPr>
          <w:lang w:val="en"/>
        </w:rPr>
        <w:t xml:space="preserve">The following is a list of all potential </w:t>
      </w:r>
      <w:r w:rsidR="00AA367B" w:rsidRPr="000A5FD4">
        <w:rPr>
          <w:lang w:val="en"/>
        </w:rPr>
        <w:t>&lt;Solution Name&gt;</w:t>
      </w:r>
      <w:r w:rsidRPr="000A5FD4">
        <w:rPr>
          <w:lang w:val="en"/>
        </w:rPr>
        <w:t xml:space="preserve"> capabilities that will be included in future releases.</w:t>
      </w:r>
    </w:p>
    <w:p w:rsidR="00D91784" w:rsidRPr="00527F48" w:rsidRDefault="00AA367B" w:rsidP="00656A77">
      <w:pPr>
        <w:pStyle w:val="HUDBText"/>
        <w:numPr>
          <w:ilvl w:val="0"/>
          <w:numId w:val="7"/>
        </w:numPr>
        <w:rPr>
          <w:lang w:val="en"/>
        </w:rPr>
      </w:pPr>
      <w:r w:rsidRPr="00527F48">
        <w:rPr>
          <w:lang w:val="en"/>
        </w:rPr>
        <w:t>&lt;Capability Name&gt;</w:t>
      </w:r>
    </w:p>
    <w:p w:rsidR="00527F48" w:rsidRPr="00527F48" w:rsidRDefault="00AA367B" w:rsidP="00656A77">
      <w:pPr>
        <w:pStyle w:val="HUDBText"/>
        <w:numPr>
          <w:ilvl w:val="0"/>
          <w:numId w:val="7"/>
        </w:numPr>
        <w:rPr>
          <w:lang w:val="en"/>
        </w:rPr>
      </w:pPr>
      <w:r w:rsidRPr="00527F48">
        <w:rPr>
          <w:lang w:val="en"/>
        </w:rPr>
        <w:t>&lt;Capability Name&gt;</w:t>
      </w:r>
    </w:p>
    <w:p w:rsidR="00603F84" w:rsidRPr="00AA367B" w:rsidRDefault="00AA367B" w:rsidP="00656A77">
      <w:pPr>
        <w:pStyle w:val="HUDBText"/>
        <w:numPr>
          <w:ilvl w:val="0"/>
          <w:numId w:val="7"/>
        </w:numPr>
      </w:pPr>
      <w:r w:rsidRPr="00527F48">
        <w:rPr>
          <w:lang w:val="en"/>
        </w:rPr>
        <w:t>&lt;Capability Name&gt;</w:t>
      </w:r>
      <w:r w:rsidR="00603F84">
        <w:br w:type="page"/>
      </w:r>
    </w:p>
    <w:p w:rsidR="00527F48" w:rsidRDefault="00527F48" w:rsidP="004C722B">
      <w:pPr>
        <w:pStyle w:val="Heading1"/>
        <w:numPr>
          <w:ilvl w:val="0"/>
          <w:numId w:val="0"/>
        </w:numPr>
        <w:rPr>
          <w:lang w:val="en-US"/>
        </w:rPr>
      </w:pPr>
      <w:bookmarkStart w:id="40" w:name="_Toc449525227"/>
      <w:bookmarkStart w:id="41" w:name="_Toc450562978"/>
      <w:bookmarkStart w:id="42" w:name="_Toc441833788"/>
      <w:bookmarkEnd w:id="27"/>
      <w:r>
        <w:rPr>
          <w:lang w:val="en-US"/>
        </w:rPr>
        <w:lastRenderedPageBreak/>
        <w:t>Appendix A: References</w:t>
      </w:r>
      <w:bookmarkEnd w:id="40"/>
      <w:bookmarkEnd w:id="41"/>
    </w:p>
    <w:p w:rsidR="00527F48" w:rsidRPr="00195FEE" w:rsidRDefault="00527F48" w:rsidP="00527F48">
      <w:pPr>
        <w:pStyle w:val="HUDBText"/>
      </w:pPr>
      <w:r w:rsidRPr="00195FEE">
        <w:t xml:space="preserve">&lt;Insert the name, version number, description, and physical location of any documents referenced in this document. Add rows to the table as necessary.&gt; </w:t>
      </w:r>
    </w:p>
    <w:p w:rsidR="00527F48" w:rsidRPr="00F61E0B" w:rsidRDefault="00F87154" w:rsidP="00527F48">
      <w:pPr>
        <w:pStyle w:val="HUDNorm"/>
      </w:pPr>
      <w:r w:rsidRPr="00F87154">
        <w:rPr>
          <w:i/>
        </w:rPr>
        <w:fldChar w:fldCharType="begin"/>
      </w:r>
      <w:r w:rsidRPr="00F87154">
        <w:rPr>
          <w:i/>
        </w:rPr>
        <w:instrText xml:space="preserve"> REF _Ref449444601 \h </w:instrText>
      </w:r>
      <w:r>
        <w:rPr>
          <w:i/>
        </w:rPr>
        <w:instrText xml:space="preserve"> \* MERGEFORMAT </w:instrText>
      </w:r>
      <w:r w:rsidRPr="00F87154">
        <w:rPr>
          <w:i/>
        </w:rPr>
      </w:r>
      <w:r w:rsidRPr="00F87154">
        <w:rPr>
          <w:i/>
        </w:rPr>
        <w:fldChar w:fldCharType="separate"/>
      </w:r>
      <w:r w:rsidRPr="00F87154">
        <w:rPr>
          <w:b/>
          <w:i/>
        </w:rPr>
        <w:t xml:space="preserve">Exhibit </w:t>
      </w:r>
      <w:r w:rsidRPr="00F87154">
        <w:rPr>
          <w:b/>
          <w:i/>
          <w:noProof/>
        </w:rPr>
        <w:t>6</w:t>
      </w:r>
      <w:r w:rsidRPr="00F87154">
        <w:rPr>
          <w:i/>
        </w:rPr>
        <w:fldChar w:fldCharType="end"/>
      </w:r>
      <w:r w:rsidR="00527F48">
        <w:fldChar w:fldCharType="begin"/>
      </w:r>
      <w:r w:rsidR="00527F48">
        <w:instrText xml:space="preserve"> REF _Ref449444601 \h </w:instrText>
      </w:r>
      <w:r w:rsidR="00527F48">
        <w:fldChar w:fldCharType="end"/>
      </w:r>
      <w:r w:rsidR="00527F48">
        <w:t xml:space="preserve"> below </w:t>
      </w:r>
      <w:r w:rsidR="00527F48" w:rsidRPr="00F61E0B">
        <w:t>summarizes the documents referenced in this document.</w:t>
      </w:r>
    </w:p>
    <w:tbl>
      <w:tblPr>
        <w:tblStyle w:val="HUDTables"/>
        <w:tblW w:w="5052" w:type="pct"/>
        <w:tblLook w:val="01E0" w:firstRow="1" w:lastRow="1" w:firstColumn="1" w:lastColumn="1" w:noHBand="0" w:noVBand="0"/>
      </w:tblPr>
      <w:tblGrid>
        <w:gridCol w:w="2572"/>
        <w:gridCol w:w="3227"/>
        <w:gridCol w:w="3648"/>
      </w:tblGrid>
      <w:tr w:rsidR="00527F48" w:rsidRPr="003F5CEB" w:rsidTr="00920E4A">
        <w:trPr>
          <w:cnfStyle w:val="100000000000" w:firstRow="1" w:lastRow="0" w:firstColumn="0" w:lastColumn="0" w:oddVBand="0" w:evenVBand="0" w:oddHBand="0"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61" w:type="pct"/>
          </w:tcPr>
          <w:p w:rsidR="00527F48" w:rsidRPr="003F5CEB" w:rsidRDefault="00527F48" w:rsidP="00920E4A">
            <w:pPr>
              <w:pStyle w:val="HUDTableHeading"/>
              <w:rPr>
                <w:rFonts w:ascii="Arial Narrow" w:hAnsi="Arial Narrow"/>
                <w:b/>
                <w:sz w:val="22"/>
                <w:szCs w:val="22"/>
              </w:rPr>
            </w:pPr>
            <w:r w:rsidRPr="003F5CEB">
              <w:rPr>
                <w:rFonts w:ascii="Arial Narrow" w:hAnsi="Arial Narrow"/>
                <w:b/>
                <w:sz w:val="22"/>
                <w:szCs w:val="22"/>
              </w:rPr>
              <w:t>Document Name</w:t>
            </w:r>
          </w:p>
        </w:tc>
        <w:tc>
          <w:tcPr>
            <w:tcW w:w="1708" w:type="pct"/>
          </w:tcPr>
          <w:p w:rsidR="00527F48" w:rsidRPr="003F5CEB" w:rsidRDefault="00527F48" w:rsidP="00920E4A">
            <w:pPr>
              <w:pStyle w:val="HUDTableHeading"/>
              <w:cnfStyle w:val="100000000000" w:firstRow="1" w:lastRow="0" w:firstColumn="0" w:lastColumn="0" w:oddVBand="0" w:evenVBand="0" w:oddHBand="0" w:evenHBand="0" w:firstRowFirstColumn="0" w:firstRowLastColumn="0" w:lastRowFirstColumn="0" w:lastRowLastColumn="0"/>
              <w:rPr>
                <w:rFonts w:ascii="Arial Narrow" w:hAnsi="Arial Narrow"/>
                <w:b/>
                <w:sz w:val="22"/>
                <w:szCs w:val="22"/>
              </w:rPr>
            </w:pPr>
            <w:r w:rsidRPr="003F5CEB">
              <w:rPr>
                <w:rFonts w:ascii="Arial Narrow" w:hAnsi="Arial Narrow"/>
                <w:b/>
                <w:sz w:val="22"/>
                <w:szCs w:val="22"/>
              </w:rPr>
              <w:t>Description</w:t>
            </w:r>
          </w:p>
        </w:tc>
        <w:tc>
          <w:tcPr>
            <w:cnfStyle w:val="000010000000" w:firstRow="0" w:lastRow="0" w:firstColumn="0" w:lastColumn="0" w:oddVBand="1" w:evenVBand="0" w:oddHBand="0" w:evenHBand="0" w:firstRowFirstColumn="0" w:firstRowLastColumn="0" w:lastRowFirstColumn="0" w:lastRowLastColumn="0"/>
            <w:tcW w:w="1931" w:type="pct"/>
          </w:tcPr>
          <w:p w:rsidR="00527F48" w:rsidRPr="003F5CEB" w:rsidRDefault="00527F48" w:rsidP="00920E4A">
            <w:pPr>
              <w:pStyle w:val="HUDTableHeading"/>
              <w:rPr>
                <w:rFonts w:ascii="Arial Narrow" w:hAnsi="Arial Narrow"/>
                <w:b/>
                <w:sz w:val="22"/>
                <w:szCs w:val="22"/>
              </w:rPr>
            </w:pPr>
            <w:r w:rsidRPr="003F5CEB">
              <w:rPr>
                <w:rFonts w:ascii="Arial Narrow" w:hAnsi="Arial Narrow"/>
                <w:b/>
                <w:sz w:val="22"/>
                <w:szCs w:val="22"/>
              </w:rPr>
              <w:t>Location</w:t>
            </w:r>
          </w:p>
        </w:tc>
      </w:tr>
      <w:tr w:rsidR="00527F48" w:rsidRPr="003F5CEB" w:rsidTr="00920E4A">
        <w:trPr>
          <w:trHeight w:val="482"/>
        </w:trPr>
        <w:tc>
          <w:tcPr>
            <w:cnfStyle w:val="000010000000" w:firstRow="0" w:lastRow="0" w:firstColumn="0" w:lastColumn="0" w:oddVBand="1" w:evenVBand="0" w:oddHBand="0" w:evenHBand="0" w:firstRowFirstColumn="0" w:firstRowLastColumn="0" w:lastRowFirstColumn="0" w:lastRowLastColumn="0"/>
            <w:tcW w:w="1361" w:type="pct"/>
          </w:tcPr>
          <w:p w:rsidR="00527F48" w:rsidRPr="003F5CEB" w:rsidRDefault="00527F48" w:rsidP="00920E4A">
            <w:pPr>
              <w:pStyle w:val="HUDBTableText"/>
              <w:rPr>
                <w:rFonts w:ascii="Arial Narrow" w:hAnsi="Arial Narrow"/>
              </w:rPr>
            </w:pPr>
            <w:r w:rsidRPr="003F5CEB">
              <w:rPr>
                <w:rFonts w:ascii="Arial Narrow" w:hAnsi="Arial Narrow"/>
              </w:rPr>
              <w:t>&lt;Document Name and Version Number&gt;</w:t>
            </w:r>
          </w:p>
        </w:tc>
        <w:tc>
          <w:tcPr>
            <w:tcW w:w="1708" w:type="pct"/>
          </w:tcPr>
          <w:p w:rsidR="00527F48" w:rsidRPr="003F5CEB" w:rsidRDefault="00527F48" w:rsidP="00920E4A">
            <w:pPr>
              <w:pStyle w:val="HUDBTableTex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F5CEB">
              <w:rPr>
                <w:rFonts w:ascii="Arial Narrow" w:hAnsi="Arial Narrow"/>
              </w:rPr>
              <w:t>&lt;Document description&gt;</w:t>
            </w:r>
          </w:p>
        </w:tc>
        <w:tc>
          <w:tcPr>
            <w:cnfStyle w:val="000010000000" w:firstRow="0" w:lastRow="0" w:firstColumn="0" w:lastColumn="0" w:oddVBand="1" w:evenVBand="0" w:oddHBand="0" w:evenHBand="0" w:firstRowFirstColumn="0" w:firstRowLastColumn="0" w:lastRowFirstColumn="0" w:lastRowLastColumn="0"/>
            <w:tcW w:w="1931" w:type="pct"/>
          </w:tcPr>
          <w:p w:rsidR="00527F48" w:rsidRPr="003F5CEB" w:rsidRDefault="00527F48" w:rsidP="00920E4A">
            <w:pPr>
              <w:pStyle w:val="HUDBTableText"/>
              <w:rPr>
                <w:rFonts w:ascii="Arial Narrow" w:hAnsi="Arial Narrow"/>
              </w:rPr>
            </w:pPr>
            <w:r w:rsidRPr="003F5CEB">
              <w:rPr>
                <w:rFonts w:ascii="Arial Narrow" w:hAnsi="Arial Narrow"/>
              </w:rPr>
              <w:t>&lt;URL to where document is located&gt;</w:t>
            </w:r>
          </w:p>
        </w:tc>
      </w:tr>
      <w:tr w:rsidR="00527F48" w:rsidRPr="003F5CEB" w:rsidTr="00920E4A">
        <w:trPr>
          <w:cnfStyle w:val="000000010000" w:firstRow="0" w:lastRow="0" w:firstColumn="0" w:lastColumn="0" w:oddVBand="0" w:evenVBand="0" w:oddHBand="0" w:evenHBand="1"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61" w:type="pct"/>
          </w:tcPr>
          <w:p w:rsidR="00527F48" w:rsidRPr="003F5CEB" w:rsidRDefault="00527F48" w:rsidP="00920E4A">
            <w:pPr>
              <w:pStyle w:val="BodyText"/>
              <w:rPr>
                <w:rFonts w:ascii="Arial Narrow" w:hAnsi="Arial Narrow"/>
                <w:i/>
                <w:color w:val="0000FF"/>
              </w:rPr>
            </w:pPr>
          </w:p>
        </w:tc>
        <w:tc>
          <w:tcPr>
            <w:tcW w:w="1708" w:type="pct"/>
          </w:tcPr>
          <w:p w:rsidR="00527F48" w:rsidRPr="003F5CEB" w:rsidRDefault="00527F48" w:rsidP="00920E4A">
            <w:pPr>
              <w:pStyle w:val="BodyText"/>
              <w:cnfStyle w:val="000000010000" w:firstRow="0" w:lastRow="0" w:firstColumn="0" w:lastColumn="0" w:oddVBand="0" w:evenVBand="0" w:oddHBand="0" w:evenHBand="1" w:firstRowFirstColumn="0" w:firstRowLastColumn="0" w:lastRowFirstColumn="0" w:lastRowLastColumn="0"/>
              <w:rPr>
                <w:rFonts w:ascii="Arial Narrow" w:hAnsi="Arial Narrow"/>
                <w:i/>
                <w:color w:val="0000FF"/>
              </w:rPr>
            </w:pPr>
          </w:p>
        </w:tc>
        <w:tc>
          <w:tcPr>
            <w:cnfStyle w:val="000010000000" w:firstRow="0" w:lastRow="0" w:firstColumn="0" w:lastColumn="0" w:oddVBand="1" w:evenVBand="0" w:oddHBand="0" w:evenHBand="0" w:firstRowFirstColumn="0" w:firstRowLastColumn="0" w:lastRowFirstColumn="0" w:lastRowLastColumn="0"/>
            <w:tcW w:w="1931" w:type="pct"/>
          </w:tcPr>
          <w:p w:rsidR="00527F48" w:rsidRPr="003F5CEB" w:rsidRDefault="00527F48" w:rsidP="00920E4A">
            <w:pPr>
              <w:pStyle w:val="BodyText"/>
              <w:rPr>
                <w:rFonts w:ascii="Arial Narrow" w:hAnsi="Arial Narrow"/>
                <w:i/>
                <w:color w:val="0000FF"/>
              </w:rPr>
            </w:pPr>
          </w:p>
        </w:tc>
      </w:tr>
      <w:tr w:rsidR="00527F48" w:rsidRPr="003F5CEB" w:rsidTr="00920E4A">
        <w:trPr>
          <w:cnfStyle w:val="010000000000" w:firstRow="0" w:lastRow="1" w:firstColumn="0" w:lastColumn="0" w:oddVBand="0" w:evenVBand="0" w:oddHBand="0"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61" w:type="pct"/>
          </w:tcPr>
          <w:p w:rsidR="00527F48" w:rsidRPr="003F5CEB" w:rsidRDefault="00527F48" w:rsidP="00920E4A">
            <w:pPr>
              <w:pStyle w:val="BodyText"/>
              <w:rPr>
                <w:rFonts w:ascii="Arial Narrow" w:hAnsi="Arial Narrow"/>
                <w:i/>
                <w:color w:val="0000FF"/>
              </w:rPr>
            </w:pPr>
          </w:p>
        </w:tc>
        <w:tc>
          <w:tcPr>
            <w:tcW w:w="1708" w:type="pct"/>
          </w:tcPr>
          <w:p w:rsidR="00527F48" w:rsidRPr="003F5CEB" w:rsidRDefault="00527F48" w:rsidP="00920E4A">
            <w:pPr>
              <w:pStyle w:val="BodyText"/>
              <w:cnfStyle w:val="010000000000" w:firstRow="0" w:lastRow="1" w:firstColumn="0" w:lastColumn="0" w:oddVBand="0" w:evenVBand="0" w:oddHBand="0" w:evenHBand="0" w:firstRowFirstColumn="0" w:firstRowLastColumn="0" w:lastRowFirstColumn="0" w:lastRowLastColumn="0"/>
              <w:rPr>
                <w:rFonts w:ascii="Arial Narrow" w:hAnsi="Arial Narrow"/>
                <w:i/>
                <w:color w:val="0000FF"/>
              </w:rPr>
            </w:pPr>
          </w:p>
        </w:tc>
        <w:tc>
          <w:tcPr>
            <w:cnfStyle w:val="000010000000" w:firstRow="0" w:lastRow="0" w:firstColumn="0" w:lastColumn="0" w:oddVBand="1" w:evenVBand="0" w:oddHBand="0" w:evenHBand="0" w:firstRowFirstColumn="0" w:firstRowLastColumn="0" w:lastRowFirstColumn="0" w:lastRowLastColumn="0"/>
            <w:tcW w:w="1931" w:type="pct"/>
          </w:tcPr>
          <w:p w:rsidR="00527F48" w:rsidRPr="003F5CEB" w:rsidRDefault="00527F48" w:rsidP="00920E4A">
            <w:pPr>
              <w:pStyle w:val="BodyText"/>
              <w:keepNext/>
              <w:rPr>
                <w:rFonts w:ascii="Arial Narrow" w:hAnsi="Arial Narrow"/>
                <w:i/>
                <w:color w:val="0000FF"/>
              </w:rPr>
            </w:pPr>
          </w:p>
        </w:tc>
      </w:tr>
    </w:tbl>
    <w:p w:rsidR="00527F48" w:rsidRPr="003F5CEB" w:rsidRDefault="00527F48" w:rsidP="00527F48">
      <w:pPr>
        <w:pStyle w:val="Caption"/>
        <w:jc w:val="center"/>
        <w:rPr>
          <w:rFonts w:ascii="Arial" w:hAnsi="Arial" w:cs="Arial"/>
          <w:b/>
          <w:i w:val="0"/>
        </w:rPr>
      </w:pPr>
      <w:bookmarkStart w:id="43" w:name="_Ref449444601"/>
      <w:bookmarkStart w:id="44" w:name="_Toc449525236"/>
      <w:bookmarkStart w:id="45" w:name="_Toc450562984"/>
      <w:r w:rsidRPr="003F5CEB">
        <w:rPr>
          <w:rFonts w:ascii="Arial" w:hAnsi="Arial" w:cs="Arial"/>
          <w:b/>
          <w:i w:val="0"/>
          <w:color w:val="auto"/>
        </w:rPr>
        <w:t xml:space="preserve">Exhibit </w:t>
      </w:r>
      <w:r w:rsidR="0079079B">
        <w:rPr>
          <w:rFonts w:ascii="Arial" w:hAnsi="Arial" w:cs="Arial"/>
          <w:b/>
          <w:i w:val="0"/>
          <w:color w:val="auto"/>
        </w:rPr>
        <w:fldChar w:fldCharType="begin"/>
      </w:r>
      <w:r w:rsidR="0079079B">
        <w:rPr>
          <w:rFonts w:ascii="Arial" w:hAnsi="Arial" w:cs="Arial"/>
          <w:b/>
          <w:i w:val="0"/>
          <w:color w:val="auto"/>
        </w:rPr>
        <w:instrText xml:space="preserve"> SEQ Exhibit \* ARABIC </w:instrText>
      </w:r>
      <w:r w:rsidR="0079079B">
        <w:rPr>
          <w:rFonts w:ascii="Arial" w:hAnsi="Arial" w:cs="Arial"/>
          <w:b/>
          <w:i w:val="0"/>
          <w:color w:val="auto"/>
        </w:rPr>
        <w:fldChar w:fldCharType="separate"/>
      </w:r>
      <w:r w:rsidR="009C5376">
        <w:rPr>
          <w:rFonts w:ascii="Arial" w:hAnsi="Arial" w:cs="Arial"/>
          <w:b/>
          <w:i w:val="0"/>
          <w:noProof/>
          <w:color w:val="auto"/>
        </w:rPr>
        <w:t>6</w:t>
      </w:r>
      <w:r w:rsidR="0079079B">
        <w:rPr>
          <w:rFonts w:ascii="Arial" w:hAnsi="Arial" w:cs="Arial"/>
          <w:b/>
          <w:i w:val="0"/>
          <w:color w:val="auto"/>
        </w:rPr>
        <w:fldChar w:fldCharType="end"/>
      </w:r>
      <w:bookmarkEnd w:id="43"/>
      <w:r w:rsidRPr="003F5CEB">
        <w:rPr>
          <w:rFonts w:ascii="Arial" w:hAnsi="Arial" w:cs="Arial"/>
          <w:b/>
          <w:i w:val="0"/>
          <w:color w:val="auto"/>
        </w:rPr>
        <w:t xml:space="preserve"> Appendix </w:t>
      </w:r>
      <w:r w:rsidR="00C75592">
        <w:rPr>
          <w:rFonts w:ascii="Arial" w:hAnsi="Arial" w:cs="Arial"/>
          <w:b/>
          <w:i w:val="0"/>
          <w:color w:val="auto"/>
        </w:rPr>
        <w:t>A</w:t>
      </w:r>
      <w:r w:rsidRPr="003F5CEB">
        <w:rPr>
          <w:rFonts w:ascii="Arial" w:hAnsi="Arial" w:cs="Arial"/>
          <w:b/>
          <w:i w:val="0"/>
          <w:color w:val="auto"/>
        </w:rPr>
        <w:t>: References</w:t>
      </w:r>
      <w:bookmarkEnd w:id="44"/>
      <w:bookmarkEnd w:id="45"/>
    </w:p>
    <w:p w:rsidR="00527F48" w:rsidRDefault="00527F48" w:rsidP="004C722B">
      <w:pPr>
        <w:pStyle w:val="Heading1"/>
        <w:numPr>
          <w:ilvl w:val="0"/>
          <w:numId w:val="0"/>
        </w:numPr>
        <w:rPr>
          <w:lang w:val="en-US"/>
        </w:rPr>
      </w:pPr>
      <w:bookmarkStart w:id="46" w:name="_Toc449525228"/>
      <w:bookmarkStart w:id="47" w:name="_Toc450562979"/>
      <w:r>
        <w:rPr>
          <w:lang w:val="en-US"/>
        </w:rPr>
        <w:t>Appendix B: Key Terms</w:t>
      </w:r>
      <w:bookmarkEnd w:id="46"/>
      <w:bookmarkEnd w:id="47"/>
    </w:p>
    <w:p w:rsidR="00527F48" w:rsidRPr="000A5FD4" w:rsidRDefault="00527F48" w:rsidP="00527F48">
      <w:pPr>
        <w:pStyle w:val="HUDNorm"/>
        <w:rPr>
          <w:rFonts w:asciiTheme="minorHAnsi" w:hAnsiTheme="minorHAnsi" w:cs="Times New Roman"/>
          <w:i/>
          <w:color w:val="3333FF"/>
          <w:sz w:val="22"/>
          <w:szCs w:val="22"/>
        </w:rPr>
      </w:pPr>
      <w:r w:rsidRPr="000A5FD4">
        <w:rPr>
          <w:rFonts w:asciiTheme="minorHAnsi" w:hAnsiTheme="minorHAnsi" w:cs="Times New Roman"/>
          <w:i/>
          <w:color w:val="3333FF"/>
          <w:sz w:val="22"/>
          <w:szCs w:val="22"/>
        </w:rPr>
        <w:fldChar w:fldCharType="begin"/>
      </w:r>
      <w:r w:rsidRPr="000A5FD4">
        <w:rPr>
          <w:rFonts w:asciiTheme="minorHAnsi" w:hAnsiTheme="minorHAnsi" w:cs="Times New Roman"/>
          <w:i/>
          <w:color w:val="3333FF"/>
          <w:sz w:val="22"/>
          <w:szCs w:val="22"/>
        </w:rPr>
        <w:instrText xml:space="preserve"> REF _Ref449444717 \h </w:instrText>
      </w:r>
      <w:r w:rsidR="000A5FD4">
        <w:rPr>
          <w:rFonts w:asciiTheme="minorHAnsi" w:hAnsiTheme="minorHAnsi" w:cs="Times New Roman"/>
          <w:i/>
          <w:color w:val="3333FF"/>
          <w:sz w:val="22"/>
          <w:szCs w:val="22"/>
        </w:rPr>
        <w:instrText xml:space="preserve"> \* MERGEFORMAT </w:instrText>
      </w:r>
      <w:r w:rsidRPr="000A5FD4">
        <w:rPr>
          <w:rFonts w:asciiTheme="minorHAnsi" w:hAnsiTheme="minorHAnsi" w:cs="Times New Roman"/>
          <w:i/>
          <w:color w:val="3333FF"/>
          <w:sz w:val="22"/>
          <w:szCs w:val="22"/>
        </w:rPr>
      </w:r>
      <w:r w:rsidRPr="000A5FD4">
        <w:rPr>
          <w:rFonts w:asciiTheme="minorHAnsi" w:hAnsiTheme="minorHAnsi" w:cs="Times New Roman"/>
          <w:i/>
          <w:color w:val="3333FF"/>
          <w:sz w:val="22"/>
          <w:szCs w:val="22"/>
        </w:rPr>
        <w:fldChar w:fldCharType="separate"/>
      </w:r>
      <w:r w:rsidR="000A5FD4" w:rsidRPr="000A5FD4">
        <w:rPr>
          <w:rFonts w:asciiTheme="minorHAnsi" w:hAnsiTheme="minorHAnsi" w:cs="Times New Roman"/>
          <w:i/>
          <w:color w:val="3333FF"/>
          <w:sz w:val="22"/>
          <w:szCs w:val="22"/>
        </w:rPr>
        <w:t xml:space="preserve">&lt;Insert </w:t>
      </w:r>
      <w:r w:rsidRPr="000A5FD4">
        <w:rPr>
          <w:rFonts w:asciiTheme="minorHAnsi" w:hAnsiTheme="minorHAnsi" w:cs="Times New Roman"/>
          <w:i/>
          <w:color w:val="3333FF"/>
          <w:sz w:val="22"/>
          <w:szCs w:val="22"/>
        </w:rPr>
        <w:fldChar w:fldCharType="end"/>
      </w:r>
      <w:r w:rsidR="000A5FD4" w:rsidRPr="000A5FD4">
        <w:rPr>
          <w:rFonts w:asciiTheme="minorHAnsi" w:hAnsiTheme="minorHAnsi" w:cs="Times New Roman"/>
          <w:i/>
          <w:color w:val="3333FF"/>
          <w:sz w:val="22"/>
          <w:szCs w:val="22"/>
        </w:rPr>
        <w:t xml:space="preserve">the terms and definitions for </w:t>
      </w:r>
      <w:r w:rsidRPr="000A5FD4">
        <w:rPr>
          <w:rFonts w:asciiTheme="minorHAnsi" w:hAnsiTheme="minorHAnsi" w:cs="Times New Roman"/>
          <w:i/>
          <w:color w:val="3333FF"/>
          <w:sz w:val="22"/>
          <w:szCs w:val="22"/>
        </w:rPr>
        <w:t>terms and acronyms relevant to the content presented within this document.</w:t>
      </w:r>
      <w:r w:rsidR="000A5FD4" w:rsidRPr="000A5FD4">
        <w:rPr>
          <w:rFonts w:asciiTheme="minorHAnsi" w:hAnsiTheme="minorHAnsi" w:cs="Times New Roman"/>
          <w:i/>
          <w:color w:val="3333FF"/>
          <w:sz w:val="22"/>
          <w:szCs w:val="22"/>
        </w:rPr>
        <w:t>&gt;</w:t>
      </w:r>
    </w:p>
    <w:tbl>
      <w:tblPr>
        <w:tblStyle w:val="LightList-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6826"/>
      </w:tblGrid>
      <w:tr w:rsidR="00527F48" w:rsidRPr="00DA53EE" w:rsidTr="00920E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Pr>
          <w:p w:rsidR="00527F48" w:rsidRPr="00DA53EE" w:rsidRDefault="00527F48" w:rsidP="00920E4A">
            <w:pPr>
              <w:pStyle w:val="HUDTableHeading"/>
            </w:pPr>
            <w:r w:rsidRPr="00DA53EE">
              <w:t>Term</w:t>
            </w:r>
          </w:p>
        </w:tc>
        <w:tc>
          <w:tcPr>
            <w:cnfStyle w:val="000100000000" w:firstRow="0" w:lastRow="0" w:firstColumn="0" w:lastColumn="1" w:oddVBand="0" w:evenVBand="0" w:oddHBand="0" w:evenHBand="0" w:firstRowFirstColumn="0" w:firstRowLastColumn="0" w:lastRowFirstColumn="0" w:lastRowLastColumn="0"/>
            <w:tcW w:w="3650" w:type="pct"/>
          </w:tcPr>
          <w:p w:rsidR="00527F48" w:rsidRPr="00DA53EE" w:rsidRDefault="00527F48" w:rsidP="00920E4A">
            <w:pPr>
              <w:pStyle w:val="HUDTableHeading"/>
            </w:pPr>
            <w:r w:rsidRPr="00DA53EE">
              <w:t>Definition</w:t>
            </w:r>
          </w:p>
        </w:tc>
      </w:tr>
      <w:tr w:rsidR="00527F48" w:rsidRPr="00AD23D3" w:rsidTr="00920E4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rsidR="00527F48" w:rsidRPr="002666FC" w:rsidRDefault="00527F48" w:rsidP="00920E4A">
            <w:pPr>
              <w:pStyle w:val="HUDBTableText"/>
              <w:rPr>
                <w:b w:val="0"/>
                <w:szCs w:val="22"/>
              </w:rPr>
            </w:pPr>
            <w:r w:rsidRPr="002666FC">
              <w:rPr>
                <w:b w:val="0"/>
                <w:szCs w:val="22"/>
              </w:rPr>
              <w:t>[Insert Term]</w:t>
            </w: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rsidR="00527F48" w:rsidRPr="002666FC" w:rsidRDefault="00527F48" w:rsidP="00920E4A">
            <w:pPr>
              <w:pStyle w:val="HUDBTableText"/>
              <w:rPr>
                <w:b w:val="0"/>
                <w:szCs w:val="22"/>
              </w:rPr>
            </w:pPr>
            <w:r w:rsidRPr="002666FC">
              <w:rPr>
                <w:b w:val="0"/>
                <w:szCs w:val="22"/>
              </w:rPr>
              <w:t>&lt;Provide definition of term and</w:t>
            </w:r>
            <w:r>
              <w:rPr>
                <w:b w:val="0"/>
                <w:szCs w:val="22"/>
              </w:rPr>
              <w:t xml:space="preserve"> acronyms used in this document.</w:t>
            </w:r>
            <w:r w:rsidRPr="002666FC">
              <w:rPr>
                <w:b w:val="0"/>
                <w:szCs w:val="22"/>
              </w:rPr>
              <w:t>&gt;</w:t>
            </w:r>
          </w:p>
        </w:tc>
      </w:tr>
      <w:tr w:rsidR="00527F48" w:rsidRPr="00AD23D3" w:rsidTr="00920E4A">
        <w:trPr>
          <w:trHeight w:val="70"/>
        </w:trPr>
        <w:tc>
          <w:tcPr>
            <w:cnfStyle w:val="001000000000" w:firstRow="0" w:lastRow="0" w:firstColumn="1" w:lastColumn="0" w:oddVBand="0" w:evenVBand="0" w:oddHBand="0" w:evenHBand="0" w:firstRowFirstColumn="0" w:firstRowLastColumn="0" w:lastRowFirstColumn="0" w:lastRowLastColumn="0"/>
            <w:tcW w:w="1350" w:type="pct"/>
          </w:tcPr>
          <w:p w:rsidR="00527F48" w:rsidRPr="005E38CA" w:rsidRDefault="00527F48" w:rsidP="00920E4A">
            <w:pPr>
              <w:pStyle w:val="HUDBTableText"/>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50" w:type="pct"/>
          </w:tcPr>
          <w:p w:rsidR="00527F48" w:rsidRPr="005E38CA" w:rsidRDefault="00527F48" w:rsidP="00920E4A">
            <w:pPr>
              <w:pStyle w:val="HUDBTableText"/>
              <w:rPr>
                <w:rFonts w:ascii="Arial" w:hAnsi="Arial" w:cs="Arial"/>
              </w:rPr>
            </w:pPr>
          </w:p>
        </w:tc>
      </w:tr>
      <w:tr w:rsidR="00527F48" w:rsidRPr="00AD23D3" w:rsidTr="00920E4A">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rsidR="00527F48" w:rsidRPr="00AD23D3" w:rsidRDefault="00527F48" w:rsidP="00920E4A">
            <w:pPr>
              <w:pStyle w:val="HUDBTableText"/>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rsidR="00527F48" w:rsidRPr="00AD23D3" w:rsidRDefault="00527F48" w:rsidP="00920E4A">
            <w:pPr>
              <w:pStyle w:val="HUDBTableText"/>
              <w:keepNext/>
              <w:rPr>
                <w:rFonts w:ascii="Arial" w:hAnsi="Arial" w:cs="Arial"/>
              </w:rPr>
            </w:pPr>
          </w:p>
        </w:tc>
      </w:tr>
    </w:tbl>
    <w:p w:rsidR="00527F48" w:rsidRPr="003F5CEB" w:rsidRDefault="00527F48" w:rsidP="00527F48">
      <w:pPr>
        <w:pStyle w:val="Caption"/>
        <w:jc w:val="center"/>
        <w:rPr>
          <w:rFonts w:ascii="Arial" w:hAnsi="Arial" w:cs="Arial"/>
          <w:b/>
          <w:i w:val="0"/>
        </w:rPr>
      </w:pPr>
      <w:bookmarkStart w:id="48" w:name="_Ref449444717"/>
      <w:bookmarkStart w:id="49" w:name="_Toc449525237"/>
      <w:bookmarkStart w:id="50" w:name="_Toc450562985"/>
      <w:r w:rsidRPr="003F5CEB">
        <w:rPr>
          <w:rFonts w:ascii="Arial" w:hAnsi="Arial" w:cs="Arial"/>
          <w:b/>
          <w:i w:val="0"/>
          <w:color w:val="auto"/>
        </w:rPr>
        <w:t xml:space="preserve">Exhibit </w:t>
      </w:r>
      <w:r w:rsidR="0079079B">
        <w:rPr>
          <w:rFonts w:ascii="Arial" w:hAnsi="Arial" w:cs="Arial"/>
          <w:b/>
          <w:i w:val="0"/>
          <w:color w:val="auto"/>
        </w:rPr>
        <w:fldChar w:fldCharType="begin"/>
      </w:r>
      <w:r w:rsidR="0079079B">
        <w:rPr>
          <w:rFonts w:ascii="Arial" w:hAnsi="Arial" w:cs="Arial"/>
          <w:b/>
          <w:i w:val="0"/>
          <w:color w:val="auto"/>
        </w:rPr>
        <w:instrText xml:space="preserve"> SEQ Exhibit \* ARABIC </w:instrText>
      </w:r>
      <w:r w:rsidR="0079079B">
        <w:rPr>
          <w:rFonts w:ascii="Arial" w:hAnsi="Arial" w:cs="Arial"/>
          <w:b/>
          <w:i w:val="0"/>
          <w:color w:val="auto"/>
        </w:rPr>
        <w:fldChar w:fldCharType="separate"/>
      </w:r>
      <w:r w:rsidR="009C5376">
        <w:rPr>
          <w:rFonts w:ascii="Arial" w:hAnsi="Arial" w:cs="Arial"/>
          <w:b/>
          <w:i w:val="0"/>
          <w:noProof/>
          <w:color w:val="auto"/>
        </w:rPr>
        <w:t>7</w:t>
      </w:r>
      <w:r w:rsidR="0079079B">
        <w:rPr>
          <w:rFonts w:ascii="Arial" w:hAnsi="Arial" w:cs="Arial"/>
          <w:b/>
          <w:i w:val="0"/>
          <w:color w:val="auto"/>
        </w:rPr>
        <w:fldChar w:fldCharType="end"/>
      </w:r>
      <w:bookmarkEnd w:id="48"/>
      <w:r w:rsidRPr="003F5CEB">
        <w:rPr>
          <w:rFonts w:ascii="Arial" w:hAnsi="Arial" w:cs="Arial"/>
          <w:b/>
          <w:i w:val="0"/>
          <w:color w:val="auto"/>
        </w:rPr>
        <w:t xml:space="preserve"> Appendix </w:t>
      </w:r>
      <w:r w:rsidR="00C75592">
        <w:rPr>
          <w:rFonts w:ascii="Arial" w:hAnsi="Arial" w:cs="Arial"/>
          <w:b/>
          <w:i w:val="0"/>
          <w:color w:val="auto"/>
        </w:rPr>
        <w:t>B</w:t>
      </w:r>
      <w:r w:rsidRPr="003F5CEB">
        <w:rPr>
          <w:rFonts w:ascii="Arial" w:hAnsi="Arial" w:cs="Arial"/>
          <w:b/>
          <w:i w:val="0"/>
          <w:color w:val="auto"/>
        </w:rPr>
        <w:t>: Key Terms</w:t>
      </w:r>
      <w:bookmarkEnd w:id="49"/>
      <w:bookmarkEnd w:id="50"/>
    </w:p>
    <w:bookmarkEnd w:id="42"/>
    <w:p w:rsidR="00527F48" w:rsidRDefault="00527F48" w:rsidP="00527F48">
      <w:pPr>
        <w:spacing w:after="160" w:line="259" w:lineRule="auto"/>
        <w:rPr>
          <w:rFonts w:ascii="Arial" w:hAnsi="Arial"/>
          <w:b/>
          <w:sz w:val="36"/>
          <w:lang w:eastAsia="x-none"/>
        </w:rPr>
      </w:pPr>
    </w:p>
    <w:sectPr w:rsidR="00527F48" w:rsidSect="00C755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EEE" w:rsidRDefault="00D27EEE" w:rsidP="000A09D2">
      <w:r>
        <w:separator/>
      </w:r>
    </w:p>
  </w:endnote>
  <w:endnote w:type="continuationSeparator" w:id="0">
    <w:p w:rsidR="00D27EEE" w:rsidRDefault="00D27EEE" w:rsidP="000A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877772"/>
      <w:docPartObj>
        <w:docPartGallery w:val="Page Numbers (Bottom of Page)"/>
        <w:docPartUnique/>
      </w:docPartObj>
    </w:sdtPr>
    <w:sdtEndPr>
      <w:rPr>
        <w:noProof/>
      </w:rPr>
    </w:sdtEndPr>
    <w:sdtContent>
      <w:p w:rsidR="00B45F0D" w:rsidRDefault="00B45F0D">
        <w:pPr>
          <w:pStyle w:val="Footer"/>
          <w:jc w:val="right"/>
        </w:pPr>
        <w:r>
          <w:fldChar w:fldCharType="begin"/>
        </w:r>
        <w:r>
          <w:instrText xml:space="preserve"> PAGE   \* MERGEFORMAT </w:instrText>
        </w:r>
        <w:r>
          <w:fldChar w:fldCharType="separate"/>
        </w:r>
        <w:r w:rsidR="00F3047B">
          <w:rPr>
            <w:noProof/>
          </w:rPr>
          <w:t>9</w:t>
        </w:r>
        <w:r>
          <w:rPr>
            <w:noProof/>
          </w:rPr>
          <w:fldChar w:fldCharType="end"/>
        </w:r>
      </w:p>
    </w:sdtContent>
  </w:sdt>
  <w:p w:rsidR="00B45F0D" w:rsidRDefault="00B45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129722"/>
      <w:docPartObj>
        <w:docPartGallery w:val="Page Numbers (Bottom of Page)"/>
        <w:docPartUnique/>
      </w:docPartObj>
    </w:sdtPr>
    <w:sdtEndPr>
      <w:rPr>
        <w:noProof/>
      </w:rPr>
    </w:sdtEndPr>
    <w:sdtContent>
      <w:p w:rsidR="00B45F0D" w:rsidRDefault="00B45F0D">
        <w:pPr>
          <w:pStyle w:val="Footer"/>
          <w:jc w:val="right"/>
        </w:pPr>
        <w:r>
          <w:fldChar w:fldCharType="begin"/>
        </w:r>
        <w:r>
          <w:instrText xml:space="preserve"> PAGE   \* MERGEFORMAT </w:instrText>
        </w:r>
        <w:r>
          <w:fldChar w:fldCharType="separate"/>
        </w:r>
        <w:r w:rsidR="00F3047B">
          <w:rPr>
            <w:noProof/>
          </w:rPr>
          <w:t>i</w:t>
        </w:r>
        <w:r>
          <w:rPr>
            <w:noProof/>
          </w:rPr>
          <w:fldChar w:fldCharType="end"/>
        </w:r>
      </w:p>
    </w:sdtContent>
  </w:sdt>
  <w:p w:rsidR="00B45F0D" w:rsidRDefault="00B45F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EEE" w:rsidRDefault="00D27EEE" w:rsidP="000A09D2">
      <w:r>
        <w:separator/>
      </w:r>
    </w:p>
  </w:footnote>
  <w:footnote w:type="continuationSeparator" w:id="0">
    <w:p w:rsidR="00D27EEE" w:rsidRDefault="00D27EEE" w:rsidP="000A0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0D" w:rsidRPr="009163CD" w:rsidRDefault="00B45F0D" w:rsidP="009163CD">
    <w:pPr>
      <w:pStyle w:val="Header"/>
      <w:jc w:val="right"/>
      <w:rPr>
        <w:rFonts w:ascii="Arial" w:hAnsi="Arial" w:cs="Arial"/>
      </w:rPr>
    </w:pPr>
    <w:r w:rsidRPr="008E50AC">
      <w:rPr>
        <w:b/>
        <w:noProof/>
        <w:sz w:val="32"/>
        <w:szCs w:val="32"/>
      </w:rPr>
      <mc:AlternateContent>
        <mc:Choice Requires="wpg">
          <w:drawing>
            <wp:anchor distT="0" distB="0" distL="114300" distR="114300" simplePos="0" relativeHeight="251659264" behindDoc="0" locked="0" layoutInCell="1" allowOverlap="1" wp14:anchorId="48324F21" wp14:editId="4D128738">
              <wp:simplePos x="0" y="0"/>
              <wp:positionH relativeFrom="margin">
                <wp:posOffset>24445</wp:posOffset>
              </wp:positionH>
              <wp:positionV relativeFrom="paragraph">
                <wp:posOffset>-262551</wp:posOffset>
              </wp:positionV>
              <wp:extent cx="999066" cy="410634"/>
              <wp:effectExtent l="0" t="0" r="0" b="8890"/>
              <wp:wrapNone/>
              <wp:docPr id="4" name="Group 4"/>
              <wp:cNvGraphicFramePr/>
              <a:graphic xmlns:a="http://schemas.openxmlformats.org/drawingml/2006/main">
                <a:graphicData uri="http://schemas.microsoft.com/office/word/2010/wordprocessingGroup">
                  <wpg:wgp>
                    <wpg:cNvGrpSpPr/>
                    <wpg:grpSpPr>
                      <a:xfrm>
                        <a:off x="0" y="0"/>
                        <a:ext cx="999066" cy="410634"/>
                        <a:chOff x="1" y="-342961"/>
                        <a:chExt cx="1309322" cy="1143878"/>
                      </a:xfrm>
                    </wpg:grpSpPr>
                    <wps:wsp>
                      <wps:cNvPr id="5" name="Text Box 5"/>
                      <wps:cNvSpPr txBox="1">
                        <a:spLocks noChangeArrowheads="1"/>
                      </wps:cNvSpPr>
                      <wps:spPr bwMode="auto">
                        <a:xfrm>
                          <a:off x="490776" y="-342961"/>
                          <a:ext cx="818547" cy="1143878"/>
                        </a:xfrm>
                        <a:prstGeom prst="rect">
                          <a:avLst/>
                        </a:prstGeom>
                        <a:solidFill>
                          <a:srgbClr val="FFFFFF"/>
                        </a:solidFill>
                        <a:ln w="9525">
                          <a:noFill/>
                          <a:miter lim="800000"/>
                          <a:headEnd/>
                          <a:tailEnd/>
                        </a:ln>
                      </wps:spPr>
                      <wps:txbx>
                        <w:txbxContent>
                          <w:p w:rsidR="00B45F0D" w:rsidRPr="00B86E66" w:rsidRDefault="00B45F0D" w:rsidP="009163CD">
                            <w:pPr>
                              <w:jc w:val="center"/>
                              <w:rPr>
                                <w:b/>
                                <w:color w:val="BFBFBF" w:themeColor="background1" w:themeShade="BF"/>
                                <w:sz w:val="12"/>
                                <w:szCs w:val="12"/>
                              </w:rPr>
                            </w:pPr>
                            <w:r w:rsidRPr="00B86E66">
                              <w:rPr>
                                <w:b/>
                                <w:color w:val="BFBFBF" w:themeColor="background1" w:themeShade="BF"/>
                                <w:sz w:val="12"/>
                                <w:szCs w:val="12"/>
                              </w:rPr>
                              <w:t>Housing and Urban Development</w:t>
                            </w:r>
                          </w:p>
                        </w:txbxContent>
                      </wps:txbx>
                      <wps:bodyPr rot="0" vert="horz" wrap="square" lIns="91440" tIns="45720" rIns="91440" bIns="45720" anchor="t" anchorCtr="0">
                        <a:noAutofit/>
                      </wps:bodyPr>
                    </wps:wsp>
                    <pic:pic xmlns:pic="http://schemas.openxmlformats.org/drawingml/2006/picture">
                      <pic:nvPicPr>
                        <pic:cNvPr id="6" name="Picture 6" descr="HUD Seal Standard - Colo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 y="-287622"/>
                          <a:ext cx="505257" cy="9336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48324F21" id="Group 4" o:spid="_x0000_s1026" style="position:absolute;left:0;text-align:left;margin-left:1.9pt;margin-top:-20.65pt;width:78.65pt;height:32.35pt;z-index:251659264;mso-position-horizontal-relative:margin;mso-width-relative:margin;mso-height-relative:margin" coordorigin=",-3429" coordsize="13093,1143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">
              <v:shapetype id="_x0000_t202" coordsize="21600,21600" o:spt="202" path="m,l,21600r21600,l21600,xe">
                <v:stroke joinstyle="miter"/>
                <v:path gradientshapeok="t" o:connecttype="rect"/>
              </v:shapetype>
              <v:shape id="Text Box 5" o:spid="_x0000_s1027" type="#_x0000_t202" style="position:absolute;left:4907;top:-3429;width:8186;height:11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45F0D" w:rsidRPr="00B86E66" w:rsidRDefault="00B45F0D" w:rsidP="009163CD">
                      <w:pPr>
                        <w:jc w:val="center"/>
                        <w:rPr>
                          <w:b/>
                          <w:color w:val="BFBFBF" w:themeColor="background1" w:themeShade="BF"/>
                          <w:sz w:val="12"/>
                          <w:szCs w:val="12"/>
                        </w:rPr>
                      </w:pPr>
                      <w:r w:rsidRPr="00B86E66">
                        <w:rPr>
                          <w:b/>
                          <w:color w:val="BFBFBF" w:themeColor="background1" w:themeShade="BF"/>
                          <w:sz w:val="12"/>
                          <w:szCs w:val="12"/>
                        </w:rPr>
                        <w:t>Housing and Urban Development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HUD Seal Standard - Color" style="position:absolute;top:-2876;width:5052;height:9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">
                <v:imagedata r:id="rId2" o:title="HUD Seal Standard - Color"/>
                <v:path arrowok="t"/>
              </v:shape>
              <w10:wrap anchorx="margin"/>
            </v:group>
          </w:pict>
        </mc:Fallback>
      </mc:AlternateContent>
    </w:r>
    <w:r w:rsidRPr="009163CD">
      <w:rPr>
        <w:rFonts w:ascii="Arial" w:hAnsi="Arial" w:cs="Arial"/>
      </w:rPr>
      <w:t xml:space="preserve">HUD </w:t>
    </w:r>
    <w:r>
      <w:rPr>
        <w:rFonts w:ascii="Arial" w:hAnsi="Arial" w:cs="Arial"/>
      </w:rPr>
      <w:t>Capabilities and Constraints</w:t>
    </w:r>
    <w:r w:rsidRPr="009163CD">
      <w:rPr>
        <w:rFonts w:ascii="Arial" w:hAnsi="Arial" w:cs="Arial"/>
      </w:rPr>
      <w:t xml:space="preserve"> v1.0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0D" w:rsidRDefault="00B45F0D" w:rsidP="009A7DBA">
    <w:pPr>
      <w:pStyle w:val="Header"/>
      <w:pBdr>
        <w:bottom w:val="none" w:sz="0" w:space="0" w:color="auto"/>
      </w:pBdr>
      <w:tabs>
        <w:tab w:val="clear" w:pos="9360"/>
        <w:tab w:val="right" w:pos="9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E7939"/>
    <w:multiLevelType w:val="hybridMultilevel"/>
    <w:tmpl w:val="BDE4632E"/>
    <w:lvl w:ilvl="0" w:tplc="C20E4BC8">
      <w:start w:val="1"/>
      <w:numFmt w:val="bullet"/>
      <w:pStyle w:val="MSAMBulletedLis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5EFA0782">
      <w:start w:val="1"/>
      <w:numFmt w:val="decimal"/>
      <w:lvlText w:val="%4"/>
      <w:lvlJc w:val="left"/>
      <w:pPr>
        <w:tabs>
          <w:tab w:val="num" w:pos="2880"/>
        </w:tabs>
        <w:ind w:left="2880" w:hanging="360"/>
      </w:pPr>
      <w:rPr>
        <w:rFonts w:hint="default"/>
      </w:rPr>
    </w:lvl>
    <w:lvl w:ilvl="4" w:tplc="C3702B7C">
      <w:start w:val="1"/>
      <w:numFmt w:val="decimal"/>
      <w:lvlText w:val="%5"/>
      <w:lvlJc w:val="left"/>
      <w:pPr>
        <w:tabs>
          <w:tab w:val="num" w:pos="3660"/>
        </w:tabs>
        <w:ind w:left="3660" w:hanging="420"/>
      </w:pPr>
      <w:rPr>
        <w:rFonts w:hint="default"/>
      </w:rPr>
    </w:lvl>
    <w:lvl w:ilvl="5" w:tplc="3E9EC13A">
      <w:start w:val="1"/>
      <w:numFmt w:val="decimal"/>
      <w:lvlText w:val="%6"/>
      <w:lvlJc w:val="left"/>
      <w:pPr>
        <w:tabs>
          <w:tab w:val="num" w:pos="4380"/>
        </w:tabs>
        <w:ind w:left="4380" w:hanging="42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F7F9F"/>
    <w:multiLevelType w:val="hybridMultilevel"/>
    <w:tmpl w:val="A62A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15452"/>
    <w:multiLevelType w:val="hybridMultilevel"/>
    <w:tmpl w:val="3C46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A0DBA"/>
    <w:multiLevelType w:val="multilevel"/>
    <w:tmpl w:val="CDF02C0C"/>
    <w:lvl w:ilvl="0">
      <w:start w:val="1"/>
      <w:numFmt w:val="decimal"/>
      <w:lvlText w:val="%1."/>
      <w:lvlJc w:val="left"/>
      <w:pPr>
        <w:tabs>
          <w:tab w:val="num" w:pos="360"/>
        </w:tabs>
        <w:ind w:left="360" w:hanging="360"/>
      </w:pPr>
      <w:rPr>
        <w:rFonts w:hint="default"/>
      </w:rPr>
    </w:lvl>
    <w:lvl w:ilvl="1">
      <w:start w:val="1"/>
      <w:numFmt w:val="lowerLetter"/>
      <w:pStyle w:val="InstructionNumber2"/>
      <w:lvlText w:val="%2."/>
      <w:lvlJc w:val="left"/>
      <w:pPr>
        <w:tabs>
          <w:tab w:val="num" w:pos="720"/>
        </w:tabs>
        <w:ind w:left="720" w:hanging="36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upperLetter"/>
      <w:lvlRestart w:val="0"/>
      <w:suff w:val="space"/>
      <w:lvlText w:val="Appendix %7."/>
      <w:lvlJc w:val="left"/>
      <w:pPr>
        <w:ind w:left="0" w:firstLine="0"/>
      </w:pPr>
      <w:rPr>
        <w:rFonts w:hint="default"/>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4" w15:restartNumberingAfterBreak="0">
    <w:nsid w:val="48232133"/>
    <w:multiLevelType w:val="multilevel"/>
    <w:tmpl w:val="DAF45FCA"/>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sz w:val="28"/>
        <w:szCs w:val="28"/>
      </w:rPr>
    </w:lvl>
    <w:lvl w:ilvl="2">
      <w:start w:val="1"/>
      <w:numFmt w:val="decimal"/>
      <w:pStyle w:val="Heading3"/>
      <w:suff w:val="space"/>
      <w:lvlText w:val="%1.%2.%3."/>
      <w:lvlJc w:val="left"/>
      <w:pPr>
        <w:ind w:left="450" w:firstLine="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18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space"/>
      <w:lvlText w:val="%1.%2.%3.%4.%5.%6."/>
      <w:lvlJc w:val="left"/>
      <w:pPr>
        <w:ind w:left="0" w:firstLine="0"/>
      </w:pPr>
      <w:rPr>
        <w:rFonts w:hint="default"/>
      </w:rPr>
    </w:lvl>
    <w:lvl w:ilvl="6">
      <w:start w:val="1"/>
      <w:numFmt w:val="upperLetter"/>
      <w:lvlRestart w:val="0"/>
      <w:suff w:val="space"/>
      <w:lvlText w:val="Appendix %7."/>
      <w:lvlJc w:val="left"/>
      <w:pPr>
        <w:ind w:left="0" w:firstLine="0"/>
      </w:pPr>
      <w:rPr>
        <w:rFonts w:hint="default"/>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5" w15:restartNumberingAfterBreak="0">
    <w:nsid w:val="799B04FA"/>
    <w:multiLevelType w:val="hybridMultilevel"/>
    <w:tmpl w:val="3132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B25248"/>
    <w:multiLevelType w:val="hybridMultilevel"/>
    <w:tmpl w:val="9A5E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2"/>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79"/>
    <w:rsid w:val="00007362"/>
    <w:rsid w:val="00014DFB"/>
    <w:rsid w:val="00015F9A"/>
    <w:rsid w:val="000264BA"/>
    <w:rsid w:val="000271E3"/>
    <w:rsid w:val="00031CB9"/>
    <w:rsid w:val="00055599"/>
    <w:rsid w:val="00063D47"/>
    <w:rsid w:val="000729A7"/>
    <w:rsid w:val="000A09D2"/>
    <w:rsid w:val="000A253D"/>
    <w:rsid w:val="000A5FD4"/>
    <w:rsid w:val="000B2F32"/>
    <w:rsid w:val="000B7D2E"/>
    <w:rsid w:val="000F35E8"/>
    <w:rsid w:val="000F42F9"/>
    <w:rsid w:val="00103BED"/>
    <w:rsid w:val="0012024F"/>
    <w:rsid w:val="001230C3"/>
    <w:rsid w:val="00162D60"/>
    <w:rsid w:val="00166EEA"/>
    <w:rsid w:val="001731D3"/>
    <w:rsid w:val="00177EFD"/>
    <w:rsid w:val="00190158"/>
    <w:rsid w:val="001A15F7"/>
    <w:rsid w:val="001C50B2"/>
    <w:rsid w:val="001D1C92"/>
    <w:rsid w:val="001F1129"/>
    <w:rsid w:val="00204C56"/>
    <w:rsid w:val="00206B31"/>
    <w:rsid w:val="00210F0C"/>
    <w:rsid w:val="002138CA"/>
    <w:rsid w:val="002424D6"/>
    <w:rsid w:val="00244DDE"/>
    <w:rsid w:val="00247268"/>
    <w:rsid w:val="002565D5"/>
    <w:rsid w:val="0026171F"/>
    <w:rsid w:val="002725F4"/>
    <w:rsid w:val="00275569"/>
    <w:rsid w:val="00276928"/>
    <w:rsid w:val="002770E6"/>
    <w:rsid w:val="002820B2"/>
    <w:rsid w:val="002A703F"/>
    <w:rsid w:val="002B528F"/>
    <w:rsid w:val="002B6CFB"/>
    <w:rsid w:val="002D1819"/>
    <w:rsid w:val="002E57E8"/>
    <w:rsid w:val="002F2D38"/>
    <w:rsid w:val="002F74D9"/>
    <w:rsid w:val="00320E01"/>
    <w:rsid w:val="003264BF"/>
    <w:rsid w:val="003409EB"/>
    <w:rsid w:val="0034124D"/>
    <w:rsid w:val="00343A0A"/>
    <w:rsid w:val="003472D3"/>
    <w:rsid w:val="0037799E"/>
    <w:rsid w:val="00382BFF"/>
    <w:rsid w:val="00387424"/>
    <w:rsid w:val="003E1F30"/>
    <w:rsid w:val="003F005C"/>
    <w:rsid w:val="003F2951"/>
    <w:rsid w:val="003F3D72"/>
    <w:rsid w:val="00405C63"/>
    <w:rsid w:val="00412895"/>
    <w:rsid w:val="00413A34"/>
    <w:rsid w:val="00416ABF"/>
    <w:rsid w:val="004239E9"/>
    <w:rsid w:val="004461CB"/>
    <w:rsid w:val="00455D80"/>
    <w:rsid w:val="00466F27"/>
    <w:rsid w:val="00472AD3"/>
    <w:rsid w:val="0048036E"/>
    <w:rsid w:val="00480EEA"/>
    <w:rsid w:val="0048151A"/>
    <w:rsid w:val="004850CD"/>
    <w:rsid w:val="00485834"/>
    <w:rsid w:val="004B1A7E"/>
    <w:rsid w:val="004C722B"/>
    <w:rsid w:val="004E3C92"/>
    <w:rsid w:val="004F2FF6"/>
    <w:rsid w:val="0051102B"/>
    <w:rsid w:val="00522193"/>
    <w:rsid w:val="005274DE"/>
    <w:rsid w:val="00527F48"/>
    <w:rsid w:val="0053285D"/>
    <w:rsid w:val="00541534"/>
    <w:rsid w:val="00543A51"/>
    <w:rsid w:val="00561530"/>
    <w:rsid w:val="005615D4"/>
    <w:rsid w:val="00567128"/>
    <w:rsid w:val="00582A6C"/>
    <w:rsid w:val="00583FD8"/>
    <w:rsid w:val="00584C97"/>
    <w:rsid w:val="00594501"/>
    <w:rsid w:val="005A2AF0"/>
    <w:rsid w:val="005A479F"/>
    <w:rsid w:val="005A594C"/>
    <w:rsid w:val="005C6C36"/>
    <w:rsid w:val="005D4B02"/>
    <w:rsid w:val="005D5BDF"/>
    <w:rsid w:val="005D66FD"/>
    <w:rsid w:val="00602FDA"/>
    <w:rsid w:val="00603AFA"/>
    <w:rsid w:val="00603F84"/>
    <w:rsid w:val="00614B27"/>
    <w:rsid w:val="006251D6"/>
    <w:rsid w:val="00656A77"/>
    <w:rsid w:val="006661DE"/>
    <w:rsid w:val="006C7082"/>
    <w:rsid w:val="006D375E"/>
    <w:rsid w:val="006D4EF4"/>
    <w:rsid w:val="006E205C"/>
    <w:rsid w:val="006F2C95"/>
    <w:rsid w:val="006F4BDB"/>
    <w:rsid w:val="007060F7"/>
    <w:rsid w:val="007103EC"/>
    <w:rsid w:val="0071398F"/>
    <w:rsid w:val="00721F10"/>
    <w:rsid w:val="00741276"/>
    <w:rsid w:val="00741B7E"/>
    <w:rsid w:val="007445AE"/>
    <w:rsid w:val="00744D68"/>
    <w:rsid w:val="00755498"/>
    <w:rsid w:val="0079079B"/>
    <w:rsid w:val="007C422F"/>
    <w:rsid w:val="007D2D25"/>
    <w:rsid w:val="007E3B97"/>
    <w:rsid w:val="007E3C1D"/>
    <w:rsid w:val="00833E4C"/>
    <w:rsid w:val="008346DA"/>
    <w:rsid w:val="00834CA8"/>
    <w:rsid w:val="0086224C"/>
    <w:rsid w:val="008642CD"/>
    <w:rsid w:val="0088772D"/>
    <w:rsid w:val="008C5052"/>
    <w:rsid w:val="008E7C7A"/>
    <w:rsid w:val="008F245E"/>
    <w:rsid w:val="00900406"/>
    <w:rsid w:val="0090075D"/>
    <w:rsid w:val="00904A44"/>
    <w:rsid w:val="009059D6"/>
    <w:rsid w:val="00915A70"/>
    <w:rsid w:val="009163CD"/>
    <w:rsid w:val="009165FA"/>
    <w:rsid w:val="00920E4A"/>
    <w:rsid w:val="009403F8"/>
    <w:rsid w:val="009747A8"/>
    <w:rsid w:val="00985357"/>
    <w:rsid w:val="00986186"/>
    <w:rsid w:val="00986ED7"/>
    <w:rsid w:val="00990AC9"/>
    <w:rsid w:val="00994FD6"/>
    <w:rsid w:val="009A7DBA"/>
    <w:rsid w:val="009B1D12"/>
    <w:rsid w:val="009C0E26"/>
    <w:rsid w:val="009C5376"/>
    <w:rsid w:val="009C5744"/>
    <w:rsid w:val="009E125D"/>
    <w:rsid w:val="009F2DBC"/>
    <w:rsid w:val="00A011D0"/>
    <w:rsid w:val="00A02694"/>
    <w:rsid w:val="00A116FA"/>
    <w:rsid w:val="00A14A66"/>
    <w:rsid w:val="00A453A2"/>
    <w:rsid w:val="00A64606"/>
    <w:rsid w:val="00A706DC"/>
    <w:rsid w:val="00A735CA"/>
    <w:rsid w:val="00A91093"/>
    <w:rsid w:val="00A93EF2"/>
    <w:rsid w:val="00AA367B"/>
    <w:rsid w:val="00AB5399"/>
    <w:rsid w:val="00AC5825"/>
    <w:rsid w:val="00AF38A4"/>
    <w:rsid w:val="00AF619F"/>
    <w:rsid w:val="00AF6900"/>
    <w:rsid w:val="00B45F0D"/>
    <w:rsid w:val="00B56660"/>
    <w:rsid w:val="00B624B9"/>
    <w:rsid w:val="00B81008"/>
    <w:rsid w:val="00B82879"/>
    <w:rsid w:val="00B82DDC"/>
    <w:rsid w:val="00B903FE"/>
    <w:rsid w:val="00BB5154"/>
    <w:rsid w:val="00BC7477"/>
    <w:rsid w:val="00BF2C59"/>
    <w:rsid w:val="00C026B0"/>
    <w:rsid w:val="00C11EAD"/>
    <w:rsid w:val="00C13F63"/>
    <w:rsid w:val="00C33950"/>
    <w:rsid w:val="00C35938"/>
    <w:rsid w:val="00C4272E"/>
    <w:rsid w:val="00C52963"/>
    <w:rsid w:val="00C55110"/>
    <w:rsid w:val="00C61CC0"/>
    <w:rsid w:val="00C75592"/>
    <w:rsid w:val="00C755E4"/>
    <w:rsid w:val="00C8602A"/>
    <w:rsid w:val="00CA124A"/>
    <w:rsid w:val="00CA7F2B"/>
    <w:rsid w:val="00CB16E4"/>
    <w:rsid w:val="00CB1844"/>
    <w:rsid w:val="00CD0A6A"/>
    <w:rsid w:val="00CE7632"/>
    <w:rsid w:val="00CF2270"/>
    <w:rsid w:val="00CF5D46"/>
    <w:rsid w:val="00CF79A2"/>
    <w:rsid w:val="00D045D9"/>
    <w:rsid w:val="00D27EEE"/>
    <w:rsid w:val="00D3260A"/>
    <w:rsid w:val="00D33C39"/>
    <w:rsid w:val="00D341B4"/>
    <w:rsid w:val="00D36DED"/>
    <w:rsid w:val="00D401E5"/>
    <w:rsid w:val="00D44A6B"/>
    <w:rsid w:val="00D67980"/>
    <w:rsid w:val="00D80ED2"/>
    <w:rsid w:val="00D91784"/>
    <w:rsid w:val="00DA40AE"/>
    <w:rsid w:val="00DB753F"/>
    <w:rsid w:val="00E00AB9"/>
    <w:rsid w:val="00E035E1"/>
    <w:rsid w:val="00E07C50"/>
    <w:rsid w:val="00E10F93"/>
    <w:rsid w:val="00E17480"/>
    <w:rsid w:val="00E24D02"/>
    <w:rsid w:val="00E40382"/>
    <w:rsid w:val="00E73D12"/>
    <w:rsid w:val="00E77945"/>
    <w:rsid w:val="00E9361A"/>
    <w:rsid w:val="00EA1E9F"/>
    <w:rsid w:val="00EC752E"/>
    <w:rsid w:val="00ED060B"/>
    <w:rsid w:val="00ED36F0"/>
    <w:rsid w:val="00ED6194"/>
    <w:rsid w:val="00ED7383"/>
    <w:rsid w:val="00EE43F2"/>
    <w:rsid w:val="00EF2B28"/>
    <w:rsid w:val="00F239F0"/>
    <w:rsid w:val="00F3047B"/>
    <w:rsid w:val="00F344ED"/>
    <w:rsid w:val="00F46A5D"/>
    <w:rsid w:val="00F66BC6"/>
    <w:rsid w:val="00F67945"/>
    <w:rsid w:val="00F700DC"/>
    <w:rsid w:val="00F714E6"/>
    <w:rsid w:val="00F73DA5"/>
    <w:rsid w:val="00F87154"/>
    <w:rsid w:val="00F92BDF"/>
    <w:rsid w:val="00F942D2"/>
    <w:rsid w:val="00FB0F34"/>
    <w:rsid w:val="00FB6880"/>
    <w:rsid w:val="00FC31BB"/>
    <w:rsid w:val="00FC548E"/>
    <w:rsid w:val="00FD5579"/>
    <w:rsid w:val="00FD7C06"/>
    <w:rsid w:val="00FF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E77A1F-69F3-4827-AC20-5C2EE673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9F0"/>
    <w:pPr>
      <w:spacing w:after="0" w:line="240" w:lineRule="auto"/>
    </w:pPr>
    <w:rPr>
      <w:rFonts w:ascii="Times New Roman" w:eastAsia="Times New Roman" w:hAnsi="Times New Roman" w:cs="Times New Roman"/>
      <w:szCs w:val="20"/>
    </w:rPr>
  </w:style>
  <w:style w:type="paragraph" w:styleId="Heading1">
    <w:name w:val="heading 1"/>
    <w:aliases w:val="HUD H1"/>
    <w:basedOn w:val="Normal"/>
    <w:next w:val="BodyText"/>
    <w:link w:val="Heading1Char"/>
    <w:uiPriority w:val="9"/>
    <w:qFormat/>
    <w:rsid w:val="006F4BDB"/>
    <w:pPr>
      <w:keepNext/>
      <w:keepLines/>
      <w:numPr>
        <w:numId w:val="1"/>
      </w:numPr>
      <w:spacing w:before="240" w:after="120"/>
      <w:outlineLvl w:val="0"/>
    </w:pPr>
    <w:rPr>
      <w:rFonts w:ascii="Arial" w:hAnsi="Arial"/>
      <w:b/>
      <w:sz w:val="36"/>
      <w:lang w:val="x-none" w:eastAsia="x-none"/>
    </w:rPr>
  </w:style>
  <w:style w:type="paragraph" w:styleId="Heading2">
    <w:name w:val="heading 2"/>
    <w:aliases w:val="HUD SH1"/>
    <w:basedOn w:val="Heading1"/>
    <w:next w:val="BodyText"/>
    <w:link w:val="Heading2Char"/>
    <w:qFormat/>
    <w:rsid w:val="00833E4C"/>
    <w:pPr>
      <w:numPr>
        <w:ilvl w:val="1"/>
      </w:numPr>
      <w:spacing w:before="120"/>
      <w:outlineLvl w:val="1"/>
    </w:pPr>
    <w:rPr>
      <w:sz w:val="28"/>
    </w:rPr>
  </w:style>
  <w:style w:type="paragraph" w:styleId="Heading3">
    <w:name w:val="heading 3"/>
    <w:aliases w:val="HUD SH 2"/>
    <w:basedOn w:val="Heading1"/>
    <w:next w:val="BodyText"/>
    <w:link w:val="Heading3Char"/>
    <w:qFormat/>
    <w:rsid w:val="00A91093"/>
    <w:pPr>
      <w:numPr>
        <w:ilvl w:val="2"/>
      </w:numPr>
      <w:spacing w:before="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1 Char"/>
    <w:link w:val="Heading1"/>
    <w:uiPriority w:val="9"/>
    <w:rsid w:val="006F4BDB"/>
    <w:rPr>
      <w:rFonts w:ascii="Arial" w:eastAsia="Times New Roman" w:hAnsi="Arial" w:cs="Times New Roman"/>
      <w:b/>
      <w:sz w:val="36"/>
      <w:szCs w:val="20"/>
      <w:lang w:val="x-none" w:eastAsia="x-none"/>
    </w:rPr>
  </w:style>
  <w:style w:type="paragraph" w:styleId="BodyText">
    <w:name w:val="Body Text"/>
    <w:basedOn w:val="Normal"/>
    <w:link w:val="BodyTextChar"/>
    <w:unhideWhenUsed/>
    <w:rsid w:val="006F4BDB"/>
    <w:pPr>
      <w:spacing w:after="120" w:line="259"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rsid w:val="006F4BDB"/>
  </w:style>
  <w:style w:type="character" w:customStyle="1" w:styleId="Heading2Char">
    <w:name w:val="Heading 2 Char"/>
    <w:aliases w:val="HUD SH1 Char"/>
    <w:link w:val="Heading2"/>
    <w:rsid w:val="00833E4C"/>
    <w:rPr>
      <w:rFonts w:ascii="Arial" w:eastAsia="Times New Roman" w:hAnsi="Arial" w:cs="Times New Roman"/>
      <w:b/>
      <w:sz w:val="28"/>
      <w:szCs w:val="20"/>
      <w:lang w:val="x-none" w:eastAsia="x-none"/>
    </w:rPr>
  </w:style>
  <w:style w:type="character" w:customStyle="1" w:styleId="Heading3Char">
    <w:name w:val="Heading 3 Char"/>
    <w:aliases w:val="HUD SH 2 Char"/>
    <w:basedOn w:val="DefaultParagraphFont"/>
    <w:link w:val="Heading3"/>
    <w:rsid w:val="00A91093"/>
    <w:rPr>
      <w:rFonts w:ascii="Arial" w:eastAsia="Times New Roman" w:hAnsi="Arial" w:cs="Times New Roman"/>
      <w:b/>
      <w:sz w:val="24"/>
      <w:szCs w:val="20"/>
      <w:lang w:val="x-none" w:eastAsia="x-none"/>
    </w:rPr>
  </w:style>
  <w:style w:type="paragraph" w:styleId="BodyText2">
    <w:name w:val="Body Text 2"/>
    <w:basedOn w:val="BodyText"/>
    <w:link w:val="BodyText2Char"/>
    <w:rsid w:val="00F239F0"/>
    <w:pPr>
      <w:spacing w:before="120" w:beforeAutospacing="1" w:afterAutospacing="1" w:line="240" w:lineRule="auto"/>
    </w:pPr>
    <w:rPr>
      <w:rFonts w:ascii="Arial" w:eastAsia="Times New Roman" w:hAnsi="Arial" w:cs="Times New Roman"/>
      <w:i/>
      <w:snapToGrid w:val="0"/>
      <w:sz w:val="20"/>
      <w:szCs w:val="20"/>
    </w:rPr>
  </w:style>
  <w:style w:type="character" w:customStyle="1" w:styleId="BodyText2Char">
    <w:name w:val="Body Text 2 Char"/>
    <w:basedOn w:val="DefaultParagraphFont"/>
    <w:link w:val="BodyText2"/>
    <w:rsid w:val="00F239F0"/>
    <w:rPr>
      <w:rFonts w:ascii="Arial" w:eastAsia="Times New Roman" w:hAnsi="Arial" w:cs="Times New Roman"/>
      <w:i/>
      <w:snapToGrid w:val="0"/>
      <w:sz w:val="20"/>
      <w:szCs w:val="20"/>
    </w:rPr>
  </w:style>
  <w:style w:type="paragraph" w:styleId="FootnoteText">
    <w:name w:val="footnote text"/>
    <w:basedOn w:val="Normal"/>
    <w:link w:val="FootnoteTextChar"/>
    <w:semiHidden/>
    <w:rsid w:val="00F239F0"/>
    <w:pPr>
      <w:spacing w:before="120" w:after="120"/>
    </w:pPr>
  </w:style>
  <w:style w:type="character" w:customStyle="1" w:styleId="FootnoteTextChar">
    <w:name w:val="Footnote Text Char"/>
    <w:basedOn w:val="DefaultParagraphFont"/>
    <w:link w:val="FootnoteText"/>
    <w:semiHidden/>
    <w:rsid w:val="00F239F0"/>
    <w:rPr>
      <w:rFonts w:ascii="Times New Roman" w:eastAsia="Times New Roman" w:hAnsi="Times New Roman" w:cs="Times New Roman"/>
      <w:szCs w:val="20"/>
    </w:rPr>
  </w:style>
  <w:style w:type="paragraph" w:styleId="Title">
    <w:name w:val="Title"/>
    <w:basedOn w:val="Normal"/>
    <w:next w:val="BodyText"/>
    <w:link w:val="TitleChar"/>
    <w:qFormat/>
    <w:rsid w:val="00F239F0"/>
    <w:pPr>
      <w:keepNext/>
      <w:spacing w:after="240"/>
      <w:jc w:val="center"/>
    </w:pPr>
    <w:rPr>
      <w:rFonts w:ascii="Arial" w:hAnsi="Arial"/>
      <w:b/>
      <w:sz w:val="36"/>
    </w:rPr>
  </w:style>
  <w:style w:type="character" w:customStyle="1" w:styleId="TitleChar">
    <w:name w:val="Title Char"/>
    <w:basedOn w:val="DefaultParagraphFont"/>
    <w:link w:val="Title"/>
    <w:rsid w:val="00F239F0"/>
    <w:rPr>
      <w:rFonts w:ascii="Arial" w:eastAsia="Times New Roman" w:hAnsi="Arial" w:cs="Times New Roman"/>
      <w:b/>
      <w:sz w:val="36"/>
      <w:szCs w:val="20"/>
    </w:rPr>
  </w:style>
  <w:style w:type="paragraph" w:styleId="Subtitle">
    <w:name w:val="Subtitle"/>
    <w:basedOn w:val="Normal"/>
    <w:link w:val="SubtitleChar"/>
    <w:qFormat/>
    <w:rsid w:val="00F239F0"/>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F239F0"/>
    <w:rPr>
      <w:rFonts w:ascii="Arial" w:eastAsia="Times New Roman" w:hAnsi="Arial" w:cs="Arial"/>
      <w:sz w:val="24"/>
      <w:szCs w:val="24"/>
    </w:rPr>
  </w:style>
  <w:style w:type="character" w:customStyle="1" w:styleId="CharChar30">
    <w:name w:val="Char Char30"/>
    <w:locked/>
    <w:rsid w:val="00F239F0"/>
    <w:rPr>
      <w:rFonts w:ascii="Times New Roman" w:hAnsi="Times New Roman" w:cs="Times New Roman" w:hint="default"/>
      <w:sz w:val="22"/>
      <w:lang w:val="en-US" w:eastAsia="en-US" w:bidi="ar-SA"/>
    </w:rPr>
  </w:style>
  <w:style w:type="paragraph" w:customStyle="1" w:styleId="TemplateFormTableText">
    <w:name w:val="TemplateFormTableText"/>
    <w:basedOn w:val="Normal"/>
    <w:rsid w:val="00F239F0"/>
    <w:pPr>
      <w:spacing w:before="120" w:after="120"/>
    </w:pPr>
    <w:rPr>
      <w:rFonts w:ascii="Arial" w:hAnsi="Arial"/>
      <w:noProof/>
      <w:color w:val="000000"/>
    </w:rPr>
  </w:style>
  <w:style w:type="paragraph" w:styleId="Footer">
    <w:name w:val="footer"/>
    <w:basedOn w:val="Normal"/>
    <w:link w:val="FooterChar"/>
    <w:uiPriority w:val="99"/>
    <w:rsid w:val="000A09D2"/>
    <w:pPr>
      <w:pBdr>
        <w:top w:val="single" w:sz="4" w:space="1" w:color="auto"/>
      </w:pBdr>
      <w:tabs>
        <w:tab w:val="center" w:pos="4680"/>
        <w:tab w:val="right" w:pos="9900"/>
      </w:tabs>
    </w:pPr>
    <w:rPr>
      <w:iCs/>
      <w:sz w:val="20"/>
      <w:lang w:val="x-none" w:eastAsia="x-none"/>
    </w:rPr>
  </w:style>
  <w:style w:type="character" w:customStyle="1" w:styleId="FooterChar">
    <w:name w:val="Footer Char"/>
    <w:basedOn w:val="DefaultParagraphFont"/>
    <w:link w:val="Footer"/>
    <w:uiPriority w:val="99"/>
    <w:rsid w:val="000A09D2"/>
    <w:rPr>
      <w:rFonts w:ascii="Times New Roman" w:eastAsia="Times New Roman" w:hAnsi="Times New Roman" w:cs="Times New Roman"/>
      <w:iCs/>
      <w:sz w:val="20"/>
      <w:szCs w:val="20"/>
      <w:lang w:val="x-none" w:eastAsia="x-none"/>
    </w:rPr>
  </w:style>
  <w:style w:type="paragraph" w:styleId="Header">
    <w:name w:val="header"/>
    <w:basedOn w:val="Normal"/>
    <w:link w:val="HeaderChar"/>
    <w:uiPriority w:val="99"/>
    <w:rsid w:val="000A09D2"/>
    <w:pPr>
      <w:pBdr>
        <w:bottom w:val="single" w:sz="4" w:space="1" w:color="auto"/>
      </w:pBdr>
      <w:tabs>
        <w:tab w:val="center" w:pos="4680"/>
        <w:tab w:val="right" w:pos="9360"/>
      </w:tabs>
      <w:spacing w:after="240"/>
    </w:pPr>
    <w:rPr>
      <w:iCs/>
      <w:sz w:val="20"/>
    </w:rPr>
  </w:style>
  <w:style w:type="character" w:customStyle="1" w:styleId="HeaderChar">
    <w:name w:val="Header Char"/>
    <w:basedOn w:val="DefaultParagraphFont"/>
    <w:link w:val="Header"/>
    <w:uiPriority w:val="99"/>
    <w:rsid w:val="000A09D2"/>
    <w:rPr>
      <w:rFonts w:ascii="Times New Roman" w:eastAsia="Times New Roman" w:hAnsi="Times New Roman" w:cs="Times New Roman"/>
      <w:iCs/>
      <w:sz w:val="20"/>
      <w:szCs w:val="20"/>
    </w:rPr>
  </w:style>
  <w:style w:type="paragraph" w:customStyle="1" w:styleId="NormalNoSpace">
    <w:name w:val="Normal No Space"/>
    <w:basedOn w:val="Normal"/>
    <w:rsid w:val="000A09D2"/>
    <w:pPr>
      <w:keepLines/>
      <w:spacing w:after="120"/>
    </w:pPr>
    <w:rPr>
      <w:snapToGrid w:val="0"/>
      <w:sz w:val="24"/>
    </w:rPr>
  </w:style>
  <w:style w:type="character" w:styleId="CommentReference">
    <w:name w:val="annotation reference"/>
    <w:basedOn w:val="DefaultParagraphFont"/>
    <w:uiPriority w:val="99"/>
    <w:semiHidden/>
    <w:unhideWhenUsed/>
    <w:rsid w:val="00584C97"/>
    <w:rPr>
      <w:sz w:val="16"/>
      <w:szCs w:val="16"/>
    </w:rPr>
  </w:style>
  <w:style w:type="paragraph" w:styleId="CommentText">
    <w:name w:val="annotation text"/>
    <w:basedOn w:val="Normal"/>
    <w:link w:val="CommentTextChar"/>
    <w:uiPriority w:val="99"/>
    <w:semiHidden/>
    <w:unhideWhenUsed/>
    <w:rsid w:val="00584C97"/>
    <w:rPr>
      <w:sz w:val="20"/>
    </w:rPr>
  </w:style>
  <w:style w:type="character" w:customStyle="1" w:styleId="CommentTextChar">
    <w:name w:val="Comment Text Char"/>
    <w:basedOn w:val="DefaultParagraphFont"/>
    <w:link w:val="CommentText"/>
    <w:uiPriority w:val="99"/>
    <w:semiHidden/>
    <w:rsid w:val="00584C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4C97"/>
    <w:rPr>
      <w:b/>
      <w:bCs/>
    </w:rPr>
  </w:style>
  <w:style w:type="character" w:customStyle="1" w:styleId="CommentSubjectChar">
    <w:name w:val="Comment Subject Char"/>
    <w:basedOn w:val="CommentTextChar"/>
    <w:link w:val="CommentSubject"/>
    <w:uiPriority w:val="99"/>
    <w:semiHidden/>
    <w:rsid w:val="00584C9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84C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C97"/>
    <w:rPr>
      <w:rFonts w:ascii="Segoe UI" w:eastAsia="Times New Roman" w:hAnsi="Segoe UI" w:cs="Segoe UI"/>
      <w:sz w:val="18"/>
      <w:szCs w:val="18"/>
    </w:rPr>
  </w:style>
  <w:style w:type="character" w:customStyle="1" w:styleId="ArialBlack">
    <w:name w:val="Arial Black"/>
    <w:rsid w:val="00C52963"/>
    <w:rPr>
      <w:rFonts w:ascii="Arial Black" w:hAnsi="Arial Black"/>
      <w:spacing w:val="-10"/>
    </w:rPr>
  </w:style>
  <w:style w:type="character" w:styleId="Hyperlink">
    <w:name w:val="Hyperlink"/>
    <w:uiPriority w:val="99"/>
    <w:rsid w:val="00C52963"/>
    <w:rPr>
      <w:rFonts w:ascii="Arial" w:hAnsi="Arial"/>
      <w:color w:val="0000FF"/>
      <w:sz w:val="20"/>
      <w:u w:val="single"/>
    </w:rPr>
  </w:style>
  <w:style w:type="paragraph" w:customStyle="1" w:styleId="HUDNorm">
    <w:name w:val="HUD Norm"/>
    <w:basedOn w:val="Normal"/>
    <w:link w:val="HUDNormChar"/>
    <w:qFormat/>
    <w:rsid w:val="00DB753F"/>
    <w:pPr>
      <w:spacing w:line="276" w:lineRule="auto"/>
    </w:pPr>
    <w:rPr>
      <w:rFonts w:ascii="Arial" w:hAnsi="Arial" w:cs="Arial"/>
      <w:sz w:val="20"/>
    </w:rPr>
  </w:style>
  <w:style w:type="character" w:customStyle="1" w:styleId="HUDNormChar">
    <w:name w:val="HUD Norm Char"/>
    <w:basedOn w:val="DefaultParagraphFont"/>
    <w:link w:val="HUDNorm"/>
    <w:rsid w:val="00DB753F"/>
    <w:rPr>
      <w:rFonts w:ascii="Arial" w:eastAsia="Times New Roman" w:hAnsi="Arial" w:cs="Arial"/>
      <w:sz w:val="20"/>
      <w:szCs w:val="20"/>
    </w:rPr>
  </w:style>
  <w:style w:type="character" w:styleId="PlaceholderText">
    <w:name w:val="Placeholder Text"/>
    <w:basedOn w:val="DefaultParagraphFont"/>
    <w:uiPriority w:val="99"/>
    <w:semiHidden/>
    <w:rsid w:val="00BC7477"/>
    <w:rPr>
      <w:color w:val="808080"/>
    </w:rPr>
  </w:style>
  <w:style w:type="paragraph" w:customStyle="1" w:styleId="InstructionNumber2">
    <w:name w:val="Instruction Number 2"/>
    <w:basedOn w:val="Normal"/>
    <w:rsid w:val="00472AD3"/>
    <w:pPr>
      <w:numPr>
        <w:ilvl w:val="1"/>
        <w:numId w:val="2"/>
      </w:numPr>
      <w:spacing w:before="100" w:beforeAutospacing="1" w:after="100" w:afterAutospacing="1"/>
    </w:pPr>
    <w:rPr>
      <w:rFonts w:ascii="Arial" w:hAnsi="Arial"/>
      <w:i/>
      <w:vanish/>
      <w:color w:val="0000FF"/>
      <w:sz w:val="18"/>
      <w:szCs w:val="18"/>
    </w:rPr>
  </w:style>
  <w:style w:type="table" w:styleId="TableGrid">
    <w:name w:val="Table Grid"/>
    <w:basedOn w:val="TableNormal"/>
    <w:uiPriority w:val="39"/>
    <w:rsid w:val="00416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CB16E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aption">
    <w:name w:val="caption"/>
    <w:basedOn w:val="Normal"/>
    <w:next w:val="Normal"/>
    <w:uiPriority w:val="35"/>
    <w:unhideWhenUsed/>
    <w:qFormat/>
    <w:rsid w:val="00CB16E4"/>
    <w:pPr>
      <w:spacing w:after="200"/>
    </w:pPr>
    <w:rPr>
      <w:i/>
      <w:iCs/>
      <w:color w:val="44546A" w:themeColor="text2"/>
      <w:sz w:val="18"/>
      <w:szCs w:val="18"/>
    </w:rPr>
  </w:style>
  <w:style w:type="paragraph" w:styleId="TOCHeading">
    <w:name w:val="TOC Heading"/>
    <w:basedOn w:val="Heading1"/>
    <w:next w:val="Normal"/>
    <w:uiPriority w:val="39"/>
    <w:unhideWhenUsed/>
    <w:qFormat/>
    <w:rsid w:val="000B7D2E"/>
    <w:pPr>
      <w:numPr>
        <w:numId w:val="0"/>
      </w:numPr>
      <w:spacing w:after="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0B7D2E"/>
    <w:pPr>
      <w:spacing w:after="100"/>
      <w:ind w:left="220"/>
    </w:pPr>
  </w:style>
  <w:style w:type="paragraph" w:styleId="TOC1">
    <w:name w:val="toc 1"/>
    <w:basedOn w:val="Normal"/>
    <w:next w:val="Normal"/>
    <w:autoRedefine/>
    <w:uiPriority w:val="39"/>
    <w:unhideWhenUsed/>
    <w:rsid w:val="00FD7C06"/>
    <w:pPr>
      <w:tabs>
        <w:tab w:val="right" w:leader="dot" w:pos="9926"/>
      </w:tabs>
      <w:spacing w:after="100"/>
    </w:pPr>
    <w:rPr>
      <w:b/>
      <w:noProof/>
    </w:rPr>
  </w:style>
  <w:style w:type="paragraph" w:styleId="TOC3">
    <w:name w:val="toc 3"/>
    <w:basedOn w:val="Normal"/>
    <w:next w:val="Normal"/>
    <w:autoRedefine/>
    <w:uiPriority w:val="39"/>
    <w:unhideWhenUsed/>
    <w:rsid w:val="000B7D2E"/>
    <w:pPr>
      <w:spacing w:after="100"/>
      <w:ind w:left="440"/>
    </w:pPr>
  </w:style>
  <w:style w:type="paragraph" w:customStyle="1" w:styleId="TableHeading">
    <w:name w:val="Table Heading"/>
    <w:rsid w:val="00063D47"/>
    <w:pPr>
      <w:keepNext/>
      <w:keepLines/>
      <w:spacing w:before="120" w:after="0" w:line="240" w:lineRule="auto"/>
    </w:pPr>
    <w:rPr>
      <w:rFonts w:ascii="Arial" w:eastAsia="Times New Roman" w:hAnsi="Arial" w:cs="Times New Roman"/>
      <w:b/>
      <w:sz w:val="20"/>
      <w:szCs w:val="20"/>
    </w:rPr>
  </w:style>
  <w:style w:type="paragraph" w:styleId="TableofFigures">
    <w:name w:val="table of figures"/>
    <w:basedOn w:val="Normal"/>
    <w:next w:val="Normal"/>
    <w:uiPriority w:val="99"/>
    <w:unhideWhenUsed/>
    <w:rsid w:val="00985357"/>
  </w:style>
  <w:style w:type="paragraph" w:customStyle="1" w:styleId="HUDTableText">
    <w:name w:val="HUD Table Text"/>
    <w:basedOn w:val="Normal"/>
    <w:qFormat/>
    <w:rsid w:val="00CD0A6A"/>
    <w:pPr>
      <w:overflowPunct w:val="0"/>
      <w:autoSpaceDE w:val="0"/>
      <w:autoSpaceDN w:val="0"/>
      <w:adjustRightInd w:val="0"/>
      <w:spacing w:after="120"/>
      <w:textAlignment w:val="baseline"/>
    </w:pPr>
    <w:rPr>
      <w:rFonts w:asciiTheme="minorHAnsi" w:hAnsiTheme="minorHAnsi"/>
      <w:sz w:val="20"/>
    </w:rPr>
  </w:style>
  <w:style w:type="paragraph" w:customStyle="1" w:styleId="HUDTableHeading">
    <w:name w:val="HUD Table Heading"/>
    <w:basedOn w:val="Normal"/>
    <w:qFormat/>
    <w:rsid w:val="00CD0A6A"/>
    <w:pPr>
      <w:overflowPunct w:val="0"/>
      <w:autoSpaceDE w:val="0"/>
      <w:autoSpaceDN w:val="0"/>
      <w:adjustRightInd w:val="0"/>
      <w:jc w:val="center"/>
      <w:textAlignment w:val="baseline"/>
    </w:pPr>
    <w:rPr>
      <w:rFonts w:asciiTheme="minorHAnsi" w:hAnsiTheme="minorHAnsi"/>
      <w:b/>
      <w:color w:val="FFFFFF" w:themeColor="background1"/>
      <w:szCs w:val="24"/>
    </w:rPr>
  </w:style>
  <w:style w:type="paragraph" w:customStyle="1" w:styleId="HUDBTableText">
    <w:name w:val="HUD BTable Text"/>
    <w:basedOn w:val="HUDTableText"/>
    <w:qFormat/>
    <w:rsid w:val="00CD0A6A"/>
    <w:rPr>
      <w:i/>
      <w:iCs/>
      <w:color w:val="0000FF"/>
    </w:rPr>
  </w:style>
  <w:style w:type="table" w:customStyle="1" w:styleId="HUDTables">
    <w:name w:val="HUD Tables"/>
    <w:basedOn w:val="TableNormal"/>
    <w:uiPriority w:val="99"/>
    <w:rsid w:val="00CD0A6A"/>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heme="minorHAnsi" w:hAnsiTheme="minorHAnsi"/>
        <w:b/>
        <w:color w:val="FFFFFF" w:themeColor="background1"/>
        <w:sz w:val="24"/>
      </w:rPr>
      <w:tblPr/>
      <w:tcPr>
        <w:shd w:val="clear" w:color="auto" w:fill="5B9BD5"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HUDTitle">
    <w:name w:val="HUD Title"/>
    <w:basedOn w:val="Normal"/>
    <w:qFormat/>
    <w:rsid w:val="00CD0A6A"/>
    <w:pPr>
      <w:overflowPunct w:val="0"/>
      <w:autoSpaceDE w:val="0"/>
      <w:autoSpaceDN w:val="0"/>
      <w:adjustRightInd w:val="0"/>
      <w:spacing w:before="120" w:after="240"/>
      <w:ind w:left="1440"/>
      <w:textAlignment w:val="baseline"/>
    </w:pPr>
    <w:rPr>
      <w:rFonts w:asciiTheme="minorHAnsi" w:hAnsiTheme="minorHAnsi" w:cs="Arial"/>
      <w:b/>
      <w:sz w:val="72"/>
      <w:szCs w:val="56"/>
    </w:rPr>
  </w:style>
  <w:style w:type="paragraph" w:customStyle="1" w:styleId="HUDBText">
    <w:name w:val="HUD BText"/>
    <w:basedOn w:val="Normal"/>
    <w:qFormat/>
    <w:rsid w:val="00CD0A6A"/>
    <w:pPr>
      <w:overflowPunct w:val="0"/>
      <w:autoSpaceDE w:val="0"/>
      <w:autoSpaceDN w:val="0"/>
      <w:adjustRightInd w:val="0"/>
      <w:spacing w:after="120"/>
      <w:textAlignment w:val="baseline"/>
    </w:pPr>
    <w:rPr>
      <w:rFonts w:asciiTheme="minorHAnsi" w:hAnsiTheme="minorHAnsi"/>
      <w:i/>
      <w:color w:val="3333FF"/>
      <w:szCs w:val="22"/>
    </w:rPr>
  </w:style>
  <w:style w:type="paragraph" w:styleId="Revision">
    <w:name w:val="Revision"/>
    <w:hidden/>
    <w:uiPriority w:val="99"/>
    <w:semiHidden/>
    <w:rsid w:val="0034124D"/>
    <w:pPr>
      <w:spacing w:after="0" w:line="240" w:lineRule="auto"/>
    </w:pPr>
    <w:rPr>
      <w:rFonts w:ascii="Times New Roman" w:eastAsia="Times New Roman" w:hAnsi="Times New Roman" w:cs="Times New Roman"/>
      <w:szCs w:val="20"/>
    </w:rPr>
  </w:style>
  <w:style w:type="paragraph" w:customStyle="1" w:styleId="MSAMBulletedList">
    <w:name w:val="MSAM Bulleted List"/>
    <w:basedOn w:val="Normal"/>
    <w:rsid w:val="005615D4"/>
    <w:pPr>
      <w:widowControl w:val="0"/>
      <w:numPr>
        <w:numId w:val="3"/>
      </w:numPr>
      <w:adjustRightInd w:val="0"/>
      <w:spacing w:after="120" w:line="360" w:lineRule="atLeast"/>
      <w:jc w:val="both"/>
      <w:textAlignment w:val="baseline"/>
    </w:pPr>
    <w:rPr>
      <w:sz w:val="24"/>
    </w:rPr>
  </w:style>
  <w:style w:type="table" w:styleId="GridTable4-Accent1">
    <w:name w:val="Grid Table 4 Accent 1"/>
    <w:basedOn w:val="TableNormal"/>
    <w:uiPriority w:val="49"/>
    <w:rsid w:val="00A6460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Strong">
    <w:name w:val="Strong"/>
    <w:basedOn w:val="DefaultParagraphFont"/>
    <w:uiPriority w:val="22"/>
    <w:qFormat/>
    <w:rsid w:val="002565D5"/>
    <w:rPr>
      <w:b/>
      <w:bCs/>
    </w:rPr>
  </w:style>
  <w:style w:type="paragraph" w:customStyle="1" w:styleId="InfoBlue">
    <w:name w:val="InfoBlue"/>
    <w:basedOn w:val="Normal"/>
    <w:next w:val="BodyText"/>
    <w:link w:val="InfoBlueChar1"/>
    <w:rsid w:val="00C8602A"/>
    <w:pPr>
      <w:widowControl w:val="0"/>
      <w:spacing w:after="120" w:line="240" w:lineRule="atLeast"/>
      <w:ind w:left="576"/>
      <w:jc w:val="both"/>
    </w:pPr>
    <w:rPr>
      <w:i/>
      <w:color w:val="0000FF"/>
      <w:sz w:val="24"/>
    </w:rPr>
  </w:style>
  <w:style w:type="character" w:customStyle="1" w:styleId="InfoBlueChar1">
    <w:name w:val="InfoBlue Char1"/>
    <w:link w:val="InfoBlue"/>
    <w:rsid w:val="00C8602A"/>
    <w:rPr>
      <w:rFonts w:ascii="Times New Roman" w:eastAsia="Times New Roman" w:hAnsi="Times New Roman" w:cs="Times New Roman"/>
      <w:i/>
      <w:color w:val="0000FF"/>
      <w:sz w:val="24"/>
      <w:szCs w:val="20"/>
    </w:rPr>
  </w:style>
  <w:style w:type="table" w:customStyle="1" w:styleId="LightList-Accent11">
    <w:name w:val="Light List - Accent 11"/>
    <w:basedOn w:val="TableNormal"/>
    <w:uiPriority w:val="61"/>
    <w:rsid w:val="00527F4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09432">
      <w:bodyDiv w:val="1"/>
      <w:marLeft w:val="0"/>
      <w:marRight w:val="0"/>
      <w:marTop w:val="0"/>
      <w:marBottom w:val="0"/>
      <w:divBdr>
        <w:top w:val="none" w:sz="0" w:space="0" w:color="auto"/>
        <w:left w:val="none" w:sz="0" w:space="0" w:color="auto"/>
        <w:bottom w:val="none" w:sz="0" w:space="0" w:color="auto"/>
        <w:right w:val="none" w:sz="0" w:space="0" w:color="auto"/>
      </w:divBdr>
      <w:divsChild>
        <w:div w:id="957100619">
          <w:marLeft w:val="0"/>
          <w:marRight w:val="0"/>
          <w:marTop w:val="0"/>
          <w:marBottom w:val="0"/>
          <w:divBdr>
            <w:top w:val="none" w:sz="0" w:space="0" w:color="auto"/>
            <w:left w:val="none" w:sz="0" w:space="0" w:color="auto"/>
            <w:bottom w:val="none" w:sz="0" w:space="0" w:color="auto"/>
            <w:right w:val="none" w:sz="0" w:space="0" w:color="auto"/>
          </w:divBdr>
          <w:divsChild>
            <w:div w:id="1544560263">
              <w:marLeft w:val="0"/>
              <w:marRight w:val="0"/>
              <w:marTop w:val="0"/>
              <w:marBottom w:val="0"/>
              <w:divBdr>
                <w:top w:val="none" w:sz="0" w:space="0" w:color="auto"/>
                <w:left w:val="none" w:sz="0" w:space="0" w:color="auto"/>
                <w:bottom w:val="none" w:sz="0" w:space="0" w:color="auto"/>
                <w:right w:val="none" w:sz="0" w:space="0" w:color="auto"/>
              </w:divBdr>
              <w:divsChild>
                <w:div w:id="1124232545">
                  <w:marLeft w:val="0"/>
                  <w:marRight w:val="0"/>
                  <w:marTop w:val="0"/>
                  <w:marBottom w:val="0"/>
                  <w:divBdr>
                    <w:top w:val="none" w:sz="0" w:space="0" w:color="auto"/>
                    <w:left w:val="none" w:sz="0" w:space="0" w:color="auto"/>
                    <w:bottom w:val="none" w:sz="0" w:space="0" w:color="auto"/>
                    <w:right w:val="none" w:sz="0" w:space="0" w:color="auto"/>
                  </w:divBdr>
                  <w:divsChild>
                    <w:div w:id="831142971">
                      <w:marLeft w:val="0"/>
                      <w:marRight w:val="0"/>
                      <w:marTop w:val="0"/>
                      <w:marBottom w:val="0"/>
                      <w:divBdr>
                        <w:top w:val="none" w:sz="0" w:space="0" w:color="auto"/>
                        <w:left w:val="none" w:sz="0" w:space="0" w:color="auto"/>
                        <w:bottom w:val="none" w:sz="0" w:space="0" w:color="auto"/>
                        <w:right w:val="none" w:sz="0" w:space="0" w:color="auto"/>
                      </w:divBdr>
                      <w:divsChild>
                        <w:div w:id="538398026">
                          <w:marLeft w:val="0"/>
                          <w:marRight w:val="0"/>
                          <w:marTop w:val="0"/>
                          <w:marBottom w:val="0"/>
                          <w:divBdr>
                            <w:top w:val="none" w:sz="0" w:space="0" w:color="auto"/>
                            <w:left w:val="none" w:sz="0" w:space="0" w:color="auto"/>
                            <w:bottom w:val="none" w:sz="0" w:space="0" w:color="auto"/>
                            <w:right w:val="none" w:sz="0" w:space="0" w:color="auto"/>
                          </w:divBdr>
                          <w:divsChild>
                            <w:div w:id="1704860995">
                              <w:marLeft w:val="0"/>
                              <w:marRight w:val="0"/>
                              <w:marTop w:val="0"/>
                              <w:marBottom w:val="0"/>
                              <w:divBdr>
                                <w:top w:val="none" w:sz="0" w:space="0" w:color="auto"/>
                                <w:left w:val="none" w:sz="0" w:space="0" w:color="auto"/>
                                <w:bottom w:val="none" w:sz="0" w:space="0" w:color="auto"/>
                                <w:right w:val="none" w:sz="0" w:space="0" w:color="auto"/>
                              </w:divBdr>
                              <w:divsChild>
                                <w:div w:id="2081518920">
                                  <w:marLeft w:val="0"/>
                                  <w:marRight w:val="0"/>
                                  <w:marTop w:val="0"/>
                                  <w:marBottom w:val="0"/>
                                  <w:divBdr>
                                    <w:top w:val="none" w:sz="0" w:space="0" w:color="auto"/>
                                    <w:left w:val="none" w:sz="0" w:space="0" w:color="auto"/>
                                    <w:bottom w:val="none" w:sz="0" w:space="0" w:color="auto"/>
                                    <w:right w:val="none" w:sz="0" w:space="0" w:color="auto"/>
                                  </w:divBdr>
                                  <w:divsChild>
                                    <w:div w:id="892276523">
                                      <w:marLeft w:val="0"/>
                                      <w:marRight w:val="0"/>
                                      <w:marTop w:val="0"/>
                                      <w:marBottom w:val="0"/>
                                      <w:divBdr>
                                        <w:top w:val="none" w:sz="0" w:space="0" w:color="auto"/>
                                        <w:left w:val="none" w:sz="0" w:space="0" w:color="auto"/>
                                        <w:bottom w:val="none" w:sz="0" w:space="0" w:color="auto"/>
                                        <w:right w:val="none" w:sz="0" w:space="0" w:color="auto"/>
                                      </w:divBdr>
                                      <w:divsChild>
                                        <w:div w:id="1328510621">
                                          <w:marLeft w:val="0"/>
                                          <w:marRight w:val="0"/>
                                          <w:marTop w:val="0"/>
                                          <w:marBottom w:val="0"/>
                                          <w:divBdr>
                                            <w:top w:val="none" w:sz="0" w:space="0" w:color="auto"/>
                                            <w:left w:val="none" w:sz="0" w:space="0" w:color="auto"/>
                                            <w:bottom w:val="none" w:sz="0" w:space="0" w:color="auto"/>
                                            <w:right w:val="none" w:sz="0" w:space="0" w:color="auto"/>
                                          </w:divBdr>
                                          <w:divsChild>
                                            <w:div w:id="1343701876">
                                              <w:marLeft w:val="0"/>
                                              <w:marRight w:val="0"/>
                                              <w:marTop w:val="0"/>
                                              <w:marBottom w:val="0"/>
                                              <w:divBdr>
                                                <w:top w:val="none" w:sz="0" w:space="0" w:color="auto"/>
                                                <w:left w:val="none" w:sz="0" w:space="0" w:color="auto"/>
                                                <w:bottom w:val="none" w:sz="0" w:space="0" w:color="auto"/>
                                                <w:right w:val="none" w:sz="0" w:space="0" w:color="auto"/>
                                              </w:divBdr>
                                              <w:divsChild>
                                                <w:div w:id="714351907">
                                                  <w:marLeft w:val="0"/>
                                                  <w:marRight w:val="0"/>
                                                  <w:marTop w:val="0"/>
                                                  <w:marBottom w:val="0"/>
                                                  <w:divBdr>
                                                    <w:top w:val="none" w:sz="0" w:space="0" w:color="auto"/>
                                                    <w:left w:val="none" w:sz="0" w:space="0" w:color="auto"/>
                                                    <w:bottom w:val="none" w:sz="0" w:space="0" w:color="auto"/>
                                                    <w:right w:val="none" w:sz="0" w:space="0" w:color="auto"/>
                                                  </w:divBdr>
                                                  <w:divsChild>
                                                    <w:div w:id="91055472">
                                                      <w:marLeft w:val="0"/>
                                                      <w:marRight w:val="0"/>
                                                      <w:marTop w:val="0"/>
                                                      <w:marBottom w:val="0"/>
                                                      <w:divBdr>
                                                        <w:top w:val="none" w:sz="0" w:space="0" w:color="auto"/>
                                                        <w:left w:val="none" w:sz="0" w:space="0" w:color="auto"/>
                                                        <w:bottom w:val="none" w:sz="0" w:space="0" w:color="auto"/>
                                                        <w:right w:val="none" w:sz="0" w:space="0" w:color="auto"/>
                                                      </w:divBdr>
                                                      <w:divsChild>
                                                        <w:div w:id="568227315">
                                                          <w:marLeft w:val="0"/>
                                                          <w:marRight w:val="0"/>
                                                          <w:marTop w:val="0"/>
                                                          <w:marBottom w:val="0"/>
                                                          <w:divBdr>
                                                            <w:top w:val="none" w:sz="0" w:space="0" w:color="auto"/>
                                                            <w:left w:val="none" w:sz="0" w:space="0" w:color="auto"/>
                                                            <w:bottom w:val="none" w:sz="0" w:space="0" w:color="auto"/>
                                                            <w:right w:val="none" w:sz="0" w:space="0" w:color="auto"/>
                                                          </w:divBdr>
                                                          <w:divsChild>
                                                            <w:div w:id="597256881">
                                                              <w:marLeft w:val="0"/>
                                                              <w:marRight w:val="0"/>
                                                              <w:marTop w:val="0"/>
                                                              <w:marBottom w:val="0"/>
                                                              <w:divBdr>
                                                                <w:top w:val="none" w:sz="0" w:space="0" w:color="auto"/>
                                                                <w:left w:val="none" w:sz="0" w:space="0" w:color="auto"/>
                                                                <w:bottom w:val="none" w:sz="0" w:space="0" w:color="auto"/>
                                                                <w:right w:val="none" w:sz="0" w:space="0" w:color="auto"/>
                                                              </w:divBdr>
                                                              <w:divsChild>
                                                                <w:div w:id="750472877">
                                                                  <w:marLeft w:val="0"/>
                                                                  <w:marRight w:val="0"/>
                                                                  <w:marTop w:val="0"/>
                                                                  <w:marBottom w:val="0"/>
                                                                  <w:divBdr>
                                                                    <w:top w:val="none" w:sz="0" w:space="0" w:color="auto"/>
                                                                    <w:left w:val="none" w:sz="0" w:space="0" w:color="auto"/>
                                                                    <w:bottom w:val="none" w:sz="0" w:space="0" w:color="auto"/>
                                                                    <w:right w:val="none" w:sz="0" w:space="0" w:color="auto"/>
                                                                  </w:divBdr>
                                                                </w:div>
                                                                <w:div w:id="1596355367">
                                                                  <w:marLeft w:val="0"/>
                                                                  <w:marRight w:val="0"/>
                                                                  <w:marTop w:val="0"/>
                                                                  <w:marBottom w:val="0"/>
                                                                  <w:divBdr>
                                                                    <w:top w:val="none" w:sz="0" w:space="0" w:color="auto"/>
                                                                    <w:left w:val="none" w:sz="0" w:space="0" w:color="auto"/>
                                                                    <w:bottom w:val="none" w:sz="0" w:space="0" w:color="auto"/>
                                                                    <w:right w:val="none" w:sz="0" w:space="0" w:color="auto"/>
                                                                  </w:divBdr>
                                                                </w:div>
                                                                <w:div w:id="1029064962">
                                                                  <w:marLeft w:val="0"/>
                                                                  <w:marRight w:val="0"/>
                                                                  <w:marTop w:val="0"/>
                                                                  <w:marBottom w:val="0"/>
                                                                  <w:divBdr>
                                                                    <w:top w:val="none" w:sz="0" w:space="0" w:color="auto"/>
                                                                    <w:left w:val="none" w:sz="0" w:space="0" w:color="auto"/>
                                                                    <w:bottom w:val="none" w:sz="0" w:space="0" w:color="auto"/>
                                                                    <w:right w:val="none" w:sz="0" w:space="0" w:color="auto"/>
                                                                  </w:divBdr>
                                                                </w:div>
                                                                <w:div w:id="1745957557">
                                                                  <w:marLeft w:val="0"/>
                                                                  <w:marRight w:val="0"/>
                                                                  <w:marTop w:val="0"/>
                                                                  <w:marBottom w:val="0"/>
                                                                  <w:divBdr>
                                                                    <w:top w:val="none" w:sz="0" w:space="0" w:color="auto"/>
                                                                    <w:left w:val="none" w:sz="0" w:space="0" w:color="auto"/>
                                                                    <w:bottom w:val="none" w:sz="0" w:space="0" w:color="auto"/>
                                                                    <w:right w:val="none" w:sz="0" w:space="0" w:color="auto"/>
                                                                  </w:divBdr>
                                                                </w:div>
                                                                <w:div w:id="1531722884">
                                                                  <w:marLeft w:val="0"/>
                                                                  <w:marRight w:val="0"/>
                                                                  <w:marTop w:val="0"/>
                                                                  <w:marBottom w:val="0"/>
                                                                  <w:divBdr>
                                                                    <w:top w:val="none" w:sz="0" w:space="0" w:color="auto"/>
                                                                    <w:left w:val="none" w:sz="0" w:space="0" w:color="auto"/>
                                                                    <w:bottom w:val="none" w:sz="0" w:space="0" w:color="auto"/>
                                                                    <w:right w:val="none" w:sz="0" w:space="0" w:color="auto"/>
                                                                  </w:divBdr>
                                                                </w:div>
                                                                <w:div w:id="757945396">
                                                                  <w:marLeft w:val="0"/>
                                                                  <w:marRight w:val="0"/>
                                                                  <w:marTop w:val="0"/>
                                                                  <w:marBottom w:val="0"/>
                                                                  <w:divBdr>
                                                                    <w:top w:val="none" w:sz="0" w:space="0" w:color="auto"/>
                                                                    <w:left w:val="none" w:sz="0" w:space="0" w:color="auto"/>
                                                                    <w:bottom w:val="none" w:sz="0" w:space="0" w:color="auto"/>
                                                                    <w:right w:val="none" w:sz="0" w:space="0" w:color="auto"/>
                                                                  </w:divBdr>
                                                                </w:div>
                                                                <w:div w:id="1766264617">
                                                                  <w:marLeft w:val="0"/>
                                                                  <w:marRight w:val="0"/>
                                                                  <w:marTop w:val="0"/>
                                                                  <w:marBottom w:val="0"/>
                                                                  <w:divBdr>
                                                                    <w:top w:val="none" w:sz="0" w:space="0" w:color="auto"/>
                                                                    <w:left w:val="none" w:sz="0" w:space="0" w:color="auto"/>
                                                                    <w:bottom w:val="none" w:sz="0" w:space="0" w:color="auto"/>
                                                                    <w:right w:val="none" w:sz="0" w:space="0" w:color="auto"/>
                                                                  </w:divBdr>
                                                                </w:div>
                                                                <w:div w:id="827792572">
                                                                  <w:marLeft w:val="0"/>
                                                                  <w:marRight w:val="0"/>
                                                                  <w:marTop w:val="0"/>
                                                                  <w:marBottom w:val="0"/>
                                                                  <w:divBdr>
                                                                    <w:top w:val="none" w:sz="0" w:space="0" w:color="auto"/>
                                                                    <w:left w:val="none" w:sz="0" w:space="0" w:color="auto"/>
                                                                    <w:bottom w:val="none" w:sz="0" w:space="0" w:color="auto"/>
                                                                    <w:right w:val="none" w:sz="0" w:space="0" w:color="auto"/>
                                                                  </w:divBdr>
                                                                </w:div>
                                                                <w:div w:id="1731658406">
                                                                  <w:marLeft w:val="0"/>
                                                                  <w:marRight w:val="0"/>
                                                                  <w:marTop w:val="0"/>
                                                                  <w:marBottom w:val="0"/>
                                                                  <w:divBdr>
                                                                    <w:top w:val="none" w:sz="0" w:space="0" w:color="auto"/>
                                                                    <w:left w:val="none" w:sz="0" w:space="0" w:color="auto"/>
                                                                    <w:bottom w:val="none" w:sz="0" w:space="0" w:color="auto"/>
                                                                    <w:right w:val="none" w:sz="0" w:space="0" w:color="auto"/>
                                                                  </w:divBdr>
                                                                </w:div>
                                                                <w:div w:id="323750330">
                                                                  <w:marLeft w:val="0"/>
                                                                  <w:marRight w:val="0"/>
                                                                  <w:marTop w:val="0"/>
                                                                  <w:marBottom w:val="0"/>
                                                                  <w:divBdr>
                                                                    <w:top w:val="none" w:sz="0" w:space="0" w:color="auto"/>
                                                                    <w:left w:val="none" w:sz="0" w:space="0" w:color="auto"/>
                                                                    <w:bottom w:val="none" w:sz="0" w:space="0" w:color="auto"/>
                                                                    <w:right w:val="none" w:sz="0" w:space="0" w:color="auto"/>
                                                                  </w:divBdr>
                                                                </w:div>
                                                                <w:div w:id="1111391025">
                                                                  <w:marLeft w:val="0"/>
                                                                  <w:marRight w:val="0"/>
                                                                  <w:marTop w:val="0"/>
                                                                  <w:marBottom w:val="0"/>
                                                                  <w:divBdr>
                                                                    <w:top w:val="none" w:sz="0" w:space="0" w:color="auto"/>
                                                                    <w:left w:val="none" w:sz="0" w:space="0" w:color="auto"/>
                                                                    <w:bottom w:val="none" w:sz="0" w:space="0" w:color="auto"/>
                                                                    <w:right w:val="none" w:sz="0" w:space="0" w:color="auto"/>
                                                                  </w:divBdr>
                                                                </w:div>
                                                                <w:div w:id="1036077785">
                                                                  <w:marLeft w:val="0"/>
                                                                  <w:marRight w:val="0"/>
                                                                  <w:marTop w:val="0"/>
                                                                  <w:marBottom w:val="0"/>
                                                                  <w:divBdr>
                                                                    <w:top w:val="none" w:sz="0" w:space="0" w:color="auto"/>
                                                                    <w:left w:val="none" w:sz="0" w:space="0" w:color="auto"/>
                                                                    <w:bottom w:val="none" w:sz="0" w:space="0" w:color="auto"/>
                                                                    <w:right w:val="none" w:sz="0" w:space="0" w:color="auto"/>
                                                                  </w:divBdr>
                                                                </w:div>
                                                                <w:div w:id="2100560073">
                                                                  <w:marLeft w:val="0"/>
                                                                  <w:marRight w:val="0"/>
                                                                  <w:marTop w:val="0"/>
                                                                  <w:marBottom w:val="0"/>
                                                                  <w:divBdr>
                                                                    <w:top w:val="none" w:sz="0" w:space="0" w:color="auto"/>
                                                                    <w:left w:val="none" w:sz="0" w:space="0" w:color="auto"/>
                                                                    <w:bottom w:val="none" w:sz="0" w:space="0" w:color="auto"/>
                                                                    <w:right w:val="none" w:sz="0" w:space="0" w:color="auto"/>
                                                                  </w:divBdr>
                                                                </w:div>
                                                                <w:div w:id="644555693">
                                                                  <w:marLeft w:val="0"/>
                                                                  <w:marRight w:val="0"/>
                                                                  <w:marTop w:val="0"/>
                                                                  <w:marBottom w:val="0"/>
                                                                  <w:divBdr>
                                                                    <w:top w:val="none" w:sz="0" w:space="0" w:color="auto"/>
                                                                    <w:left w:val="none" w:sz="0" w:space="0" w:color="auto"/>
                                                                    <w:bottom w:val="none" w:sz="0" w:space="0" w:color="auto"/>
                                                                    <w:right w:val="none" w:sz="0" w:space="0" w:color="auto"/>
                                                                  </w:divBdr>
                                                                </w:div>
                                                                <w:div w:id="963148305">
                                                                  <w:marLeft w:val="0"/>
                                                                  <w:marRight w:val="0"/>
                                                                  <w:marTop w:val="0"/>
                                                                  <w:marBottom w:val="0"/>
                                                                  <w:divBdr>
                                                                    <w:top w:val="none" w:sz="0" w:space="0" w:color="auto"/>
                                                                    <w:left w:val="none" w:sz="0" w:space="0" w:color="auto"/>
                                                                    <w:bottom w:val="none" w:sz="0" w:space="0" w:color="auto"/>
                                                                    <w:right w:val="none" w:sz="0" w:space="0" w:color="auto"/>
                                                                  </w:divBdr>
                                                                </w:div>
                                                                <w:div w:id="217399679">
                                                                  <w:marLeft w:val="0"/>
                                                                  <w:marRight w:val="0"/>
                                                                  <w:marTop w:val="0"/>
                                                                  <w:marBottom w:val="0"/>
                                                                  <w:divBdr>
                                                                    <w:top w:val="none" w:sz="0" w:space="0" w:color="auto"/>
                                                                    <w:left w:val="none" w:sz="0" w:space="0" w:color="auto"/>
                                                                    <w:bottom w:val="none" w:sz="0" w:space="0" w:color="auto"/>
                                                                    <w:right w:val="none" w:sz="0" w:space="0" w:color="auto"/>
                                                                  </w:divBdr>
                                                                </w:div>
                                                                <w:div w:id="826438300">
                                                                  <w:marLeft w:val="0"/>
                                                                  <w:marRight w:val="0"/>
                                                                  <w:marTop w:val="0"/>
                                                                  <w:marBottom w:val="0"/>
                                                                  <w:divBdr>
                                                                    <w:top w:val="none" w:sz="0" w:space="0" w:color="auto"/>
                                                                    <w:left w:val="none" w:sz="0" w:space="0" w:color="auto"/>
                                                                    <w:bottom w:val="none" w:sz="0" w:space="0" w:color="auto"/>
                                                                    <w:right w:val="none" w:sz="0" w:space="0" w:color="auto"/>
                                                                  </w:divBdr>
                                                                </w:div>
                                                                <w:div w:id="845905326">
                                                                  <w:marLeft w:val="0"/>
                                                                  <w:marRight w:val="0"/>
                                                                  <w:marTop w:val="0"/>
                                                                  <w:marBottom w:val="0"/>
                                                                  <w:divBdr>
                                                                    <w:top w:val="none" w:sz="0" w:space="0" w:color="auto"/>
                                                                    <w:left w:val="none" w:sz="0" w:space="0" w:color="auto"/>
                                                                    <w:bottom w:val="none" w:sz="0" w:space="0" w:color="auto"/>
                                                                    <w:right w:val="none" w:sz="0" w:space="0" w:color="auto"/>
                                                                  </w:divBdr>
                                                                </w:div>
                                                                <w:div w:id="627200524">
                                                                  <w:marLeft w:val="0"/>
                                                                  <w:marRight w:val="0"/>
                                                                  <w:marTop w:val="0"/>
                                                                  <w:marBottom w:val="0"/>
                                                                  <w:divBdr>
                                                                    <w:top w:val="none" w:sz="0" w:space="0" w:color="auto"/>
                                                                    <w:left w:val="none" w:sz="0" w:space="0" w:color="auto"/>
                                                                    <w:bottom w:val="none" w:sz="0" w:space="0" w:color="auto"/>
                                                                    <w:right w:val="none" w:sz="0" w:space="0" w:color="auto"/>
                                                                  </w:divBdr>
                                                                </w:div>
                                                                <w:div w:id="19591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W\Documents\CREDENCE\HUD%20Templates%20(docs,%20icons,%20acronyms,%20etc.)\HUD%20Document%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C9B4612319AB42B591BCA231A41E34" ma:contentTypeVersion="2" ma:contentTypeDescription="Create a new document." ma:contentTypeScope="" ma:versionID="e66fef353510f20afcc528314d311b09">
  <xsd:schema xmlns:xsd="http://www.w3.org/2001/XMLSchema" xmlns:xs="http://www.w3.org/2001/XMLSchema" xmlns:p="http://schemas.microsoft.com/office/2006/metadata/properties" xmlns:ns2="cb717aca-3afb-4e20-9a3d-5b0556dc5d6f" targetNamespace="http://schemas.microsoft.com/office/2006/metadata/properties" ma:root="true" ma:fieldsID="3b0957e9b74b770ffc5285725a7e8fd2" ns2:_="">
    <xsd:import namespace="cb717aca-3afb-4e20-9a3d-5b0556dc5d6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17aca-3afb-4e20-9a3d-5b0556dc5d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9375F-CB27-411B-8E67-7BC38BA7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17aca-3afb-4e20-9a3d-5b0556dc5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04434-5586-4054-9C0D-AF3A086BF0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BC28EE-79A6-4FD8-932F-B21EC7C9A799}">
  <ds:schemaRefs>
    <ds:schemaRef ds:uri="http://schemas.microsoft.com/sharepoint/v3/contenttype/forms"/>
  </ds:schemaRefs>
</ds:datastoreItem>
</file>

<file path=customXml/itemProps4.xml><?xml version="1.0" encoding="utf-8"?>
<ds:datastoreItem xmlns:ds="http://schemas.openxmlformats.org/officeDocument/2006/customXml" ds:itemID="{D25B1FBC-8E79-416F-9888-E81E4EF3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HUD Document Guide Template</Template>
  <TotalTime>5</TotalTime>
  <Pages>9</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Ann Redding Williams</dc:creator>
  <cp:keywords/>
  <dc:description/>
  <cp:lastModifiedBy>Christie Williams</cp:lastModifiedBy>
  <cp:revision>2</cp:revision>
  <dcterms:created xsi:type="dcterms:W3CDTF">2016-05-09T17:30:00Z</dcterms:created>
  <dcterms:modified xsi:type="dcterms:W3CDTF">2016-05-09T17:30:00Z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0x0101006CC9B4612319AB42B591BCA231A41E34</vt:lpwstr>
  </property>
</Properties>
</file>