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8861" w14:textId="77777777" w:rsidR="001557FC" w:rsidRDefault="0041026A">
      <w:pPr>
        <w:spacing w:before="1456" w:after="449" w:line="269" w:lineRule="exact"/>
        <w:ind w:left="2592" w:hanging="432"/>
        <w:textAlignment w:val="baseline"/>
        <w:rPr>
          <w:rFonts w:ascii="Garamond" w:eastAsia="Garamond" w:hAnsi="Garamond"/>
          <w:color w:val="000000"/>
          <w:sz w:val="24"/>
        </w:rPr>
      </w:pPr>
      <w:r>
        <w:pict w14:anchorId="3C45888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3" type="#_x0000_t202" style="position:absolute;left:0;text-align:left;margin-left:24pt;margin-top:24pt;width:564pt;height:744pt;z-index:-251682816;mso-wrap-distance-left:0;mso-wrap-distance-right:0;mso-position-horizontal-relative:page;mso-position-vertical-relative:page" filled="f" stroked="f">
            <v:textbox inset="0,0,0,0">
              <w:txbxContent>
                <w:p w14:paraId="3C4588B8" w14:textId="77777777" w:rsidR="001557FC" w:rsidRDefault="001557FC">
                  <w:pPr>
                    <w:pBdr>
                      <w:top w:val="double" w:sz="9" w:space="0" w:color="000000"/>
                      <w:left w:val="double" w:sz="9" w:space="0" w:color="000000"/>
                      <w:bottom w:val="double" w:sz="9" w:space="0" w:color="000000"/>
                      <w:right w:val="double" w:sz="9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rPr>
          <w:rFonts w:ascii="Garamond" w:eastAsia="Garamond" w:hAnsi="Garamond"/>
          <w:color w:val="000000"/>
          <w:sz w:val="24"/>
        </w:rPr>
        <w:t xml:space="preserve">U.S. Department of Housing and Urban Development </w:t>
      </w:r>
      <w:r>
        <w:rPr>
          <w:rFonts w:ascii="Garamond" w:eastAsia="Garamond" w:hAnsi="Garamond"/>
          <w:color w:val="000000"/>
          <w:sz w:val="24"/>
        </w:rPr>
        <w:br/>
      </w:r>
      <w:r>
        <w:rPr>
          <w:rFonts w:ascii="Garamond" w:eastAsia="Garamond" w:hAnsi="Garamond"/>
          <w:b/>
          <w:color w:val="000000"/>
          <w:sz w:val="26"/>
        </w:rPr>
        <w:t>Office of the Chief Human Capital Officer</w:t>
      </w:r>
    </w:p>
    <w:p w14:paraId="3C458862" w14:textId="77777777" w:rsidR="001557FC" w:rsidRDefault="0041026A">
      <w:pPr>
        <w:pBdr>
          <w:top w:val="double" w:sz="20" w:space="8" w:color="000000"/>
          <w:bottom w:val="double" w:sz="17" w:space="9" w:color="000000"/>
        </w:pBdr>
        <w:shd w:val="solid" w:color="DFDFDF" w:fill="DFDFDF"/>
        <w:spacing w:after="365" w:line="326" w:lineRule="exact"/>
        <w:ind w:right="657"/>
        <w:jc w:val="center"/>
        <w:textAlignment w:val="baseline"/>
        <w:rPr>
          <w:rFonts w:ascii="Garamond" w:eastAsia="Garamond" w:hAnsi="Garamond"/>
          <w:b/>
          <w:color w:val="000000"/>
          <w:sz w:val="26"/>
        </w:rPr>
      </w:pPr>
      <w:r>
        <w:pict w14:anchorId="3C458887">
          <v:line id="_x0000_s1072" style="position:absolute;left:0;text-align:left;z-index:251646976;mso-position-horizontal-relative:page;mso-position-vertical-relative:page" from="70.3pt,148.8pt" to="541.5pt,148.8pt" strokeweight="4.3pt">
            <v:stroke linestyle="thinThin"/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z w:val="26"/>
        </w:rPr>
        <w:t xml:space="preserve">REASONABLE ACCOMMODATION INFORMATION </w:t>
      </w:r>
      <w:r>
        <w:rPr>
          <w:rFonts w:ascii="Garamond" w:eastAsia="Garamond" w:hAnsi="Garamond"/>
          <w:b/>
          <w:color w:val="000000"/>
          <w:sz w:val="26"/>
        </w:rPr>
        <w:br/>
        <w:t>REPORTING FORM</w:t>
      </w:r>
    </w:p>
    <w:p w14:paraId="3C458863" w14:textId="77777777" w:rsidR="001557FC" w:rsidRDefault="0041026A">
      <w:pPr>
        <w:spacing w:before="3" w:line="266" w:lineRule="exact"/>
        <w:ind w:left="216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Enter the following information about the employee or applicant who requested the reasonable accommodation:</w:t>
      </w:r>
    </w:p>
    <w:p w14:paraId="3C458864" w14:textId="77777777" w:rsidR="001557FC" w:rsidRDefault="0041026A">
      <w:pPr>
        <w:tabs>
          <w:tab w:val="left" w:leader="underscore" w:pos="8928"/>
        </w:tabs>
        <w:spacing w:before="541" w:line="280" w:lineRule="exact"/>
        <w:ind w:left="216"/>
        <w:textAlignment w:val="baseline"/>
        <w:rPr>
          <w:rFonts w:ascii="Garamond" w:eastAsia="Garamond" w:hAnsi="Garamond"/>
          <w:b/>
          <w:color w:val="000000"/>
          <w:sz w:val="26"/>
        </w:rPr>
      </w:pPr>
      <w:r>
        <w:rPr>
          <w:rFonts w:ascii="Garamond" w:eastAsia="Garamond" w:hAnsi="Garamond"/>
          <w:b/>
          <w:color w:val="000000"/>
          <w:sz w:val="26"/>
        </w:rPr>
        <w:t xml:space="preserve">Requester’s Name: </w:t>
      </w:r>
      <w:r>
        <w:rPr>
          <w:rFonts w:ascii="Garamond" w:eastAsia="Garamond" w:hAnsi="Garamond"/>
          <w:b/>
          <w:color w:val="000000"/>
          <w:sz w:val="26"/>
        </w:rPr>
        <w:tab/>
        <w:t xml:space="preserve"> </w:t>
      </w:r>
    </w:p>
    <w:p w14:paraId="3C458865" w14:textId="77777777" w:rsidR="001557FC" w:rsidRDefault="0041026A">
      <w:pPr>
        <w:spacing w:before="593" w:line="261" w:lineRule="exact"/>
        <w:ind w:left="216"/>
        <w:textAlignment w:val="baseline"/>
        <w:rPr>
          <w:rFonts w:ascii="Garamond" w:eastAsia="Garamond" w:hAnsi="Garamond"/>
          <w:b/>
          <w:color w:val="000000"/>
          <w:spacing w:val="-8"/>
          <w:sz w:val="26"/>
        </w:rPr>
      </w:pPr>
      <w:r>
        <w:rPr>
          <w:rFonts w:ascii="Garamond" w:eastAsia="Garamond" w:hAnsi="Garamond"/>
          <w:b/>
          <w:color w:val="000000"/>
          <w:spacing w:val="-8"/>
          <w:sz w:val="26"/>
        </w:rPr>
        <w:t>Office &amp; Location:</w:t>
      </w:r>
    </w:p>
    <w:p w14:paraId="3C458866" w14:textId="77777777" w:rsidR="001557FC" w:rsidRDefault="0041026A">
      <w:pPr>
        <w:spacing w:before="238" w:after="69" w:line="410" w:lineRule="exact"/>
        <w:ind w:left="216"/>
        <w:textAlignment w:val="baseline"/>
        <w:rPr>
          <w:rFonts w:ascii="Garamond" w:eastAsia="Garamond" w:hAnsi="Garamond"/>
          <w:b/>
          <w:color w:val="000000"/>
          <w:spacing w:val="14"/>
          <w:sz w:val="26"/>
        </w:rPr>
      </w:pPr>
      <w:r>
        <w:pict w14:anchorId="3C458888">
          <v:line id="_x0000_s1071" style="position:absolute;left:0;text-align:left;z-index:251648000;mso-position-horizontal-relative:page;mso-position-vertical-relative:page" from="190.8pt,323.5pt" to="533.1pt,323.5pt" strokeweight="1.45pt"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pacing w:val="14"/>
          <w:sz w:val="26"/>
        </w:rPr>
        <w:t xml:space="preserve">Control Number: </w:t>
      </w:r>
      <w:r>
        <w:rPr>
          <w:rFonts w:ascii="Garamond" w:eastAsia="Garamond" w:hAnsi="Garamond"/>
          <w:b/>
          <w:color w:val="000000"/>
          <w:spacing w:val="14"/>
          <w:sz w:val="37"/>
        </w:rPr>
        <w:t>RA-</w:t>
      </w:r>
      <w:r>
        <w:rPr>
          <w:rFonts w:ascii="Garamond" w:eastAsia="Garamond" w:hAnsi="Garamond"/>
          <w:color w:val="000000"/>
          <w:sz w:val="24"/>
        </w:rPr>
        <w:t xml:space="preserve"> </w:t>
      </w:r>
    </w:p>
    <w:p w14:paraId="3C458867" w14:textId="77777777" w:rsidR="001557FC" w:rsidRDefault="0041026A">
      <w:pPr>
        <w:numPr>
          <w:ilvl w:val="0"/>
          <w:numId w:val="1"/>
        </w:numPr>
        <w:tabs>
          <w:tab w:val="clear" w:pos="360"/>
          <w:tab w:val="left" w:pos="504"/>
        </w:tabs>
        <w:spacing w:before="719" w:line="267" w:lineRule="exact"/>
        <w:ind w:left="504" w:hanging="360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89">
          <v:shape id="_x0000_s1070" type="#_x0000_t202" style="position:absolute;left:0;text-align:left;margin-left:70.3pt;margin-top:408.5pt;width:36pt;height:118.05pt;z-index:-251681792;mso-wrap-distance-left:0;mso-wrap-distance-right:37.45pt;mso-position-horizontal-relative:page;mso-position-vertical-relative:page" filled="f" stroked="f">
            <v:textbox inset="0,0,0,0">
              <w:txbxContent>
                <w:p w14:paraId="3C4588C4" w14:textId="77777777" w:rsidR="00000000" w:rsidRDefault="0041026A"/>
              </w:txbxContent>
            </v:textbox>
            <w10:wrap type="square" anchorx="page" anchory="page"/>
          </v:shape>
        </w:pict>
      </w:r>
      <w:r>
        <w:pict w14:anchorId="3C45888A">
          <v:shape id="_x0000_s1069" type="#_x0000_t202" style="position:absolute;left:0;text-align:left;margin-left:91.7pt;margin-top:473.05pt;width:11.75pt;height:11.75pt;z-index:-251680768;mso-wrap-distance-left:0;mso-wrap-distance-right:0;mso-position-horizontal-relative:page;mso-position-vertical-relative:page" filled="f" stroked="f">
            <v:textbox inset="0,0,0,0">
              <w:txbxContent>
                <w:p w14:paraId="3C4588B9" w14:textId="77777777" w:rsidR="001557FC" w:rsidRDefault="001557F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8B">
          <v:shape id="_x0000_s1068" type="#_x0000_t202" style="position:absolute;left:0;text-align:left;margin-left:91.7pt;margin-top:432.5pt;width:11.75pt;height:12pt;z-index:-251679744;mso-wrap-distance-left:0;mso-wrap-distance-right:0;mso-position-horizontal-relative:page;mso-position-vertical-relative:page" filled="f" stroked="f">
            <v:textbox inset="0,0,0,0">
              <w:txbxContent>
                <w:p w14:paraId="3C4588BA" w14:textId="77777777" w:rsidR="001557FC" w:rsidRDefault="001557F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8C">
          <v:shape id="_x0000_s1067" type="#_x0000_t202" style="position:absolute;left:0;text-align:left;margin-left:91.7pt;margin-top:452.65pt;width:11.75pt;height:12pt;z-index:-251678720;mso-wrap-distance-left:0;mso-wrap-distance-right:0;mso-position-horizontal-relative:page;mso-position-vertical-relative:page" filled="f" stroked="f">
            <v:textbox inset="0,0,0,0">
              <w:txbxContent>
                <w:p w14:paraId="3C4588BB" w14:textId="77777777" w:rsidR="001557FC" w:rsidRDefault="001557F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8D">
          <v:line id="_x0000_s1066" style="position:absolute;left:0;text-align:left;z-index:251649024;mso-position-horizontal-relative:page;mso-position-vertical-relative:page" from="194.15pt,359.75pt" to="337.25pt,359.75pt" strokeweight="1.45pt">
            <w10:wrap anchorx="page" anchory="page"/>
          </v:line>
        </w:pict>
      </w:r>
      <w:r>
        <w:pict w14:anchorId="3C45888E">
          <v:line id="_x0000_s1065" style="position:absolute;left:0;text-align:left;z-index:251650048;mso-position-horizontal-relative:page;mso-position-vertical-relative:page" from="70.3pt,372pt" to="541.5pt,372pt" strokeweight=".7pt">
            <w10:wrap anchorx="page" anchory="page"/>
          </v:line>
        </w:pict>
      </w:r>
      <w:r>
        <w:pict w14:anchorId="3C45888F">
          <v:line id="_x0000_s1064" style="position:absolute;left:0;text-align:left;z-index:251651072;mso-position-horizontal-relative:page;mso-position-vertical-relative:page" from="70.3pt,375.85pt" to="541.5pt,375.85pt" strokeweight="4.55pt">
            <v:stroke linestyle="thinThin"/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Reasonable Accommodations (Check one):</w:t>
      </w:r>
    </w:p>
    <w:p w14:paraId="3C458868" w14:textId="77777777" w:rsidR="001557FC" w:rsidRDefault="0041026A">
      <w:pPr>
        <w:spacing w:before="473" w:line="266" w:lineRule="exact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Approved as Requested</w:t>
      </w:r>
    </w:p>
    <w:p w14:paraId="3C458869" w14:textId="77777777" w:rsidR="001557FC" w:rsidRDefault="0041026A">
      <w:pPr>
        <w:spacing w:before="142" w:line="266" w:lineRule="exact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Approved with alternative accommodation(s)</w:t>
      </w:r>
    </w:p>
    <w:p w14:paraId="3C45886A" w14:textId="77777777" w:rsidR="001557FC" w:rsidRDefault="0041026A">
      <w:pPr>
        <w:spacing w:before="138" w:line="404" w:lineRule="exact"/>
        <w:ind w:right="151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 xml:space="preserve">Disapproved </w:t>
      </w:r>
      <w:r>
        <w:rPr>
          <w:rFonts w:ascii="Garamond" w:eastAsia="Garamond" w:hAnsi="Garamond"/>
          <w:i/>
          <w:color w:val="000000"/>
          <w:sz w:val="35"/>
        </w:rPr>
        <w:t>(</w:t>
      </w:r>
      <w:r>
        <w:rPr>
          <w:rFonts w:ascii="Garamond" w:eastAsia="Garamond" w:hAnsi="Garamond"/>
          <w:i/>
          <w:color w:val="000000"/>
          <w:sz w:val="24"/>
        </w:rPr>
        <w:t xml:space="preserve">if disapproved, attach copy of the Denial of Responsibility Accommodation Request Form </w:t>
      </w:r>
      <w:r>
        <w:rPr>
          <w:rFonts w:ascii="Garamond" w:eastAsia="Garamond" w:hAnsi="Garamond"/>
          <w:b/>
          <w:color w:val="000000"/>
          <w:sz w:val="26"/>
        </w:rPr>
        <w:t>HUD-11600</w:t>
      </w:r>
      <w:r>
        <w:rPr>
          <w:rFonts w:ascii="Garamond" w:eastAsia="Garamond" w:hAnsi="Garamond"/>
          <w:i/>
          <w:color w:val="000000"/>
          <w:sz w:val="35"/>
        </w:rPr>
        <w:t>)</w:t>
      </w:r>
      <w:r>
        <w:rPr>
          <w:rFonts w:ascii="Garamond" w:eastAsia="Garamond" w:hAnsi="Garamond"/>
          <w:i/>
          <w:color w:val="000000"/>
          <w:sz w:val="24"/>
        </w:rPr>
        <w:t>.</w:t>
      </w:r>
    </w:p>
    <w:p w14:paraId="3C45886B" w14:textId="77777777" w:rsidR="001557FC" w:rsidRDefault="0041026A">
      <w:pPr>
        <w:numPr>
          <w:ilvl w:val="0"/>
          <w:numId w:val="1"/>
        </w:numPr>
        <w:tabs>
          <w:tab w:val="clear" w:pos="360"/>
          <w:tab w:val="left" w:pos="504"/>
        </w:tabs>
        <w:spacing w:line="811" w:lineRule="exact"/>
        <w:ind w:left="504" w:right="5400" w:hanging="360"/>
        <w:jc w:val="both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90">
          <v:line id="_x0000_s1063" style="position:absolute;left:0;text-align:left;z-index:251652096;mso-position-horizontal-relative:page;mso-position-vertical-relative:page" from="275.3pt,539.05pt" to="552.05pt,539.05pt" strokeweight="1.2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Date Reasonable Accommodation requested: Name and title of person who received initial request:</w:t>
      </w:r>
    </w:p>
    <w:p w14:paraId="3C45886C" w14:textId="77777777" w:rsidR="001557FC" w:rsidRDefault="0041026A">
      <w:pPr>
        <w:numPr>
          <w:ilvl w:val="0"/>
          <w:numId w:val="2"/>
        </w:numPr>
        <w:tabs>
          <w:tab w:val="clear" w:pos="576"/>
          <w:tab w:val="left" w:pos="720"/>
        </w:tabs>
        <w:spacing w:before="947" w:line="256" w:lineRule="exact"/>
        <w:ind w:left="720" w:right="72" w:hanging="576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91">
          <v:line id="_x0000_s1062" style="position:absolute;left:0;text-align:left;z-index:251653120;mso-position-horizontal-relative:page;mso-position-vertical-relative:page" from="361.45pt,680.9pt" to="519.9pt,680.9pt" strokeweight="1.7pt">
            <w10:wrap anchorx="page" anchory="page"/>
          </v:line>
        </w:pict>
      </w:r>
      <w:r>
        <w:pict w14:anchorId="3C458892">
          <v:line id="_x0000_s1061" style="position:absolute;left:0;text-align:left;z-index:251654144;mso-position-horizontal-relative:page;mso-position-vertical-relative:page" from="306.95pt,593.5pt" to="554.2pt,593.5pt" strokeweight="1.2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Date Reasonable Accommodation request referred to Decision Maker (</w:t>
      </w:r>
      <w:r>
        <w:rPr>
          <w:rFonts w:ascii="Garamond" w:eastAsia="Garamond" w:hAnsi="Garamond"/>
          <w:i/>
          <w:color w:val="000000"/>
          <w:sz w:val="23"/>
        </w:rPr>
        <w:t>e.g., Supervisor, Manager, Principal Organization Head):</w:t>
      </w:r>
    </w:p>
    <w:p w14:paraId="3C45886D" w14:textId="77777777" w:rsidR="001557FC" w:rsidRDefault="001557FC">
      <w:pPr>
        <w:sectPr w:rsidR="001557FC">
          <w:pgSz w:w="12240" w:h="15840"/>
          <w:pgMar w:top="480" w:right="754" w:bottom="210" w:left="1406" w:header="720" w:footer="720" w:gutter="0"/>
          <w:cols w:space="720"/>
        </w:sectPr>
      </w:pPr>
    </w:p>
    <w:p w14:paraId="3C45886E" w14:textId="77777777" w:rsidR="001557FC" w:rsidRDefault="0041026A">
      <w:pPr>
        <w:spacing w:before="960" w:line="182" w:lineRule="exact"/>
        <w:ind w:left="6336"/>
        <w:textAlignment w:val="baseline"/>
        <w:rPr>
          <w:rFonts w:ascii="Garamond" w:eastAsia="Garamond" w:hAnsi="Garamond"/>
          <w:b/>
          <w:color w:val="000000"/>
          <w:sz w:val="16"/>
        </w:rPr>
      </w:pPr>
      <w:r>
        <w:lastRenderedPageBreak/>
        <w:pict w14:anchorId="3C458893">
          <v:shape id="_x0000_s1060" type="#_x0000_t202" style="position:absolute;left:0;text-align:left;margin-left:24pt;margin-top:24pt;width:564pt;height:744pt;z-index:-251677696;mso-wrap-distance-left:0;mso-wrap-distance-right:0;mso-position-horizontal-relative:page;mso-position-vertical-relative:page" filled="f" stroked="f">
            <v:textbox inset="0,0,0,0">
              <w:txbxContent>
                <w:p w14:paraId="3C4588BC" w14:textId="77777777" w:rsidR="001557FC" w:rsidRDefault="001557FC">
                  <w:pPr>
                    <w:pBdr>
                      <w:top w:val="double" w:sz="9" w:space="0" w:color="000000"/>
                      <w:left w:val="double" w:sz="9" w:space="0" w:color="000000"/>
                      <w:bottom w:val="double" w:sz="9" w:space="0" w:color="000000"/>
                      <w:right w:val="double" w:sz="9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rPr>
          <w:rFonts w:ascii="Garamond" w:eastAsia="Garamond" w:hAnsi="Garamond"/>
          <w:b/>
          <w:color w:val="000000"/>
          <w:sz w:val="16"/>
        </w:rPr>
        <w:t>(Enter Date of Receip</w:t>
      </w:r>
      <w:r>
        <w:rPr>
          <w:rFonts w:ascii="Garamond" w:eastAsia="Garamond" w:hAnsi="Garamond"/>
          <w:b/>
          <w:color w:val="000000"/>
          <w:sz w:val="16"/>
        </w:rPr>
        <w:t>t)</w:t>
      </w:r>
    </w:p>
    <w:p w14:paraId="3C45886F" w14:textId="77777777" w:rsidR="001557FC" w:rsidRDefault="0041026A">
      <w:pPr>
        <w:spacing w:before="89" w:line="261" w:lineRule="exact"/>
        <w:ind w:left="432"/>
        <w:textAlignment w:val="baseline"/>
        <w:rPr>
          <w:rFonts w:ascii="Garamond" w:eastAsia="Garamond" w:hAnsi="Garamond"/>
          <w:color w:val="000000"/>
          <w:sz w:val="24"/>
        </w:rPr>
      </w:pPr>
      <w:r>
        <w:rPr>
          <w:rFonts w:ascii="Garamond" w:eastAsia="Garamond" w:hAnsi="Garamond"/>
          <w:color w:val="000000"/>
          <w:sz w:val="24"/>
        </w:rPr>
        <w:t>Name and Title of Decision Maker:</w:t>
      </w:r>
    </w:p>
    <w:p w14:paraId="3C458870" w14:textId="77777777" w:rsidR="001557FC" w:rsidRDefault="0041026A">
      <w:pPr>
        <w:numPr>
          <w:ilvl w:val="0"/>
          <w:numId w:val="3"/>
        </w:numPr>
        <w:spacing w:before="729" w:line="268" w:lineRule="exact"/>
        <w:ind w:left="432" w:hanging="43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94">
          <v:line id="_x0000_s1059" style="position:absolute;left:0;text-align:left;z-index:251655168;mso-position-horizontal-relative:page;mso-position-vertical-relative:page" from="281.3pt,99.6pt" to="568.85pt,99.6pt" strokeweight="1.7pt">
            <w10:wrap anchorx="page" anchory="page"/>
          </v:line>
        </w:pict>
      </w:r>
      <w:r>
        <w:pict w14:anchorId="3C458895">
          <v:line id="_x0000_s1058" style="position:absolute;left:0;text-align:left;z-index:251656192;mso-position-horizontal-relative:page;mso-position-vertical-relative:page" from="281.3pt,120.7pt" to="568.85pt,120.7pt" strokeweight="1.45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Date Reasonable Accommodation approved or denied:</w:t>
      </w:r>
    </w:p>
    <w:p w14:paraId="3C458871" w14:textId="77777777" w:rsidR="001557FC" w:rsidRDefault="0041026A">
      <w:pPr>
        <w:spacing w:before="44" w:line="177" w:lineRule="exact"/>
        <w:ind w:left="6552"/>
        <w:textAlignment w:val="baseline"/>
        <w:rPr>
          <w:rFonts w:ascii="Garamond" w:eastAsia="Garamond" w:hAnsi="Garamond"/>
          <w:b/>
          <w:color w:val="000000"/>
          <w:sz w:val="16"/>
        </w:rPr>
      </w:pPr>
      <w:r>
        <w:pict w14:anchorId="3C458896">
          <v:line id="_x0000_s1057" style="position:absolute;left:0;text-align:left;z-index:251657216;mso-position-horizontal-relative:page;mso-position-vertical-relative:page" from="379.45pt,149.05pt" to="523.95pt,149.05pt" strokeweight="1.7pt"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z w:val="16"/>
        </w:rPr>
        <w:t>(Enter Date of Decision)</w:t>
      </w:r>
    </w:p>
    <w:p w14:paraId="3C458872" w14:textId="77777777" w:rsidR="001557FC" w:rsidRDefault="0041026A">
      <w:pPr>
        <w:numPr>
          <w:ilvl w:val="0"/>
          <w:numId w:val="3"/>
        </w:numPr>
        <w:spacing w:before="590" w:line="269" w:lineRule="exact"/>
        <w:ind w:left="432" w:hanging="43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Date Reasonable Accommodation provided:</w:t>
      </w:r>
    </w:p>
    <w:p w14:paraId="3C458873" w14:textId="77777777" w:rsidR="001557FC" w:rsidRDefault="0041026A">
      <w:pPr>
        <w:spacing w:before="101" w:line="182" w:lineRule="exact"/>
        <w:ind w:left="4968"/>
        <w:textAlignment w:val="baseline"/>
        <w:rPr>
          <w:rFonts w:ascii="Garamond" w:eastAsia="Garamond" w:hAnsi="Garamond"/>
          <w:b/>
          <w:color w:val="000000"/>
          <w:sz w:val="16"/>
        </w:rPr>
      </w:pPr>
      <w:r>
        <w:pict w14:anchorId="3C458897">
          <v:line id="_x0000_s1056" style="position:absolute;left:0;text-align:left;z-index:251658240;mso-position-horizontal-relative:page;mso-position-vertical-relative:page" from="328.55pt,203.05pt" to="511.25pt,203.05pt" strokeweight="1.7pt"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z w:val="16"/>
        </w:rPr>
        <w:t>(Enter, if different from date approved)</w:t>
      </w:r>
    </w:p>
    <w:p w14:paraId="3C458874" w14:textId="77777777" w:rsidR="001557FC" w:rsidRDefault="0041026A">
      <w:pPr>
        <w:numPr>
          <w:ilvl w:val="0"/>
          <w:numId w:val="3"/>
        </w:numPr>
        <w:spacing w:before="677" w:after="297" w:line="276" w:lineRule="exact"/>
        <w:ind w:left="432" w:right="720" w:hanging="432"/>
        <w:textAlignment w:val="baseline"/>
        <w:rPr>
          <w:rFonts w:ascii="Garamond" w:eastAsia="Garamond" w:hAnsi="Garamond"/>
          <w:color w:val="000000"/>
          <w:sz w:val="24"/>
        </w:rPr>
      </w:pPr>
      <w:r>
        <w:rPr>
          <w:rFonts w:ascii="Garamond" w:eastAsia="Garamond" w:hAnsi="Garamond"/>
          <w:color w:val="000000"/>
          <w:sz w:val="24"/>
        </w:rPr>
        <w:t>If time frames outlined in the Reasonable Accommodation Procedures were not met, please explain Why:</w:t>
      </w:r>
    </w:p>
    <w:p w14:paraId="3C458875" w14:textId="77777777" w:rsidR="001557FC" w:rsidRDefault="0041026A">
      <w:pPr>
        <w:tabs>
          <w:tab w:val="left" w:pos="432"/>
        </w:tabs>
        <w:spacing w:before="1171" w:after="225" w:line="337" w:lineRule="exact"/>
        <w:ind w:left="432" w:right="720" w:hanging="43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98">
          <v:line id="_x0000_s1055" style="position:absolute;left:0;text-align:left;z-index:251659264;mso-position-horizontal-relative:page;mso-position-vertical-relative:page" from="142.8pt,294pt" to="554.45pt,294pt" strokeweight="1.45pt">
            <w10:wrap anchorx="page" anchory="page"/>
          </v:line>
        </w:pict>
      </w:r>
      <w:r>
        <w:pict w14:anchorId="3C458899">
          <v:line id="_x0000_s1054" style="position:absolute;left:0;text-align:left;z-index:251660288;mso-position-horizontal-relative:page;mso-position-vertical-relative:page" from="103.9pt,308.9pt" to="554.45pt,308.9pt" strokeweight="1.7pt">
            <w10:wrap anchorx="page" anchory="page"/>
          </v:line>
        </w:pict>
      </w:r>
      <w:r>
        <w:pict w14:anchorId="3C45889A">
          <v:line id="_x0000_s1053" style="position:absolute;left:0;text-align:left;z-index:251661312;mso-position-horizontal-relative:page;mso-position-vertical-relative:page" from="103.9pt,322.55pt" to="554.45pt,322.55pt" strokeweight="1.45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7</w:t>
      </w:r>
      <w:r>
        <w:rPr>
          <w:rFonts w:ascii="Garamond" w:eastAsia="Garamond" w:hAnsi="Garamond"/>
          <w:i/>
          <w:color w:val="000000"/>
          <w:w w:val="95"/>
          <w:sz w:val="57"/>
        </w:rPr>
        <w:t>.</w:t>
      </w:r>
      <w:r>
        <w:rPr>
          <w:rFonts w:ascii="Garamond" w:eastAsia="Garamond" w:hAnsi="Garamond"/>
          <w:i/>
          <w:color w:val="000000"/>
          <w:w w:val="95"/>
          <w:sz w:val="57"/>
        </w:rPr>
        <w:tab/>
      </w:r>
      <w:r>
        <w:rPr>
          <w:rFonts w:ascii="Garamond" w:eastAsia="Garamond" w:hAnsi="Garamond"/>
          <w:color w:val="000000"/>
          <w:sz w:val="24"/>
        </w:rPr>
        <w:t>Current position or, if an applicant, desired position of the individual requesting Reasonable Accommodation (</w:t>
      </w:r>
      <w:r>
        <w:rPr>
          <w:rFonts w:ascii="Garamond" w:eastAsia="Garamond" w:hAnsi="Garamond"/>
          <w:color w:val="000000"/>
        </w:rPr>
        <w:t>including position title, series, grade</w:t>
      </w:r>
      <w:r>
        <w:rPr>
          <w:rFonts w:ascii="Garamond" w:eastAsia="Garamond" w:hAnsi="Garamond"/>
          <w:color w:val="000000"/>
        </w:rPr>
        <w:t xml:space="preserve"> level, and office</w:t>
      </w:r>
      <w:r>
        <w:rPr>
          <w:rFonts w:ascii="Garamond" w:eastAsia="Garamond" w:hAnsi="Garamond"/>
          <w:color w:val="000000"/>
          <w:sz w:val="24"/>
        </w:rPr>
        <w:t>):</w:t>
      </w:r>
    </w:p>
    <w:p w14:paraId="3C458876" w14:textId="77777777" w:rsidR="001557FC" w:rsidRDefault="0041026A">
      <w:pPr>
        <w:tabs>
          <w:tab w:val="left" w:pos="576"/>
        </w:tabs>
        <w:spacing w:before="755" w:line="605" w:lineRule="exact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9B">
          <v:shape id="_x0000_s1052" type="#_x0000_t202" style="position:absolute;margin-left:82.8pt;margin-top:460.8pt;width:62.4pt;height:115.6pt;z-index:-251676672;mso-wrap-distance-left:0;mso-wrap-distance-right:0;mso-position-horizontal-relative:page;mso-position-vertical-relative:page" filled="f" stroked="f">
            <v:textbox inset="0,0,0,0">
              <w:txbxContent>
                <w:p w14:paraId="3C4588CA" w14:textId="77777777" w:rsidR="00000000" w:rsidRDefault="0041026A"/>
              </w:txbxContent>
            </v:textbox>
            <w10:wrap type="square" anchorx="page" anchory="page"/>
          </v:shape>
        </w:pict>
      </w:r>
      <w:r>
        <w:pict w14:anchorId="3C45889C">
          <v:shape id="_x0000_s1051" type="#_x0000_t202" style="position:absolute;margin-left:110.4pt;margin-top:533.3pt;width:12pt;height:11.75pt;z-index:-251675648;mso-wrap-distance-left:0;mso-wrap-distance-right:0;mso-position-horizontal-relative:page;mso-position-vertical-relative:page" filled="f" stroked="f">
            <v:textbox inset="0,0,0,0">
              <w:txbxContent>
                <w:p w14:paraId="3C4588BD" w14:textId="77777777" w:rsidR="001557FC" w:rsidRDefault="001557FC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9D">
          <v:shape id="_x0000_s1050" type="#_x0000_t202" style="position:absolute;margin-left:110.4pt;margin-top:474.7pt;width:12pt;height:11.8pt;z-index:-251674624;mso-wrap-distance-left:0;mso-wrap-distance-right:0;mso-position-horizontal-relative:page;mso-position-vertical-relative:page" filled="f" stroked="f">
            <v:textbox inset="0,0,0,0">
              <w:txbxContent>
                <w:p w14:paraId="3C4588BE" w14:textId="77777777" w:rsidR="001557FC" w:rsidRDefault="001557F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9E">
          <v:shape id="_x0000_s1049" type="#_x0000_t202" style="position:absolute;margin-left:110.4pt;margin-top:7in;width:12pt;height:11.75pt;z-index:-251673600;mso-wrap-distance-left:0;mso-wrap-distance-right:0;mso-position-horizontal-relative:page;mso-position-vertical-relative:page" filled="f" stroked="f">
            <v:textbox inset="0,0,0,0">
              <w:txbxContent>
                <w:p w14:paraId="3C4588BF" w14:textId="77777777" w:rsidR="001557FC" w:rsidRDefault="001557FC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C45889F">
          <v:line id="_x0000_s1048" style="position:absolute;z-index:251662336;mso-position-horizontal-relative:page;mso-position-vertical-relative:page" from="103.45pt,397.7pt" to="555.65pt,397.7pt" strokeweight="1.7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8</w:t>
      </w:r>
      <w:r>
        <w:rPr>
          <w:rFonts w:ascii="Garamond" w:eastAsia="Garamond" w:hAnsi="Garamond"/>
          <w:i/>
          <w:color w:val="000000"/>
          <w:w w:val="95"/>
          <w:sz w:val="57"/>
        </w:rPr>
        <w:t>.</w:t>
      </w:r>
      <w:r>
        <w:rPr>
          <w:rFonts w:ascii="Garamond" w:eastAsia="Garamond" w:hAnsi="Garamond"/>
          <w:i/>
          <w:color w:val="000000"/>
          <w:w w:val="95"/>
          <w:sz w:val="57"/>
        </w:rPr>
        <w:tab/>
      </w:r>
      <w:r>
        <w:rPr>
          <w:rFonts w:ascii="Garamond" w:eastAsia="Garamond" w:hAnsi="Garamond"/>
          <w:i/>
          <w:color w:val="000000"/>
          <w:sz w:val="24"/>
        </w:rPr>
        <w:t>Reasonable Accommodation needed for: (Check one)</w:t>
      </w:r>
    </w:p>
    <w:p w14:paraId="3C458877" w14:textId="77777777" w:rsidR="001557FC" w:rsidRDefault="0041026A">
      <w:pPr>
        <w:spacing w:before="191" w:line="267" w:lineRule="exact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Application Process</w:t>
      </w:r>
    </w:p>
    <w:p w14:paraId="3C458878" w14:textId="77777777" w:rsidR="001557FC" w:rsidRDefault="0041026A">
      <w:pPr>
        <w:spacing w:before="314" w:line="266" w:lineRule="exact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Performing Job Functions or Accessing the Work Environment</w:t>
      </w:r>
    </w:p>
    <w:p w14:paraId="3C458879" w14:textId="77777777" w:rsidR="001557FC" w:rsidRDefault="0041026A">
      <w:pPr>
        <w:spacing w:before="320" w:line="266" w:lineRule="exact"/>
        <w:textAlignment w:val="baseline"/>
        <w:rPr>
          <w:rFonts w:ascii="Garamond" w:eastAsia="Garamond" w:hAnsi="Garamond"/>
          <w:i/>
          <w:color w:val="000000"/>
          <w:spacing w:val="-1"/>
          <w:sz w:val="24"/>
        </w:rPr>
      </w:pPr>
      <w:r>
        <w:rPr>
          <w:rFonts w:ascii="Garamond" w:eastAsia="Garamond" w:hAnsi="Garamond"/>
          <w:i/>
          <w:color w:val="000000"/>
          <w:spacing w:val="-1"/>
          <w:sz w:val="24"/>
        </w:rPr>
        <w:t xml:space="preserve">Accessing a Benefit or Privilege of Employment </w:t>
      </w:r>
      <w:r>
        <w:rPr>
          <w:rFonts w:ascii="Garamond" w:eastAsia="Garamond" w:hAnsi="Garamond"/>
          <w:i/>
          <w:color w:val="000000"/>
          <w:spacing w:val="-1"/>
          <w:sz w:val="23"/>
        </w:rPr>
        <w:t>(e.g., attending a training program or social event):</w:t>
      </w:r>
    </w:p>
    <w:p w14:paraId="3C45887A" w14:textId="77777777" w:rsidR="001557FC" w:rsidRDefault="0041026A">
      <w:pPr>
        <w:tabs>
          <w:tab w:val="left" w:pos="576"/>
        </w:tabs>
        <w:spacing w:before="866" w:after="5" w:line="318" w:lineRule="exact"/>
        <w:ind w:left="432" w:right="1512" w:hanging="360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rPr>
          <w:rFonts w:ascii="Garamond" w:eastAsia="Garamond" w:hAnsi="Garamond"/>
          <w:i/>
          <w:color w:val="000000"/>
          <w:sz w:val="24"/>
        </w:rPr>
        <w:t>9</w:t>
      </w:r>
      <w:r>
        <w:rPr>
          <w:rFonts w:ascii="Garamond" w:eastAsia="Garamond" w:hAnsi="Garamond"/>
          <w:i/>
          <w:color w:val="000000"/>
          <w:w w:val="95"/>
          <w:sz w:val="57"/>
        </w:rPr>
        <w:t>.</w:t>
      </w:r>
      <w:r>
        <w:rPr>
          <w:rFonts w:ascii="Garamond" w:eastAsia="Garamond" w:hAnsi="Garamond"/>
          <w:i/>
          <w:color w:val="000000"/>
          <w:w w:val="95"/>
          <w:sz w:val="57"/>
        </w:rPr>
        <w:tab/>
      </w:r>
      <w:r>
        <w:rPr>
          <w:rFonts w:ascii="Garamond" w:eastAsia="Garamond" w:hAnsi="Garamond"/>
          <w:i/>
          <w:color w:val="000000"/>
          <w:sz w:val="24"/>
        </w:rPr>
        <w:t xml:space="preserve">Type(s) of Reasonable Accommodation provided </w:t>
      </w:r>
      <w:r>
        <w:rPr>
          <w:rFonts w:ascii="Garamond" w:eastAsia="Garamond" w:hAnsi="Garamond"/>
          <w:i/>
          <w:color w:val="000000"/>
          <w:sz w:val="23"/>
        </w:rPr>
        <w:t>(e.g., adaptive equipment, staff assistant, removal of Architectural barrier):</w:t>
      </w:r>
    </w:p>
    <w:p w14:paraId="3C45887B" w14:textId="77777777" w:rsidR="001557FC" w:rsidRDefault="0041026A">
      <w:pPr>
        <w:tabs>
          <w:tab w:val="left" w:pos="504"/>
        </w:tabs>
        <w:spacing w:before="1011" w:line="605" w:lineRule="exact"/>
        <w:textAlignment w:val="baseline"/>
        <w:rPr>
          <w:rFonts w:ascii="Garamond" w:eastAsia="Garamond" w:hAnsi="Garamond"/>
          <w:i/>
          <w:color w:val="000000"/>
          <w:spacing w:val="-1"/>
          <w:sz w:val="24"/>
        </w:rPr>
      </w:pPr>
      <w:r>
        <w:pict w14:anchorId="3C4588A0">
          <v:line id="_x0000_s1047" style="position:absolute;z-index:251663360;mso-position-horizontal-relative:page;mso-position-vertical-relative:page" from="213.1pt,622.55pt" to="565.75pt,622.55pt" strokeweight="1.7pt">
            <w10:wrap anchorx="page" anchory="page"/>
          </v:line>
        </w:pict>
      </w:r>
      <w:r>
        <w:pict w14:anchorId="3C4588A1">
          <v:line id="_x0000_s1046" style="position:absolute;z-index:251664384;mso-position-horizontal-relative:page;mso-position-vertical-relative:page" from="107.75pt,637.7pt" to="565.5pt,637.7pt" strokeweight="1.45pt">
            <w10:wrap anchorx="page" anchory="page"/>
          </v:line>
        </w:pict>
      </w:r>
      <w:r>
        <w:pict w14:anchorId="3C4588A2">
          <v:line id="_x0000_s1045" style="position:absolute;z-index:251665408;mso-position-horizontal-relative:page;mso-position-vertical-relative:page" from="107.75pt,653.05pt" to="565.5pt,653.05pt" strokeweight="1.7pt">
            <w10:wrap anchorx="page" anchory="page"/>
          </v:line>
        </w:pict>
      </w:r>
      <w:r>
        <w:pict w14:anchorId="3C4588A3">
          <v:line id="_x0000_s1044" style="position:absolute;z-index:251666432;mso-position-horizontal-relative:page;mso-position-vertical-relative:page" from="107.3pt,717.1pt" to="560.95pt,717.1pt" strokeweight="1.45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pacing w:val="-1"/>
          <w:sz w:val="24"/>
        </w:rPr>
        <w:t>10</w:t>
      </w:r>
      <w:r>
        <w:rPr>
          <w:rFonts w:ascii="Garamond" w:eastAsia="Garamond" w:hAnsi="Garamond"/>
          <w:i/>
          <w:color w:val="000000"/>
          <w:spacing w:val="-1"/>
          <w:w w:val="95"/>
          <w:sz w:val="57"/>
        </w:rPr>
        <w:t>.</w:t>
      </w:r>
      <w:r>
        <w:rPr>
          <w:rFonts w:ascii="Garamond" w:eastAsia="Garamond" w:hAnsi="Garamond"/>
          <w:i/>
          <w:color w:val="000000"/>
          <w:spacing w:val="-1"/>
          <w:w w:val="95"/>
          <w:sz w:val="57"/>
        </w:rPr>
        <w:tab/>
      </w:r>
      <w:r>
        <w:rPr>
          <w:rFonts w:ascii="Garamond" w:eastAsia="Garamond" w:hAnsi="Garamond"/>
          <w:i/>
          <w:color w:val="000000"/>
          <w:spacing w:val="-1"/>
          <w:sz w:val="24"/>
        </w:rPr>
        <w:t xml:space="preserve">Type(s) of Reasonable Accommodation provided </w:t>
      </w:r>
      <w:r>
        <w:rPr>
          <w:rFonts w:ascii="Garamond" w:eastAsia="Garamond" w:hAnsi="Garamond"/>
          <w:i/>
          <w:color w:val="000000"/>
          <w:spacing w:val="-1"/>
          <w:sz w:val="23"/>
        </w:rPr>
        <w:t>(if different from what was requested):</w:t>
      </w:r>
    </w:p>
    <w:p w14:paraId="3C45887C" w14:textId="77777777" w:rsidR="001557FC" w:rsidRDefault="001557FC">
      <w:pPr>
        <w:sectPr w:rsidR="001557FC">
          <w:pgSz w:w="12240" w:h="15840"/>
          <w:pgMar w:top="480" w:right="864" w:bottom="210" w:left="1656" w:header="720" w:footer="720" w:gutter="0"/>
          <w:cols w:space="720"/>
        </w:sectPr>
      </w:pPr>
    </w:p>
    <w:p w14:paraId="3C45887D" w14:textId="77777777" w:rsidR="001557FC" w:rsidRDefault="0041026A">
      <w:pPr>
        <w:numPr>
          <w:ilvl w:val="0"/>
          <w:numId w:val="4"/>
        </w:numPr>
        <w:spacing w:before="1896" w:after="321" w:line="269" w:lineRule="exact"/>
        <w:ind w:left="432" w:hanging="43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lastRenderedPageBreak/>
        <w:pict w14:anchorId="3C4588A4">
          <v:shape id="_x0000_s1043" type="#_x0000_t202" style="position:absolute;left:0;text-align:left;margin-left:24pt;margin-top:24pt;width:564pt;height:744pt;z-index:-251672576;mso-wrap-distance-left:0;mso-wrap-distance-right:0;mso-position-horizontal-relative:page;mso-position-vertical-relative:page" filled="f" stroked="f">
            <v:textbox inset="0,0,0,0">
              <w:txbxContent>
                <w:p w14:paraId="3C4588C0" w14:textId="77777777" w:rsidR="001557FC" w:rsidRDefault="001557FC">
                  <w:pPr>
                    <w:pBdr>
                      <w:top w:val="double" w:sz="9" w:space="0" w:color="000000"/>
                      <w:left w:val="double" w:sz="9" w:space="0" w:color="000000"/>
                      <w:bottom w:val="double" w:sz="9" w:space="0" w:color="000000"/>
                      <w:right w:val="double" w:sz="9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 w14:anchorId="3C4588A5">
          <v:shape id="_x0000_s1042" type="#_x0000_t202" style="position:absolute;left:0;text-align:left;margin-left:78.25pt;margin-top:347.05pt;width:180.7pt;height:17.5pt;z-index:-251671552;mso-wrap-distance-left:0;mso-wrap-distance-right:0;mso-position-horizontal-relative:page;mso-position-vertical-relative:page" filled="f" stroked="f">
            <v:textbox inset="0,0,0,0">
              <w:txbxContent>
                <w:p w14:paraId="3C4588C1" w14:textId="77777777" w:rsidR="001557FC" w:rsidRDefault="0041026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C4588C3" wp14:editId="3C4588C4">
                        <wp:extent cx="2294890" cy="22225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4890" cy="222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3C4588A6">
          <v:line id="_x0000_s1041" style="position:absolute;left:0;text-align:left;z-index:251667456;mso-position-horizontal-relative:page;mso-position-vertical-relative:page" from="107.3pt,85.9pt" to="562.4pt,85.9pt" strokeweight="1.7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Was medical information required to process this request? If yes, explain why.</w:t>
      </w:r>
    </w:p>
    <w:p w14:paraId="3C45887E" w14:textId="77777777" w:rsidR="001557FC" w:rsidRDefault="0041026A">
      <w:pPr>
        <w:numPr>
          <w:ilvl w:val="0"/>
          <w:numId w:val="4"/>
        </w:numPr>
        <w:tabs>
          <w:tab w:val="right" w:pos="9432"/>
        </w:tabs>
        <w:spacing w:before="966" w:after="287" w:line="256" w:lineRule="exact"/>
        <w:ind w:left="432" w:right="72" w:hanging="432"/>
        <w:textAlignment w:val="baseline"/>
        <w:rPr>
          <w:rFonts w:ascii="Garamond" w:eastAsia="Garamond" w:hAnsi="Garamond"/>
          <w:i/>
          <w:color w:val="000000"/>
          <w:spacing w:val="-1"/>
          <w:sz w:val="24"/>
        </w:rPr>
      </w:pPr>
      <w:r>
        <w:pict w14:anchorId="3C4588A7">
          <v:line id="_x0000_s1040" style="position:absolute;left:0;text-align:left;z-index:251668480;mso-position-horizontal-relative:page;mso-position-vertical-relative:page" from="107.3pt,149.5pt" to="562.4pt,149.5pt" strokeweight="1.7pt">
            <w10:wrap anchorx="page" anchory="page"/>
          </v:line>
        </w:pict>
      </w:r>
      <w:r>
        <w:pict w14:anchorId="3C4588A8">
          <v:line id="_x0000_s1039" style="position:absolute;left:0;text-align:left;z-index:251669504;mso-position-horizontal-relative:page;mso-position-vertical-relative:page" from="107.3pt,164.65pt" to="562.4pt,164.65pt" strokeweight="1.45pt"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pacing w:val="-1"/>
          <w:sz w:val="24"/>
        </w:rPr>
        <w:t xml:space="preserve">Sources of technical assistance, if any, consulted in trying to identify possible Reasonable Accommodations </w:t>
      </w:r>
      <w:r>
        <w:rPr>
          <w:rFonts w:ascii="Garamond" w:eastAsia="Garamond" w:hAnsi="Garamond"/>
          <w:i/>
          <w:color w:val="000000"/>
          <w:spacing w:val="-1"/>
        </w:rPr>
        <w:t xml:space="preserve">(e.g., Job </w:t>
      </w:r>
      <w:r>
        <w:rPr>
          <w:rFonts w:ascii="Garamond" w:eastAsia="Garamond" w:hAnsi="Garamond"/>
          <w:i/>
          <w:color w:val="000000"/>
          <w:spacing w:val="-1"/>
        </w:rPr>
        <w:br/>
        <w:t>Accommodation Network, disability organization, Disabil</w:t>
      </w:r>
      <w:r>
        <w:rPr>
          <w:rFonts w:ascii="Garamond" w:eastAsia="Garamond" w:hAnsi="Garamond"/>
          <w:i/>
          <w:color w:val="000000"/>
          <w:spacing w:val="-1"/>
        </w:rPr>
        <w:t>ity Program Manager)</w:t>
      </w:r>
    </w:p>
    <w:p w14:paraId="3C45887F" w14:textId="77777777" w:rsidR="001557FC" w:rsidRDefault="0041026A">
      <w:pPr>
        <w:numPr>
          <w:ilvl w:val="0"/>
          <w:numId w:val="4"/>
        </w:numPr>
        <w:spacing w:before="966" w:after="1001" w:line="263" w:lineRule="exact"/>
        <w:ind w:left="432" w:hanging="432"/>
        <w:textAlignment w:val="baseline"/>
        <w:rPr>
          <w:rFonts w:ascii="Garamond" w:eastAsia="Garamond" w:hAnsi="Garamond"/>
          <w:i/>
          <w:color w:val="000000"/>
          <w:sz w:val="24"/>
        </w:rPr>
      </w:pPr>
      <w:r>
        <w:pict w14:anchorId="3C4588A9">
          <v:line id="_x0000_s1038" style="position:absolute;left:0;text-align:left;z-index:251670528;mso-position-horizontal-relative:page;mso-position-vertical-relative:page" from="107.3pt,237.85pt" to="562.4pt,237.85pt" strokeweight="1.7pt">
            <w10:wrap anchorx="page" anchory="page"/>
          </v:line>
        </w:pict>
      </w:r>
      <w:r>
        <w:pict w14:anchorId="3C4588AA">
          <v:line id="_x0000_s1037" style="position:absolute;left:0;text-align:left;z-index:251671552;mso-position-horizontal-relative:page;mso-position-vertical-relative:page" from="107.3pt,253.45pt" to="562.4pt,253.45pt" strokeweight="1.45pt">
            <w10:wrap anchorx="page" anchory="page"/>
          </v:line>
        </w:pict>
      </w:r>
      <w:r>
        <w:pict w14:anchorId="3C4588AB">
          <v:line id="_x0000_s1036" style="position:absolute;left:0;text-align:left;z-index:251672576;mso-position-horizontal-relative:page;mso-position-vertical-relative:page" from="176.4pt,299.5pt" to="558.05pt,299.5pt" strokeweight="1.45pt">
            <w10:wrap anchorx="page" anchory="page"/>
          </v:line>
        </w:pict>
      </w:r>
      <w:r>
        <w:pict w14:anchorId="3C4588AC">
          <v:line id="_x0000_s1035" style="position:absolute;left:0;text-align:left;z-index:251673600;mso-position-horizontal-relative:page;mso-position-vertical-relative:page" from="107.3pt,315.1pt" to="558.05pt,315.1pt" strokeweight="1.45pt">
            <w10:wrap anchorx="page" anchory="page"/>
          </v:line>
        </w:pict>
      </w:r>
      <w:r>
        <w:pict w14:anchorId="3C4588AD">
          <v:line id="_x0000_s1034" style="position:absolute;left:0;text-align:left;z-index:251674624;mso-position-horizontal-relative:page;mso-position-vertical-relative:page" from="107.3pt,330pt" to="558.05pt,330pt" strokeweight="1.45pt">
            <w10:wrap anchorx="page" anchory="page"/>
          </v:line>
        </w:pict>
      </w:r>
      <w:r>
        <w:pict w14:anchorId="3C4588AE">
          <v:line id="_x0000_s1033" style="position:absolute;left:0;text-align:left;z-index:251675648;mso-position-horizontal-relative:page;mso-position-vertical-relative:page" from="258.95pt,348.25pt" to="562.4pt,348.25pt" strokeweight=".95pt">
            <v:stroke linestyle="thinThin"/>
            <w10:wrap anchorx="page" anchory="page"/>
          </v:line>
        </w:pict>
      </w:r>
      <w:r>
        <w:rPr>
          <w:rFonts w:ascii="Garamond" w:eastAsia="Garamond" w:hAnsi="Garamond"/>
          <w:i/>
          <w:color w:val="000000"/>
          <w:sz w:val="24"/>
        </w:rPr>
        <w:t>Comments:</w:t>
      </w:r>
    </w:p>
    <w:p w14:paraId="3C458880" w14:textId="77777777" w:rsidR="001557FC" w:rsidRDefault="001557FC">
      <w:pPr>
        <w:spacing w:before="966" w:after="1001" w:line="263" w:lineRule="exact"/>
        <w:sectPr w:rsidR="001557FC">
          <w:pgSz w:w="12240" w:h="15840"/>
          <w:pgMar w:top="480" w:right="993" w:bottom="210" w:left="1747" w:header="720" w:footer="720" w:gutter="0"/>
          <w:cols w:space="720"/>
        </w:sectPr>
      </w:pPr>
    </w:p>
    <w:p w14:paraId="3C458881" w14:textId="77777777" w:rsidR="001557FC" w:rsidRDefault="0041026A">
      <w:pPr>
        <w:spacing w:before="3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C4588AF">
          <v:shape id="_x0000_s1032" type="#_x0000_t202" style="position:absolute;margin-left:0;margin-top:0;width:175.7pt;height:9.75pt;z-index:-251670528;mso-wrap-distance-left:0;mso-wrap-distance-right:0" filled="f" stroked="f">
            <v:textbox inset="0,0,0,0">
              <w:txbxContent>
                <w:p w14:paraId="3C4588C2" w14:textId="77777777" w:rsidR="001557FC" w:rsidRDefault="0041026A">
                  <w:pPr>
                    <w:spacing w:before="6" w:line="184" w:lineRule="exact"/>
                    <w:jc w:val="right"/>
                    <w:textAlignment w:val="baseline"/>
                    <w:rPr>
                      <w:rFonts w:ascii="Garamond" w:eastAsia="Garamond" w:hAnsi="Garamond"/>
                      <w:color w:val="000000"/>
                      <w:spacing w:val="-4"/>
                      <w:sz w:val="17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4"/>
                      <w:sz w:val="17"/>
                    </w:rPr>
                    <w:t>Name and Title of RAB Specialist assigned to the case.</w:t>
                  </w:r>
                </w:p>
              </w:txbxContent>
            </v:textbox>
          </v:shape>
        </w:pict>
      </w:r>
      <w:r>
        <w:pict w14:anchorId="3C4588B0">
          <v:line id="_x0000_s1031" style="position:absolute;z-index:251676672;mso-position-horizontal-relative:text;mso-position-vertical-relative:text" from="0,16.25pt" to="486.05pt,16.25pt" strokeweight="1.45pt">
            <v:stroke linestyle="thinThin"/>
          </v:line>
        </w:pict>
      </w:r>
    </w:p>
    <w:p w14:paraId="3C458882" w14:textId="77777777" w:rsidR="001557FC" w:rsidRDefault="001557FC">
      <w:pPr>
        <w:sectPr w:rsidR="001557FC">
          <w:type w:val="continuous"/>
          <w:pgSz w:w="12240" w:h="15840"/>
          <w:pgMar w:top="480" w:right="970" w:bottom="210" w:left="1550" w:header="720" w:footer="720" w:gutter="0"/>
          <w:cols w:space="720"/>
        </w:sectPr>
      </w:pPr>
    </w:p>
    <w:p w14:paraId="3C458883" w14:textId="77777777" w:rsidR="001557FC" w:rsidRDefault="0041026A">
      <w:pPr>
        <w:tabs>
          <w:tab w:val="left" w:pos="3240"/>
          <w:tab w:val="left" w:pos="5688"/>
        </w:tabs>
        <w:spacing w:before="957" w:line="182" w:lineRule="exact"/>
        <w:ind w:left="144"/>
        <w:textAlignment w:val="baseline"/>
        <w:rPr>
          <w:rFonts w:ascii="Garamond" w:eastAsia="Garamond" w:hAnsi="Garamond"/>
          <w:b/>
          <w:color w:val="000000"/>
          <w:sz w:val="16"/>
        </w:rPr>
      </w:pPr>
      <w:r>
        <w:pict w14:anchorId="3C4588B1">
          <v:line id="_x0000_s1030" style="position:absolute;left:0;text-align:left;z-index:251677696;mso-position-horizontal-relative:page;mso-position-vertical-relative:page" from="314.65pt,390.7pt" to="556.85pt,390.7pt" strokeweight="1.7pt">
            <w10:wrap anchorx="page" anchory="page"/>
          </v:line>
        </w:pict>
      </w:r>
      <w:r>
        <w:pict w14:anchorId="3C4588B2">
          <v:line id="_x0000_s1029" style="position:absolute;left:0;text-align:left;z-index:251678720;mso-position-horizontal-relative:page;mso-position-vertical-relative:page" from="361.45pt,410.9pt" to="540.05pt,410.9pt" strokeweight="1.7pt">
            <w10:wrap anchorx="page" anchory="page"/>
          </v:line>
        </w:pict>
      </w:r>
      <w:r>
        <w:pict w14:anchorId="3C4588B3">
          <v:line id="_x0000_s1028" style="position:absolute;left:0;text-align:left;z-index:251679744;mso-position-horizontal-relative:page;mso-position-vertical-relative:page" from="81.85pt,390.7pt" to="307pt,390.7pt" strokeweight="1.7pt">
            <w10:wrap anchorx="page" anchory="page"/>
          </v:line>
        </w:pict>
      </w:r>
      <w:r>
        <w:pict w14:anchorId="3C4588B4">
          <v:line id="_x0000_s1027" style="position:absolute;left:0;text-align:left;z-index:251680768;mso-position-horizontal-relative:page;mso-position-vertical-relative:page" from="236.65pt,410.9pt" to="336.75pt,410.9pt" strokeweight="1.7pt">
            <w10:wrap anchorx="page" anchory="page"/>
          </v:line>
        </w:pict>
      </w:r>
      <w:r>
        <w:pict w14:anchorId="3C4588B5">
          <v:line id="_x0000_s1026" style="position:absolute;left:0;text-align:left;z-index:251681792;mso-position-horizontal-relative:page;mso-position-vertical-relative:page" from="81.1pt,410.9pt" to="211.5pt,410.9pt" strokeweight="1.7pt"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z w:val="16"/>
        </w:rPr>
        <w:t>Date</w:t>
      </w:r>
      <w:r>
        <w:rPr>
          <w:rFonts w:ascii="Garamond" w:eastAsia="Garamond" w:hAnsi="Garamond"/>
          <w:b/>
          <w:color w:val="000000"/>
          <w:sz w:val="16"/>
        </w:rPr>
        <w:tab/>
        <w:t>Room Number</w:t>
      </w:r>
      <w:r>
        <w:rPr>
          <w:rFonts w:ascii="Garamond" w:eastAsia="Garamond" w:hAnsi="Garamond"/>
          <w:b/>
          <w:color w:val="000000"/>
          <w:sz w:val="16"/>
        </w:rPr>
        <w:tab/>
        <w:t>Telephone Number/Extension</w:t>
      </w:r>
    </w:p>
    <w:p w14:paraId="3C458884" w14:textId="77777777" w:rsidR="001557FC" w:rsidRDefault="0041026A">
      <w:pPr>
        <w:spacing w:before="227" w:line="224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 xml:space="preserve">Attach copies of </w:t>
      </w:r>
      <w:r>
        <w:rPr>
          <w:rFonts w:ascii="Garamond" w:eastAsia="Garamond" w:hAnsi="Garamond"/>
          <w:b/>
          <w:color w:val="000000"/>
          <w:sz w:val="20"/>
        </w:rPr>
        <w:t xml:space="preserve">all </w:t>
      </w:r>
      <w:r>
        <w:rPr>
          <w:rFonts w:ascii="Garamond" w:eastAsia="Garamond" w:hAnsi="Garamond"/>
          <w:color w:val="000000"/>
          <w:sz w:val="20"/>
        </w:rPr>
        <w:t>documents obtained or developed in processing this request.</w:t>
      </w:r>
    </w:p>
    <w:sectPr w:rsidR="001557FC">
      <w:type w:val="continuous"/>
      <w:pgSz w:w="12240" w:h="15840"/>
      <w:pgMar w:top="480" w:right="970" w:bottom="210" w:left="15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88BA" w14:textId="77777777" w:rsidR="00000000" w:rsidRDefault="0041026A">
      <w:r>
        <w:separator/>
      </w:r>
    </w:p>
  </w:endnote>
  <w:endnote w:type="continuationSeparator" w:id="0">
    <w:p w14:paraId="3C4588BC" w14:textId="77777777" w:rsidR="00000000" w:rsidRDefault="0041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88B6" w14:textId="77777777" w:rsidR="001557FC" w:rsidRDefault="001557FC"/>
  </w:footnote>
  <w:footnote w:type="continuationSeparator" w:id="0">
    <w:p w14:paraId="3C4588B7" w14:textId="77777777" w:rsidR="001557FC" w:rsidRDefault="0041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2AF"/>
    <w:multiLevelType w:val="multilevel"/>
    <w:tmpl w:val="F8B61F52"/>
    <w:lvl w:ilvl="0">
      <w:numFmt w:val="decimal"/>
      <w:lvlText w:val="%1."/>
      <w:lvlJc w:val="left"/>
      <w:pPr>
        <w:tabs>
          <w:tab w:val="left" w:pos="576"/>
        </w:tabs>
      </w:pPr>
      <w:rPr>
        <w:rFonts w:ascii="Garamond" w:eastAsia="Garamond" w:hAnsi="Garamond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C1A62"/>
    <w:multiLevelType w:val="multilevel"/>
    <w:tmpl w:val="D138F94A"/>
    <w:lvl w:ilvl="0">
      <w:numFmt w:val="decimal"/>
      <w:lvlText w:val="%1."/>
      <w:lvlJc w:val="left"/>
      <w:pPr>
        <w:tabs>
          <w:tab w:val="left" w:pos="432"/>
        </w:tabs>
      </w:pPr>
      <w:rPr>
        <w:rFonts w:ascii="Garamond" w:eastAsia="Garamond" w:hAnsi="Garamond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D250D"/>
    <w:multiLevelType w:val="multilevel"/>
    <w:tmpl w:val="3112E2A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837AA5"/>
    <w:multiLevelType w:val="multilevel"/>
    <w:tmpl w:val="B7108C8A"/>
    <w:lvl w:ilvl="0">
      <w:start w:val="11"/>
      <w:numFmt w:val="decimal"/>
      <w:lvlText w:val="%1."/>
      <w:lvlJc w:val="left"/>
      <w:pPr>
        <w:tabs>
          <w:tab w:val="left" w:pos="432"/>
        </w:tabs>
      </w:pPr>
      <w:rPr>
        <w:rFonts w:ascii="Garamond" w:eastAsia="Garamond" w:hAnsi="Garamond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462599">
    <w:abstractNumId w:val="2"/>
  </w:num>
  <w:num w:numId="2" w16cid:durableId="903493139">
    <w:abstractNumId w:val="0"/>
  </w:num>
  <w:num w:numId="3" w16cid:durableId="108356866">
    <w:abstractNumId w:val="1"/>
  </w:num>
  <w:num w:numId="4" w16cid:durableId="178861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FC"/>
    <w:rsid w:val="001557FC"/>
    <w:rsid w:val="004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C458861"/>
  <w15:docId w15:val="{44813B25-A572-4EC5-A406-D81879B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36427BAEEB458A3B905FCAAB0919" ma:contentTypeVersion="0" ma:contentTypeDescription="Create a new document." ma:contentTypeScope="" ma:versionID="4365459053af2fcb8e3838cda9257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90E54-9795-4383-9A5E-925B3BDEA440}"/>
</file>

<file path=customXml/itemProps2.xml><?xml version="1.0" encoding="utf-8"?>
<ds:datastoreItem xmlns:ds="http://schemas.openxmlformats.org/officeDocument/2006/customXml" ds:itemID="{C454E7C8-08B8-4E0A-9110-D6AD6C835833}"/>
</file>

<file path=customXml/itemProps3.xml><?xml version="1.0" encoding="utf-8"?>
<ds:datastoreItem xmlns:ds="http://schemas.openxmlformats.org/officeDocument/2006/customXml" ds:itemID="{F01EB376-F396-4E5A-9F7A-5B52B043A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>U.S. Department of Housing and Urban Development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HUD 11601.docx</dc:title>
  <dc:creator>H52964</dc:creator>
  <cp:lastModifiedBy>Spadacino, Sophia L</cp:lastModifiedBy>
  <cp:revision>2</cp:revision>
  <dcterms:created xsi:type="dcterms:W3CDTF">2022-05-23T13:04:00Z</dcterms:created>
  <dcterms:modified xsi:type="dcterms:W3CDTF">2022-05-23T13:04:00Z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0x010100948D36427BAEEB458A3B905FCAAB0919</vt:lpwstr>
  </property>
</Properties>
</file>