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1614"/>
        <w:gridCol w:w="1256"/>
        <w:gridCol w:w="720"/>
        <w:gridCol w:w="2959"/>
      </w:tblGrid>
      <w:tr w:rsidR="00DD617A" w14:paraId="105FC7FF" w14:textId="77777777" w:rsidTr="00172700">
        <w:trPr>
          <w:cantSplit/>
        </w:trPr>
        <w:tc>
          <w:tcPr>
            <w:tcW w:w="9350" w:type="dxa"/>
            <w:gridSpan w:val="5"/>
          </w:tcPr>
          <w:p w14:paraId="4A9B77B3" w14:textId="77777777" w:rsidR="00577F77" w:rsidRDefault="00577F77" w:rsidP="00D6723F">
            <w:pPr>
              <w:jc w:val="center"/>
              <w:rPr>
                <w:b/>
                <w:bCs/>
              </w:rPr>
            </w:pPr>
            <w:r>
              <w:rPr>
                <w:b/>
                <w:bCs/>
              </w:rPr>
              <w:t xml:space="preserve">Guide for Review of </w:t>
            </w:r>
          </w:p>
          <w:p w14:paraId="374FEDBA" w14:textId="494BFD25" w:rsidR="00DD617A" w:rsidRDefault="00577F77" w:rsidP="00D6723F">
            <w:pPr>
              <w:jc w:val="center"/>
            </w:pPr>
            <w:r>
              <w:rPr>
                <w:b/>
                <w:bCs/>
              </w:rPr>
              <w:t>Real Property Acquisition</w:t>
            </w:r>
          </w:p>
        </w:tc>
      </w:tr>
      <w:tr w:rsidR="00DD617A" w14:paraId="4C826521" w14:textId="77777777" w:rsidTr="00172700">
        <w:trPr>
          <w:cantSplit/>
        </w:trPr>
        <w:tc>
          <w:tcPr>
            <w:tcW w:w="9350" w:type="dxa"/>
            <w:gridSpan w:val="5"/>
          </w:tcPr>
          <w:p w14:paraId="6CE3278B" w14:textId="77777777" w:rsidR="00831DD5" w:rsidRDefault="00DD617A" w:rsidP="00D6723F">
            <w:r>
              <w:rPr>
                <w:b/>
                <w:bCs/>
              </w:rPr>
              <w:t>Name of Program Participant:</w:t>
            </w:r>
            <w:r w:rsidR="00476182">
              <w:t xml:space="preserve"> </w:t>
            </w:r>
          </w:p>
          <w:p w14:paraId="1289D378" w14:textId="6D443647" w:rsidR="00DD617A" w:rsidRDefault="003E7F77" w:rsidP="00D6723F">
            <w:sdt>
              <w:sdtPr>
                <w:id w:val="-1452239312"/>
                <w:placeholder>
                  <w:docPart w:val="DefaultPlaceholder_-1854013440"/>
                </w:placeholder>
                <w:showingPlcHdr/>
              </w:sdtPr>
              <w:sdtContent>
                <w:r w:rsidR="006D7450" w:rsidRPr="00963682">
                  <w:rPr>
                    <w:rStyle w:val="PlaceholderText"/>
                  </w:rPr>
                  <w:t>Click or tap here to enter text.</w:t>
                </w:r>
              </w:sdtContent>
            </w:sdt>
          </w:p>
        </w:tc>
      </w:tr>
      <w:tr w:rsidR="00172700" w14:paraId="3CBCC7E2" w14:textId="77777777" w:rsidTr="00172700">
        <w:trPr>
          <w:cantSplit/>
        </w:trPr>
        <w:tc>
          <w:tcPr>
            <w:tcW w:w="9350" w:type="dxa"/>
            <w:gridSpan w:val="5"/>
          </w:tcPr>
          <w:p w14:paraId="5820615E" w14:textId="77777777" w:rsidR="00831DD5" w:rsidRDefault="00172700" w:rsidP="00D6723F">
            <w:pPr>
              <w:rPr>
                <w:b/>
                <w:bCs/>
              </w:rPr>
            </w:pPr>
            <w:r w:rsidRPr="00875EFC">
              <w:rPr>
                <w:b/>
                <w:bCs/>
              </w:rPr>
              <w:t xml:space="preserve">Staff Consulted:  </w:t>
            </w:r>
          </w:p>
          <w:p w14:paraId="171FDF0E" w14:textId="6D2FA6D6" w:rsidR="00172700" w:rsidRPr="00875EFC" w:rsidRDefault="003E7F77" w:rsidP="00D6723F">
            <w:pPr>
              <w:rPr>
                <w:b/>
                <w:bCs/>
              </w:rPr>
            </w:pPr>
            <w:sdt>
              <w:sdtPr>
                <w:rPr>
                  <w:b/>
                  <w:bCs/>
                </w:rPr>
                <w:id w:val="-1498110779"/>
                <w:placeholder>
                  <w:docPart w:val="DefaultPlaceholder_-1854013440"/>
                </w:placeholder>
                <w:showingPlcHdr/>
              </w:sdtPr>
              <w:sdtContent>
                <w:r w:rsidR="006D7450" w:rsidRPr="00963682">
                  <w:rPr>
                    <w:rStyle w:val="PlaceholderText"/>
                  </w:rPr>
                  <w:t>Click or tap here to enter text.</w:t>
                </w:r>
              </w:sdtContent>
            </w:sdt>
          </w:p>
        </w:tc>
      </w:tr>
      <w:tr w:rsidR="00172700" w14:paraId="25E0CB2E" w14:textId="77777777" w:rsidTr="00992F38">
        <w:trPr>
          <w:cantSplit/>
          <w:trHeight w:val="368"/>
        </w:trPr>
        <w:tc>
          <w:tcPr>
            <w:tcW w:w="4415" w:type="dxa"/>
            <w:gridSpan w:val="2"/>
            <w:vMerge w:val="restart"/>
          </w:tcPr>
          <w:p w14:paraId="452B5D80" w14:textId="77777777" w:rsidR="00831DD5" w:rsidRDefault="00172700" w:rsidP="00D6723F">
            <w:pPr>
              <w:rPr>
                <w:b/>
                <w:bCs/>
              </w:rPr>
            </w:pPr>
            <w:r w:rsidRPr="00875EFC">
              <w:rPr>
                <w:b/>
                <w:bCs/>
              </w:rPr>
              <w:t>Program and Project No.:</w:t>
            </w:r>
          </w:p>
          <w:p w14:paraId="708F6F1A" w14:textId="6170F31C" w:rsidR="00172700" w:rsidRPr="00875EFC" w:rsidRDefault="003E7F77" w:rsidP="00D6723F">
            <w:pPr>
              <w:rPr>
                <w:b/>
                <w:bCs/>
              </w:rPr>
            </w:pPr>
            <w:sdt>
              <w:sdtPr>
                <w:rPr>
                  <w:b/>
                  <w:bCs/>
                </w:rPr>
                <w:id w:val="-934283250"/>
                <w:placeholder>
                  <w:docPart w:val="DefaultPlaceholder_-1854013440"/>
                </w:placeholder>
                <w:showingPlcHdr/>
              </w:sdtPr>
              <w:sdtContent>
                <w:r w:rsidR="006D7450" w:rsidRPr="00963682">
                  <w:rPr>
                    <w:rStyle w:val="PlaceholderText"/>
                  </w:rPr>
                  <w:t>Click or tap here to enter text.</w:t>
                </w:r>
              </w:sdtContent>
            </w:sdt>
            <w:r w:rsidR="006D7450" w:rsidRPr="00875EFC">
              <w:rPr>
                <w:b/>
                <w:bCs/>
              </w:rPr>
              <w:t xml:space="preserve"> </w:t>
            </w:r>
          </w:p>
        </w:tc>
        <w:tc>
          <w:tcPr>
            <w:tcW w:w="4935" w:type="dxa"/>
            <w:gridSpan w:val="3"/>
          </w:tcPr>
          <w:p w14:paraId="09734312" w14:textId="0013FCC1" w:rsidR="00172700" w:rsidRPr="00875EFC" w:rsidRDefault="00172700" w:rsidP="00D6723F">
            <w:pPr>
              <w:pStyle w:val="Header"/>
              <w:tabs>
                <w:tab w:val="clear" w:pos="8640"/>
              </w:tabs>
              <w:rPr>
                <w:b/>
                <w:bCs/>
              </w:rPr>
            </w:pPr>
            <w:r w:rsidRPr="00875EFC">
              <w:rPr>
                <w:b/>
                <w:bCs/>
              </w:rPr>
              <w:t>Parcel No.:</w:t>
            </w:r>
            <w:sdt>
              <w:sdtPr>
                <w:rPr>
                  <w:b/>
                  <w:bCs/>
                </w:rPr>
                <w:id w:val="-112601428"/>
                <w:placeholder>
                  <w:docPart w:val="DefaultPlaceholder_-1854013440"/>
                </w:placeholder>
                <w:showingPlcHdr/>
              </w:sdtPr>
              <w:sdtContent>
                <w:r w:rsidR="006D7450" w:rsidRPr="00963682">
                  <w:rPr>
                    <w:rStyle w:val="PlaceholderText"/>
                  </w:rPr>
                  <w:t>Click or tap here to enter text.</w:t>
                </w:r>
              </w:sdtContent>
            </w:sdt>
            <w:r w:rsidR="006D7450" w:rsidRPr="00875EFC">
              <w:rPr>
                <w:b/>
                <w:bCs/>
              </w:rPr>
              <w:t xml:space="preserve"> </w:t>
            </w:r>
          </w:p>
        </w:tc>
      </w:tr>
      <w:tr w:rsidR="00172700" w14:paraId="601A3BB4" w14:textId="77777777" w:rsidTr="00992F38">
        <w:trPr>
          <w:cantSplit/>
          <w:trHeight w:val="350"/>
        </w:trPr>
        <w:tc>
          <w:tcPr>
            <w:tcW w:w="4415" w:type="dxa"/>
            <w:gridSpan w:val="2"/>
            <w:vMerge/>
          </w:tcPr>
          <w:p w14:paraId="3BDF5BAF" w14:textId="77777777" w:rsidR="00172700" w:rsidRPr="00875EFC" w:rsidRDefault="00172700" w:rsidP="00D6723F">
            <w:pPr>
              <w:rPr>
                <w:b/>
                <w:bCs/>
              </w:rPr>
            </w:pPr>
          </w:p>
        </w:tc>
        <w:tc>
          <w:tcPr>
            <w:tcW w:w="4935" w:type="dxa"/>
            <w:gridSpan w:val="3"/>
          </w:tcPr>
          <w:p w14:paraId="10DF4301" w14:textId="75B3CCFD" w:rsidR="00172700" w:rsidRPr="00875EFC" w:rsidRDefault="00172700" w:rsidP="00D6723F">
            <w:pPr>
              <w:pStyle w:val="Header"/>
              <w:tabs>
                <w:tab w:val="clear" w:pos="8640"/>
              </w:tabs>
              <w:rPr>
                <w:b/>
                <w:bCs/>
              </w:rPr>
            </w:pPr>
            <w:r w:rsidRPr="00875EFC">
              <w:rPr>
                <w:b/>
                <w:bCs/>
              </w:rPr>
              <w:t>Address of Acquired Property:</w:t>
            </w:r>
            <w:sdt>
              <w:sdtPr>
                <w:rPr>
                  <w:b/>
                  <w:bCs/>
                </w:rPr>
                <w:id w:val="-743485170"/>
                <w:placeholder>
                  <w:docPart w:val="DefaultPlaceholder_-1854013440"/>
                </w:placeholder>
                <w:showingPlcHdr/>
              </w:sdtPr>
              <w:sdtContent>
                <w:r w:rsidR="006D7450" w:rsidRPr="00963682">
                  <w:rPr>
                    <w:rStyle w:val="PlaceholderText"/>
                  </w:rPr>
                  <w:t>Click or tap here to enter text.</w:t>
                </w:r>
              </w:sdtContent>
            </w:sdt>
            <w:r w:rsidR="006D7450" w:rsidRPr="00875EFC">
              <w:rPr>
                <w:b/>
                <w:bCs/>
              </w:rPr>
              <w:t xml:space="preserve"> </w:t>
            </w:r>
          </w:p>
        </w:tc>
      </w:tr>
      <w:tr w:rsidR="00DD617A" w14:paraId="53C163DD" w14:textId="77777777" w:rsidTr="00172700">
        <w:tc>
          <w:tcPr>
            <w:tcW w:w="2801" w:type="dxa"/>
          </w:tcPr>
          <w:p w14:paraId="416E8837" w14:textId="77777777" w:rsidR="00DD617A" w:rsidRDefault="00DD617A" w:rsidP="00D6723F">
            <w:r>
              <w:rPr>
                <w:b/>
                <w:bCs/>
              </w:rPr>
              <w:t>Name(s) of Reviewer(s)</w:t>
            </w:r>
          </w:p>
        </w:tc>
        <w:sdt>
          <w:sdtPr>
            <w:id w:val="752091427"/>
            <w:placeholder>
              <w:docPart w:val="DefaultPlaceholder_-1854013440"/>
            </w:placeholder>
            <w:showingPlcHdr/>
          </w:sdtPr>
          <w:sdtContent>
            <w:tc>
              <w:tcPr>
                <w:tcW w:w="2870" w:type="dxa"/>
                <w:gridSpan w:val="2"/>
              </w:tcPr>
              <w:p w14:paraId="486C8F08" w14:textId="701193A6" w:rsidR="00DD617A" w:rsidRDefault="006D7450" w:rsidP="00D6723F">
                <w:r w:rsidRPr="00963682">
                  <w:rPr>
                    <w:rStyle w:val="PlaceholderText"/>
                  </w:rPr>
                  <w:t>Click or tap here to enter text.</w:t>
                </w:r>
              </w:p>
            </w:tc>
          </w:sdtContent>
        </w:sdt>
        <w:tc>
          <w:tcPr>
            <w:tcW w:w="720" w:type="dxa"/>
          </w:tcPr>
          <w:p w14:paraId="07B7F2B6" w14:textId="77777777" w:rsidR="00DD617A" w:rsidRDefault="00DD617A" w:rsidP="00D6723F">
            <w:r>
              <w:rPr>
                <w:b/>
                <w:bCs/>
              </w:rPr>
              <w:t>Date</w:t>
            </w:r>
          </w:p>
        </w:tc>
        <w:sdt>
          <w:sdtPr>
            <w:id w:val="2118483747"/>
            <w:placeholder>
              <w:docPart w:val="DefaultPlaceholder_-1854013440"/>
            </w:placeholder>
            <w:showingPlcHdr/>
          </w:sdtPr>
          <w:sdtContent>
            <w:tc>
              <w:tcPr>
                <w:tcW w:w="2959" w:type="dxa"/>
              </w:tcPr>
              <w:p w14:paraId="36E6EA90" w14:textId="58F45FD2" w:rsidR="00DD617A" w:rsidRDefault="006D7450" w:rsidP="00D6723F">
                <w:pPr>
                  <w:pStyle w:val="Header"/>
                  <w:tabs>
                    <w:tab w:val="clear" w:pos="4320"/>
                    <w:tab w:val="clear" w:pos="8640"/>
                  </w:tabs>
                </w:pPr>
                <w:r w:rsidRPr="00963682">
                  <w:rPr>
                    <w:rStyle w:val="PlaceholderText"/>
                  </w:rPr>
                  <w:t>Click or tap here to enter text.</w:t>
                </w:r>
              </w:p>
            </w:tc>
          </w:sdtContent>
        </w:sdt>
      </w:tr>
    </w:tbl>
    <w:p w14:paraId="3D20EF0D" w14:textId="1C1C06B5" w:rsidR="00DD617A" w:rsidRDefault="00DD617A" w:rsidP="00D6723F"/>
    <w:p w14:paraId="7A3A019A" w14:textId="424E6CA5" w:rsidR="00D85B2A" w:rsidRPr="00CB032D" w:rsidRDefault="00180753" w:rsidP="000F1A5F">
      <w:pPr>
        <w:ind w:left="1440" w:hanging="720"/>
        <w:rPr>
          <w:sz w:val="22"/>
          <w:szCs w:val="22"/>
        </w:rPr>
      </w:pPr>
      <w:r w:rsidRPr="00CB032D">
        <w:rPr>
          <w:b/>
          <w:bCs/>
          <w:sz w:val="22"/>
          <w:szCs w:val="22"/>
        </w:rPr>
        <w:t xml:space="preserve">NOTE: </w:t>
      </w:r>
      <w:r w:rsidRPr="00CB032D">
        <w:rPr>
          <w:sz w:val="22"/>
          <w:szCs w:val="22"/>
        </w:rPr>
        <w:t xml:space="preserve">All questions that address requirements contain the citation for the source of the requirement (statute, regulation, NOFA, or grant agreement).  If the requirement is not met, HUD must make a finding of noncompliance.  </w:t>
      </w:r>
    </w:p>
    <w:p w14:paraId="55AAC6B7" w14:textId="77777777" w:rsidR="00180753" w:rsidRDefault="00180753" w:rsidP="00D6723F"/>
    <w:p w14:paraId="56B69705" w14:textId="77777777" w:rsidR="00DD617A" w:rsidRDefault="00DD617A" w:rsidP="00D6723F">
      <w:pPr>
        <w:rPr>
          <w:b/>
          <w:bCs/>
        </w:rPr>
      </w:pPr>
      <w:r>
        <w:rPr>
          <w:b/>
          <w:bCs/>
          <w:u w:val="single"/>
        </w:rPr>
        <w:t>Instructions</w:t>
      </w:r>
      <w:r>
        <w:rPr>
          <w:b/>
          <w:bCs/>
        </w:rPr>
        <w:t>:</w:t>
      </w:r>
      <w:r w:rsidR="00EB0FDD">
        <w:rPr>
          <w:b/>
          <w:bCs/>
        </w:rPr>
        <w:t xml:space="preserve">  </w:t>
      </w:r>
    </w:p>
    <w:p w14:paraId="50350823" w14:textId="721A5E27" w:rsidR="00286010" w:rsidRDefault="00971B6D" w:rsidP="00D6723F">
      <w:r>
        <w:t xml:space="preserve">Complete this </w:t>
      </w:r>
      <w:r w:rsidR="00AF3353">
        <w:t>E</w:t>
      </w:r>
      <w:r>
        <w:t xml:space="preserve">xhibit for reviewed projects that include acquisition of real property, whether or not </w:t>
      </w:r>
      <w:r w:rsidR="00992F38">
        <w:t>F</w:t>
      </w:r>
      <w:r>
        <w:t xml:space="preserve">ederal funds were used for the acquisition itself. </w:t>
      </w:r>
      <w:r w:rsidR="006959B6">
        <w:t xml:space="preserve"> </w:t>
      </w:r>
      <w:r w:rsidR="00286010">
        <w:t>For all projects except</w:t>
      </w:r>
      <w:r w:rsidR="00286010" w:rsidRPr="00C75E33">
        <w:t xml:space="preserve"> homebuyer assistance programs, complete a separate Exhibit 25-10 for each property acquired (100% of the acquisitions for that project should be examined). </w:t>
      </w:r>
      <w:r w:rsidR="00064A05">
        <w:t xml:space="preserve"> </w:t>
      </w:r>
      <w:r w:rsidR="00286010" w:rsidRPr="00C75E33">
        <w:t>For homebuyer assistance programs, review the less</w:t>
      </w:r>
      <w:r w:rsidR="004E7777">
        <w:t>e</w:t>
      </w:r>
      <w:r w:rsidR="00286010" w:rsidRPr="00C75E33">
        <w:t>r of five or all acquisitions.</w:t>
      </w:r>
      <w:r w:rsidR="002C2756">
        <w:t xml:space="preserve"> </w:t>
      </w:r>
      <w:r w:rsidR="00064A05">
        <w:t xml:space="preserve"> </w:t>
      </w:r>
      <w:r w:rsidR="002C2756">
        <w:t xml:space="preserve">The reviewer should </w:t>
      </w:r>
      <w:r w:rsidR="00451152">
        <w:t xml:space="preserve">have access to the URA regulation at 49 CFR part 24 when completing this review. </w:t>
      </w:r>
    </w:p>
    <w:p w14:paraId="35CC9074" w14:textId="0E789CAB" w:rsidR="00DD617A" w:rsidRPr="005B5A45" w:rsidRDefault="00DD617A" w:rsidP="00D6723F">
      <w:pPr>
        <w:spacing w:line="120" w:lineRule="auto"/>
        <w:rPr>
          <w:sz w:val="22"/>
        </w:rPr>
      </w:pPr>
    </w:p>
    <w:p w14:paraId="26DFA238" w14:textId="74566C3B" w:rsidR="00DD617A" w:rsidRDefault="00DD617A" w:rsidP="00D6723F">
      <w:pPr>
        <w:pStyle w:val="Header"/>
        <w:tabs>
          <w:tab w:val="clear" w:pos="8640"/>
        </w:tabs>
      </w:pPr>
      <w:r>
        <w:rPr>
          <w:b/>
          <w:bCs/>
          <w:u w:val="single"/>
        </w:rPr>
        <w:t>Questions:</w:t>
      </w:r>
      <w:r>
        <w:t xml:space="preserve">  </w:t>
      </w:r>
    </w:p>
    <w:p w14:paraId="328305DA" w14:textId="77777777" w:rsidR="00831DD5" w:rsidRDefault="00831DD5" w:rsidP="00D6723F">
      <w:pPr>
        <w:pStyle w:val="Header"/>
        <w:tabs>
          <w:tab w:val="clear" w:pos="8640"/>
        </w:tabs>
        <w:rPr>
          <w:i/>
          <w:iCs/>
        </w:rPr>
      </w:pPr>
    </w:p>
    <w:p w14:paraId="2B438FC2" w14:textId="77777777" w:rsidR="00EB0FDD" w:rsidRDefault="00EB0FDD" w:rsidP="00D6723F">
      <w:pPr>
        <w:pStyle w:val="Level1"/>
        <w:numPr>
          <w:ilvl w:val="0"/>
          <w:numId w:val="7"/>
        </w:numPr>
        <w:tabs>
          <w:tab w:val="left" w:pos="720"/>
          <w:tab w:val="left" w:pos="1440"/>
          <w:tab w:val="left" w:pos="2160"/>
          <w:tab w:val="left" w:pos="2880"/>
          <w:tab w:val="left" w:pos="3600"/>
          <w:tab w:val="left" w:pos="5040"/>
          <w:tab w:val="left" w:pos="5760"/>
          <w:tab w:val="left" w:pos="6480"/>
        </w:tabs>
        <w:ind w:left="0" w:firstLine="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EB0FDD" w14:paraId="2547FAF8" w14:textId="77777777" w:rsidTr="0043348C">
        <w:trPr>
          <w:cantSplit/>
          <w:trHeight w:val="773"/>
        </w:trPr>
        <w:tc>
          <w:tcPr>
            <w:tcW w:w="8990" w:type="dxa"/>
            <w:tcBorders>
              <w:bottom w:val="single" w:sz="4" w:space="0" w:color="auto"/>
            </w:tcBorders>
          </w:tcPr>
          <w:p w14:paraId="49C022AE" w14:textId="6D05F12F" w:rsidR="00AB7989" w:rsidRPr="00C25C35" w:rsidRDefault="00233162" w:rsidP="00D6723F">
            <w:pPr>
              <w:pStyle w:val="Header"/>
              <w:tabs>
                <w:tab w:val="clear" w:pos="4320"/>
                <w:tab w:val="clear" w:pos="8640"/>
              </w:tabs>
              <w:spacing w:line="276" w:lineRule="auto"/>
              <w:rPr>
                <w:b/>
                <w:bCs/>
                <w:u w:val="single"/>
              </w:rPr>
            </w:pPr>
            <w:r>
              <w:rPr>
                <w:b/>
                <w:u w:val="single"/>
              </w:rPr>
              <w:t>ACTIVITY SUMMARY:</w:t>
            </w:r>
          </w:p>
          <w:p w14:paraId="43C7FF32" w14:textId="4E85EFC1" w:rsidR="00971B6D" w:rsidRDefault="00971B6D" w:rsidP="00831DD5">
            <w:pPr>
              <w:pStyle w:val="Header"/>
              <w:tabs>
                <w:tab w:val="clear" w:pos="4320"/>
                <w:tab w:val="clear" w:pos="8640"/>
              </w:tabs>
              <w:spacing w:line="360" w:lineRule="auto"/>
              <w:rPr>
                <w:b/>
                <w:bCs/>
              </w:rPr>
            </w:pPr>
            <w:r>
              <w:rPr>
                <w:b/>
                <w:bCs/>
              </w:rPr>
              <w:t>Purchaser’s name:</w:t>
            </w:r>
            <w:r w:rsidR="00F233C9">
              <w:rPr>
                <w:b/>
                <w:bCs/>
              </w:rPr>
              <w:t xml:space="preserve">  </w:t>
            </w:r>
            <w:sdt>
              <w:sdtPr>
                <w:rPr>
                  <w:b/>
                  <w:bCs/>
                </w:rPr>
                <w:id w:val="1981870835"/>
                <w:placeholder>
                  <w:docPart w:val="DefaultPlaceholder_-1854013440"/>
                </w:placeholder>
                <w:showingPlcHdr/>
              </w:sdtPr>
              <w:sdtContent>
                <w:r w:rsidR="00F233C9" w:rsidRPr="00963682">
                  <w:rPr>
                    <w:rStyle w:val="PlaceholderText"/>
                  </w:rPr>
                  <w:t>Click or tap here to enter text.</w:t>
                </w:r>
              </w:sdtContent>
            </w:sdt>
          </w:p>
          <w:p w14:paraId="6A95FDA0" w14:textId="347A5D85" w:rsidR="00971B6D" w:rsidRDefault="00971B6D" w:rsidP="00831DD5">
            <w:pPr>
              <w:pStyle w:val="Header"/>
              <w:tabs>
                <w:tab w:val="clear" w:pos="4320"/>
                <w:tab w:val="clear" w:pos="8640"/>
              </w:tabs>
              <w:spacing w:line="360" w:lineRule="auto"/>
              <w:rPr>
                <w:b/>
                <w:bCs/>
              </w:rPr>
            </w:pPr>
            <w:r>
              <w:rPr>
                <w:b/>
                <w:bCs/>
              </w:rPr>
              <w:t>Seller’s name:</w:t>
            </w:r>
            <w:r w:rsidR="00F233C9">
              <w:rPr>
                <w:b/>
                <w:bCs/>
              </w:rPr>
              <w:t xml:space="preserve">  </w:t>
            </w:r>
            <w:sdt>
              <w:sdtPr>
                <w:rPr>
                  <w:b/>
                  <w:bCs/>
                </w:rPr>
                <w:id w:val="672069131"/>
                <w:placeholder>
                  <w:docPart w:val="DefaultPlaceholder_-1854013440"/>
                </w:placeholder>
                <w:showingPlcHdr/>
              </w:sdtPr>
              <w:sdtContent>
                <w:r w:rsidR="00F233C9" w:rsidRPr="00963682">
                  <w:rPr>
                    <w:rStyle w:val="PlaceholderText"/>
                  </w:rPr>
                  <w:t>Click or tap here to enter text.</w:t>
                </w:r>
              </w:sdtContent>
            </w:sdt>
          </w:p>
          <w:p w14:paraId="172FC283" w14:textId="4E9A39C9" w:rsidR="00971B6D" w:rsidRPr="003B3425" w:rsidRDefault="00971B6D" w:rsidP="00831DD5">
            <w:pPr>
              <w:pStyle w:val="Header"/>
              <w:tabs>
                <w:tab w:val="clear" w:pos="4320"/>
                <w:tab w:val="clear" w:pos="8640"/>
              </w:tabs>
              <w:spacing w:line="360" w:lineRule="auto"/>
              <w:rPr>
                <w:b/>
              </w:rPr>
            </w:pPr>
            <w:r>
              <w:rPr>
                <w:b/>
                <w:bCs/>
              </w:rPr>
              <w:t>Property use at acquisition:</w:t>
            </w:r>
            <w:r w:rsidR="00F233C9">
              <w:rPr>
                <w:b/>
                <w:bCs/>
              </w:rPr>
              <w:t xml:space="preserve">  </w:t>
            </w:r>
            <w:sdt>
              <w:sdtPr>
                <w:rPr>
                  <w:b/>
                  <w:bCs/>
                </w:rPr>
                <w:id w:val="2082026178"/>
                <w:placeholder>
                  <w:docPart w:val="DefaultPlaceholder_-1854013440"/>
                </w:placeholder>
                <w:showingPlcHdr/>
              </w:sdtPr>
              <w:sdtContent>
                <w:r w:rsidR="00F233C9" w:rsidRPr="00963682">
                  <w:rPr>
                    <w:rStyle w:val="PlaceholderText"/>
                  </w:rPr>
                  <w:t>Click or tap here to enter text.</w:t>
                </w:r>
              </w:sdtContent>
            </w:sdt>
          </w:p>
          <w:p w14:paraId="1E45D7D6" w14:textId="7A9109FC" w:rsidR="00971B6D" w:rsidRDefault="00971B6D" w:rsidP="00831DD5">
            <w:pPr>
              <w:pStyle w:val="Header"/>
              <w:tabs>
                <w:tab w:val="clear" w:pos="4320"/>
                <w:tab w:val="clear" w:pos="8640"/>
              </w:tabs>
              <w:spacing w:line="360" w:lineRule="auto"/>
              <w:rPr>
                <w:b/>
                <w:bCs/>
              </w:rPr>
            </w:pPr>
            <w:r>
              <w:rPr>
                <w:b/>
                <w:bCs/>
              </w:rPr>
              <w:t>Purpose of acquisition:</w:t>
            </w:r>
            <w:r w:rsidR="00F233C9">
              <w:rPr>
                <w:b/>
                <w:bCs/>
              </w:rPr>
              <w:t xml:space="preserve">  </w:t>
            </w:r>
            <w:sdt>
              <w:sdtPr>
                <w:rPr>
                  <w:b/>
                  <w:bCs/>
                </w:rPr>
                <w:id w:val="2087251750"/>
                <w:placeholder>
                  <w:docPart w:val="DefaultPlaceholder_-1854013440"/>
                </w:placeholder>
                <w:showingPlcHdr/>
              </w:sdtPr>
              <w:sdtContent>
                <w:r w:rsidR="00F233C9" w:rsidRPr="00963682">
                  <w:rPr>
                    <w:rStyle w:val="PlaceholderText"/>
                  </w:rPr>
                  <w:t>Click or tap here to enter text.</w:t>
                </w:r>
              </w:sdtContent>
            </w:sdt>
          </w:p>
          <w:p w14:paraId="7875E1B7" w14:textId="05A63CC4" w:rsidR="00971B6D" w:rsidRDefault="00971B6D" w:rsidP="00831DD5">
            <w:pPr>
              <w:pStyle w:val="Header"/>
              <w:tabs>
                <w:tab w:val="clear" w:pos="4320"/>
                <w:tab w:val="clear" w:pos="8640"/>
              </w:tabs>
              <w:spacing w:line="360" w:lineRule="auto"/>
              <w:rPr>
                <w:b/>
                <w:bCs/>
              </w:rPr>
            </w:pPr>
            <w:r>
              <w:rPr>
                <w:b/>
                <w:bCs/>
              </w:rPr>
              <w:t>Application date:</w:t>
            </w:r>
            <w:r w:rsidR="00F233C9">
              <w:rPr>
                <w:b/>
                <w:bCs/>
              </w:rPr>
              <w:t xml:space="preserve">  </w:t>
            </w:r>
            <w:sdt>
              <w:sdtPr>
                <w:rPr>
                  <w:b/>
                  <w:bCs/>
                </w:rPr>
                <w:id w:val="358939562"/>
                <w:placeholder>
                  <w:docPart w:val="DefaultPlaceholder_-1854013440"/>
                </w:placeholder>
                <w:showingPlcHdr/>
              </w:sdtPr>
              <w:sdtContent>
                <w:r w:rsidR="00F233C9" w:rsidRPr="00963682">
                  <w:rPr>
                    <w:rStyle w:val="PlaceholderText"/>
                  </w:rPr>
                  <w:t>Click or tap here to enter text.</w:t>
                </w:r>
              </w:sdtContent>
            </w:sdt>
          </w:p>
          <w:p w14:paraId="5D61136D" w14:textId="49032600" w:rsidR="00971B6D" w:rsidRDefault="00971B6D" w:rsidP="00831DD5">
            <w:pPr>
              <w:pStyle w:val="Header"/>
              <w:tabs>
                <w:tab w:val="clear" w:pos="4320"/>
                <w:tab w:val="clear" w:pos="8640"/>
              </w:tabs>
              <w:spacing w:line="360" w:lineRule="auto"/>
              <w:rPr>
                <w:b/>
                <w:bCs/>
              </w:rPr>
            </w:pPr>
            <w:r>
              <w:rPr>
                <w:b/>
                <w:bCs/>
              </w:rPr>
              <w:t>Contract execution date:</w:t>
            </w:r>
            <w:r w:rsidR="00F233C9">
              <w:rPr>
                <w:b/>
                <w:bCs/>
              </w:rPr>
              <w:t xml:space="preserve">  </w:t>
            </w:r>
            <w:sdt>
              <w:sdtPr>
                <w:rPr>
                  <w:b/>
                  <w:bCs/>
                </w:rPr>
                <w:id w:val="868261928"/>
                <w:placeholder>
                  <w:docPart w:val="DefaultPlaceholder_-1854013440"/>
                </w:placeholder>
                <w:showingPlcHdr/>
              </w:sdtPr>
              <w:sdtContent>
                <w:r w:rsidR="00F233C9" w:rsidRPr="00963682">
                  <w:rPr>
                    <w:rStyle w:val="PlaceholderText"/>
                  </w:rPr>
                  <w:t>Click or tap here to enter text.</w:t>
                </w:r>
              </w:sdtContent>
            </w:sdt>
          </w:p>
          <w:p w14:paraId="703336CE" w14:textId="78E3067B" w:rsidR="00971B6D" w:rsidRDefault="00971B6D" w:rsidP="00831DD5">
            <w:pPr>
              <w:pStyle w:val="Header"/>
              <w:tabs>
                <w:tab w:val="clear" w:pos="4320"/>
                <w:tab w:val="clear" w:pos="8640"/>
              </w:tabs>
              <w:spacing w:line="360" w:lineRule="auto"/>
              <w:rPr>
                <w:b/>
                <w:bCs/>
              </w:rPr>
            </w:pPr>
            <w:r>
              <w:rPr>
                <w:b/>
                <w:bCs/>
              </w:rPr>
              <w:t>Appraisal date &amp; amount (or estimate of value):</w:t>
            </w:r>
            <w:r w:rsidR="00F233C9">
              <w:rPr>
                <w:b/>
                <w:bCs/>
              </w:rPr>
              <w:t xml:space="preserve">  </w:t>
            </w:r>
            <w:sdt>
              <w:sdtPr>
                <w:rPr>
                  <w:b/>
                  <w:bCs/>
                </w:rPr>
                <w:id w:val="-94485198"/>
                <w:placeholder>
                  <w:docPart w:val="DefaultPlaceholder_-1854013440"/>
                </w:placeholder>
                <w:showingPlcHdr/>
              </w:sdtPr>
              <w:sdtContent>
                <w:r w:rsidR="00F233C9" w:rsidRPr="00963682">
                  <w:rPr>
                    <w:rStyle w:val="PlaceholderText"/>
                  </w:rPr>
                  <w:t>Click or tap here to enter text.</w:t>
                </w:r>
              </w:sdtContent>
            </w:sdt>
          </w:p>
          <w:p w14:paraId="77CA607D" w14:textId="3417C290" w:rsidR="00971B6D" w:rsidRDefault="00971B6D" w:rsidP="00831DD5">
            <w:pPr>
              <w:pStyle w:val="Header"/>
              <w:tabs>
                <w:tab w:val="clear" w:pos="4320"/>
                <w:tab w:val="clear" w:pos="8640"/>
              </w:tabs>
              <w:spacing w:line="360" w:lineRule="auto"/>
              <w:rPr>
                <w:b/>
                <w:bCs/>
              </w:rPr>
            </w:pPr>
            <w:r>
              <w:rPr>
                <w:b/>
                <w:bCs/>
              </w:rPr>
              <w:t xml:space="preserve">Purchase offer date and amount: </w:t>
            </w:r>
            <w:r w:rsidR="00F233C9">
              <w:rPr>
                <w:b/>
                <w:bCs/>
              </w:rPr>
              <w:t xml:space="preserve"> </w:t>
            </w:r>
            <w:sdt>
              <w:sdtPr>
                <w:rPr>
                  <w:b/>
                  <w:bCs/>
                </w:rPr>
                <w:id w:val="-1028331308"/>
                <w:placeholder>
                  <w:docPart w:val="DefaultPlaceholder_-1854013440"/>
                </w:placeholder>
                <w:showingPlcHdr/>
              </w:sdtPr>
              <w:sdtContent>
                <w:r w:rsidR="00F233C9" w:rsidRPr="00963682">
                  <w:rPr>
                    <w:rStyle w:val="PlaceholderText"/>
                  </w:rPr>
                  <w:t>Click or tap here to enter text.</w:t>
                </w:r>
              </w:sdtContent>
            </w:sdt>
          </w:p>
          <w:p w14:paraId="29E48BBB" w14:textId="3515F01A" w:rsidR="00971B6D" w:rsidRDefault="00971B6D" w:rsidP="00831DD5">
            <w:pPr>
              <w:pStyle w:val="Header"/>
              <w:tabs>
                <w:tab w:val="clear" w:pos="4320"/>
                <w:tab w:val="clear" w:pos="8640"/>
              </w:tabs>
              <w:spacing w:line="360" w:lineRule="auto"/>
              <w:rPr>
                <w:b/>
                <w:bCs/>
              </w:rPr>
            </w:pPr>
            <w:r>
              <w:rPr>
                <w:b/>
                <w:bCs/>
              </w:rPr>
              <w:t>Closing date:</w:t>
            </w:r>
            <w:r w:rsidR="00F233C9">
              <w:rPr>
                <w:b/>
                <w:bCs/>
              </w:rPr>
              <w:t xml:space="preserve">  </w:t>
            </w:r>
            <w:sdt>
              <w:sdtPr>
                <w:rPr>
                  <w:b/>
                  <w:bCs/>
                </w:rPr>
                <w:id w:val="1597214585"/>
                <w:placeholder>
                  <w:docPart w:val="DefaultPlaceholder_-1854013440"/>
                </w:placeholder>
                <w:showingPlcHdr/>
              </w:sdtPr>
              <w:sdtContent>
                <w:r w:rsidR="00F233C9" w:rsidRPr="00963682">
                  <w:rPr>
                    <w:rStyle w:val="PlaceholderText"/>
                  </w:rPr>
                  <w:t>Click or tap here to enter text.</w:t>
                </w:r>
              </w:sdtContent>
            </w:sdt>
          </w:p>
          <w:p w14:paraId="3AE60483" w14:textId="3B7E118F" w:rsidR="008467B9" w:rsidRPr="008467B9" w:rsidRDefault="00AB7989" w:rsidP="00831DD5">
            <w:pPr>
              <w:pStyle w:val="Header"/>
              <w:tabs>
                <w:tab w:val="clear" w:pos="4320"/>
                <w:tab w:val="clear" w:pos="8640"/>
              </w:tabs>
              <w:spacing w:line="360" w:lineRule="auto"/>
            </w:pPr>
            <w:r>
              <w:rPr>
                <w:b/>
                <w:bCs/>
              </w:rPr>
              <w:t>F</w:t>
            </w:r>
            <w:r w:rsidR="00971B6D">
              <w:rPr>
                <w:b/>
                <w:bCs/>
              </w:rPr>
              <w:t>inal purchase price:</w:t>
            </w:r>
            <w:r>
              <w:t xml:space="preserve"> </w:t>
            </w:r>
            <w:r w:rsidR="00F233C9">
              <w:t xml:space="preserve"> </w:t>
            </w:r>
            <w:sdt>
              <w:sdtPr>
                <w:id w:val="833033536"/>
                <w:placeholder>
                  <w:docPart w:val="DefaultPlaceholder_-1854013440"/>
                </w:placeholder>
                <w:showingPlcHdr/>
              </w:sdtPr>
              <w:sdtContent>
                <w:r w:rsidR="00F233C9" w:rsidRPr="00963682">
                  <w:rPr>
                    <w:rStyle w:val="PlaceholderText"/>
                  </w:rPr>
                  <w:t>Click or tap here to enter text.</w:t>
                </w:r>
              </w:sdtContent>
            </w:sdt>
          </w:p>
        </w:tc>
      </w:tr>
    </w:tbl>
    <w:p w14:paraId="574212D8" w14:textId="77777777" w:rsidR="00831DD5" w:rsidRDefault="00831DD5"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7CF7014" w14:textId="77777777" w:rsidR="00831DD5" w:rsidRDefault="00831DD5"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3BF89A7" w14:textId="77777777" w:rsidR="00831DD5" w:rsidRDefault="00831DD5"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4012810" w14:textId="77777777" w:rsidR="00831DD5" w:rsidRDefault="00831DD5"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3BA95B6" w14:textId="66108D14" w:rsidR="003B7B4B" w:rsidRDefault="003B7B4B"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lastRenderedPageBreak/>
        <w:t>2.</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1623"/>
        <w:gridCol w:w="10"/>
      </w:tblGrid>
      <w:tr w:rsidR="00B95AA1" w14:paraId="6ABFB704" w14:textId="77777777" w:rsidTr="006959B6">
        <w:trPr>
          <w:gridBefore w:val="1"/>
          <w:gridAfter w:val="1"/>
          <w:wBefore w:w="10" w:type="dxa"/>
          <w:wAfter w:w="10" w:type="dxa"/>
          <w:trHeight w:val="701"/>
        </w:trPr>
        <w:tc>
          <w:tcPr>
            <w:tcW w:w="7367" w:type="dxa"/>
            <w:tcBorders>
              <w:bottom w:val="single" w:sz="4" w:space="0" w:color="auto"/>
            </w:tcBorders>
          </w:tcPr>
          <w:p w14:paraId="6597CD69" w14:textId="17D4A64B" w:rsidR="00B95AA1" w:rsidRDefault="00B95AA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Does the acquisition meet any of the five exceptions at 49 CFR 24.101(b), </w:t>
            </w:r>
            <w:r w:rsidRPr="00543A7C">
              <w:t>often referred to as VOLUNTARY acquisitions</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95AA1" w14:paraId="77C8E025" w14:textId="77777777" w:rsidTr="004236D2">
              <w:trPr>
                <w:trHeight w:val="170"/>
              </w:trPr>
              <w:tc>
                <w:tcPr>
                  <w:tcW w:w="425" w:type="dxa"/>
                </w:tcPr>
                <w:p w14:paraId="0BB0301B" w14:textId="77777777" w:rsidR="00B95AA1" w:rsidRDefault="00B95AA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01323210" w14:textId="77777777" w:rsidR="00B95AA1" w:rsidRDefault="00B95AA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7DB73067" w14:textId="77777777" w:rsidR="00B95AA1" w:rsidRDefault="00B95AA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B95AA1" w14:paraId="01434515" w14:textId="77777777" w:rsidTr="004236D2">
              <w:trPr>
                <w:trHeight w:val="225"/>
              </w:trPr>
              <w:tc>
                <w:tcPr>
                  <w:tcW w:w="425" w:type="dxa"/>
                </w:tcPr>
                <w:p w14:paraId="704BD311" w14:textId="77777777" w:rsidR="00B95AA1" w:rsidRDefault="00B95AA1" w:rsidP="0077263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7ED151C" w14:textId="77777777" w:rsidR="00B95AA1" w:rsidRDefault="00B95AA1" w:rsidP="0077263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D4F963B" w14:textId="77777777" w:rsidR="00B95AA1" w:rsidRDefault="00B95AA1" w:rsidP="0077263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CBDDC79" w14:textId="77777777" w:rsidR="00B95AA1" w:rsidRDefault="00B95AA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22372" w14:paraId="67D5B62B" w14:textId="77777777" w:rsidTr="00322372">
        <w:trPr>
          <w:cantSplit/>
          <w:trHeight w:val="773"/>
        </w:trPr>
        <w:tc>
          <w:tcPr>
            <w:tcW w:w="9010" w:type="dxa"/>
            <w:gridSpan w:val="4"/>
            <w:tcBorders>
              <w:bottom w:val="single" w:sz="4" w:space="0" w:color="auto"/>
            </w:tcBorders>
          </w:tcPr>
          <w:p w14:paraId="1123C422" w14:textId="77777777" w:rsidR="00316D15" w:rsidRDefault="00316D15"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825B22">
              <w:rPr>
                <w:u w:val="single"/>
              </w:rPr>
              <w:t>Exception 1</w:t>
            </w:r>
            <w:r>
              <w:t>: ALL of the following criteria were met (primarily for agencies with eminent domain authority):</w:t>
            </w:r>
          </w:p>
          <w:p w14:paraId="242815DC" w14:textId="77777777" w:rsidR="00316D15" w:rsidRDefault="00316D15" w:rsidP="00D6723F">
            <w:pPr>
              <w:numPr>
                <w:ilvl w:val="0"/>
                <w:numId w:val="8"/>
              </w:numPr>
              <w:ind w:left="440" w:hanging="270"/>
            </w:pPr>
            <w:r w:rsidRPr="001F3140">
              <w:t>No</w:t>
            </w:r>
            <w:r>
              <w:t xml:space="preserve"> specific site or property needed to be acquired;</w:t>
            </w:r>
          </w:p>
          <w:p w14:paraId="30DB53AB" w14:textId="77777777" w:rsidR="00316D15" w:rsidRDefault="00316D15" w:rsidP="00D6723F">
            <w:pPr>
              <w:numPr>
                <w:ilvl w:val="0"/>
                <w:numId w:val="8"/>
              </w:numPr>
              <w:ind w:left="440" w:hanging="270"/>
            </w:pPr>
            <w:r>
              <w:t xml:space="preserve">The acquired property was not part of an intended, planned, or designated project area where all or substantially all of the property within the area was to be acquired within specific time limits; </w:t>
            </w:r>
          </w:p>
          <w:p w14:paraId="69258A2E" w14:textId="77777777" w:rsidR="00316D15" w:rsidRDefault="00316D15" w:rsidP="00D6723F">
            <w:pPr>
              <w:numPr>
                <w:ilvl w:val="0"/>
                <w:numId w:val="8"/>
              </w:numPr>
              <w:ind w:left="440" w:hanging="270"/>
            </w:pPr>
            <w:r>
              <w:t>The owner was informed in writing that the Agency would not acquire the property if negotiations failed to result in an amicable agreement; and</w:t>
            </w:r>
          </w:p>
          <w:p w14:paraId="6032F65A" w14:textId="77777777" w:rsidR="00316D15" w:rsidRDefault="00316D15" w:rsidP="00D6723F">
            <w:pPr>
              <w:numPr>
                <w:ilvl w:val="0"/>
                <w:numId w:val="8"/>
              </w:numPr>
              <w:ind w:left="440" w:hanging="270"/>
            </w:pPr>
            <w:r>
              <w:t xml:space="preserve">The Agency informed the owner in writing of what it believed was the market value of the property. </w:t>
            </w:r>
          </w:p>
          <w:p w14:paraId="642B2FCD" w14:textId="2A9FD5E9" w:rsidR="00322372" w:rsidRDefault="00316D15"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316D15">
              <w:t>[49 CFR 24.101(b)(1)]</w:t>
            </w:r>
          </w:p>
        </w:tc>
      </w:tr>
      <w:tr w:rsidR="00322372" w14:paraId="13127070" w14:textId="77777777" w:rsidTr="00322372">
        <w:trPr>
          <w:cantSplit/>
        </w:trPr>
        <w:tc>
          <w:tcPr>
            <w:tcW w:w="9010" w:type="dxa"/>
            <w:gridSpan w:val="4"/>
            <w:tcBorders>
              <w:top w:val="single" w:sz="4" w:space="0" w:color="auto"/>
              <w:left w:val="single" w:sz="4" w:space="0" w:color="auto"/>
              <w:bottom w:val="single" w:sz="4" w:space="0" w:color="auto"/>
              <w:right w:val="single" w:sz="4" w:space="0" w:color="auto"/>
            </w:tcBorders>
          </w:tcPr>
          <w:p w14:paraId="06237FCA" w14:textId="77777777" w:rsidR="00DA6A51" w:rsidRDefault="00DA6A51" w:rsidP="00D6723F">
            <w:r w:rsidRPr="00825B22">
              <w:rPr>
                <w:u w:val="single"/>
              </w:rPr>
              <w:t>Exception 2:</w:t>
            </w:r>
            <w:r>
              <w:t xml:space="preserve"> For agencies without eminent domain authority, BOTH of the following criteria were met:</w:t>
            </w:r>
          </w:p>
          <w:p w14:paraId="1AEA0EE6" w14:textId="77777777" w:rsidR="00DA6A51" w:rsidRDefault="00DA6A51" w:rsidP="00D6723F">
            <w:pPr>
              <w:numPr>
                <w:ilvl w:val="0"/>
                <w:numId w:val="10"/>
              </w:numPr>
              <w:ind w:left="440" w:hanging="270"/>
            </w:pPr>
            <w:r w:rsidRPr="0017522B">
              <w:rPr>
                <w:u w:val="single"/>
              </w:rPr>
              <w:t>Prior to making an offer for the property</w:t>
            </w:r>
            <w:r>
              <w:t>, the acquiring agency clearly advised the owner that it would be unable to acquire the property if negotiations failed to result in an agreement; and</w:t>
            </w:r>
          </w:p>
          <w:p w14:paraId="204A4EF8" w14:textId="77777777" w:rsidR="00DA6A51" w:rsidRDefault="00DA6A51" w:rsidP="00D6723F">
            <w:pPr>
              <w:numPr>
                <w:ilvl w:val="0"/>
                <w:numId w:val="11"/>
              </w:numPr>
              <w:ind w:left="440" w:hanging="270"/>
            </w:pPr>
            <w:r>
              <w:t>The owner was informed in writing of the estimated market value of the property.</w:t>
            </w:r>
          </w:p>
          <w:p w14:paraId="3D41742B" w14:textId="5DC44986" w:rsidR="00322372" w:rsidRPr="00DA6A51" w:rsidRDefault="00DA6A51"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DA6A51">
              <w:t>[49 CFR 24.101(b)(2)]</w:t>
            </w:r>
          </w:p>
        </w:tc>
      </w:tr>
      <w:tr w:rsidR="00322372" w14:paraId="480FD03F" w14:textId="77777777" w:rsidTr="00322372">
        <w:trPr>
          <w:cantSplit/>
        </w:trPr>
        <w:tc>
          <w:tcPr>
            <w:tcW w:w="9010" w:type="dxa"/>
            <w:gridSpan w:val="4"/>
            <w:tcBorders>
              <w:top w:val="single" w:sz="4" w:space="0" w:color="auto"/>
              <w:left w:val="single" w:sz="4" w:space="0" w:color="auto"/>
              <w:bottom w:val="single" w:sz="4" w:space="0" w:color="auto"/>
              <w:right w:val="single" w:sz="4" w:space="0" w:color="auto"/>
            </w:tcBorders>
          </w:tcPr>
          <w:p w14:paraId="3E257EC2" w14:textId="77777777" w:rsidR="00DA6A51" w:rsidRDefault="00DA6A51" w:rsidP="00D6723F">
            <w:r w:rsidRPr="00825B22">
              <w:rPr>
                <w:u w:val="single"/>
              </w:rPr>
              <w:t>Exception 3:</w:t>
            </w:r>
            <w:r>
              <w:t xml:space="preserve"> An agency without eminent domain authority is acquiring property from a Federal Agency, State, or State Agency.  </w:t>
            </w:r>
          </w:p>
          <w:p w14:paraId="0EF0D45E" w14:textId="3F7C9EC2" w:rsidR="00322372" w:rsidRPr="00DA6A51" w:rsidRDefault="00DA6A51"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DA6A51">
              <w:t>[49 CFR 24.101(b)(3)]</w:t>
            </w:r>
          </w:p>
        </w:tc>
      </w:tr>
      <w:tr w:rsidR="00322372" w14:paraId="46CD80F9" w14:textId="77777777" w:rsidTr="00322372">
        <w:trPr>
          <w:cantSplit/>
        </w:trPr>
        <w:tc>
          <w:tcPr>
            <w:tcW w:w="9010" w:type="dxa"/>
            <w:gridSpan w:val="4"/>
            <w:tcBorders>
              <w:top w:val="single" w:sz="4" w:space="0" w:color="auto"/>
              <w:left w:val="single" w:sz="4" w:space="0" w:color="auto"/>
              <w:bottom w:val="single" w:sz="4" w:space="0" w:color="auto"/>
              <w:right w:val="single" w:sz="4" w:space="0" w:color="auto"/>
            </w:tcBorders>
          </w:tcPr>
          <w:p w14:paraId="2A8F2F49" w14:textId="77777777" w:rsidR="00DA6A51" w:rsidRDefault="00DA6A51" w:rsidP="00D6723F">
            <w:r w:rsidRPr="00825B22">
              <w:rPr>
                <w:u w:val="single"/>
              </w:rPr>
              <w:t>Exception 4:</w:t>
            </w:r>
            <w:r>
              <w:t xml:space="preserve"> A cooperative is acquiring property from one of its members who, as a condition of membership, has agreed to provide without charge any real property that is needed by the cooperative. </w:t>
            </w:r>
          </w:p>
          <w:p w14:paraId="56D50FD7" w14:textId="5215C3BB" w:rsidR="00322372" w:rsidRPr="00DA6A51" w:rsidRDefault="00DA6A51"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DA6A51">
              <w:t>[49 CFR 24.101(b)(4)]</w:t>
            </w:r>
          </w:p>
        </w:tc>
      </w:tr>
      <w:tr w:rsidR="00322372" w14:paraId="585DFD56" w14:textId="77777777" w:rsidTr="00322372">
        <w:trPr>
          <w:cantSplit/>
        </w:trPr>
        <w:tc>
          <w:tcPr>
            <w:tcW w:w="9010" w:type="dxa"/>
            <w:gridSpan w:val="4"/>
            <w:tcBorders>
              <w:top w:val="single" w:sz="4" w:space="0" w:color="auto"/>
              <w:left w:val="single" w:sz="4" w:space="0" w:color="auto"/>
              <w:bottom w:val="single" w:sz="4" w:space="0" w:color="auto"/>
              <w:right w:val="single" w:sz="4" w:space="0" w:color="auto"/>
            </w:tcBorders>
          </w:tcPr>
          <w:p w14:paraId="4FC3FA4B" w14:textId="77777777" w:rsidR="00D7532E" w:rsidRDefault="00D7532E" w:rsidP="00D6723F">
            <w:r w:rsidRPr="00825B22">
              <w:rPr>
                <w:u w:val="single"/>
              </w:rPr>
              <w:t>Exception 5:</w:t>
            </w:r>
            <w:r>
              <w:t xml:space="preserve"> The acquisition is for a program or project that receives Federal financial assistance from the Tennessee Valley Authority or the Rural Utilities Services.</w:t>
            </w:r>
          </w:p>
          <w:p w14:paraId="4593F655" w14:textId="2C6600EA" w:rsidR="00322372" w:rsidRPr="00D7532E" w:rsidRDefault="00D7532E"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D7532E">
              <w:t>[49 CFR 24.101(b)(5)]</w:t>
            </w:r>
          </w:p>
        </w:tc>
      </w:tr>
      <w:tr w:rsidR="00322372" w14:paraId="7AF23584" w14:textId="77777777" w:rsidTr="00322372">
        <w:trPr>
          <w:cantSplit/>
        </w:trPr>
        <w:tc>
          <w:tcPr>
            <w:tcW w:w="9010" w:type="dxa"/>
            <w:gridSpan w:val="4"/>
            <w:tcBorders>
              <w:top w:val="single" w:sz="4" w:space="0" w:color="auto"/>
              <w:left w:val="single" w:sz="4" w:space="0" w:color="auto"/>
              <w:bottom w:val="single" w:sz="4" w:space="0" w:color="auto"/>
              <w:right w:val="single" w:sz="4" w:space="0" w:color="auto"/>
            </w:tcBorders>
          </w:tcPr>
          <w:p w14:paraId="28CCA808" w14:textId="77777777" w:rsidR="00322372" w:rsidRDefault="00322372"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93168178"/>
              <w:placeholder>
                <w:docPart w:val="90036AE9A13643D597718CE6E9D9F386"/>
              </w:placeholder>
              <w:showingPlcHdr/>
            </w:sdtPr>
            <w:sdtContent>
              <w:p w14:paraId="4E5701F0" w14:textId="233B10E8" w:rsidR="00322372" w:rsidRPr="00D7532E" w:rsidRDefault="00D7532E"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27FABEE2" w14:textId="102C2235" w:rsidR="001C4173" w:rsidRDefault="00B23CC8" w:rsidP="00B23CC8">
      <w:pPr>
        <w:pStyle w:val="Level1"/>
        <w:numPr>
          <w:ilvl w:val="0"/>
          <w:numId w:val="0"/>
        </w:numPr>
        <w:tabs>
          <w:tab w:val="left" w:pos="720"/>
          <w:tab w:val="left" w:pos="1440"/>
          <w:tab w:val="left" w:pos="2160"/>
          <w:tab w:val="left" w:pos="2880"/>
          <w:tab w:val="left" w:pos="3600"/>
          <w:tab w:val="left" w:pos="5040"/>
          <w:tab w:val="left" w:pos="5760"/>
          <w:tab w:val="left" w:pos="6480"/>
        </w:tabs>
      </w:pPr>
      <w:r>
        <w:t>3.</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B23CC8" w14:paraId="34E5BC4C" w14:textId="77777777" w:rsidTr="00627391">
        <w:trPr>
          <w:gridBefore w:val="1"/>
          <w:gridAfter w:val="1"/>
          <w:wBefore w:w="10" w:type="dxa"/>
          <w:wAfter w:w="10" w:type="dxa"/>
          <w:cantSplit/>
          <w:trHeight w:val="287"/>
        </w:trPr>
        <w:tc>
          <w:tcPr>
            <w:tcW w:w="8990" w:type="dxa"/>
            <w:gridSpan w:val="2"/>
            <w:tcBorders>
              <w:bottom w:val="single" w:sz="4" w:space="0" w:color="auto"/>
            </w:tcBorders>
          </w:tcPr>
          <w:p w14:paraId="0EFDAD15" w14:textId="06DD81F7" w:rsidR="00B23CC8" w:rsidRDefault="00B23CC8" w:rsidP="00B23CC8">
            <w:pPr>
              <w:pStyle w:val="Level1"/>
              <w:numPr>
                <w:ilvl w:val="0"/>
                <w:numId w:val="0"/>
              </w:numPr>
              <w:tabs>
                <w:tab w:val="left" w:pos="720"/>
                <w:tab w:val="left" w:pos="1440"/>
                <w:tab w:val="left" w:pos="2160"/>
                <w:tab w:val="left" w:pos="2880"/>
                <w:tab w:val="left" w:pos="3600"/>
                <w:tab w:val="left" w:pos="5040"/>
                <w:tab w:val="left" w:pos="5760"/>
                <w:tab w:val="left" w:pos="6480"/>
              </w:tabs>
            </w:pPr>
            <w:r>
              <w:t>For acquisitions noted as voluntary under Exception 1 or 2, above:</w:t>
            </w:r>
          </w:p>
        </w:tc>
      </w:tr>
      <w:tr w:rsidR="00627391" w14:paraId="1DEC8F7D" w14:textId="77777777" w:rsidTr="00627391">
        <w:trPr>
          <w:trHeight w:val="773"/>
        </w:trPr>
        <w:tc>
          <w:tcPr>
            <w:tcW w:w="7385" w:type="dxa"/>
            <w:gridSpan w:val="2"/>
            <w:tcBorders>
              <w:bottom w:val="single" w:sz="4" w:space="0" w:color="auto"/>
            </w:tcBorders>
          </w:tcPr>
          <w:p w14:paraId="41C4286E" w14:textId="7563DBCD" w:rsidR="00627391" w:rsidRDefault="00627391" w:rsidP="00627391">
            <w:pPr>
              <w:pStyle w:val="Level1"/>
              <w:numPr>
                <w:ilvl w:val="0"/>
                <w:numId w:val="0"/>
              </w:numPr>
              <w:tabs>
                <w:tab w:val="left" w:pos="725"/>
                <w:tab w:val="left" w:pos="2160"/>
                <w:tab w:val="left" w:pos="2880"/>
                <w:tab w:val="left" w:pos="3600"/>
                <w:tab w:val="left" w:pos="5040"/>
                <w:tab w:val="left" w:pos="5760"/>
                <w:tab w:val="left" w:pos="6480"/>
              </w:tabs>
              <w:ind w:left="-10"/>
            </w:pPr>
            <w:r>
              <w:t xml:space="preserve">Do program participant files document a reasonable basis for the determination of market value? </w:t>
            </w:r>
            <w:r w:rsidR="003E7F77">
              <w:t xml:space="preserve"> </w:t>
            </w:r>
            <w:r w:rsidRPr="003B3425">
              <w:t>(</w:t>
            </w:r>
            <w:r>
              <w:t>D</w:t>
            </w:r>
            <w:r w:rsidRPr="003B3425">
              <w:t>escribe any noted valuation issues below</w:t>
            </w:r>
            <w:r>
              <w:t>.</w:t>
            </w:r>
            <w:r w:rsidRPr="003B3425">
              <w:t>)</w:t>
            </w:r>
            <w:r>
              <w:t xml:space="preserve"> </w:t>
            </w:r>
          </w:p>
          <w:p w14:paraId="224C50EA" w14:textId="1D4FDA95" w:rsidR="00627391" w:rsidRDefault="00627391" w:rsidP="00627391">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[49 CFR part 24, </w:t>
            </w:r>
            <w:r w:rsidRPr="00AE7184">
              <w:t>App</w:t>
            </w:r>
            <w:r w:rsidRPr="003B3425">
              <w:t>endix A, Secti</w:t>
            </w:r>
            <w:r>
              <w:t>on 24.101(b)(1)(iv) and (2)(ii)]</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7391" w14:paraId="2DFC1995" w14:textId="77777777" w:rsidTr="003E7F77">
              <w:trPr>
                <w:trHeight w:val="170"/>
              </w:trPr>
              <w:tc>
                <w:tcPr>
                  <w:tcW w:w="425" w:type="dxa"/>
                </w:tcPr>
                <w:p w14:paraId="64C8E903"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0AA00749"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38444447"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627391" w14:paraId="08C2F483" w14:textId="77777777" w:rsidTr="003E7F77">
              <w:trPr>
                <w:trHeight w:val="225"/>
              </w:trPr>
              <w:tc>
                <w:tcPr>
                  <w:tcW w:w="425" w:type="dxa"/>
                </w:tcPr>
                <w:p w14:paraId="3B6E2F0A"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0F582B"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B632AE"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2AFB04"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27391" w14:paraId="56955C2B" w14:textId="77777777" w:rsidTr="00627391">
        <w:trPr>
          <w:cantSplit/>
        </w:trPr>
        <w:tc>
          <w:tcPr>
            <w:tcW w:w="9010" w:type="dxa"/>
            <w:gridSpan w:val="4"/>
            <w:tcBorders>
              <w:bottom w:val="single" w:sz="4" w:space="0" w:color="auto"/>
            </w:tcBorders>
          </w:tcPr>
          <w:p w14:paraId="17496962" w14:textId="77777777"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533701475"/>
              <w:placeholder>
                <w:docPart w:val="F219FEB9565E413CAFF7BF34D1B2D77F"/>
              </w:placeholder>
              <w:showingPlcHdr/>
            </w:sdtPr>
            <w:sdtContent>
              <w:p w14:paraId="765C8633" w14:textId="559BDCAA" w:rsidR="00627391" w:rsidRDefault="00627391" w:rsidP="003E7F77">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10D31A5A" w14:textId="77777777" w:rsidR="004236D2" w:rsidRDefault="002708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  </w:t>
      </w:r>
    </w:p>
    <w:p w14:paraId="1A3A71F6" w14:textId="1B185DCC" w:rsidR="00DD617A" w:rsidRDefault="002708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       </w:t>
      </w:r>
    </w:p>
    <w:p w14:paraId="5363121F" w14:textId="2B08585C" w:rsidR="00971B6D" w:rsidRPr="00556058" w:rsidRDefault="009A11BB" w:rsidP="00D6723F">
      <w:pPr>
        <w:pStyle w:val="Level1"/>
        <w:numPr>
          <w:ilvl w:val="0"/>
          <w:numId w:val="0"/>
        </w:numPr>
        <w:tabs>
          <w:tab w:val="left" w:pos="360"/>
          <w:tab w:val="left" w:pos="1440"/>
          <w:tab w:val="left" w:pos="2160"/>
          <w:tab w:val="left" w:pos="2880"/>
          <w:tab w:val="left" w:pos="3600"/>
          <w:tab w:val="left" w:pos="5040"/>
          <w:tab w:val="left" w:pos="5760"/>
          <w:tab w:val="left" w:pos="6480"/>
        </w:tabs>
        <w:rPr>
          <w:color w:val="FF0000"/>
        </w:rPr>
      </w:pPr>
      <w:r>
        <w:rPr>
          <w:b/>
          <w:u w:val="single"/>
        </w:rPr>
        <w:t xml:space="preserve">Each acquisition must comply with 49 CFR Part 24, subpart </w:t>
      </w:r>
      <w:r w:rsidR="003E6D0D">
        <w:rPr>
          <w:b/>
          <w:u w:val="single"/>
        </w:rPr>
        <w:t>B</w:t>
      </w:r>
      <w:r w:rsidR="008919F0">
        <w:rPr>
          <w:b/>
          <w:u w:val="single"/>
        </w:rPr>
        <w:t>,</w:t>
      </w:r>
      <w:r>
        <w:rPr>
          <w:b/>
          <w:u w:val="single"/>
        </w:rPr>
        <w:t xml:space="preserve"> unless it meets one of the five “voluntary” exceptions listed in question 2.</w:t>
      </w:r>
      <w:r w:rsidR="0084367F">
        <w:rPr>
          <w:b/>
          <w:u w:val="single"/>
        </w:rPr>
        <w:t xml:space="preserve"> </w:t>
      </w:r>
      <w:r w:rsidR="008D38B8">
        <w:rPr>
          <w:b/>
          <w:u w:val="single"/>
        </w:rPr>
        <w:t xml:space="preserve"> </w:t>
      </w:r>
      <w:r w:rsidR="00971B6D">
        <w:rPr>
          <w:b/>
          <w:u w:val="single"/>
        </w:rPr>
        <w:t xml:space="preserve">IF THE ACQUISITION </w:t>
      </w:r>
      <w:r w:rsidR="0084367F">
        <w:rPr>
          <w:b/>
          <w:u w:val="single"/>
        </w:rPr>
        <w:t>MEETS ONE OF THOSE FIVE EXCEPTIONS</w:t>
      </w:r>
      <w:r w:rsidR="00971B6D">
        <w:rPr>
          <w:b/>
          <w:u w:val="single"/>
        </w:rPr>
        <w:t>, SKIP TO QUESTION 17.</w:t>
      </w:r>
      <w:r w:rsidR="00556058">
        <w:t xml:space="preserve">  </w:t>
      </w:r>
    </w:p>
    <w:p w14:paraId="52EB9063" w14:textId="17CBD8C7" w:rsidR="005B76FA" w:rsidRDefault="005B76FA" w:rsidP="006959B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247F934" w14:textId="1315FE8F" w:rsidR="006959B6" w:rsidRDefault="008D10D8" w:rsidP="006959B6">
      <w:pPr>
        <w:pStyle w:val="Level1"/>
        <w:numPr>
          <w:ilvl w:val="0"/>
          <w:numId w:val="0"/>
        </w:numPr>
        <w:tabs>
          <w:tab w:val="left" w:pos="720"/>
          <w:tab w:val="left" w:pos="1440"/>
          <w:tab w:val="left" w:pos="2160"/>
          <w:tab w:val="left" w:pos="2880"/>
          <w:tab w:val="left" w:pos="3600"/>
          <w:tab w:val="left" w:pos="5040"/>
          <w:tab w:val="left" w:pos="5760"/>
          <w:tab w:val="left" w:pos="6480"/>
        </w:tabs>
      </w:pPr>
      <w:r>
        <w:t>4</w:t>
      </w:r>
      <w:r w:rsidR="006959B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76FA" w14:paraId="62B8245A" w14:textId="77777777" w:rsidTr="005B76FA">
        <w:trPr>
          <w:trHeight w:val="773"/>
        </w:trPr>
        <w:tc>
          <w:tcPr>
            <w:tcW w:w="7367" w:type="dxa"/>
            <w:tcBorders>
              <w:bottom w:val="single" w:sz="4" w:space="0" w:color="auto"/>
            </w:tcBorders>
          </w:tcPr>
          <w:p w14:paraId="1D51F0D2" w14:textId="4898CCC0" w:rsidR="005F6ED1" w:rsidRDefault="00D43A5D"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Was the owner provided written notice of the agency’s interest in acquiring the property and information explaining the basic URA protections? </w:t>
            </w:r>
            <w:r w:rsidR="0054796D">
              <w:t xml:space="preserve"> (If yes, include the notification date below.)</w:t>
            </w:r>
          </w:p>
          <w:p w14:paraId="320F001B" w14:textId="1EDCC59C" w:rsidR="005B76FA" w:rsidRDefault="00D43A5D"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24.102(b</w:t>
            </w:r>
            <w:r w:rsidR="004D4438">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40F" w14:paraId="2E5BE367" w14:textId="77777777" w:rsidTr="004236D2">
              <w:trPr>
                <w:trHeight w:val="170"/>
              </w:trPr>
              <w:tc>
                <w:tcPr>
                  <w:tcW w:w="425" w:type="dxa"/>
                </w:tcPr>
                <w:p w14:paraId="0B3D96A1"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54C84ED1"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238487D6"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95740F" w14:paraId="6DE732E1" w14:textId="77777777" w:rsidTr="004236D2">
              <w:trPr>
                <w:trHeight w:val="225"/>
              </w:trPr>
              <w:tc>
                <w:tcPr>
                  <w:tcW w:w="425" w:type="dxa"/>
                </w:tcPr>
                <w:p w14:paraId="162FA4E9"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CD644DA"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1C409B"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1CBE2A" w14:textId="77777777" w:rsidR="005B76FA" w:rsidRDefault="005B76FA"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B76FA" w14:paraId="30259E58" w14:textId="77777777" w:rsidTr="005B76FA">
        <w:trPr>
          <w:cantSplit/>
        </w:trPr>
        <w:tc>
          <w:tcPr>
            <w:tcW w:w="8990" w:type="dxa"/>
            <w:gridSpan w:val="2"/>
            <w:tcBorders>
              <w:bottom w:val="nil"/>
            </w:tcBorders>
          </w:tcPr>
          <w:p w14:paraId="4D577B65" w14:textId="77777777" w:rsidR="005B76FA" w:rsidRDefault="005B76FA"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B76FA" w14:paraId="451AD5E6" w14:textId="77777777" w:rsidTr="005B76FA">
        <w:trPr>
          <w:cantSplit/>
        </w:trPr>
        <w:tc>
          <w:tcPr>
            <w:tcW w:w="8990" w:type="dxa"/>
            <w:gridSpan w:val="2"/>
            <w:tcBorders>
              <w:top w:val="nil"/>
            </w:tcBorders>
          </w:tcPr>
          <w:sdt>
            <w:sdtPr>
              <w:id w:val="-944224984"/>
              <w:placeholder>
                <w:docPart w:val="DefaultPlaceholder_-1854013440"/>
              </w:placeholder>
              <w:showingPlcHdr/>
            </w:sdtPr>
            <w:sdtContent>
              <w:p w14:paraId="2E3868D7" w14:textId="4C2618C9" w:rsidR="00110EAB"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7255A260" w14:textId="55913DF8" w:rsidR="005B76FA" w:rsidRDefault="008D10D8" w:rsidP="008D10D8">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5.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76FA" w14:paraId="0F34CF3E" w14:textId="77777777" w:rsidTr="005B76FA">
        <w:trPr>
          <w:trHeight w:val="773"/>
        </w:trPr>
        <w:tc>
          <w:tcPr>
            <w:tcW w:w="7367" w:type="dxa"/>
            <w:tcBorders>
              <w:bottom w:val="single" w:sz="4" w:space="0" w:color="auto"/>
            </w:tcBorders>
          </w:tcPr>
          <w:p w14:paraId="1D3847F8" w14:textId="5A8EBF32" w:rsidR="003B11C3" w:rsidRDefault="00D43A5D"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Is the property value documented under one of the following </w:t>
            </w:r>
            <w:r w:rsidR="004D4438">
              <w:t>criteria?</w:t>
            </w:r>
          </w:p>
          <w:p w14:paraId="73A12EDE" w14:textId="77777777" w:rsidR="00D43A5D" w:rsidRDefault="00D43A5D" w:rsidP="00D6723F">
            <w:pPr>
              <w:pStyle w:val="Level1"/>
              <w:numPr>
                <w:ilvl w:val="0"/>
                <w:numId w:val="11"/>
              </w:numPr>
              <w:tabs>
                <w:tab w:val="left" w:pos="720"/>
                <w:tab w:val="left" w:pos="1440"/>
                <w:tab w:val="left" w:pos="2160"/>
                <w:tab w:val="left" w:pos="2880"/>
                <w:tab w:val="left" w:pos="3600"/>
                <w:tab w:val="left" w:pos="5040"/>
                <w:tab w:val="left" w:pos="5760"/>
                <w:tab w:val="left" w:pos="6480"/>
              </w:tabs>
            </w:pPr>
            <w:r>
              <w:t xml:space="preserve">The property was appraised; OR  </w:t>
            </w:r>
          </w:p>
          <w:p w14:paraId="098FF04A" w14:textId="47FF0681" w:rsidR="00D43A5D" w:rsidRDefault="00D43A5D" w:rsidP="00D6723F">
            <w:pPr>
              <w:pStyle w:val="Level1"/>
              <w:numPr>
                <w:ilvl w:val="0"/>
                <w:numId w:val="11"/>
              </w:numPr>
              <w:tabs>
                <w:tab w:val="left" w:pos="720"/>
                <w:tab w:val="left" w:pos="1440"/>
                <w:tab w:val="left" w:pos="2160"/>
                <w:tab w:val="left" w:pos="2880"/>
                <w:tab w:val="left" w:pos="3600"/>
                <w:tab w:val="left" w:pos="5040"/>
                <w:tab w:val="left" w:pos="5760"/>
                <w:tab w:val="left" w:pos="6480"/>
              </w:tabs>
            </w:pPr>
            <w:r>
              <w:t xml:space="preserve">The property qualified for a waiver valuation (uncomplicated valuation and valued </w:t>
            </w:r>
            <w:r w:rsidR="00911494">
              <w:t>≤</w:t>
            </w:r>
            <w:r>
              <w:t xml:space="preserve"> $10,000 (up to $25,000 with HUD approval) and the valuation was prepared by someone familiar with real estate values; OR</w:t>
            </w:r>
          </w:p>
          <w:p w14:paraId="72020140" w14:textId="77777777" w:rsidR="00D43A5D" w:rsidRDefault="00D43A5D" w:rsidP="00D6723F">
            <w:pPr>
              <w:pStyle w:val="Level1"/>
              <w:numPr>
                <w:ilvl w:val="0"/>
                <w:numId w:val="11"/>
              </w:numPr>
              <w:tabs>
                <w:tab w:val="left" w:pos="720"/>
                <w:tab w:val="left" w:pos="1440"/>
                <w:tab w:val="left" w:pos="2160"/>
                <w:tab w:val="left" w:pos="2880"/>
                <w:tab w:val="left" w:pos="3600"/>
                <w:tab w:val="left" w:pos="5040"/>
                <w:tab w:val="left" w:pos="5760"/>
                <w:tab w:val="left" w:pos="6480"/>
              </w:tabs>
            </w:pPr>
            <w:r>
              <w:t xml:space="preserve">The </w:t>
            </w:r>
            <w:r w:rsidRPr="00CB4D70">
              <w:t>owner donat</w:t>
            </w:r>
            <w:r>
              <w:t>ed the property and released</w:t>
            </w:r>
            <w:r w:rsidRPr="00CB4D70">
              <w:t xml:space="preserve"> the Agency from its obligation to appraise the property</w:t>
            </w:r>
            <w:r>
              <w:t>.</w:t>
            </w:r>
          </w:p>
          <w:p w14:paraId="5A432D7E" w14:textId="158856DD" w:rsidR="005B76FA" w:rsidRDefault="0054796D"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40F" w14:paraId="78AAFB6C" w14:textId="77777777" w:rsidTr="004236D2">
              <w:trPr>
                <w:trHeight w:val="170"/>
              </w:trPr>
              <w:tc>
                <w:tcPr>
                  <w:tcW w:w="425" w:type="dxa"/>
                </w:tcPr>
                <w:p w14:paraId="55BA63D9"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6A9561A8"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7FD06476"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95740F" w14:paraId="5AEAF8D9" w14:textId="77777777" w:rsidTr="004236D2">
              <w:trPr>
                <w:trHeight w:val="225"/>
              </w:trPr>
              <w:tc>
                <w:tcPr>
                  <w:tcW w:w="425" w:type="dxa"/>
                </w:tcPr>
                <w:p w14:paraId="527C687A"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C0EF1C"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A1B008" w14:textId="77777777" w:rsidR="0095740F" w:rsidRDefault="0095740F"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D9CA5C" w14:textId="77777777" w:rsidR="005B76FA" w:rsidRDefault="005B76FA"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B76FA" w14:paraId="1304EA50" w14:textId="77777777" w:rsidTr="005B76FA">
        <w:trPr>
          <w:cantSplit/>
        </w:trPr>
        <w:tc>
          <w:tcPr>
            <w:tcW w:w="8990" w:type="dxa"/>
            <w:gridSpan w:val="2"/>
            <w:tcBorders>
              <w:bottom w:val="nil"/>
            </w:tcBorders>
          </w:tcPr>
          <w:p w14:paraId="77FF2A41" w14:textId="77777777" w:rsidR="005B76FA" w:rsidRDefault="005B76FA"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B76FA" w14:paraId="469CFE5A" w14:textId="77777777" w:rsidTr="0095740F">
        <w:trPr>
          <w:cantSplit/>
          <w:trHeight w:val="378"/>
        </w:trPr>
        <w:sdt>
          <w:sdtPr>
            <w:id w:val="-751348064"/>
            <w:placeholder>
              <w:docPart w:val="DefaultPlaceholder_-1854013440"/>
            </w:placeholder>
            <w:showingPlcHdr/>
          </w:sdtPr>
          <w:sdtContent>
            <w:tc>
              <w:tcPr>
                <w:tcW w:w="8990" w:type="dxa"/>
                <w:gridSpan w:val="2"/>
                <w:tcBorders>
                  <w:top w:val="nil"/>
                </w:tcBorders>
              </w:tcPr>
              <w:p w14:paraId="3E9DCBB7" w14:textId="45B34888" w:rsidR="005B76FA"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tc>
          </w:sdtContent>
        </w:sdt>
      </w:tr>
    </w:tbl>
    <w:p w14:paraId="24780FDE" w14:textId="2A80BE75" w:rsidR="001C4173"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6.</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6A379D" w14:paraId="49C5DE2B" w14:textId="77777777" w:rsidTr="006A379D">
        <w:trPr>
          <w:gridBefore w:val="1"/>
          <w:gridAfter w:val="1"/>
          <w:wBefore w:w="10" w:type="dxa"/>
          <w:wAfter w:w="10" w:type="dxa"/>
          <w:trHeight w:val="773"/>
        </w:trPr>
        <w:tc>
          <w:tcPr>
            <w:tcW w:w="7367" w:type="dxa"/>
            <w:tcBorders>
              <w:top w:val="single" w:sz="4" w:space="0" w:color="auto"/>
              <w:left w:val="single" w:sz="4" w:space="0" w:color="auto"/>
              <w:bottom w:val="single" w:sz="4" w:space="0" w:color="auto"/>
              <w:right w:val="single" w:sz="4" w:space="0" w:color="auto"/>
            </w:tcBorders>
          </w:tcPr>
          <w:p w14:paraId="41326D50" w14:textId="77777777" w:rsidR="00B35341" w:rsidRDefault="00B3534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Was the property appraised?  If yes, complete questions 6(a) through 6(d), below. If no or N/A, skip 6(a) through 6(d) and describe whether this is a timing issue, a donation or waiver valuation situation, or an issue of noncompliance.  </w:t>
            </w:r>
          </w:p>
          <w:p w14:paraId="2817510B" w14:textId="2CF8005B" w:rsidR="006A379D" w:rsidRDefault="00B3534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24.102(c)]</w:t>
            </w:r>
          </w:p>
        </w:tc>
        <w:tc>
          <w:tcPr>
            <w:tcW w:w="1623"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79D" w14:paraId="300642C9" w14:textId="77777777" w:rsidTr="004236D2">
              <w:trPr>
                <w:trHeight w:val="170"/>
              </w:trPr>
              <w:tc>
                <w:tcPr>
                  <w:tcW w:w="425" w:type="dxa"/>
                </w:tcPr>
                <w:p w14:paraId="218CD1DD"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325BCDF9"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06F99643"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6A379D" w14:paraId="3A903863" w14:textId="77777777" w:rsidTr="004236D2">
              <w:trPr>
                <w:trHeight w:val="225"/>
              </w:trPr>
              <w:tc>
                <w:tcPr>
                  <w:tcW w:w="425" w:type="dxa"/>
                </w:tcPr>
                <w:p w14:paraId="7B3CE691"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6648CD"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03D1B0"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CFF3B9"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379D" w14:paraId="1DA36076" w14:textId="77777777" w:rsidTr="006A379D">
        <w:trPr>
          <w:gridBefore w:val="1"/>
          <w:gridAfter w:val="1"/>
          <w:wBefore w:w="10" w:type="dxa"/>
          <w:wAfter w:w="10" w:type="dxa"/>
          <w:trHeight w:val="773"/>
        </w:trPr>
        <w:tc>
          <w:tcPr>
            <w:tcW w:w="7367" w:type="dxa"/>
            <w:tcBorders>
              <w:bottom w:val="single" w:sz="4" w:space="0" w:color="auto"/>
            </w:tcBorders>
          </w:tcPr>
          <w:p w14:paraId="7E1139C5" w14:textId="77777777" w:rsidR="00B35341" w:rsidRDefault="00B35341"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265" w:hanging="265"/>
            </w:pPr>
            <w:r>
              <w:t xml:space="preserve">a. Was the owner invited to accompany the appraiser on the inspection of the property? </w:t>
            </w:r>
          </w:p>
          <w:p w14:paraId="46E8E8EB" w14:textId="08C51DF9" w:rsidR="006A379D" w:rsidRDefault="00B35341"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265" w:hanging="3"/>
            </w:pPr>
            <w:r>
              <w:t>[49 CFR 24.102(c)(1)]</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79D" w14:paraId="43CAE1D7" w14:textId="77777777" w:rsidTr="004236D2">
              <w:trPr>
                <w:trHeight w:val="170"/>
              </w:trPr>
              <w:tc>
                <w:tcPr>
                  <w:tcW w:w="425" w:type="dxa"/>
                </w:tcPr>
                <w:p w14:paraId="703C5C48"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56AD18FC"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49A46BDD"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6A379D" w14:paraId="3D541D97" w14:textId="77777777" w:rsidTr="004236D2">
              <w:trPr>
                <w:trHeight w:val="225"/>
              </w:trPr>
              <w:tc>
                <w:tcPr>
                  <w:tcW w:w="425" w:type="dxa"/>
                </w:tcPr>
                <w:p w14:paraId="5946C5CD"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1F3B5E"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353C38"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FFFD40"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379D" w14:paraId="5481DF00" w14:textId="77777777" w:rsidTr="006A379D">
        <w:trPr>
          <w:trHeight w:val="773"/>
        </w:trPr>
        <w:tc>
          <w:tcPr>
            <w:tcW w:w="7385" w:type="dxa"/>
            <w:gridSpan w:val="3"/>
            <w:tcBorders>
              <w:top w:val="single" w:sz="4" w:space="0" w:color="auto"/>
              <w:left w:val="single" w:sz="4" w:space="0" w:color="auto"/>
              <w:bottom w:val="single" w:sz="4" w:space="0" w:color="auto"/>
              <w:right w:val="single" w:sz="4" w:space="0" w:color="auto"/>
            </w:tcBorders>
          </w:tcPr>
          <w:p w14:paraId="33560B99" w14:textId="77777777" w:rsidR="004A0EF2" w:rsidRDefault="004A0EF2"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265" w:hanging="270"/>
            </w:pPr>
            <w:r>
              <w:t xml:space="preserve">b. Did the acquiring agency adequately define the appraisal problem and develop a relevant scope for the appraisal work? </w:t>
            </w:r>
          </w:p>
          <w:p w14:paraId="38199B62" w14:textId="0707C3E1" w:rsidR="004A0EF2" w:rsidRDefault="004A0EF2" w:rsidP="00452788">
            <w:pPr>
              <w:pStyle w:val="Level1"/>
              <w:numPr>
                <w:ilvl w:val="0"/>
                <w:numId w:val="0"/>
              </w:numPr>
              <w:tabs>
                <w:tab w:val="left" w:pos="720"/>
                <w:tab w:val="left" w:pos="1440"/>
                <w:tab w:val="left" w:pos="2160"/>
                <w:tab w:val="left" w:pos="2880"/>
                <w:tab w:val="left" w:pos="3600"/>
                <w:tab w:val="left" w:pos="5040"/>
                <w:tab w:val="left" w:pos="5760"/>
                <w:tab w:val="left" w:pos="6480"/>
              </w:tabs>
              <w:ind w:left="270"/>
            </w:pPr>
            <w:r>
              <w:t>[49 CFR 24.103(a)(1)]</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79D" w14:paraId="4956A3DA" w14:textId="77777777" w:rsidTr="004236D2">
              <w:trPr>
                <w:trHeight w:val="170"/>
              </w:trPr>
              <w:tc>
                <w:tcPr>
                  <w:tcW w:w="425" w:type="dxa"/>
                </w:tcPr>
                <w:p w14:paraId="496ACED9"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218E4947"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6A9DF897"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6A379D" w14:paraId="22285785" w14:textId="77777777" w:rsidTr="004236D2">
              <w:trPr>
                <w:trHeight w:val="225"/>
              </w:trPr>
              <w:tc>
                <w:tcPr>
                  <w:tcW w:w="425" w:type="dxa"/>
                </w:tcPr>
                <w:p w14:paraId="1BD8CAB9"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E5DD97"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72E783"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B2555F"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379D" w14:paraId="67E4FD73" w14:textId="77777777" w:rsidTr="006A379D">
        <w:trPr>
          <w:trHeight w:val="773"/>
        </w:trPr>
        <w:tc>
          <w:tcPr>
            <w:tcW w:w="7385" w:type="dxa"/>
            <w:gridSpan w:val="3"/>
            <w:tcBorders>
              <w:bottom w:val="single" w:sz="4" w:space="0" w:color="auto"/>
            </w:tcBorders>
          </w:tcPr>
          <w:p w14:paraId="7ACBDBB1" w14:textId="77777777" w:rsidR="0098197A" w:rsidRDefault="0098197A" w:rsidP="00D6723F">
            <w:pPr>
              <w:pStyle w:val="Level1"/>
              <w:numPr>
                <w:ilvl w:val="0"/>
                <w:numId w:val="0"/>
              </w:numPr>
              <w:tabs>
                <w:tab w:val="left" w:pos="720"/>
                <w:tab w:val="left" w:pos="1440"/>
                <w:tab w:val="left" w:pos="2160"/>
                <w:tab w:val="left" w:pos="2880"/>
                <w:tab w:val="left" w:pos="3600"/>
                <w:tab w:val="left" w:pos="5040"/>
                <w:tab w:val="left" w:pos="6480"/>
              </w:tabs>
              <w:ind w:left="265" w:hanging="270"/>
            </w:pPr>
            <w:r>
              <w:t>c. Does the appraisal include a description of comparable sales, a statement of value (highest and best use), t</w:t>
            </w:r>
            <w:r w:rsidRPr="003B76E5">
              <w:t>he effective date of valuation, date of appraisal, signature, and certification of the appraise</w:t>
            </w:r>
            <w:r>
              <w:t xml:space="preserve">r? (See Attachment 25-3, </w:t>
            </w:r>
            <w:r w:rsidRPr="003D7F24">
              <w:rPr>
                <w:i/>
              </w:rPr>
              <w:t>Guidelines for HUD Monitoring Review of Appraisals</w:t>
            </w:r>
            <w:r>
              <w:t>.)</w:t>
            </w:r>
          </w:p>
          <w:p w14:paraId="1554D367" w14:textId="017F8E8D" w:rsidR="006A379D" w:rsidRDefault="0098197A" w:rsidP="00D6723F">
            <w:pPr>
              <w:pStyle w:val="Level1"/>
              <w:numPr>
                <w:ilvl w:val="0"/>
                <w:numId w:val="0"/>
              </w:numPr>
              <w:tabs>
                <w:tab w:val="left" w:pos="720"/>
                <w:tab w:val="left" w:pos="1440"/>
                <w:tab w:val="left" w:pos="2160"/>
                <w:tab w:val="left" w:pos="2880"/>
                <w:tab w:val="left" w:pos="3600"/>
                <w:tab w:val="left" w:pos="5040"/>
                <w:tab w:val="left" w:pos="6480"/>
              </w:tabs>
              <w:ind w:left="265" w:hanging="3"/>
            </w:pPr>
            <w:r>
              <w:t>[49 CFR 24.103(a)(2)]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79D" w14:paraId="134909D5" w14:textId="77777777" w:rsidTr="004236D2">
              <w:trPr>
                <w:trHeight w:val="170"/>
              </w:trPr>
              <w:tc>
                <w:tcPr>
                  <w:tcW w:w="425" w:type="dxa"/>
                </w:tcPr>
                <w:p w14:paraId="723ED189"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6EF95AAB"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6F185385"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6A379D" w14:paraId="2B1635AA" w14:textId="77777777" w:rsidTr="004236D2">
              <w:trPr>
                <w:trHeight w:val="225"/>
              </w:trPr>
              <w:tc>
                <w:tcPr>
                  <w:tcW w:w="425" w:type="dxa"/>
                </w:tcPr>
                <w:p w14:paraId="740AF53C"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6EFC3A"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CF199C"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1572E2"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379D" w14:paraId="4A489D2E" w14:textId="77777777" w:rsidTr="006A379D">
        <w:trPr>
          <w:trHeight w:val="773"/>
        </w:trPr>
        <w:tc>
          <w:tcPr>
            <w:tcW w:w="7385" w:type="dxa"/>
            <w:gridSpan w:val="3"/>
            <w:tcBorders>
              <w:top w:val="single" w:sz="4" w:space="0" w:color="auto"/>
              <w:left w:val="single" w:sz="4" w:space="0" w:color="auto"/>
              <w:bottom w:val="single" w:sz="4" w:space="0" w:color="auto"/>
              <w:right w:val="single" w:sz="4" w:space="0" w:color="auto"/>
            </w:tcBorders>
          </w:tcPr>
          <w:p w14:paraId="496B4BF6" w14:textId="77777777" w:rsidR="0098197A" w:rsidRDefault="0098197A"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265" w:hanging="265"/>
            </w:pPr>
            <w:r>
              <w:t>d. Did a qualified review appraiser examine all appraisals and identify each</w:t>
            </w:r>
            <w:r w:rsidRPr="003B76E5">
              <w:t xml:space="preserve"> as recommended (as the basis for the establishment of just compensation), accepted (meets all requirements, but not selected as recommended or approved), or not accepted</w:t>
            </w:r>
            <w:r>
              <w:t xml:space="preserve">? </w:t>
            </w:r>
          </w:p>
          <w:p w14:paraId="06829D90" w14:textId="344DEC8B" w:rsidR="006A379D" w:rsidRDefault="0098197A" w:rsidP="00452788">
            <w:pPr>
              <w:pStyle w:val="Level1"/>
              <w:numPr>
                <w:ilvl w:val="0"/>
                <w:numId w:val="0"/>
              </w:numPr>
              <w:tabs>
                <w:tab w:val="left" w:pos="720"/>
                <w:tab w:val="left" w:pos="1440"/>
                <w:tab w:val="left" w:pos="2160"/>
                <w:tab w:val="left" w:pos="2880"/>
                <w:tab w:val="left" w:pos="3600"/>
                <w:tab w:val="left" w:pos="5040"/>
                <w:tab w:val="left" w:pos="5760"/>
                <w:tab w:val="left" w:pos="6480"/>
              </w:tabs>
              <w:ind w:left="270"/>
            </w:pPr>
            <w:r>
              <w:t>[49 CFR 24.104]</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79D" w14:paraId="543FA7B1" w14:textId="77777777" w:rsidTr="004236D2">
              <w:trPr>
                <w:trHeight w:val="170"/>
              </w:trPr>
              <w:tc>
                <w:tcPr>
                  <w:tcW w:w="425" w:type="dxa"/>
                </w:tcPr>
                <w:p w14:paraId="5BE35F9F"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3CD84D73"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512003D3"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6A379D" w14:paraId="56A3E2C0" w14:textId="77777777" w:rsidTr="004236D2">
              <w:trPr>
                <w:trHeight w:val="225"/>
              </w:trPr>
              <w:tc>
                <w:tcPr>
                  <w:tcW w:w="425" w:type="dxa"/>
                </w:tcPr>
                <w:p w14:paraId="29111CAD"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85D77E"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A8AA8D"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3EBF95"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379D" w14:paraId="7862DCA3" w14:textId="77777777" w:rsidTr="006A379D">
        <w:trPr>
          <w:cantSplit/>
        </w:trPr>
        <w:tc>
          <w:tcPr>
            <w:tcW w:w="9010" w:type="dxa"/>
            <w:gridSpan w:val="5"/>
            <w:tcBorders>
              <w:bottom w:val="single" w:sz="4" w:space="0" w:color="auto"/>
            </w:tcBorders>
          </w:tcPr>
          <w:p w14:paraId="4733E19E" w14:textId="77777777" w:rsidR="006A379D" w:rsidRDefault="006A379D"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C634BE2" w14:textId="6A85A24D" w:rsidR="006A379D" w:rsidRDefault="003E7F77"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sdt>
              <w:sdtPr>
                <w:id w:val="-1619517873"/>
                <w:placeholder>
                  <w:docPart w:val="1CB391A2924C42689F95CE7D3E4885F9"/>
                </w:placeholder>
                <w:showingPlcHdr/>
              </w:sdtPr>
              <w:sdtContent>
                <w:r w:rsidR="00297238" w:rsidRPr="00963682">
                  <w:rPr>
                    <w:rStyle w:val="PlaceholderText"/>
                  </w:rPr>
                  <w:t>Click or tap here to enter text.</w:t>
                </w:r>
              </w:sdtContent>
            </w:sdt>
            <w:r w:rsidR="00297238">
              <w:t xml:space="preserve"> </w:t>
            </w:r>
          </w:p>
        </w:tc>
      </w:tr>
    </w:tbl>
    <w:p w14:paraId="6B434358" w14:textId="7FC129BE" w:rsidR="005B76FA" w:rsidRDefault="005B76FA" w:rsidP="00D6723F">
      <w:pPr>
        <w:pStyle w:val="Level1"/>
        <w:numPr>
          <w:ilvl w:val="0"/>
          <w:numId w:val="0"/>
        </w:numPr>
        <w:tabs>
          <w:tab w:val="clear" w:pos="4320"/>
          <w:tab w:val="clear" w:pos="8640"/>
        </w:tabs>
      </w:pPr>
    </w:p>
    <w:p w14:paraId="306B651F" w14:textId="23131CEC" w:rsidR="004236D2" w:rsidRDefault="004236D2" w:rsidP="00D6723F">
      <w:pPr>
        <w:pStyle w:val="Level1"/>
        <w:numPr>
          <w:ilvl w:val="0"/>
          <w:numId w:val="0"/>
        </w:numPr>
        <w:tabs>
          <w:tab w:val="clear" w:pos="4320"/>
          <w:tab w:val="clear" w:pos="8640"/>
        </w:tabs>
      </w:pPr>
    </w:p>
    <w:p w14:paraId="143F4834" w14:textId="32B865D8" w:rsidR="004236D2" w:rsidRDefault="004236D2" w:rsidP="00D6723F">
      <w:pPr>
        <w:pStyle w:val="Level1"/>
        <w:numPr>
          <w:ilvl w:val="0"/>
          <w:numId w:val="0"/>
        </w:numPr>
        <w:tabs>
          <w:tab w:val="clear" w:pos="4320"/>
          <w:tab w:val="clear" w:pos="8640"/>
        </w:tabs>
      </w:pPr>
      <w:r>
        <w:lastRenderedPageBreak/>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0851" w14:paraId="377008D3" w14:textId="77777777" w:rsidTr="003E7F77">
        <w:trPr>
          <w:trHeight w:val="773"/>
        </w:trPr>
        <w:tc>
          <w:tcPr>
            <w:tcW w:w="7385" w:type="dxa"/>
            <w:tcBorders>
              <w:bottom w:val="single" w:sz="4" w:space="0" w:color="auto"/>
            </w:tcBorders>
          </w:tcPr>
          <w:p w14:paraId="12543038" w14:textId="77777777" w:rsidR="002C0851" w:rsidRDefault="002C0851" w:rsidP="002C0851">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Did an agency official establish an amount determined to represent just compensation for the real property in an amount no less than the approved appraisal of fair market value? </w:t>
            </w:r>
          </w:p>
          <w:p w14:paraId="42CA953B" w14:textId="77777777" w:rsidR="002C0851" w:rsidRDefault="002C0851" w:rsidP="002C0851">
            <w:pPr>
              <w:pStyle w:val="Level1"/>
              <w:numPr>
                <w:ilvl w:val="0"/>
                <w:numId w:val="0"/>
              </w:numPr>
              <w:tabs>
                <w:tab w:val="left" w:pos="720"/>
                <w:tab w:val="left" w:pos="1440"/>
                <w:tab w:val="left" w:pos="2160"/>
                <w:tab w:val="left" w:pos="2880"/>
                <w:tab w:val="left" w:pos="3600"/>
                <w:tab w:val="left" w:pos="5040"/>
                <w:tab w:val="left" w:pos="5760"/>
                <w:tab w:val="left" w:pos="6480"/>
              </w:tabs>
              <w:ind w:left="530"/>
            </w:pPr>
            <w:r w:rsidRPr="00297238">
              <w:rPr>
                <w:b/>
                <w:bCs/>
                <w:caps/>
              </w:rPr>
              <w:t>Note:</w:t>
            </w:r>
            <w:r>
              <w:t xml:space="preserve"> fair market value would take into account the value of allowable damages or benefits to any remaining property.</w:t>
            </w:r>
          </w:p>
          <w:p w14:paraId="746C894A" w14:textId="70CBDDCF" w:rsidR="002C0851" w:rsidRDefault="002C0851" w:rsidP="002C0851">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0851" w14:paraId="6C069871" w14:textId="77777777" w:rsidTr="003E7F77">
              <w:trPr>
                <w:trHeight w:val="170"/>
              </w:trPr>
              <w:tc>
                <w:tcPr>
                  <w:tcW w:w="425" w:type="dxa"/>
                </w:tcPr>
                <w:p w14:paraId="02DBC443"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4404F2DD"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0CE5EECB"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2C0851" w14:paraId="1EA8A7FE" w14:textId="77777777" w:rsidTr="003E7F77">
              <w:trPr>
                <w:trHeight w:val="225"/>
              </w:trPr>
              <w:tc>
                <w:tcPr>
                  <w:tcW w:w="425" w:type="dxa"/>
                </w:tcPr>
                <w:p w14:paraId="541317D1"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8594FF"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B2064D"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74183F4"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0851" w14:paraId="2C1D0EE0" w14:textId="77777777" w:rsidTr="003E7F77">
        <w:trPr>
          <w:cantSplit/>
        </w:trPr>
        <w:tc>
          <w:tcPr>
            <w:tcW w:w="9010" w:type="dxa"/>
            <w:gridSpan w:val="2"/>
            <w:tcBorders>
              <w:bottom w:val="single" w:sz="4" w:space="0" w:color="auto"/>
            </w:tcBorders>
          </w:tcPr>
          <w:p w14:paraId="600F50AE"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594754281"/>
              <w:placeholder>
                <w:docPart w:val="701CC9E183DB448C8BD7CB561448E39A"/>
              </w:placeholder>
              <w:showingPlcHdr/>
            </w:sdtPr>
            <w:sdtContent>
              <w:p w14:paraId="46970EBC" w14:textId="74A156CE"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30F9CACA" w14:textId="566E93A0" w:rsidR="00D43A5D" w:rsidRDefault="002C0851" w:rsidP="002C0851">
      <w:pPr>
        <w:pStyle w:val="Level1"/>
        <w:numPr>
          <w:ilvl w:val="0"/>
          <w:numId w:val="0"/>
        </w:numPr>
        <w:tabs>
          <w:tab w:val="clear" w:pos="4320"/>
          <w:tab w:val="clear" w:pos="8640"/>
        </w:tabs>
      </w:pPr>
      <w:r>
        <w:t xml:space="preserve">8.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0851" w14:paraId="289E7AA5" w14:textId="77777777" w:rsidTr="003E7F77">
        <w:trPr>
          <w:trHeight w:val="773"/>
        </w:trPr>
        <w:tc>
          <w:tcPr>
            <w:tcW w:w="7385" w:type="dxa"/>
            <w:tcBorders>
              <w:bottom w:val="single" w:sz="4" w:space="0" w:color="auto"/>
            </w:tcBorders>
          </w:tcPr>
          <w:p w14:paraId="5F6BD0F6" w14:textId="77777777" w:rsidR="00E402A3" w:rsidRDefault="00E402A3" w:rsidP="00E402A3">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Was the owner provided a written summary statement of the basis for the offer of just compensation that includes: </w:t>
            </w:r>
          </w:p>
          <w:p w14:paraId="463C43FC" w14:textId="77777777" w:rsidR="00E402A3" w:rsidRDefault="00E402A3" w:rsidP="00E402A3">
            <w:pPr>
              <w:pStyle w:val="Level1"/>
              <w:numPr>
                <w:ilvl w:val="0"/>
                <w:numId w:val="14"/>
              </w:numPr>
              <w:tabs>
                <w:tab w:val="left" w:pos="720"/>
                <w:tab w:val="left" w:pos="1440"/>
                <w:tab w:val="left" w:pos="2160"/>
                <w:tab w:val="left" w:pos="2880"/>
                <w:tab w:val="left" w:pos="3600"/>
                <w:tab w:val="left" w:pos="5040"/>
                <w:tab w:val="left" w:pos="5760"/>
                <w:tab w:val="left" w:pos="6480"/>
              </w:tabs>
            </w:pPr>
            <w:r>
              <w:t>The amount offered as just compensation;</w:t>
            </w:r>
          </w:p>
          <w:p w14:paraId="1108F37D" w14:textId="77777777" w:rsidR="00E402A3" w:rsidRDefault="00E402A3" w:rsidP="00E402A3">
            <w:pPr>
              <w:pStyle w:val="Level1"/>
              <w:numPr>
                <w:ilvl w:val="0"/>
                <w:numId w:val="14"/>
              </w:numPr>
              <w:tabs>
                <w:tab w:val="left" w:pos="720"/>
                <w:tab w:val="left" w:pos="1440"/>
                <w:tab w:val="left" w:pos="2160"/>
                <w:tab w:val="left" w:pos="2880"/>
                <w:tab w:val="left" w:pos="3600"/>
                <w:tab w:val="left" w:pos="5040"/>
                <w:tab w:val="left" w:pos="5760"/>
                <w:tab w:val="left" w:pos="6480"/>
              </w:tabs>
            </w:pPr>
            <w:r>
              <w:t>A description and location of the real property and interest to be acquired; and</w:t>
            </w:r>
          </w:p>
          <w:p w14:paraId="1F71CD31" w14:textId="77777777" w:rsidR="00E402A3" w:rsidRDefault="00E402A3" w:rsidP="00E402A3">
            <w:pPr>
              <w:pStyle w:val="Level1"/>
              <w:numPr>
                <w:ilvl w:val="0"/>
                <w:numId w:val="14"/>
              </w:numPr>
              <w:tabs>
                <w:tab w:val="left" w:pos="720"/>
                <w:tab w:val="left" w:pos="1440"/>
                <w:tab w:val="left" w:pos="2160"/>
                <w:tab w:val="left" w:pos="2880"/>
                <w:tab w:val="left" w:pos="3600"/>
                <w:tab w:val="left" w:pos="5040"/>
                <w:tab w:val="left" w:pos="5760"/>
                <w:tab w:val="left" w:pos="6480"/>
              </w:tabs>
            </w:pPr>
            <w:r>
              <w:t xml:space="preserve">An identification of the buildings, structures, and other improvements (including removable building equipment and trade fixtures) included in the offer of just compensation?  </w:t>
            </w:r>
          </w:p>
          <w:p w14:paraId="3695DB5E" w14:textId="6BD98EEA" w:rsidR="002C0851" w:rsidRDefault="00E402A3" w:rsidP="00E402A3">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0851" w14:paraId="3355DDAD" w14:textId="77777777" w:rsidTr="003E7F77">
              <w:trPr>
                <w:trHeight w:val="170"/>
              </w:trPr>
              <w:tc>
                <w:tcPr>
                  <w:tcW w:w="425" w:type="dxa"/>
                </w:tcPr>
                <w:p w14:paraId="2E0D6CEE"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5418C0C0"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54A75ADE"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2C0851" w14:paraId="24F9EF14" w14:textId="77777777" w:rsidTr="003E7F77">
              <w:trPr>
                <w:trHeight w:val="225"/>
              </w:trPr>
              <w:tc>
                <w:tcPr>
                  <w:tcW w:w="425" w:type="dxa"/>
                </w:tcPr>
                <w:p w14:paraId="00260653"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CD54C6"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3A19BB"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55AB6F"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0851" w14:paraId="4EBD1B6B" w14:textId="77777777" w:rsidTr="003E7F77">
        <w:trPr>
          <w:cantSplit/>
        </w:trPr>
        <w:tc>
          <w:tcPr>
            <w:tcW w:w="9010" w:type="dxa"/>
            <w:gridSpan w:val="2"/>
            <w:tcBorders>
              <w:bottom w:val="single" w:sz="4" w:space="0" w:color="auto"/>
            </w:tcBorders>
          </w:tcPr>
          <w:p w14:paraId="62D3E40E" w14:textId="77777777" w:rsidR="002C0851" w:rsidRDefault="002C0851" w:rsidP="003E7F7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30227878"/>
              <w:placeholder>
                <w:docPart w:val="40CA653ACF7D4E398739B7E70B737673"/>
              </w:placeholder>
              <w:showingPlcHdr/>
            </w:sdtPr>
            <w:sdtContent>
              <w:p w14:paraId="75E0DE4D" w14:textId="127FC332" w:rsidR="002C0851"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0E8D7C19" w14:textId="4D146474" w:rsidR="00D43A5D" w:rsidRDefault="00D43A5D" w:rsidP="008D10D8">
      <w:pPr>
        <w:pStyle w:val="Level1"/>
        <w:numPr>
          <w:ilvl w:val="0"/>
          <w:numId w:val="20"/>
        </w:numPr>
        <w:tabs>
          <w:tab w:val="clear" w:pos="4320"/>
          <w:tab w:val="clear" w:pos="864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43A5D" w14:paraId="047F96FB" w14:textId="77777777" w:rsidTr="003D2CE1">
        <w:trPr>
          <w:trHeight w:val="773"/>
        </w:trPr>
        <w:tc>
          <w:tcPr>
            <w:tcW w:w="7367" w:type="dxa"/>
            <w:tcBorders>
              <w:bottom w:val="single" w:sz="4" w:space="0" w:color="auto"/>
            </w:tcBorders>
          </w:tcPr>
          <w:p w14:paraId="5EBD1B43" w14:textId="77777777" w:rsidR="00650B6B" w:rsidRDefault="000F3E52"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For partial acquisitions, did the acquiring agency offer to acquire any uneconomic remnant? </w:t>
            </w:r>
          </w:p>
          <w:p w14:paraId="64DE77AA" w14:textId="2EED4000" w:rsidR="00D43A5D" w:rsidRDefault="000F3E52"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24.102(k)]</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150" w14:paraId="0D55E580" w14:textId="77777777" w:rsidTr="003E7F77">
              <w:trPr>
                <w:trHeight w:val="170"/>
              </w:trPr>
              <w:tc>
                <w:tcPr>
                  <w:tcW w:w="425" w:type="dxa"/>
                </w:tcPr>
                <w:p w14:paraId="2B91551E" w14:textId="77777777"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017B2BE1" w14:textId="77777777"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6D4F1141" w14:textId="77777777"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7A0150" w14:paraId="14DF9E6F" w14:textId="77777777" w:rsidTr="003E7F77">
              <w:trPr>
                <w:trHeight w:val="225"/>
              </w:trPr>
              <w:tc>
                <w:tcPr>
                  <w:tcW w:w="425" w:type="dxa"/>
                </w:tcPr>
                <w:p w14:paraId="33521A52" w14:textId="77777777"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C885D1" w14:textId="77777777"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C28E72" w14:textId="77777777"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7C3810" w14:textId="77777777" w:rsidR="00D43A5D" w:rsidRDefault="00D43A5D"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43A5D" w14:paraId="191830FB" w14:textId="77777777" w:rsidTr="003D2CE1">
        <w:trPr>
          <w:cantSplit/>
        </w:trPr>
        <w:tc>
          <w:tcPr>
            <w:tcW w:w="8990" w:type="dxa"/>
            <w:gridSpan w:val="2"/>
            <w:tcBorders>
              <w:bottom w:val="nil"/>
            </w:tcBorders>
          </w:tcPr>
          <w:p w14:paraId="2DCFD481" w14:textId="77777777" w:rsidR="00D43A5D" w:rsidRDefault="00D43A5D"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43A5D" w14:paraId="573BBCB7" w14:textId="77777777" w:rsidTr="00E01D23">
        <w:trPr>
          <w:cantSplit/>
          <w:trHeight w:val="288"/>
        </w:trPr>
        <w:sdt>
          <w:sdtPr>
            <w:id w:val="2105147707"/>
            <w:placeholder>
              <w:docPart w:val="DefaultPlaceholder_-1854013440"/>
            </w:placeholder>
            <w:showingPlcHdr/>
          </w:sdtPr>
          <w:sdtContent>
            <w:tc>
              <w:tcPr>
                <w:tcW w:w="8990" w:type="dxa"/>
                <w:gridSpan w:val="2"/>
                <w:tcBorders>
                  <w:top w:val="nil"/>
                </w:tcBorders>
              </w:tcPr>
              <w:p w14:paraId="501BD809" w14:textId="4066495B" w:rsidR="00D43A5D"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tc>
          </w:sdtContent>
        </w:sdt>
      </w:tr>
    </w:tbl>
    <w:p w14:paraId="147CF0E7" w14:textId="7D031C92" w:rsidR="003D2CE1" w:rsidRDefault="008D10D8" w:rsidP="00E402A3">
      <w:pPr>
        <w:pStyle w:val="Level1"/>
        <w:numPr>
          <w:ilvl w:val="0"/>
          <w:numId w:val="0"/>
        </w:numPr>
        <w:tabs>
          <w:tab w:val="clear" w:pos="4320"/>
          <w:tab w:val="clear" w:pos="8640"/>
        </w:tabs>
      </w:pPr>
      <w:r>
        <w:t>10</w:t>
      </w:r>
      <w:r w:rsidR="00E402A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02A3" w14:paraId="3FCBE8DD" w14:textId="77777777" w:rsidTr="003E7F77">
        <w:trPr>
          <w:trHeight w:val="773"/>
        </w:trPr>
        <w:tc>
          <w:tcPr>
            <w:tcW w:w="7385" w:type="dxa"/>
            <w:tcBorders>
              <w:bottom w:val="single" w:sz="4" w:space="0" w:color="auto"/>
            </w:tcBorders>
          </w:tcPr>
          <w:p w14:paraId="47AB90B5" w14:textId="77777777" w:rsidR="00E402A3" w:rsidRDefault="00E402A3" w:rsidP="00E402A3">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Was the owner </w:t>
            </w:r>
            <w:r w:rsidRPr="00D1680F">
              <w:t>given reasonable opportunity to consider the offer</w:t>
            </w:r>
            <w:r>
              <w:t>,</w:t>
            </w:r>
            <w:r w:rsidRPr="00D1680F">
              <w:t xml:space="preserve"> present material </w:t>
            </w:r>
            <w:r>
              <w:t>believed to be</w:t>
            </w:r>
            <w:r w:rsidRPr="00D1680F">
              <w:t xml:space="preserve"> relevant to determining the value of the property</w:t>
            </w:r>
            <w:r>
              <w:t>,</w:t>
            </w:r>
            <w:r w:rsidRPr="00D1680F">
              <w:t xml:space="preserve"> and suggest modification in the proposed terms</w:t>
            </w:r>
            <w:r>
              <w:t xml:space="preserve"> and conditions of the purchase? </w:t>
            </w:r>
          </w:p>
          <w:p w14:paraId="5F1128B6" w14:textId="1BDB45C6" w:rsidR="00E402A3" w:rsidRDefault="00E402A3" w:rsidP="00E402A3">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02A3" w14:paraId="1282AB68" w14:textId="77777777" w:rsidTr="003E7F77">
              <w:trPr>
                <w:trHeight w:val="170"/>
              </w:trPr>
              <w:tc>
                <w:tcPr>
                  <w:tcW w:w="425" w:type="dxa"/>
                </w:tcPr>
                <w:p w14:paraId="3053ADE0"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15424976"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2B08FA9A"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E402A3" w14:paraId="02F7EC6F" w14:textId="77777777" w:rsidTr="003E7F77">
              <w:trPr>
                <w:trHeight w:val="225"/>
              </w:trPr>
              <w:tc>
                <w:tcPr>
                  <w:tcW w:w="425" w:type="dxa"/>
                </w:tcPr>
                <w:p w14:paraId="39F676DE"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3B046E"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25CB5F"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360788"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402A3" w14:paraId="54200CF1" w14:textId="77777777" w:rsidTr="003E7F77">
        <w:trPr>
          <w:cantSplit/>
        </w:trPr>
        <w:tc>
          <w:tcPr>
            <w:tcW w:w="9010" w:type="dxa"/>
            <w:gridSpan w:val="2"/>
            <w:tcBorders>
              <w:bottom w:val="single" w:sz="4" w:space="0" w:color="auto"/>
            </w:tcBorders>
          </w:tcPr>
          <w:p w14:paraId="0CB14BD1" w14:textId="77777777"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749003906"/>
              <w:placeholder>
                <w:docPart w:val="512E151C14EB4F8E9E729FFC696D4EFC"/>
              </w:placeholder>
              <w:showingPlcHdr/>
            </w:sdtPr>
            <w:sdtContent>
              <w:p w14:paraId="08B64920" w14:textId="253FAAAD" w:rsidR="00E402A3" w:rsidRDefault="00E402A3" w:rsidP="003E7F77">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527E34AA" w14:textId="35E1A2CB" w:rsidR="003D2CE1" w:rsidRDefault="008D10D8" w:rsidP="008D10D8">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11.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2CE1" w14:paraId="721038C5" w14:textId="77777777" w:rsidTr="007D405E">
        <w:trPr>
          <w:trHeight w:val="242"/>
        </w:trPr>
        <w:tc>
          <w:tcPr>
            <w:tcW w:w="7385" w:type="dxa"/>
            <w:tcBorders>
              <w:bottom w:val="single" w:sz="4" w:space="0" w:color="auto"/>
            </w:tcBorders>
          </w:tcPr>
          <w:p w14:paraId="7F57ED19" w14:textId="6324C188" w:rsidR="00B40CD8" w:rsidRDefault="000F3E52"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If the purchase price exceeded the </w:t>
            </w:r>
            <w:r w:rsidR="009B6819">
              <w:t>offered just comp</w:t>
            </w:r>
            <w:r w:rsidR="008A310C">
              <w:t>ensation amount</w:t>
            </w:r>
            <w:r w:rsidR="00A66AE9">
              <w:t>:</w:t>
            </w:r>
          </w:p>
          <w:p w14:paraId="44A4EF1E" w14:textId="45FA86A1" w:rsidR="00B40CD8" w:rsidRDefault="00B40CD8" w:rsidP="00D6723F">
            <w:pPr>
              <w:pStyle w:val="Level1"/>
              <w:numPr>
                <w:ilvl w:val="0"/>
                <w:numId w:val="17"/>
              </w:numPr>
              <w:tabs>
                <w:tab w:val="left" w:pos="720"/>
                <w:tab w:val="left" w:pos="1440"/>
                <w:tab w:val="left" w:pos="2160"/>
                <w:tab w:val="left" w:pos="2880"/>
                <w:tab w:val="left" w:pos="3600"/>
                <w:tab w:val="left" w:pos="5040"/>
                <w:tab w:val="left" w:pos="5760"/>
                <w:tab w:val="left" w:pos="6480"/>
              </w:tabs>
            </w:pPr>
            <w:r>
              <w:t xml:space="preserve">Did </w:t>
            </w:r>
            <w:r w:rsidR="002D6656">
              <w:t xml:space="preserve"> reasonable efforts </w:t>
            </w:r>
            <w:r w:rsidR="008A310C">
              <w:t xml:space="preserve">to negotiate an agreement at </w:t>
            </w:r>
            <w:r w:rsidR="00772D21">
              <w:t xml:space="preserve">the just compensation </w:t>
            </w:r>
            <w:r w:rsidR="008A310C">
              <w:t>amount</w:t>
            </w:r>
            <w:r w:rsidR="00B93C63">
              <w:t xml:space="preserve"> </w:t>
            </w:r>
            <w:r>
              <w:t>fail; AND</w:t>
            </w:r>
          </w:p>
          <w:p w14:paraId="080264A1" w14:textId="5C38B09C" w:rsidR="00720D79" w:rsidRDefault="00B40CD8" w:rsidP="00D6723F">
            <w:pPr>
              <w:pStyle w:val="Level1"/>
              <w:numPr>
                <w:ilvl w:val="0"/>
                <w:numId w:val="17"/>
              </w:numPr>
              <w:tabs>
                <w:tab w:val="left" w:pos="720"/>
                <w:tab w:val="left" w:pos="1440"/>
                <w:tab w:val="left" w:pos="2160"/>
                <w:tab w:val="left" w:pos="2880"/>
                <w:tab w:val="left" w:pos="3600"/>
                <w:tab w:val="left" w:pos="5040"/>
                <w:tab w:val="left" w:pos="5760"/>
                <w:tab w:val="left" w:pos="6480"/>
              </w:tabs>
            </w:pPr>
            <w:r>
              <w:t>D</w:t>
            </w:r>
            <w:r w:rsidR="000F3E52">
              <w:t>id an</w:t>
            </w:r>
            <w:r>
              <w:t xml:space="preserve"> authorized</w:t>
            </w:r>
            <w:r w:rsidR="000F3E52">
              <w:t xml:space="preserve"> agency official </w:t>
            </w:r>
            <w:r>
              <w:t xml:space="preserve">approve </w:t>
            </w:r>
            <w:r w:rsidR="000F3E52">
              <w:t xml:space="preserve">the amount </w:t>
            </w:r>
            <w:r w:rsidR="009527F3">
              <w:t>paid</w:t>
            </w:r>
            <w:r w:rsidR="000F3E52">
              <w:t xml:space="preserve"> as reasonable, prudent and in the public interest</w:t>
            </w:r>
            <w:r w:rsidR="000A0579">
              <w:t>?</w:t>
            </w:r>
          </w:p>
          <w:p w14:paraId="62EBD681" w14:textId="5FE8781B" w:rsidR="003D2CE1" w:rsidRDefault="000F3E52" w:rsidP="00D6723F">
            <w:pPr>
              <w:pStyle w:val="Level1"/>
              <w:numPr>
                <w:ilvl w:val="0"/>
                <w:numId w:val="0"/>
              </w:numPr>
              <w:tabs>
                <w:tab w:val="clear" w:pos="4320"/>
                <w:tab w:val="clear" w:pos="8640"/>
              </w:tabs>
              <w:ind w:left="350"/>
            </w:pPr>
            <w:r w:rsidRPr="00720D79">
              <w:rPr>
                <w:b/>
                <w:bCs/>
              </w:rPr>
              <w:t>NOTE:</w:t>
            </w:r>
            <w:r w:rsidRPr="003B3425">
              <w:t xml:space="preserve"> </w:t>
            </w:r>
            <w:r w:rsidRPr="009B160B">
              <w:t xml:space="preserve">When Federal funds pay for or participate in acquisition costs, a written justification </w:t>
            </w:r>
            <w:r>
              <w:t xml:space="preserve">must identify </w:t>
            </w:r>
            <w:r w:rsidRPr="009B160B">
              <w:t xml:space="preserve">available information, including trial risks, </w:t>
            </w:r>
            <w:r>
              <w:t xml:space="preserve">that </w:t>
            </w:r>
            <w:r w:rsidRPr="009B160B">
              <w:t>supports such a settleme</w:t>
            </w:r>
            <w:r>
              <w:t xml:space="preserve">nt (see </w:t>
            </w:r>
            <w:r w:rsidR="00121336">
              <w:t>49 CFR part 24,</w:t>
            </w:r>
            <w:r w:rsidR="007B1F51">
              <w:t xml:space="preserve"> A</w:t>
            </w:r>
            <w:r>
              <w:t>ppendix A, §24.102(i)</w:t>
            </w:r>
            <w:r w:rsidRPr="009B160B">
              <w:t>)</w:t>
            </w:r>
            <w:r>
              <w:t>.</w:t>
            </w:r>
          </w:p>
          <w:p w14:paraId="55871936" w14:textId="0C90F3E6" w:rsidR="00F626EA" w:rsidRDefault="00F626EA"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24.102(i)]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150" w14:paraId="5BB708C5" w14:textId="77777777" w:rsidTr="00CD447E">
              <w:trPr>
                <w:trHeight w:val="170"/>
              </w:trPr>
              <w:tc>
                <w:tcPr>
                  <w:tcW w:w="425" w:type="dxa"/>
                </w:tcPr>
                <w:p w14:paraId="3ADF0E2D" w14:textId="755D616D"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1A2F9ADC" w14:textId="4121051B"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2F549A7A" w14:textId="2F9A3EDA"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7A0150" w14:paraId="2C086316" w14:textId="77777777" w:rsidTr="00CD447E">
              <w:trPr>
                <w:trHeight w:val="225"/>
              </w:trPr>
              <w:tc>
                <w:tcPr>
                  <w:tcW w:w="425" w:type="dxa"/>
                </w:tcPr>
                <w:p w14:paraId="17D84E3A" w14:textId="3A6D7586"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3DC6AF" w14:textId="54D3E671"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CFC0995" w14:textId="0922B4DF"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CE012E"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D2CE1" w14:paraId="174998F1" w14:textId="77777777" w:rsidTr="00CD447E">
        <w:trPr>
          <w:cantSplit/>
        </w:trPr>
        <w:tc>
          <w:tcPr>
            <w:tcW w:w="9010" w:type="dxa"/>
            <w:gridSpan w:val="2"/>
            <w:tcBorders>
              <w:bottom w:val="nil"/>
            </w:tcBorders>
          </w:tcPr>
          <w:p w14:paraId="735ECF74"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3D2CE1" w14:paraId="43BB8197" w14:textId="77777777" w:rsidTr="00E01D23">
        <w:trPr>
          <w:cantSplit/>
          <w:trHeight w:val="234"/>
        </w:trPr>
        <w:sdt>
          <w:sdtPr>
            <w:id w:val="1701818713"/>
            <w:placeholder>
              <w:docPart w:val="DefaultPlaceholder_-1854013440"/>
            </w:placeholder>
            <w:showingPlcHdr/>
          </w:sdtPr>
          <w:sdtContent>
            <w:tc>
              <w:tcPr>
                <w:tcW w:w="9010" w:type="dxa"/>
                <w:gridSpan w:val="2"/>
                <w:tcBorders>
                  <w:top w:val="nil"/>
                </w:tcBorders>
              </w:tcPr>
              <w:p w14:paraId="7D7D1C81" w14:textId="017FD782" w:rsidR="003D2CE1"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tc>
          </w:sdtContent>
        </w:sdt>
      </w:tr>
    </w:tbl>
    <w:p w14:paraId="16F81533" w14:textId="18DDB7CF" w:rsidR="003D2CE1" w:rsidRDefault="003D2CE1" w:rsidP="008D10D8">
      <w:pPr>
        <w:pStyle w:val="Level1"/>
        <w:numPr>
          <w:ilvl w:val="0"/>
          <w:numId w:val="21"/>
        </w:numPr>
        <w:tabs>
          <w:tab w:val="clear" w:pos="4320"/>
          <w:tab w:val="clear" w:pos="864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2CE1" w14:paraId="41C66AFB" w14:textId="77777777" w:rsidTr="00CD447E">
        <w:trPr>
          <w:trHeight w:val="773"/>
        </w:trPr>
        <w:tc>
          <w:tcPr>
            <w:tcW w:w="7367" w:type="dxa"/>
            <w:tcBorders>
              <w:bottom w:val="single" w:sz="4" w:space="0" w:color="auto"/>
            </w:tcBorders>
          </w:tcPr>
          <w:p w14:paraId="58F12FC2" w14:textId="4DC06A2E" w:rsidR="00C31EEF" w:rsidRDefault="00C31EEF"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Was the owner reimbursed for all reasonable </w:t>
            </w:r>
            <w:r w:rsidR="003C16CB">
              <w:t>expenses incidental to the title transfer and reasonable expenses incurred because of litigation</w:t>
            </w:r>
            <w:r>
              <w:t xml:space="preserve">? </w:t>
            </w:r>
          </w:p>
          <w:p w14:paraId="46520E22" w14:textId="3759C40B" w:rsidR="003D2CE1" w:rsidRDefault="00C31EEF"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[49 CFR 24.106 and </w:t>
            </w:r>
            <w:r w:rsidR="00A76E06">
              <w:t xml:space="preserve">49 CFR </w:t>
            </w:r>
            <w:r>
              <w:t xml:space="preserve">24.107]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16EB" w14:paraId="2ADD7E9D" w14:textId="77777777" w:rsidTr="004236D2">
              <w:trPr>
                <w:trHeight w:val="170"/>
              </w:trPr>
              <w:tc>
                <w:tcPr>
                  <w:tcW w:w="425" w:type="dxa"/>
                </w:tcPr>
                <w:p w14:paraId="0F4DACF5"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31F0F6D1"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0439722B"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9C16EB" w14:paraId="59301BED" w14:textId="77777777" w:rsidTr="004236D2">
              <w:trPr>
                <w:trHeight w:val="225"/>
              </w:trPr>
              <w:tc>
                <w:tcPr>
                  <w:tcW w:w="425" w:type="dxa"/>
                </w:tcPr>
                <w:p w14:paraId="0E4F2035"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935C8F"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52A27C"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E7C03A"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D2CE1" w14:paraId="2E636C05" w14:textId="77777777" w:rsidTr="00CD447E">
        <w:trPr>
          <w:cantSplit/>
        </w:trPr>
        <w:tc>
          <w:tcPr>
            <w:tcW w:w="8990" w:type="dxa"/>
            <w:gridSpan w:val="2"/>
            <w:tcBorders>
              <w:bottom w:val="nil"/>
            </w:tcBorders>
          </w:tcPr>
          <w:p w14:paraId="7402E6F6"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D2CE1" w14:paraId="59E627B8" w14:textId="77777777" w:rsidTr="0066204E">
        <w:trPr>
          <w:cantSplit/>
          <w:trHeight w:val="297"/>
        </w:trPr>
        <w:sdt>
          <w:sdtPr>
            <w:id w:val="-1361502801"/>
            <w:placeholder>
              <w:docPart w:val="DefaultPlaceholder_-1854013440"/>
            </w:placeholder>
            <w:showingPlcHdr/>
          </w:sdtPr>
          <w:sdtContent>
            <w:tc>
              <w:tcPr>
                <w:tcW w:w="8990" w:type="dxa"/>
                <w:gridSpan w:val="2"/>
                <w:tcBorders>
                  <w:top w:val="nil"/>
                </w:tcBorders>
              </w:tcPr>
              <w:p w14:paraId="3733D103" w14:textId="001071B1" w:rsidR="003D2CE1"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tc>
          </w:sdtContent>
        </w:sdt>
      </w:tr>
    </w:tbl>
    <w:p w14:paraId="6D8EB08E" w14:textId="77777777" w:rsidR="003D2CE1" w:rsidRDefault="003D2CE1" w:rsidP="008D10D8">
      <w:pPr>
        <w:pStyle w:val="Level1"/>
        <w:numPr>
          <w:ilvl w:val="0"/>
          <w:numId w:val="21"/>
        </w:numPr>
        <w:tabs>
          <w:tab w:val="left" w:pos="720"/>
          <w:tab w:val="left" w:pos="1440"/>
          <w:tab w:val="left" w:pos="2160"/>
          <w:tab w:val="left" w:pos="2880"/>
          <w:tab w:val="left" w:pos="3600"/>
          <w:tab w:val="left" w:pos="5040"/>
          <w:tab w:val="left" w:pos="5760"/>
          <w:tab w:val="left" w:pos="6480"/>
        </w:tabs>
        <w:ind w:left="0" w:firstLine="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2CE1" w14:paraId="703CB24B" w14:textId="77777777" w:rsidTr="0066204E">
        <w:trPr>
          <w:trHeight w:val="602"/>
        </w:trPr>
        <w:tc>
          <w:tcPr>
            <w:tcW w:w="7367" w:type="dxa"/>
            <w:tcBorders>
              <w:bottom w:val="single" w:sz="4" w:space="0" w:color="auto"/>
            </w:tcBorders>
          </w:tcPr>
          <w:p w14:paraId="6D84FE92" w14:textId="22271FC0" w:rsidR="00C31EEF" w:rsidRDefault="00C31EEF"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Was payment made for the property before taking possession?</w:t>
            </w:r>
          </w:p>
          <w:p w14:paraId="16183B50" w14:textId="3F52BA86" w:rsidR="003D2CE1" w:rsidRDefault="00C31EEF"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[49 CFR 24.102(j)]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16EB" w14:paraId="17C6575D" w14:textId="77777777" w:rsidTr="004236D2">
              <w:trPr>
                <w:trHeight w:val="170"/>
              </w:trPr>
              <w:tc>
                <w:tcPr>
                  <w:tcW w:w="425" w:type="dxa"/>
                </w:tcPr>
                <w:p w14:paraId="5C26054F"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39A69552"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46BB3AAA"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9C16EB" w14:paraId="486DF7A6" w14:textId="77777777" w:rsidTr="004236D2">
              <w:trPr>
                <w:trHeight w:val="225"/>
              </w:trPr>
              <w:tc>
                <w:tcPr>
                  <w:tcW w:w="425" w:type="dxa"/>
                </w:tcPr>
                <w:p w14:paraId="2F1248D4"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B80AFC6"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2E43910" w14:textId="77777777" w:rsidR="009C16EB" w:rsidRDefault="009C16EB"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9A02873"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D2CE1" w14:paraId="48961DE7" w14:textId="77777777" w:rsidTr="00CD447E">
        <w:trPr>
          <w:cantSplit/>
        </w:trPr>
        <w:tc>
          <w:tcPr>
            <w:tcW w:w="8990" w:type="dxa"/>
            <w:gridSpan w:val="2"/>
            <w:tcBorders>
              <w:bottom w:val="nil"/>
            </w:tcBorders>
          </w:tcPr>
          <w:p w14:paraId="6390E460"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D2CE1" w14:paraId="79F09450" w14:textId="77777777" w:rsidTr="0066204E">
        <w:trPr>
          <w:cantSplit/>
          <w:trHeight w:val="243"/>
        </w:trPr>
        <w:sdt>
          <w:sdtPr>
            <w:id w:val="-580372179"/>
            <w:placeholder>
              <w:docPart w:val="DefaultPlaceholder_-1854013440"/>
            </w:placeholder>
            <w:showingPlcHdr/>
          </w:sdtPr>
          <w:sdtContent>
            <w:tc>
              <w:tcPr>
                <w:tcW w:w="8990" w:type="dxa"/>
                <w:gridSpan w:val="2"/>
                <w:tcBorders>
                  <w:top w:val="nil"/>
                </w:tcBorders>
              </w:tcPr>
              <w:p w14:paraId="4205F764" w14:textId="6293E0F2" w:rsidR="003D2CE1"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tc>
          </w:sdtContent>
        </w:sdt>
      </w:tr>
    </w:tbl>
    <w:p w14:paraId="1D76AADD" w14:textId="77777777" w:rsidR="003D2CE1" w:rsidRDefault="003D2CE1" w:rsidP="008D10D8">
      <w:pPr>
        <w:pStyle w:val="Level1"/>
        <w:numPr>
          <w:ilvl w:val="0"/>
          <w:numId w:val="21"/>
        </w:numPr>
        <w:tabs>
          <w:tab w:val="left" w:pos="720"/>
          <w:tab w:val="left" w:pos="1440"/>
          <w:tab w:val="left" w:pos="2160"/>
          <w:tab w:val="left" w:pos="2880"/>
          <w:tab w:val="left" w:pos="3600"/>
          <w:tab w:val="left" w:pos="5040"/>
          <w:tab w:val="left" w:pos="5760"/>
          <w:tab w:val="left" w:pos="6480"/>
        </w:tabs>
        <w:ind w:left="0" w:firstLine="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2CE1" w14:paraId="59219FE9" w14:textId="77777777" w:rsidTr="00CD447E">
        <w:trPr>
          <w:trHeight w:val="773"/>
        </w:trPr>
        <w:tc>
          <w:tcPr>
            <w:tcW w:w="7367" w:type="dxa"/>
            <w:tcBorders>
              <w:bottom w:val="single" w:sz="4" w:space="0" w:color="auto"/>
            </w:tcBorders>
          </w:tcPr>
          <w:p w14:paraId="7328C6FA" w14:textId="34B71759" w:rsidR="005045D7" w:rsidRDefault="00C31EEF"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If the owner was permitted to retain improvements</w:t>
            </w:r>
            <w:r w:rsidR="00E931A2">
              <w:t xml:space="preserve"> for removal from the project site</w:t>
            </w:r>
            <w:r>
              <w:t xml:space="preserve">, was the offer price offset by no more than the salvage value </w:t>
            </w:r>
            <w:r w:rsidRPr="00511361">
              <w:t xml:space="preserve">(defined at </w:t>
            </w:r>
            <w:r w:rsidR="00C85DCB">
              <w:t xml:space="preserve">49 CFR </w:t>
            </w:r>
            <w:r w:rsidRPr="00511361">
              <w:t>24.2(a)(24))</w:t>
            </w:r>
            <w:r>
              <w:t xml:space="preserve"> of the retained improvements? </w:t>
            </w:r>
          </w:p>
          <w:p w14:paraId="6C85A60A" w14:textId="1433B992" w:rsidR="003D2CE1" w:rsidRDefault="00C31EEF"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[49 CFR 24.103(c)]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150" w14:paraId="478F7FB7" w14:textId="77777777" w:rsidTr="00CD447E">
              <w:trPr>
                <w:trHeight w:val="170"/>
              </w:trPr>
              <w:tc>
                <w:tcPr>
                  <w:tcW w:w="425" w:type="dxa"/>
                </w:tcPr>
                <w:p w14:paraId="5E3FD1F4" w14:textId="49C27954"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51667573" w14:textId="7EE13B83"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62B4A7A0" w14:textId="37750E66"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7A0150" w14:paraId="0D38C10B" w14:textId="77777777" w:rsidTr="00CD447E">
              <w:trPr>
                <w:trHeight w:val="225"/>
              </w:trPr>
              <w:tc>
                <w:tcPr>
                  <w:tcW w:w="425" w:type="dxa"/>
                </w:tcPr>
                <w:p w14:paraId="67235A1B" w14:textId="062243DD"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44BAB7" w14:textId="616EEFCB"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BBD074" w14:textId="21DED38A"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5280BC"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D2CE1" w14:paraId="02E9FFBF" w14:textId="77777777" w:rsidTr="00CD447E">
        <w:trPr>
          <w:cantSplit/>
        </w:trPr>
        <w:tc>
          <w:tcPr>
            <w:tcW w:w="8990" w:type="dxa"/>
            <w:gridSpan w:val="2"/>
            <w:tcBorders>
              <w:bottom w:val="nil"/>
            </w:tcBorders>
          </w:tcPr>
          <w:p w14:paraId="7A0091E5"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D2CE1" w14:paraId="67AF2D14" w14:textId="77777777" w:rsidTr="0066204E">
        <w:trPr>
          <w:cantSplit/>
          <w:trHeight w:val="306"/>
        </w:trPr>
        <w:sdt>
          <w:sdtPr>
            <w:id w:val="1631745430"/>
            <w:placeholder>
              <w:docPart w:val="DefaultPlaceholder_-1854013440"/>
            </w:placeholder>
            <w:showingPlcHdr/>
          </w:sdtPr>
          <w:sdtContent>
            <w:tc>
              <w:tcPr>
                <w:tcW w:w="8990" w:type="dxa"/>
                <w:gridSpan w:val="2"/>
                <w:tcBorders>
                  <w:top w:val="nil"/>
                </w:tcBorders>
              </w:tcPr>
              <w:p w14:paraId="6604F81C" w14:textId="2D564D55" w:rsidR="003D2CE1"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tc>
          </w:sdtContent>
        </w:sdt>
      </w:tr>
    </w:tbl>
    <w:p w14:paraId="29F45B02" w14:textId="50994146" w:rsidR="00556058"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15.</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DF11FC" w14:paraId="6AB02FF9" w14:textId="77777777" w:rsidTr="005B5715">
        <w:trPr>
          <w:gridBefore w:val="1"/>
          <w:gridAfter w:val="1"/>
          <w:wBefore w:w="10" w:type="dxa"/>
          <w:wAfter w:w="10" w:type="dxa"/>
          <w:trHeight w:val="521"/>
        </w:trPr>
        <w:tc>
          <w:tcPr>
            <w:tcW w:w="7367" w:type="dxa"/>
            <w:tcBorders>
              <w:top w:val="single" w:sz="4" w:space="0" w:color="auto"/>
              <w:left w:val="single" w:sz="4" w:space="0" w:color="auto"/>
              <w:bottom w:val="single" w:sz="4" w:space="0" w:color="auto"/>
              <w:right w:val="single" w:sz="4" w:space="0" w:color="auto"/>
            </w:tcBorders>
          </w:tcPr>
          <w:p w14:paraId="027B9B16" w14:textId="3BA5447E" w:rsidR="00DF11FC" w:rsidRDefault="00B7430D"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306C10">
              <w:t>Are there any appeals on file?</w:t>
            </w:r>
            <w:r>
              <w:t xml:space="preserve">  </w:t>
            </w:r>
            <w:r w:rsidRPr="00306C10">
              <w:t>If yes, complete questions 15(a) and 15(b), below.  If no, skip questions 15(a) and 15(b).</w:t>
            </w:r>
          </w:p>
        </w:tc>
        <w:tc>
          <w:tcPr>
            <w:tcW w:w="1623"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F11FC" w14:paraId="7CAE892D" w14:textId="77777777" w:rsidTr="003E7F77">
              <w:trPr>
                <w:trHeight w:val="170"/>
              </w:trPr>
              <w:tc>
                <w:tcPr>
                  <w:tcW w:w="425" w:type="dxa"/>
                </w:tcPr>
                <w:p w14:paraId="5AF9476C"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2835EF6D"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382EF660"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DF11FC" w14:paraId="767B62C1" w14:textId="77777777" w:rsidTr="003E7F77">
              <w:trPr>
                <w:trHeight w:val="225"/>
              </w:trPr>
              <w:tc>
                <w:tcPr>
                  <w:tcW w:w="425" w:type="dxa"/>
                </w:tcPr>
                <w:p w14:paraId="4ED18E6A"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8515724"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388E9BA"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6886C50"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F11FC" w14:paraId="10C7DBD9" w14:textId="77777777" w:rsidTr="00DF11FC">
        <w:trPr>
          <w:gridBefore w:val="1"/>
          <w:gridAfter w:val="1"/>
          <w:wBefore w:w="10" w:type="dxa"/>
          <w:wAfter w:w="10" w:type="dxa"/>
          <w:trHeight w:val="773"/>
        </w:trPr>
        <w:tc>
          <w:tcPr>
            <w:tcW w:w="7367" w:type="dxa"/>
            <w:tcBorders>
              <w:bottom w:val="single" w:sz="4" w:space="0" w:color="auto"/>
            </w:tcBorders>
          </w:tcPr>
          <w:p w14:paraId="61A7D60B" w14:textId="6C20C0B2" w:rsidR="00EE3608" w:rsidRPr="00306C10" w:rsidRDefault="00EE3608"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350" w:right="92" w:hanging="350"/>
            </w:pPr>
            <w:r w:rsidRPr="00306C10">
              <w:t xml:space="preserve">a. </w:t>
            </w:r>
            <w:r w:rsidR="000A0579">
              <w:t xml:space="preserve">  </w:t>
            </w:r>
            <w:r w:rsidRPr="00306C10">
              <w:t xml:space="preserve">Did the program participant take required actions to address the appeals in accordance with URA requirements? Describe resolution or current status below. </w:t>
            </w:r>
          </w:p>
          <w:p w14:paraId="7ECB4433" w14:textId="1E646AB1" w:rsidR="00EE3608" w:rsidRPr="00306C10" w:rsidRDefault="00EE3608"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710" w:right="92"/>
            </w:pPr>
            <w:r w:rsidRPr="00EE3608">
              <w:rPr>
                <w:b/>
                <w:bCs/>
              </w:rPr>
              <w:t>NOTE:</w:t>
            </w:r>
            <w:r w:rsidRPr="00306C10">
              <w:t xml:space="preserve"> If full relief was not granted, consider whether the agency advised the person of the right to seek judicial review of the decision and whether the person has the right to request a HUD review of the determination under applicable program rules (see CPD Notice 06-03). </w:t>
            </w:r>
          </w:p>
          <w:p w14:paraId="042D477E" w14:textId="5E1A40AD" w:rsidR="00DF11FC" w:rsidRDefault="00EE3608"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350" w:right="92"/>
            </w:pPr>
            <w:r w:rsidRPr="00306C10">
              <w:t>[49 CFR 24.10]</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F11FC" w14:paraId="31DF57EE" w14:textId="77777777" w:rsidTr="003E7F77">
              <w:trPr>
                <w:trHeight w:val="170"/>
              </w:trPr>
              <w:tc>
                <w:tcPr>
                  <w:tcW w:w="425" w:type="dxa"/>
                </w:tcPr>
                <w:p w14:paraId="581C4CB1"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50B70AAD"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192169AA"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DF11FC" w14:paraId="2EFC85BA" w14:textId="77777777" w:rsidTr="003E7F77">
              <w:trPr>
                <w:trHeight w:val="225"/>
              </w:trPr>
              <w:tc>
                <w:tcPr>
                  <w:tcW w:w="425" w:type="dxa"/>
                </w:tcPr>
                <w:p w14:paraId="603D0FA3"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8DD9AD"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E4862E"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A30371"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F11FC" w14:paraId="51CE7890" w14:textId="77777777" w:rsidTr="00DF11FC">
        <w:trPr>
          <w:trHeight w:val="773"/>
        </w:trPr>
        <w:tc>
          <w:tcPr>
            <w:tcW w:w="7385" w:type="dxa"/>
            <w:gridSpan w:val="3"/>
            <w:tcBorders>
              <w:bottom w:val="single" w:sz="4" w:space="0" w:color="auto"/>
            </w:tcBorders>
          </w:tcPr>
          <w:p w14:paraId="5C621874" w14:textId="59FB39FC" w:rsidR="0019403B" w:rsidRPr="00306C10" w:rsidRDefault="0019403B"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360" w:right="92" w:hanging="360"/>
            </w:pPr>
            <w:r w:rsidRPr="00306C10">
              <w:t xml:space="preserve">b. </w:t>
            </w:r>
            <w:r>
              <w:t xml:space="preserve">  </w:t>
            </w:r>
            <w:r w:rsidRPr="00306C10">
              <w:t xml:space="preserve">Does any appeal indicate that the agency took coercive action or attempted inverse condemnation?  </w:t>
            </w:r>
          </w:p>
          <w:p w14:paraId="05F70C33" w14:textId="3A510C1B" w:rsidR="00DF11FC" w:rsidRDefault="0019403B"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rsidRPr="00306C10">
              <w:t>[49 CFR 24.102(f)-(m)]</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F11FC" w14:paraId="1F6CD725" w14:textId="77777777" w:rsidTr="003E7F77">
              <w:trPr>
                <w:trHeight w:val="170"/>
              </w:trPr>
              <w:tc>
                <w:tcPr>
                  <w:tcW w:w="425" w:type="dxa"/>
                </w:tcPr>
                <w:p w14:paraId="719BC589"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7FF5FDC5"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1B156914"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DF11FC" w14:paraId="04B727DE" w14:textId="77777777" w:rsidTr="003E7F77">
              <w:trPr>
                <w:trHeight w:val="225"/>
              </w:trPr>
              <w:tc>
                <w:tcPr>
                  <w:tcW w:w="425" w:type="dxa"/>
                </w:tcPr>
                <w:p w14:paraId="2D8666BB"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1FE7EE"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1160B1"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8120A8"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F11FC" w14:paraId="6ADFE4DB" w14:textId="77777777" w:rsidTr="00DF11FC">
        <w:trPr>
          <w:cantSplit/>
        </w:trPr>
        <w:tc>
          <w:tcPr>
            <w:tcW w:w="9010" w:type="dxa"/>
            <w:gridSpan w:val="5"/>
            <w:tcBorders>
              <w:bottom w:val="single" w:sz="4" w:space="0" w:color="auto"/>
            </w:tcBorders>
          </w:tcPr>
          <w:p w14:paraId="78F41A9B" w14:textId="77777777" w:rsidR="00DF11FC" w:rsidRDefault="00DF11FC"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629552440"/>
              <w:placeholder>
                <w:docPart w:val="7EE5457DB51A4922B764BD78B5CB752D"/>
              </w:placeholder>
              <w:showingPlcHdr/>
            </w:sdtPr>
            <w:sdtContent>
              <w:p w14:paraId="47AD9FFF" w14:textId="38E6FDEE" w:rsidR="00DF11FC" w:rsidRDefault="00DB517B"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4661401E" w14:textId="03F779F7" w:rsidR="003D2CE1" w:rsidRDefault="003D2CE1" w:rsidP="008D10D8">
      <w:pPr>
        <w:pStyle w:val="Level1"/>
        <w:numPr>
          <w:ilvl w:val="0"/>
          <w:numId w:val="22"/>
        </w:numPr>
        <w:tabs>
          <w:tab w:val="clear" w:pos="4320"/>
          <w:tab w:val="clear" w:pos="864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5"/>
        <w:gridCol w:w="1615"/>
      </w:tblGrid>
      <w:tr w:rsidR="003D2CE1" w14:paraId="4108D8C9" w14:textId="77777777" w:rsidTr="00C065AB">
        <w:trPr>
          <w:trHeight w:val="773"/>
        </w:trPr>
        <w:tc>
          <w:tcPr>
            <w:tcW w:w="7375" w:type="dxa"/>
            <w:tcBorders>
              <w:bottom w:val="single" w:sz="4" w:space="0" w:color="auto"/>
            </w:tcBorders>
          </w:tcPr>
          <w:p w14:paraId="233385E5" w14:textId="48D641B6" w:rsidR="00EF2BAF" w:rsidRDefault="00556058"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Was the owner </w:t>
            </w:r>
            <w:r w:rsidR="00CC20F1">
              <w:t>offered</w:t>
            </w:r>
            <w:r>
              <w:t xml:space="preserve"> </w:t>
            </w:r>
            <w:r w:rsidR="00A66AE9">
              <w:t xml:space="preserve">eligible </w:t>
            </w:r>
            <w:r>
              <w:t>relocation assistance as a displaced person</w:t>
            </w:r>
            <w:r w:rsidR="00EF2BAF">
              <w:t>?</w:t>
            </w:r>
            <w:r w:rsidR="000C647B">
              <w:t xml:space="preserve"> If N/A, describe basis for determining</w:t>
            </w:r>
            <w:r w:rsidR="00E944E1">
              <w:t xml:space="preserve"> </w:t>
            </w:r>
            <w:r w:rsidR="00073816">
              <w:t>the owner d</w:t>
            </w:r>
            <w:r w:rsidR="00E51BAE">
              <w:t>id</w:t>
            </w:r>
            <w:r w:rsidR="00073816">
              <w:t xml:space="preserve"> not qualify as displaced.</w:t>
            </w:r>
          </w:p>
          <w:p w14:paraId="1BE58F4D" w14:textId="4B1160C9" w:rsidR="003D2CE1" w:rsidRDefault="00EF2BAF"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t>[</w:t>
            </w:r>
            <w:r w:rsidR="00556058">
              <w:t>49 CFR 24.2(a)(9)</w:t>
            </w:r>
            <w:r w:rsidR="0004566E">
              <w:t xml:space="preserve"> and 24.401</w:t>
            </w:r>
            <w:r>
              <w:t>]</w:t>
            </w:r>
          </w:p>
        </w:tc>
        <w:tc>
          <w:tcPr>
            <w:tcW w:w="1615" w:type="dxa"/>
            <w:tcBorders>
              <w:bottom w:val="single" w:sz="4" w:space="0" w:color="auto"/>
            </w:tcBorders>
          </w:tcPr>
          <w:tbl>
            <w:tblPr>
              <w:tblpPr w:leftFromText="180" w:rightFromText="180" w:vertAnchor="text" w:horzAnchor="margin" w:tblpX="172" w:tblpY="84"/>
              <w:tblW w:w="3044" w:type="dxa"/>
              <w:tblLayout w:type="fixed"/>
              <w:tblCellMar>
                <w:left w:w="0" w:type="dxa"/>
                <w:right w:w="0" w:type="dxa"/>
              </w:tblCellMar>
              <w:tblLook w:val="0000" w:firstRow="0" w:lastRow="0" w:firstColumn="0" w:lastColumn="0" w:noHBand="0" w:noVBand="0"/>
            </w:tblPr>
            <w:tblGrid>
              <w:gridCol w:w="540"/>
              <w:gridCol w:w="450"/>
              <w:gridCol w:w="900"/>
              <w:gridCol w:w="630"/>
              <w:gridCol w:w="444"/>
              <w:gridCol w:w="80"/>
            </w:tblGrid>
            <w:tr w:rsidR="007A0150" w14:paraId="32300B82" w14:textId="77777777" w:rsidTr="003D7F24">
              <w:trPr>
                <w:trHeight w:val="199"/>
              </w:trPr>
              <w:tc>
                <w:tcPr>
                  <w:tcW w:w="540" w:type="dxa"/>
                </w:tcPr>
                <w:p w14:paraId="167163AB" w14:textId="64C6CED2" w:rsidR="007A0150" w:rsidDel="00113E94"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eastAsia="MS Gothic"/>
                      <w:b/>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450" w:type="dxa"/>
                </w:tcPr>
                <w:p w14:paraId="17096606" w14:textId="297C2985" w:rsidR="007A0150" w:rsidDel="00113E94"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eastAsia="MS Gothic"/>
                      <w:b/>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900" w:type="dxa"/>
                </w:tcPr>
                <w:p w14:paraId="5E9BB1EB" w14:textId="254A81C7" w:rsidR="007A0150" w:rsidDel="00113E94" w:rsidRDefault="007A0150" w:rsidP="00C065AB">
                  <w:pPr>
                    <w:pStyle w:val="Level1"/>
                    <w:numPr>
                      <w:ilvl w:val="0"/>
                      <w:numId w:val="0"/>
                    </w:numPr>
                    <w:tabs>
                      <w:tab w:val="left" w:pos="627"/>
                      <w:tab w:val="left" w:pos="1440"/>
                      <w:tab w:val="left" w:pos="2160"/>
                      <w:tab w:val="left" w:pos="2880"/>
                      <w:tab w:val="left" w:pos="3600"/>
                      <w:tab w:val="left" w:pos="5040"/>
                      <w:tab w:val="left" w:pos="5760"/>
                      <w:tab w:val="left" w:pos="6480"/>
                    </w:tabs>
                    <w:spacing w:after="120"/>
                    <w:ind w:left="-183" w:right="74"/>
                    <w:jc w:val="center"/>
                    <w:rPr>
                      <w:rFonts w:eastAsia="MS Gothic"/>
                      <w:b/>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c>
                <w:tcPr>
                  <w:tcW w:w="630" w:type="dxa"/>
                </w:tcPr>
                <w:p w14:paraId="50B72CA0" w14:textId="3D144229"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p>
              </w:tc>
              <w:tc>
                <w:tcPr>
                  <w:tcW w:w="444" w:type="dxa"/>
                </w:tcPr>
                <w:p w14:paraId="1E37E40C" w14:textId="17BBADCC"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p>
              </w:tc>
              <w:tc>
                <w:tcPr>
                  <w:tcW w:w="80" w:type="dxa"/>
                </w:tcPr>
                <w:p w14:paraId="613465BE" w14:textId="1B9549CA" w:rsidR="007A0150" w:rsidRPr="00556058"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highlight w:val="yellow"/>
                    </w:rPr>
                  </w:pPr>
                </w:p>
              </w:tc>
            </w:tr>
            <w:tr w:rsidR="007A0150" w14:paraId="314E10A2" w14:textId="77777777" w:rsidTr="003D7F24">
              <w:trPr>
                <w:trHeight w:val="264"/>
              </w:trPr>
              <w:tc>
                <w:tcPr>
                  <w:tcW w:w="540" w:type="dxa"/>
                </w:tcPr>
                <w:p w14:paraId="12F0087C" w14:textId="536156DB" w:rsidR="007A0150" w:rsidDel="00113E94"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450" w:type="dxa"/>
                </w:tcPr>
                <w:p w14:paraId="1D823997" w14:textId="406CFAD0" w:rsidR="007A0150" w:rsidDel="00113E94"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900" w:type="dxa"/>
                </w:tcPr>
                <w:p w14:paraId="27E826B4" w14:textId="1270624D" w:rsidR="007A0150" w:rsidDel="00113E94" w:rsidRDefault="007A0150" w:rsidP="002637B7">
                  <w:pPr>
                    <w:pStyle w:val="Level1"/>
                    <w:numPr>
                      <w:ilvl w:val="0"/>
                      <w:numId w:val="0"/>
                    </w:numPr>
                    <w:tabs>
                      <w:tab w:val="left" w:pos="537"/>
                      <w:tab w:val="left" w:pos="1440"/>
                      <w:tab w:val="left" w:pos="2160"/>
                      <w:tab w:val="left" w:pos="2880"/>
                      <w:tab w:val="left" w:pos="3600"/>
                      <w:tab w:val="left" w:pos="5040"/>
                      <w:tab w:val="left" w:pos="5760"/>
                      <w:tab w:val="left" w:pos="6480"/>
                    </w:tabs>
                    <w:spacing w:after="120"/>
                    <w:ind w:left="-183"/>
                    <w:jc w:val="center"/>
                    <w:rPr>
                      <w:rFonts w:ascii="Verdana" w:hAnsi="Verdana"/>
                      <w:b/>
                      <w:bCs/>
                      <w:sz w:val="16"/>
                    </w:rPr>
                  </w:pPr>
                  <w:r>
                    <w:rPr>
                      <w:rFonts w:ascii="Verdana" w:hAnsi="Verdana"/>
                      <w:b/>
                      <w:bCs/>
                      <w:sz w:val="16"/>
                    </w:rPr>
                    <w:t>N/A</w:t>
                  </w:r>
                </w:p>
              </w:tc>
              <w:tc>
                <w:tcPr>
                  <w:tcW w:w="630" w:type="dxa"/>
                </w:tcPr>
                <w:p w14:paraId="783639C3" w14:textId="160734D7"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c>
                <w:tcPr>
                  <w:tcW w:w="444" w:type="dxa"/>
                </w:tcPr>
                <w:p w14:paraId="5352EF3D" w14:textId="2D82EBC1" w:rsidR="007A0150"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c>
                <w:tcPr>
                  <w:tcW w:w="80" w:type="dxa"/>
                </w:tcPr>
                <w:p w14:paraId="2FB0EBAD" w14:textId="0B622902" w:rsidR="007A0150" w:rsidRPr="00556058" w:rsidRDefault="007A0150" w:rsidP="007A01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highlight w:val="yellow"/>
                    </w:rPr>
                  </w:pPr>
                </w:p>
              </w:tc>
            </w:tr>
          </w:tbl>
          <w:p w14:paraId="1AE0E6F4"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D2CE1" w14:paraId="19BE7CB3" w14:textId="77777777" w:rsidTr="003D7F24">
        <w:trPr>
          <w:cantSplit/>
        </w:trPr>
        <w:tc>
          <w:tcPr>
            <w:tcW w:w="8990" w:type="dxa"/>
            <w:gridSpan w:val="2"/>
            <w:tcBorders>
              <w:bottom w:val="nil"/>
            </w:tcBorders>
          </w:tcPr>
          <w:p w14:paraId="0B716F10" w14:textId="4CBEB23C"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D2CE1" w14:paraId="35BCCB08" w14:textId="77777777" w:rsidTr="006E34EE">
        <w:trPr>
          <w:cantSplit/>
          <w:trHeight w:val="360"/>
        </w:trPr>
        <w:sdt>
          <w:sdtPr>
            <w:id w:val="1117728205"/>
            <w:placeholder>
              <w:docPart w:val="DefaultPlaceholder_-1854013440"/>
            </w:placeholder>
            <w:showingPlcHdr/>
          </w:sdtPr>
          <w:sdtContent>
            <w:tc>
              <w:tcPr>
                <w:tcW w:w="8990" w:type="dxa"/>
                <w:gridSpan w:val="2"/>
                <w:tcBorders>
                  <w:top w:val="nil"/>
                </w:tcBorders>
              </w:tcPr>
              <w:p w14:paraId="3BC2A83C" w14:textId="2E0FA201" w:rsidR="003D2CE1" w:rsidRDefault="006D7450"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tc>
          </w:sdtContent>
        </w:sdt>
      </w:tr>
    </w:tbl>
    <w:p w14:paraId="0C34BAED" w14:textId="514DF548" w:rsidR="003D2CE1" w:rsidRDefault="003D2CE1" w:rsidP="005B5715">
      <w:pPr>
        <w:pStyle w:val="Level1"/>
        <w:numPr>
          <w:ilvl w:val="0"/>
          <w:numId w:val="0"/>
        </w:numPr>
        <w:tabs>
          <w:tab w:val="clear" w:pos="4320"/>
          <w:tab w:val="clear" w:pos="8640"/>
        </w:tabs>
        <w:ind w:left="3870"/>
      </w:pPr>
    </w:p>
    <w:p w14:paraId="36C7B960" w14:textId="02540FA3" w:rsidR="005B5715" w:rsidRDefault="005B5715" w:rsidP="005B5715">
      <w:pPr>
        <w:pStyle w:val="Level1"/>
        <w:numPr>
          <w:ilvl w:val="0"/>
          <w:numId w:val="22"/>
        </w:numPr>
        <w:tabs>
          <w:tab w:val="clear" w:pos="4320"/>
          <w:tab w:val="clear" w:pos="8640"/>
        </w:tabs>
        <w:ind w:left="360"/>
      </w:pP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5E68EE" w14:paraId="728EC57C" w14:textId="77777777" w:rsidTr="00E25113">
        <w:trPr>
          <w:gridBefore w:val="1"/>
          <w:gridAfter w:val="1"/>
          <w:wBefore w:w="10" w:type="dxa"/>
          <w:wAfter w:w="10" w:type="dxa"/>
          <w:cantSplit/>
          <w:trHeight w:val="773"/>
        </w:trPr>
        <w:tc>
          <w:tcPr>
            <w:tcW w:w="8990" w:type="dxa"/>
            <w:gridSpan w:val="2"/>
            <w:tcBorders>
              <w:bottom w:val="single" w:sz="4" w:space="0" w:color="auto"/>
            </w:tcBorders>
          </w:tcPr>
          <w:p w14:paraId="001175F5" w14:textId="3F8D6958" w:rsidR="000129D9" w:rsidRDefault="000129D9" w:rsidP="00D6723F">
            <w:pPr>
              <w:pStyle w:val="Level1"/>
              <w:numPr>
                <w:ilvl w:val="0"/>
                <w:numId w:val="0"/>
              </w:numPr>
              <w:tabs>
                <w:tab w:val="clear" w:pos="4320"/>
                <w:tab w:val="clear" w:pos="8640"/>
              </w:tabs>
            </w:pPr>
            <w:r>
              <w:t xml:space="preserve">Do project records provide sufficient detail to demonstrate compliance with URA acquisition requirements? </w:t>
            </w:r>
            <w:r w:rsidR="000A0579">
              <w:t xml:space="preserve"> </w:t>
            </w:r>
            <w:bookmarkStart w:id="0" w:name="_GoBack"/>
            <w:bookmarkEnd w:id="0"/>
            <w:r>
              <w:t xml:space="preserve">If records appear to be missing or inaccurate, a record-keeping finding should be made. </w:t>
            </w:r>
          </w:p>
          <w:p w14:paraId="07D78826" w14:textId="38E6F4FF" w:rsidR="005E68EE" w:rsidRDefault="000129D9" w:rsidP="00D6723F">
            <w:pPr>
              <w:pStyle w:val="Level1"/>
              <w:numPr>
                <w:ilvl w:val="0"/>
                <w:numId w:val="0"/>
              </w:numPr>
              <w:tabs>
                <w:tab w:val="clear" w:pos="4320"/>
                <w:tab w:val="clear" w:pos="8640"/>
              </w:tabs>
              <w:ind w:left="-10"/>
            </w:pPr>
            <w:r>
              <w:t>[</w:t>
            </w:r>
            <w:r w:rsidRPr="00556058">
              <w:t>49 CFR 24.9</w:t>
            </w:r>
            <w:r>
              <w:t>(a) and the corresponding program regulation]</w:t>
            </w:r>
          </w:p>
        </w:tc>
      </w:tr>
      <w:tr w:rsidR="00E25113" w14:paraId="0B5B87C7" w14:textId="77777777" w:rsidTr="00E25113">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1F770288" w14:textId="2AA7C9CE" w:rsidR="00CB78E8" w:rsidRDefault="000129D9"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B41BD6">
              <w:t xml:space="preserve">a. An accurate identification of the project area? </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5113" w14:paraId="262792CA" w14:textId="77777777" w:rsidTr="003E7F77">
              <w:trPr>
                <w:trHeight w:val="170"/>
              </w:trPr>
              <w:tc>
                <w:tcPr>
                  <w:tcW w:w="425" w:type="dxa"/>
                </w:tcPr>
                <w:p w14:paraId="33A8D39B"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6ECA9DA0"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6E0DE56E"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E25113" w14:paraId="4DC8C261" w14:textId="77777777" w:rsidTr="003E7F77">
              <w:trPr>
                <w:trHeight w:val="225"/>
              </w:trPr>
              <w:tc>
                <w:tcPr>
                  <w:tcW w:w="425" w:type="dxa"/>
                </w:tcPr>
                <w:p w14:paraId="57372387"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5ACB34"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328FF0"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D5D510"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5113" w14:paraId="1F42FA93" w14:textId="77777777" w:rsidTr="00E25113">
        <w:trPr>
          <w:trHeight w:val="773"/>
        </w:trPr>
        <w:tc>
          <w:tcPr>
            <w:tcW w:w="7385" w:type="dxa"/>
            <w:gridSpan w:val="2"/>
            <w:tcBorders>
              <w:bottom w:val="single" w:sz="4" w:space="0" w:color="auto"/>
            </w:tcBorders>
          </w:tcPr>
          <w:p w14:paraId="5174A346" w14:textId="57999A4F" w:rsidR="00E25113" w:rsidRDefault="000129D9" w:rsidP="00D6723F">
            <w:pPr>
              <w:pStyle w:val="Level1"/>
              <w:numPr>
                <w:ilvl w:val="0"/>
                <w:numId w:val="0"/>
              </w:numPr>
              <w:tabs>
                <w:tab w:val="left" w:pos="720"/>
                <w:tab w:val="left" w:pos="1440"/>
                <w:tab w:val="left" w:pos="2160"/>
                <w:tab w:val="left" w:pos="2880"/>
                <w:tab w:val="left" w:pos="3600"/>
                <w:tab w:val="left" w:pos="5040"/>
                <w:tab w:val="left" w:pos="5760"/>
                <w:tab w:val="left" w:pos="6480"/>
              </w:tabs>
              <w:ind w:left="265" w:hanging="265"/>
            </w:pPr>
            <w:r w:rsidRPr="00B41BD6">
              <w:t>b. A list of all parcels to be acquired for the project (including those acquired with other funding sources)?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5113" w14:paraId="5F0DA5AC" w14:textId="77777777" w:rsidTr="003E7F77">
              <w:trPr>
                <w:trHeight w:val="170"/>
              </w:trPr>
              <w:tc>
                <w:tcPr>
                  <w:tcW w:w="425" w:type="dxa"/>
                </w:tcPr>
                <w:p w14:paraId="02A8A74C"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1B26D38C"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3B8E5989"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E25113" w14:paraId="268106AB" w14:textId="77777777" w:rsidTr="003E7F77">
              <w:trPr>
                <w:trHeight w:val="225"/>
              </w:trPr>
              <w:tc>
                <w:tcPr>
                  <w:tcW w:w="425" w:type="dxa"/>
                </w:tcPr>
                <w:p w14:paraId="2999AD93"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A49E12"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50DED2"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E98292"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5113" w14:paraId="48DC99EA" w14:textId="77777777" w:rsidTr="00E25113">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2F61CDF5" w14:textId="2B0AE1EC" w:rsidR="00E25113" w:rsidRDefault="00930019"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B41BD6">
              <w:t xml:space="preserve">c. The </w:t>
            </w:r>
            <w:r w:rsidRPr="003D7F24">
              <w:rPr>
                <w:u w:val="single"/>
              </w:rPr>
              <w:t>final</w:t>
            </w:r>
            <w:r w:rsidRPr="00B41BD6">
              <w:t xml:space="preserve"> settlement statement (</w:t>
            </w:r>
            <w:r>
              <w:t>Closing Disclosure</w:t>
            </w:r>
            <w:r w:rsidRPr="00B41BD6">
              <w:t>)?</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5113" w14:paraId="1D61BA97" w14:textId="77777777" w:rsidTr="003E7F77">
              <w:trPr>
                <w:trHeight w:val="170"/>
              </w:trPr>
              <w:tc>
                <w:tcPr>
                  <w:tcW w:w="425" w:type="dxa"/>
                </w:tcPr>
                <w:p w14:paraId="56270905"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3291D690"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1FE132AC"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E25113" w14:paraId="418135F8" w14:textId="77777777" w:rsidTr="003E7F77">
              <w:trPr>
                <w:trHeight w:val="225"/>
              </w:trPr>
              <w:tc>
                <w:tcPr>
                  <w:tcW w:w="425" w:type="dxa"/>
                </w:tcPr>
                <w:p w14:paraId="493FFEFB"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25D201"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F63CA4"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00557F"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5113" w14:paraId="07D894DD" w14:textId="77777777" w:rsidTr="00E25113">
        <w:trPr>
          <w:trHeight w:val="773"/>
        </w:trPr>
        <w:tc>
          <w:tcPr>
            <w:tcW w:w="7385" w:type="dxa"/>
            <w:gridSpan w:val="2"/>
            <w:tcBorders>
              <w:bottom w:val="single" w:sz="4" w:space="0" w:color="auto"/>
            </w:tcBorders>
          </w:tcPr>
          <w:p w14:paraId="5209895D" w14:textId="299E1BE0" w:rsidR="00930019" w:rsidRDefault="00930019"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B41BD6">
              <w:t>d. Title documents (preliminary opinion and final opinion)?</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5113" w14:paraId="75F0D5B8" w14:textId="77777777" w:rsidTr="003E7F77">
              <w:trPr>
                <w:trHeight w:val="170"/>
              </w:trPr>
              <w:tc>
                <w:tcPr>
                  <w:tcW w:w="425" w:type="dxa"/>
                </w:tcPr>
                <w:p w14:paraId="52E78914"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1782AB5F"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0AF50C98"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E25113" w14:paraId="47B0AE1D" w14:textId="77777777" w:rsidTr="003E7F77">
              <w:trPr>
                <w:trHeight w:val="225"/>
              </w:trPr>
              <w:tc>
                <w:tcPr>
                  <w:tcW w:w="425" w:type="dxa"/>
                </w:tcPr>
                <w:p w14:paraId="3343DE05"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A92821"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754A4F"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145A49"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5113" w14:paraId="03CBE86E" w14:textId="77777777" w:rsidTr="00E25113">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621890FA" w14:textId="22F2048F" w:rsidR="00E25113" w:rsidRDefault="00930019"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B41BD6">
              <w:t>e. A copy of the recorded deed indicating book and page?</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5113" w14:paraId="30BCD922" w14:textId="77777777" w:rsidTr="003E7F77">
              <w:trPr>
                <w:trHeight w:val="170"/>
              </w:trPr>
              <w:tc>
                <w:tcPr>
                  <w:tcW w:w="425" w:type="dxa"/>
                </w:tcPr>
                <w:p w14:paraId="637EA17B"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0C05E3A6"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58FB035D"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E25113" w14:paraId="3613F06D" w14:textId="77777777" w:rsidTr="003E7F77">
              <w:trPr>
                <w:trHeight w:val="225"/>
              </w:trPr>
              <w:tc>
                <w:tcPr>
                  <w:tcW w:w="425" w:type="dxa"/>
                </w:tcPr>
                <w:p w14:paraId="57E2B8BA"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D5AD6F"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6B4A73"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FB467D"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5113" w14:paraId="54A7D405" w14:textId="77777777" w:rsidTr="00E25113">
        <w:trPr>
          <w:trHeight w:val="773"/>
        </w:trPr>
        <w:tc>
          <w:tcPr>
            <w:tcW w:w="7385" w:type="dxa"/>
            <w:gridSpan w:val="2"/>
            <w:tcBorders>
              <w:bottom w:val="single" w:sz="4" w:space="0" w:color="auto"/>
            </w:tcBorders>
          </w:tcPr>
          <w:p w14:paraId="40A06E39" w14:textId="28A2199D" w:rsidR="00E25113" w:rsidRDefault="00930019" w:rsidP="0077263A">
            <w:pPr>
              <w:pStyle w:val="Level1"/>
              <w:numPr>
                <w:ilvl w:val="0"/>
                <w:numId w:val="0"/>
              </w:numPr>
              <w:tabs>
                <w:tab w:val="left" w:pos="720"/>
                <w:tab w:val="left" w:pos="1440"/>
                <w:tab w:val="left" w:pos="2160"/>
                <w:tab w:val="left" w:pos="2880"/>
                <w:tab w:val="left" w:pos="3600"/>
                <w:tab w:val="left" w:pos="5040"/>
                <w:tab w:val="left" w:pos="5760"/>
                <w:tab w:val="left" w:pos="6480"/>
              </w:tabs>
              <w:ind w:left="180" w:hanging="180"/>
            </w:pPr>
            <w:r>
              <w:t>f. If the property was condemned, do project files include the eminent domain filing and related court decision(s)?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5113" w14:paraId="6A1C66BF" w14:textId="77777777" w:rsidTr="003E7F77">
              <w:trPr>
                <w:trHeight w:val="170"/>
              </w:trPr>
              <w:tc>
                <w:tcPr>
                  <w:tcW w:w="425" w:type="dxa"/>
                </w:tcPr>
                <w:p w14:paraId="65B14544"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576" w:type="dxa"/>
                </w:tcPr>
                <w:p w14:paraId="5CBB2342"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E7F77">
                    <w:fldChar w:fldCharType="separate"/>
                  </w:r>
                  <w:r>
                    <w:fldChar w:fldCharType="end"/>
                  </w:r>
                </w:p>
              </w:tc>
              <w:tc>
                <w:tcPr>
                  <w:tcW w:w="606" w:type="dxa"/>
                </w:tcPr>
                <w:p w14:paraId="124487DA"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E7F77">
                    <w:fldChar w:fldCharType="separate"/>
                  </w:r>
                  <w:r>
                    <w:fldChar w:fldCharType="end"/>
                  </w:r>
                </w:p>
              </w:tc>
            </w:tr>
            <w:tr w:rsidR="00E25113" w14:paraId="5909F8BA" w14:textId="77777777" w:rsidTr="003E7F77">
              <w:trPr>
                <w:trHeight w:val="225"/>
              </w:trPr>
              <w:tc>
                <w:tcPr>
                  <w:tcW w:w="425" w:type="dxa"/>
                </w:tcPr>
                <w:p w14:paraId="5E9EA233"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C15F30"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6D740D"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97E7E3"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5113" w14:paraId="5A30BAE6" w14:textId="77777777" w:rsidTr="00E25113">
        <w:trPr>
          <w:cantSplit/>
        </w:trPr>
        <w:tc>
          <w:tcPr>
            <w:tcW w:w="9010" w:type="dxa"/>
            <w:gridSpan w:val="4"/>
            <w:tcBorders>
              <w:bottom w:val="single" w:sz="4" w:space="0" w:color="auto"/>
            </w:tcBorders>
          </w:tcPr>
          <w:p w14:paraId="457D94AA" w14:textId="77777777" w:rsidR="00E25113" w:rsidRDefault="00E25113" w:rsidP="00D6723F">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53357239"/>
              <w:placeholder>
                <w:docPart w:val="C78B5717820D479BB34D84072E6F4F24"/>
              </w:placeholder>
              <w:showingPlcHdr/>
            </w:sdtPr>
            <w:sdtContent>
              <w:p w14:paraId="7DBD1738" w14:textId="251BA4AF" w:rsidR="00E25113" w:rsidRDefault="00D602DB"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r w:rsidRPr="00963682">
                  <w:rPr>
                    <w:rStyle w:val="PlaceholderText"/>
                  </w:rPr>
                  <w:t>Click or tap here to enter text.</w:t>
                </w:r>
              </w:p>
            </w:sdtContent>
          </w:sdt>
        </w:tc>
      </w:tr>
    </w:tbl>
    <w:p w14:paraId="071D868E" w14:textId="77777777" w:rsidR="003D2CE1" w:rsidRDefault="003D2CE1" w:rsidP="00D6723F">
      <w:pPr>
        <w:pStyle w:val="Level1"/>
        <w:numPr>
          <w:ilvl w:val="0"/>
          <w:numId w:val="0"/>
        </w:numPr>
        <w:tabs>
          <w:tab w:val="left" w:pos="720"/>
          <w:tab w:val="left" w:pos="1440"/>
          <w:tab w:val="left" w:pos="2160"/>
          <w:tab w:val="left" w:pos="2880"/>
          <w:tab w:val="left" w:pos="3600"/>
          <w:tab w:val="left" w:pos="5040"/>
          <w:tab w:val="left" w:pos="5760"/>
          <w:tab w:val="left" w:pos="6480"/>
        </w:tabs>
      </w:pPr>
    </w:p>
    <w:sectPr w:rsidR="003D2CE1" w:rsidSect="00D6723F">
      <w:headerReference w:type="even" r:id="rId8"/>
      <w:headerReference w:type="default" r:id="rId9"/>
      <w:footerReference w:type="even" r:id="rId10"/>
      <w:footerReference w:type="default" r:id="rId11"/>
      <w:type w:val="continuous"/>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61FE" w14:textId="77777777" w:rsidR="00752A36" w:rsidRDefault="00752A36">
      <w:r>
        <w:separator/>
      </w:r>
    </w:p>
  </w:endnote>
  <w:endnote w:type="continuationSeparator" w:id="0">
    <w:p w14:paraId="109DED94" w14:textId="77777777" w:rsidR="00752A36" w:rsidRDefault="00752A36">
      <w:r>
        <w:continuationSeparator/>
      </w:r>
    </w:p>
  </w:endnote>
  <w:endnote w:type="continuationNotice" w:id="1">
    <w:p w14:paraId="1EDD2322" w14:textId="77777777" w:rsidR="00752A36" w:rsidRDefault="00752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313A" w14:textId="7A136342" w:rsidR="003E7F77" w:rsidRDefault="003E7F77">
    <w:pPr>
      <w:pStyle w:val="Footer"/>
    </w:pPr>
    <w:r>
      <w:t>09/2019</w:t>
    </w:r>
    <w:r>
      <w:tab/>
      <w:t>25-</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621521"/>
      <w:docPartObj>
        <w:docPartGallery w:val="Page Numbers (Bottom of Page)"/>
        <w:docPartUnique/>
      </w:docPartObj>
    </w:sdtPr>
    <w:sdtEndPr>
      <w:rPr>
        <w:noProof/>
      </w:rPr>
    </w:sdtEndPr>
    <w:sdtContent>
      <w:p w14:paraId="65F7DF25" w14:textId="33B3E703" w:rsidR="003E7F77" w:rsidRDefault="003E7F77" w:rsidP="009C0692">
        <w:pPr>
          <w:pStyle w:val="Footer"/>
          <w:tabs>
            <w:tab w:val="clear" w:pos="4320"/>
            <w:tab w:val="clear" w:pos="8640"/>
            <w:tab w:val="right" w:pos="9360"/>
          </w:tabs>
          <w:ind w:firstLine="4320"/>
          <w:jc w:val="center"/>
        </w:pPr>
        <w:r>
          <w:t>25-</w:t>
        </w:r>
        <w:r>
          <w:fldChar w:fldCharType="begin"/>
        </w:r>
        <w:r>
          <w:instrText xml:space="preserve"> PAGE   \* MERGEFORMAT </w:instrText>
        </w:r>
        <w:r>
          <w:fldChar w:fldCharType="separate"/>
        </w:r>
        <w:r>
          <w:rPr>
            <w:noProof/>
          </w:rPr>
          <w:t>7</w:t>
        </w:r>
        <w:r>
          <w:rPr>
            <w:noProof/>
          </w:rPr>
          <w:fldChar w:fldCharType="end"/>
        </w:r>
        <w:r>
          <w:rPr>
            <w:noProof/>
          </w:rPr>
          <w:tab/>
          <w:t>09/2019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B5B2E" w14:textId="77777777" w:rsidR="00752A36" w:rsidRDefault="00752A36">
      <w:r>
        <w:separator/>
      </w:r>
    </w:p>
  </w:footnote>
  <w:footnote w:type="continuationSeparator" w:id="0">
    <w:p w14:paraId="28FE010D" w14:textId="77777777" w:rsidR="00752A36" w:rsidRDefault="00752A36">
      <w:r>
        <w:continuationSeparator/>
      </w:r>
    </w:p>
  </w:footnote>
  <w:footnote w:type="continuationNotice" w:id="1">
    <w:p w14:paraId="1202A405" w14:textId="77777777" w:rsidR="00752A36" w:rsidRDefault="00752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EA9F" w14:textId="245CC129" w:rsidR="003E7F77" w:rsidRDefault="003E7F77" w:rsidP="000B6ABA">
    <w:pPr>
      <w:pStyle w:val="Header"/>
      <w:tabs>
        <w:tab w:val="clear" w:pos="8640"/>
        <w:tab w:val="right" w:pos="9360"/>
      </w:tabs>
    </w:pPr>
    <w:r>
      <w:t>6509.2 REV-7 CHG-1</w:t>
    </w:r>
    <w:r>
      <w:tab/>
      <w:t>Exhibit 25-10</w:t>
    </w:r>
  </w:p>
  <w:p w14:paraId="156B07CE" w14:textId="1C21969A" w:rsidR="003E7F77" w:rsidRDefault="003E7F77" w:rsidP="003D7F24">
    <w:pPr>
      <w:pStyle w:val="Header"/>
      <w:jc w:val="center"/>
    </w:pPr>
    <w:r>
      <w:t>Relocation and Real Property Acquisition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CACD" w14:textId="1E13080D" w:rsidR="003E7F77" w:rsidRDefault="003E7F77" w:rsidP="000B6ABA">
    <w:pPr>
      <w:pStyle w:val="Header"/>
      <w:tabs>
        <w:tab w:val="clear" w:pos="8640"/>
        <w:tab w:val="right" w:pos="9360"/>
      </w:tabs>
    </w:pPr>
    <w:r>
      <w:tab/>
      <w:t>Exhibit 25-10</w:t>
    </w:r>
    <w:r>
      <w:tab/>
      <w:t>6509.2 REV-7 CHG-1</w:t>
    </w:r>
  </w:p>
  <w:p w14:paraId="5E0562DF" w14:textId="77777777" w:rsidR="003E7F77" w:rsidRDefault="003E7F77" w:rsidP="000B6ABA">
    <w:pPr>
      <w:pStyle w:val="Header"/>
      <w:tabs>
        <w:tab w:val="clear" w:pos="8640"/>
        <w:tab w:val="right" w:pos="9360"/>
      </w:tabs>
      <w:jc w:val="center"/>
    </w:pPr>
    <w:r>
      <w:t>Relocation and Real Property Acquisition</w:t>
    </w:r>
  </w:p>
  <w:p w14:paraId="01470BD8" w14:textId="772192B0" w:rsidR="003E7F77" w:rsidRDefault="003E7F77" w:rsidP="00577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472"/>
    <w:multiLevelType w:val="hybridMultilevel"/>
    <w:tmpl w:val="7EC0F47A"/>
    <w:lvl w:ilvl="0" w:tplc="8392FE86">
      <w:start w:val="3"/>
      <w:numFmt w:val="decimal"/>
      <w:lvlText w:val="%1."/>
      <w:lvlJc w:val="left"/>
      <w:pPr>
        <w:tabs>
          <w:tab w:val="num" w:pos="4230"/>
        </w:tabs>
        <w:ind w:left="4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CE135FD"/>
    <w:multiLevelType w:val="hybridMultilevel"/>
    <w:tmpl w:val="1194BFD4"/>
    <w:lvl w:ilvl="0" w:tplc="0BE24A6A">
      <w:start w:val="12"/>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 w15:restartNumberingAfterBreak="0">
    <w:nsid w:val="0FFC6CE0"/>
    <w:multiLevelType w:val="hybridMultilevel"/>
    <w:tmpl w:val="40508E6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19B574AD"/>
    <w:multiLevelType w:val="hybridMultilevel"/>
    <w:tmpl w:val="D730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5E1F95"/>
    <w:multiLevelType w:val="hybridMultilevel"/>
    <w:tmpl w:val="6DB8C8D0"/>
    <w:lvl w:ilvl="0" w:tplc="03787BCA">
      <w:start w:val="9"/>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7" w15:restartNumberingAfterBreak="0">
    <w:nsid w:val="2A93079A"/>
    <w:multiLevelType w:val="hybridMultilevel"/>
    <w:tmpl w:val="C31E08C6"/>
    <w:lvl w:ilvl="0" w:tplc="AD6E0234">
      <w:start w:val="7"/>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8" w15:restartNumberingAfterBreak="0">
    <w:nsid w:val="3C542527"/>
    <w:multiLevelType w:val="hybridMultilevel"/>
    <w:tmpl w:val="21F6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D56C19"/>
    <w:multiLevelType w:val="hybridMultilevel"/>
    <w:tmpl w:val="0496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E74AE"/>
    <w:multiLevelType w:val="hybridMultilevel"/>
    <w:tmpl w:val="FDDA231A"/>
    <w:lvl w:ilvl="0" w:tplc="1CB837EE">
      <w:start w:val="16"/>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2" w15:restartNumberingAfterBreak="0">
    <w:nsid w:val="502D2354"/>
    <w:multiLevelType w:val="hybridMultilevel"/>
    <w:tmpl w:val="EB5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4" w15:restartNumberingAfterBreak="0">
    <w:nsid w:val="6066620D"/>
    <w:multiLevelType w:val="hybridMultilevel"/>
    <w:tmpl w:val="C59CAF9E"/>
    <w:lvl w:ilvl="0" w:tplc="425E6128">
      <w:start w:val="8"/>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5" w15:restartNumberingAfterBreak="0">
    <w:nsid w:val="61071F2C"/>
    <w:multiLevelType w:val="hybridMultilevel"/>
    <w:tmpl w:val="4754C232"/>
    <w:lvl w:ilvl="0" w:tplc="32AAF792">
      <w:start w:val="1"/>
      <w:numFmt w:val="decimal"/>
      <w:lvlText w:val="%1."/>
      <w:lvlJc w:val="left"/>
      <w:pPr>
        <w:tabs>
          <w:tab w:val="num" w:pos="4230"/>
        </w:tabs>
        <w:ind w:left="42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4C669D"/>
    <w:multiLevelType w:val="hybridMultilevel"/>
    <w:tmpl w:val="34E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31629"/>
    <w:multiLevelType w:val="hybridMultilevel"/>
    <w:tmpl w:val="E8BAC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5A1B3E"/>
    <w:multiLevelType w:val="hybridMultilevel"/>
    <w:tmpl w:val="922AFC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E913AD"/>
    <w:multiLevelType w:val="hybridMultilevel"/>
    <w:tmpl w:val="012A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5"/>
  </w:num>
  <w:num w:numId="6">
    <w:abstractNumId w:val="18"/>
  </w:num>
  <w:num w:numId="7">
    <w:abstractNumId w:val="15"/>
  </w:num>
  <w:num w:numId="8">
    <w:abstractNumId w:val="16"/>
  </w:num>
  <w:num w:numId="9">
    <w:abstractNumId w:val="19"/>
  </w:num>
  <w:num w:numId="10">
    <w:abstractNumId w:val="4"/>
  </w:num>
  <w:num w:numId="11">
    <w:abstractNumId w:val="8"/>
  </w:num>
  <w:num w:numId="12">
    <w:abstractNumId w:val="17"/>
  </w:num>
  <w:num w:numId="13">
    <w:abstractNumId w:val="3"/>
  </w:num>
  <w:num w:numId="14">
    <w:abstractNumId w:val="10"/>
  </w:num>
  <w:num w:numId="15">
    <w:abstractNumId w:val="12"/>
  </w:num>
  <w:num w:numId="16">
    <w:abstractNumId w:val="0"/>
  </w:num>
  <w:num w:numId="17">
    <w:abstractNumId w:val="20"/>
  </w:num>
  <w:num w:numId="18">
    <w:abstractNumId w:val="7"/>
  </w:num>
  <w:num w:numId="19">
    <w:abstractNumId w:val="14"/>
  </w:num>
  <w:num w:numId="20">
    <w:abstractNumId w:val="6"/>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5E"/>
    <w:rsid w:val="00000F07"/>
    <w:rsid w:val="000030C4"/>
    <w:rsid w:val="00004AF0"/>
    <w:rsid w:val="000129D9"/>
    <w:rsid w:val="0001392F"/>
    <w:rsid w:val="00016AB2"/>
    <w:rsid w:val="00023213"/>
    <w:rsid w:val="0002380B"/>
    <w:rsid w:val="00024CAE"/>
    <w:rsid w:val="00025FA7"/>
    <w:rsid w:val="000413C6"/>
    <w:rsid w:val="0004566E"/>
    <w:rsid w:val="00050672"/>
    <w:rsid w:val="00064A05"/>
    <w:rsid w:val="00073816"/>
    <w:rsid w:val="0009481D"/>
    <w:rsid w:val="00096626"/>
    <w:rsid w:val="000A0579"/>
    <w:rsid w:val="000A0722"/>
    <w:rsid w:val="000A3125"/>
    <w:rsid w:val="000B0899"/>
    <w:rsid w:val="000B4117"/>
    <w:rsid w:val="000B5F78"/>
    <w:rsid w:val="000B6ABA"/>
    <w:rsid w:val="000C38B9"/>
    <w:rsid w:val="000C647B"/>
    <w:rsid w:val="000F1A5F"/>
    <w:rsid w:val="000F3E52"/>
    <w:rsid w:val="00110EAB"/>
    <w:rsid w:val="001128C4"/>
    <w:rsid w:val="00113E94"/>
    <w:rsid w:val="00121336"/>
    <w:rsid w:val="00122899"/>
    <w:rsid w:val="00123B7A"/>
    <w:rsid w:val="001448B1"/>
    <w:rsid w:val="00146E94"/>
    <w:rsid w:val="00155E38"/>
    <w:rsid w:val="001566A4"/>
    <w:rsid w:val="00156B5D"/>
    <w:rsid w:val="00163BFB"/>
    <w:rsid w:val="001709F0"/>
    <w:rsid w:val="00172700"/>
    <w:rsid w:val="0017522B"/>
    <w:rsid w:val="00180753"/>
    <w:rsid w:val="001900BC"/>
    <w:rsid w:val="0019403B"/>
    <w:rsid w:val="00197D32"/>
    <w:rsid w:val="001C4028"/>
    <w:rsid w:val="001C4173"/>
    <w:rsid w:val="001C7F34"/>
    <w:rsid w:val="001D07EF"/>
    <w:rsid w:val="001D3A83"/>
    <w:rsid w:val="001E02A3"/>
    <w:rsid w:val="00212EA5"/>
    <w:rsid w:val="002147F5"/>
    <w:rsid w:val="002263BC"/>
    <w:rsid w:val="00226FB4"/>
    <w:rsid w:val="002302DC"/>
    <w:rsid w:val="00233162"/>
    <w:rsid w:val="00242B3B"/>
    <w:rsid w:val="00243505"/>
    <w:rsid w:val="00256AAC"/>
    <w:rsid w:val="00260AA2"/>
    <w:rsid w:val="0026169A"/>
    <w:rsid w:val="002637B7"/>
    <w:rsid w:val="00270850"/>
    <w:rsid w:val="002728EE"/>
    <w:rsid w:val="0027521B"/>
    <w:rsid w:val="002846A0"/>
    <w:rsid w:val="00286010"/>
    <w:rsid w:val="00291AF7"/>
    <w:rsid w:val="002937FB"/>
    <w:rsid w:val="00297238"/>
    <w:rsid w:val="00297A31"/>
    <w:rsid w:val="002A0C75"/>
    <w:rsid w:val="002B10E2"/>
    <w:rsid w:val="002C0851"/>
    <w:rsid w:val="002C2756"/>
    <w:rsid w:val="002D6656"/>
    <w:rsid w:val="002E024A"/>
    <w:rsid w:val="002F3A52"/>
    <w:rsid w:val="00306C10"/>
    <w:rsid w:val="00316D15"/>
    <w:rsid w:val="00321571"/>
    <w:rsid w:val="00322372"/>
    <w:rsid w:val="00325961"/>
    <w:rsid w:val="00351C16"/>
    <w:rsid w:val="00364D47"/>
    <w:rsid w:val="00374416"/>
    <w:rsid w:val="00376555"/>
    <w:rsid w:val="00393F7E"/>
    <w:rsid w:val="003A1444"/>
    <w:rsid w:val="003A2679"/>
    <w:rsid w:val="003B11C3"/>
    <w:rsid w:val="003B7B4B"/>
    <w:rsid w:val="003C16CB"/>
    <w:rsid w:val="003D18B1"/>
    <w:rsid w:val="003D2CE1"/>
    <w:rsid w:val="003D3011"/>
    <w:rsid w:val="003D7F24"/>
    <w:rsid w:val="003E14E5"/>
    <w:rsid w:val="003E1724"/>
    <w:rsid w:val="003E6D0D"/>
    <w:rsid w:val="003E7F77"/>
    <w:rsid w:val="0040015B"/>
    <w:rsid w:val="00404412"/>
    <w:rsid w:val="004072C5"/>
    <w:rsid w:val="004236D2"/>
    <w:rsid w:val="00424B24"/>
    <w:rsid w:val="00425F27"/>
    <w:rsid w:val="004302D3"/>
    <w:rsid w:val="0043348C"/>
    <w:rsid w:val="004459EF"/>
    <w:rsid w:val="0044784D"/>
    <w:rsid w:val="00450ED8"/>
    <w:rsid w:val="00451152"/>
    <w:rsid w:val="00452788"/>
    <w:rsid w:val="00461CAB"/>
    <w:rsid w:val="00462A92"/>
    <w:rsid w:val="0047097A"/>
    <w:rsid w:val="00476182"/>
    <w:rsid w:val="0047642E"/>
    <w:rsid w:val="00482BDF"/>
    <w:rsid w:val="00485A22"/>
    <w:rsid w:val="004978E0"/>
    <w:rsid w:val="004A0EF2"/>
    <w:rsid w:val="004A4253"/>
    <w:rsid w:val="004A4D99"/>
    <w:rsid w:val="004A5473"/>
    <w:rsid w:val="004B6D39"/>
    <w:rsid w:val="004C1394"/>
    <w:rsid w:val="004D4438"/>
    <w:rsid w:val="004E264A"/>
    <w:rsid w:val="004E2F0A"/>
    <w:rsid w:val="004E7777"/>
    <w:rsid w:val="005045D7"/>
    <w:rsid w:val="00504AAB"/>
    <w:rsid w:val="00507FDC"/>
    <w:rsid w:val="00510DA0"/>
    <w:rsid w:val="00520119"/>
    <w:rsid w:val="005238C4"/>
    <w:rsid w:val="00543A7C"/>
    <w:rsid w:val="00547073"/>
    <w:rsid w:val="0054796D"/>
    <w:rsid w:val="00554867"/>
    <w:rsid w:val="00555322"/>
    <w:rsid w:val="00556058"/>
    <w:rsid w:val="005577B2"/>
    <w:rsid w:val="0056328B"/>
    <w:rsid w:val="00577F77"/>
    <w:rsid w:val="005864FD"/>
    <w:rsid w:val="005A2109"/>
    <w:rsid w:val="005A38FE"/>
    <w:rsid w:val="005B5715"/>
    <w:rsid w:val="005B5A45"/>
    <w:rsid w:val="005B5C35"/>
    <w:rsid w:val="005B76FA"/>
    <w:rsid w:val="005C0410"/>
    <w:rsid w:val="005C1A1C"/>
    <w:rsid w:val="005C5EDD"/>
    <w:rsid w:val="005D08D1"/>
    <w:rsid w:val="005D5961"/>
    <w:rsid w:val="005D6344"/>
    <w:rsid w:val="005E5E48"/>
    <w:rsid w:val="005E68EE"/>
    <w:rsid w:val="005F2C5F"/>
    <w:rsid w:val="005F6ED1"/>
    <w:rsid w:val="00600321"/>
    <w:rsid w:val="00604971"/>
    <w:rsid w:val="00604DB6"/>
    <w:rsid w:val="0060553A"/>
    <w:rsid w:val="00607D02"/>
    <w:rsid w:val="00613D25"/>
    <w:rsid w:val="0062135C"/>
    <w:rsid w:val="00621989"/>
    <w:rsid w:val="00627391"/>
    <w:rsid w:val="006356AE"/>
    <w:rsid w:val="00636208"/>
    <w:rsid w:val="00636328"/>
    <w:rsid w:val="006400A0"/>
    <w:rsid w:val="00642A3A"/>
    <w:rsid w:val="00650B6B"/>
    <w:rsid w:val="0066204E"/>
    <w:rsid w:val="00663B74"/>
    <w:rsid w:val="006663CD"/>
    <w:rsid w:val="0066796D"/>
    <w:rsid w:val="00670E2F"/>
    <w:rsid w:val="00670F56"/>
    <w:rsid w:val="00681326"/>
    <w:rsid w:val="0068453E"/>
    <w:rsid w:val="006959B6"/>
    <w:rsid w:val="006A1556"/>
    <w:rsid w:val="006A379D"/>
    <w:rsid w:val="006A6552"/>
    <w:rsid w:val="006B370D"/>
    <w:rsid w:val="006D7450"/>
    <w:rsid w:val="006E2FF9"/>
    <w:rsid w:val="006E34EE"/>
    <w:rsid w:val="006F0FF0"/>
    <w:rsid w:val="006F27C6"/>
    <w:rsid w:val="006F46F5"/>
    <w:rsid w:val="006F47F2"/>
    <w:rsid w:val="00700AE1"/>
    <w:rsid w:val="007205B7"/>
    <w:rsid w:val="00720D79"/>
    <w:rsid w:val="00720E9C"/>
    <w:rsid w:val="00736E52"/>
    <w:rsid w:val="00751F2C"/>
    <w:rsid w:val="00752A36"/>
    <w:rsid w:val="00755EF9"/>
    <w:rsid w:val="0077263A"/>
    <w:rsid w:val="00772D21"/>
    <w:rsid w:val="00782976"/>
    <w:rsid w:val="007845C4"/>
    <w:rsid w:val="00796B16"/>
    <w:rsid w:val="00797453"/>
    <w:rsid w:val="007A0150"/>
    <w:rsid w:val="007A0D75"/>
    <w:rsid w:val="007B1BCF"/>
    <w:rsid w:val="007B1F51"/>
    <w:rsid w:val="007B7953"/>
    <w:rsid w:val="007C739A"/>
    <w:rsid w:val="007D405E"/>
    <w:rsid w:val="007D5147"/>
    <w:rsid w:val="007F0895"/>
    <w:rsid w:val="007F1F18"/>
    <w:rsid w:val="007F7015"/>
    <w:rsid w:val="00805201"/>
    <w:rsid w:val="00814331"/>
    <w:rsid w:val="008154D8"/>
    <w:rsid w:val="00825B22"/>
    <w:rsid w:val="00831DD5"/>
    <w:rsid w:val="00832F27"/>
    <w:rsid w:val="00834192"/>
    <w:rsid w:val="0084367F"/>
    <w:rsid w:val="00846701"/>
    <w:rsid w:val="008467B9"/>
    <w:rsid w:val="00850EA1"/>
    <w:rsid w:val="00864493"/>
    <w:rsid w:val="00872755"/>
    <w:rsid w:val="00875EFC"/>
    <w:rsid w:val="00884D3F"/>
    <w:rsid w:val="008919F0"/>
    <w:rsid w:val="008964B1"/>
    <w:rsid w:val="008A310C"/>
    <w:rsid w:val="008A6496"/>
    <w:rsid w:val="008A6F38"/>
    <w:rsid w:val="008A725F"/>
    <w:rsid w:val="008C1629"/>
    <w:rsid w:val="008C326B"/>
    <w:rsid w:val="008C505A"/>
    <w:rsid w:val="008D0751"/>
    <w:rsid w:val="008D10D8"/>
    <w:rsid w:val="008D38B8"/>
    <w:rsid w:val="008D5CA3"/>
    <w:rsid w:val="00900723"/>
    <w:rsid w:val="0090548D"/>
    <w:rsid w:val="00911494"/>
    <w:rsid w:val="0091450A"/>
    <w:rsid w:val="00914BC8"/>
    <w:rsid w:val="009152C5"/>
    <w:rsid w:val="00920486"/>
    <w:rsid w:val="00930019"/>
    <w:rsid w:val="00930CFB"/>
    <w:rsid w:val="00933953"/>
    <w:rsid w:val="009412C7"/>
    <w:rsid w:val="00944833"/>
    <w:rsid w:val="009527F3"/>
    <w:rsid w:val="0095740F"/>
    <w:rsid w:val="00971B6D"/>
    <w:rsid w:val="00976B90"/>
    <w:rsid w:val="0098197A"/>
    <w:rsid w:val="00992F38"/>
    <w:rsid w:val="00993B36"/>
    <w:rsid w:val="00996D68"/>
    <w:rsid w:val="009A0995"/>
    <w:rsid w:val="009A11BB"/>
    <w:rsid w:val="009B55DC"/>
    <w:rsid w:val="009B6819"/>
    <w:rsid w:val="009C0692"/>
    <w:rsid w:val="009C16EB"/>
    <w:rsid w:val="009C3566"/>
    <w:rsid w:val="009D40DF"/>
    <w:rsid w:val="009E0CD7"/>
    <w:rsid w:val="009E660F"/>
    <w:rsid w:val="009F5B2B"/>
    <w:rsid w:val="00A1209E"/>
    <w:rsid w:val="00A24999"/>
    <w:rsid w:val="00A3689A"/>
    <w:rsid w:val="00A377D6"/>
    <w:rsid w:val="00A45BB0"/>
    <w:rsid w:val="00A47810"/>
    <w:rsid w:val="00A6389A"/>
    <w:rsid w:val="00A66AE9"/>
    <w:rsid w:val="00A67543"/>
    <w:rsid w:val="00A744A3"/>
    <w:rsid w:val="00A76E06"/>
    <w:rsid w:val="00A77E75"/>
    <w:rsid w:val="00A91924"/>
    <w:rsid w:val="00A91CF1"/>
    <w:rsid w:val="00AA304B"/>
    <w:rsid w:val="00AB439C"/>
    <w:rsid w:val="00AB7989"/>
    <w:rsid w:val="00AD257B"/>
    <w:rsid w:val="00AE4F65"/>
    <w:rsid w:val="00AE5EC9"/>
    <w:rsid w:val="00AF0505"/>
    <w:rsid w:val="00AF3353"/>
    <w:rsid w:val="00B1580E"/>
    <w:rsid w:val="00B23CC8"/>
    <w:rsid w:val="00B32B5E"/>
    <w:rsid w:val="00B3424B"/>
    <w:rsid w:val="00B35341"/>
    <w:rsid w:val="00B35919"/>
    <w:rsid w:val="00B35FE7"/>
    <w:rsid w:val="00B40CD8"/>
    <w:rsid w:val="00B41BD6"/>
    <w:rsid w:val="00B53F89"/>
    <w:rsid w:val="00B57D2D"/>
    <w:rsid w:val="00B70D5E"/>
    <w:rsid w:val="00B7430D"/>
    <w:rsid w:val="00B875AA"/>
    <w:rsid w:val="00B93C63"/>
    <w:rsid w:val="00B95AA1"/>
    <w:rsid w:val="00BA71D2"/>
    <w:rsid w:val="00BB2582"/>
    <w:rsid w:val="00BC4737"/>
    <w:rsid w:val="00BE1B2E"/>
    <w:rsid w:val="00BE6DF0"/>
    <w:rsid w:val="00BF4A84"/>
    <w:rsid w:val="00C01E6D"/>
    <w:rsid w:val="00C04483"/>
    <w:rsid w:val="00C065AB"/>
    <w:rsid w:val="00C13FB7"/>
    <w:rsid w:val="00C14357"/>
    <w:rsid w:val="00C17600"/>
    <w:rsid w:val="00C31EEF"/>
    <w:rsid w:val="00C62CC3"/>
    <w:rsid w:val="00C63FB8"/>
    <w:rsid w:val="00C64061"/>
    <w:rsid w:val="00C66D26"/>
    <w:rsid w:val="00C80241"/>
    <w:rsid w:val="00C85DCB"/>
    <w:rsid w:val="00CA64F1"/>
    <w:rsid w:val="00CB032D"/>
    <w:rsid w:val="00CB68F4"/>
    <w:rsid w:val="00CB69CF"/>
    <w:rsid w:val="00CB78E8"/>
    <w:rsid w:val="00CC20F1"/>
    <w:rsid w:val="00CD447E"/>
    <w:rsid w:val="00CE0706"/>
    <w:rsid w:val="00CE1E2B"/>
    <w:rsid w:val="00CE6C92"/>
    <w:rsid w:val="00CE7F26"/>
    <w:rsid w:val="00D04CDE"/>
    <w:rsid w:val="00D06920"/>
    <w:rsid w:val="00D071C9"/>
    <w:rsid w:val="00D07A3C"/>
    <w:rsid w:val="00D27FB1"/>
    <w:rsid w:val="00D43A5D"/>
    <w:rsid w:val="00D4694C"/>
    <w:rsid w:val="00D5649F"/>
    <w:rsid w:val="00D602DB"/>
    <w:rsid w:val="00D63663"/>
    <w:rsid w:val="00D6723F"/>
    <w:rsid w:val="00D7366F"/>
    <w:rsid w:val="00D73D9B"/>
    <w:rsid w:val="00D740AD"/>
    <w:rsid w:val="00D7532E"/>
    <w:rsid w:val="00D83D5A"/>
    <w:rsid w:val="00D85B2A"/>
    <w:rsid w:val="00D86DA2"/>
    <w:rsid w:val="00D8717E"/>
    <w:rsid w:val="00D923A7"/>
    <w:rsid w:val="00DA4C4A"/>
    <w:rsid w:val="00DA6A51"/>
    <w:rsid w:val="00DB00B9"/>
    <w:rsid w:val="00DB4F71"/>
    <w:rsid w:val="00DB517B"/>
    <w:rsid w:val="00DB625E"/>
    <w:rsid w:val="00DC6955"/>
    <w:rsid w:val="00DD004E"/>
    <w:rsid w:val="00DD5FA9"/>
    <w:rsid w:val="00DD617A"/>
    <w:rsid w:val="00DE28AA"/>
    <w:rsid w:val="00DE2E86"/>
    <w:rsid w:val="00DE546A"/>
    <w:rsid w:val="00DE743B"/>
    <w:rsid w:val="00DF00EF"/>
    <w:rsid w:val="00DF11FC"/>
    <w:rsid w:val="00E01D23"/>
    <w:rsid w:val="00E03F84"/>
    <w:rsid w:val="00E0489C"/>
    <w:rsid w:val="00E07AAC"/>
    <w:rsid w:val="00E1326B"/>
    <w:rsid w:val="00E2415F"/>
    <w:rsid w:val="00E25113"/>
    <w:rsid w:val="00E402A3"/>
    <w:rsid w:val="00E436ED"/>
    <w:rsid w:val="00E44772"/>
    <w:rsid w:val="00E50E86"/>
    <w:rsid w:val="00E51BAE"/>
    <w:rsid w:val="00E6141E"/>
    <w:rsid w:val="00E62CD9"/>
    <w:rsid w:val="00E72DFE"/>
    <w:rsid w:val="00E749CA"/>
    <w:rsid w:val="00E75BE5"/>
    <w:rsid w:val="00E83F93"/>
    <w:rsid w:val="00E931A2"/>
    <w:rsid w:val="00E9359D"/>
    <w:rsid w:val="00E944E1"/>
    <w:rsid w:val="00E96089"/>
    <w:rsid w:val="00EB0FDD"/>
    <w:rsid w:val="00EB7865"/>
    <w:rsid w:val="00EC1493"/>
    <w:rsid w:val="00ED670F"/>
    <w:rsid w:val="00EE0CB4"/>
    <w:rsid w:val="00EE3608"/>
    <w:rsid w:val="00EF0758"/>
    <w:rsid w:val="00EF2BAF"/>
    <w:rsid w:val="00F0455C"/>
    <w:rsid w:val="00F21A29"/>
    <w:rsid w:val="00F233C9"/>
    <w:rsid w:val="00F24C7F"/>
    <w:rsid w:val="00F35881"/>
    <w:rsid w:val="00F376D8"/>
    <w:rsid w:val="00F40DDB"/>
    <w:rsid w:val="00F52898"/>
    <w:rsid w:val="00F60511"/>
    <w:rsid w:val="00F626EA"/>
    <w:rsid w:val="00F643FA"/>
    <w:rsid w:val="00F70BD8"/>
    <w:rsid w:val="00F84CEB"/>
    <w:rsid w:val="00F86641"/>
    <w:rsid w:val="00F94814"/>
    <w:rsid w:val="00FA39D0"/>
    <w:rsid w:val="00FB08F8"/>
    <w:rsid w:val="00FB4B65"/>
    <w:rsid w:val="00FC02B1"/>
    <w:rsid w:val="00FC5533"/>
    <w:rsid w:val="00FD14BE"/>
    <w:rsid w:val="00FD26B2"/>
    <w:rsid w:val="00FD7F69"/>
    <w:rsid w:val="00FE43C4"/>
    <w:rsid w:val="00FF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BD8"/>
    <w:rPr>
      <w:sz w:val="24"/>
      <w:szCs w:val="24"/>
    </w:rPr>
  </w:style>
  <w:style w:type="paragraph" w:styleId="Heading1">
    <w:name w:val="heading 1"/>
    <w:basedOn w:val="Normal"/>
    <w:next w:val="Normal"/>
    <w:qFormat/>
    <w:rsid w:val="0009481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481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481D"/>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D"/>
    <w:pPr>
      <w:keepNext/>
      <w:spacing w:before="240" w:after="60"/>
      <w:outlineLvl w:val="3"/>
    </w:pPr>
    <w:rPr>
      <w:b/>
      <w:bCs/>
      <w:sz w:val="28"/>
      <w:szCs w:val="28"/>
    </w:rPr>
  </w:style>
  <w:style w:type="paragraph" w:styleId="Heading5">
    <w:name w:val="heading 5"/>
    <w:basedOn w:val="Normal"/>
    <w:next w:val="Normal"/>
    <w:qFormat/>
    <w:rsid w:val="0009481D"/>
    <w:pPr>
      <w:spacing w:before="240" w:after="60"/>
      <w:outlineLvl w:val="4"/>
    </w:pPr>
    <w:rPr>
      <w:b/>
      <w:bCs/>
      <w:i/>
      <w:iCs/>
      <w:sz w:val="26"/>
      <w:szCs w:val="26"/>
    </w:rPr>
  </w:style>
  <w:style w:type="paragraph" w:styleId="Heading6">
    <w:name w:val="heading 6"/>
    <w:basedOn w:val="Normal"/>
    <w:next w:val="Normal"/>
    <w:qFormat/>
    <w:rsid w:val="0009481D"/>
    <w:pPr>
      <w:spacing w:before="240" w:after="60"/>
      <w:outlineLvl w:val="5"/>
    </w:pPr>
    <w:rPr>
      <w:b/>
      <w:bCs/>
      <w:sz w:val="22"/>
      <w:szCs w:val="22"/>
    </w:rPr>
  </w:style>
  <w:style w:type="paragraph" w:styleId="Heading7">
    <w:name w:val="heading 7"/>
    <w:basedOn w:val="Normal"/>
    <w:next w:val="Normal"/>
    <w:qFormat/>
    <w:rsid w:val="0009481D"/>
    <w:pPr>
      <w:spacing w:before="240" w:after="60"/>
      <w:outlineLvl w:val="6"/>
    </w:pPr>
  </w:style>
  <w:style w:type="paragraph" w:styleId="Heading8">
    <w:name w:val="heading 8"/>
    <w:basedOn w:val="Normal"/>
    <w:next w:val="Normal"/>
    <w:qFormat/>
    <w:rsid w:val="0009481D"/>
    <w:pPr>
      <w:spacing w:before="240" w:after="60"/>
      <w:outlineLvl w:val="7"/>
    </w:pPr>
    <w:rPr>
      <w:i/>
      <w:iCs/>
    </w:rPr>
  </w:style>
  <w:style w:type="paragraph" w:styleId="Heading9">
    <w:name w:val="heading 9"/>
    <w:basedOn w:val="Normal"/>
    <w:next w:val="Normal"/>
    <w:qFormat/>
    <w:rsid w:val="000948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81D"/>
    <w:pPr>
      <w:tabs>
        <w:tab w:val="center" w:pos="4320"/>
        <w:tab w:val="right" w:pos="8640"/>
      </w:tabs>
    </w:pPr>
  </w:style>
  <w:style w:type="paragraph" w:styleId="Footer">
    <w:name w:val="footer"/>
    <w:basedOn w:val="Normal"/>
    <w:link w:val="FooterChar"/>
    <w:uiPriority w:val="99"/>
    <w:rsid w:val="0009481D"/>
    <w:pPr>
      <w:tabs>
        <w:tab w:val="center" w:pos="4320"/>
        <w:tab w:val="right" w:pos="8640"/>
      </w:tabs>
    </w:pPr>
  </w:style>
  <w:style w:type="character" w:styleId="PageNumber">
    <w:name w:val="page number"/>
    <w:basedOn w:val="DefaultParagraphFont"/>
    <w:rsid w:val="0009481D"/>
  </w:style>
  <w:style w:type="paragraph" w:styleId="BodyTextIndent">
    <w:name w:val="Body Text Indent"/>
    <w:basedOn w:val="Normal"/>
    <w:link w:val="BodyTextIndentChar"/>
    <w:rsid w:val="0009481D"/>
    <w:pPr>
      <w:ind w:left="720"/>
    </w:pPr>
    <w:rPr>
      <w:sz w:val="20"/>
    </w:rPr>
  </w:style>
  <w:style w:type="paragraph" w:customStyle="1" w:styleId="Level1">
    <w:name w:val="Level 1"/>
    <w:basedOn w:val="Header"/>
    <w:rsid w:val="0009481D"/>
    <w:pPr>
      <w:numPr>
        <w:numId w:val="4"/>
      </w:numPr>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styleId="CommentReference">
    <w:name w:val="annotation reference"/>
    <w:basedOn w:val="DefaultParagraphFont"/>
    <w:semiHidden/>
    <w:unhideWhenUsed/>
    <w:rsid w:val="00971B6D"/>
    <w:rPr>
      <w:sz w:val="16"/>
      <w:szCs w:val="16"/>
    </w:rPr>
  </w:style>
  <w:style w:type="paragraph" w:styleId="CommentText">
    <w:name w:val="annotation text"/>
    <w:basedOn w:val="Normal"/>
    <w:link w:val="CommentTextChar"/>
    <w:unhideWhenUsed/>
    <w:rsid w:val="00971B6D"/>
    <w:rPr>
      <w:sz w:val="20"/>
      <w:szCs w:val="20"/>
    </w:rPr>
  </w:style>
  <w:style w:type="character" w:customStyle="1" w:styleId="CommentTextChar">
    <w:name w:val="Comment Text Char"/>
    <w:basedOn w:val="DefaultParagraphFont"/>
    <w:link w:val="CommentText"/>
    <w:rsid w:val="00971B6D"/>
  </w:style>
  <w:style w:type="paragraph" w:styleId="CommentSubject">
    <w:name w:val="annotation subject"/>
    <w:basedOn w:val="CommentText"/>
    <w:next w:val="CommentText"/>
    <w:link w:val="CommentSubjectChar"/>
    <w:semiHidden/>
    <w:unhideWhenUsed/>
    <w:rsid w:val="00971B6D"/>
    <w:rPr>
      <w:b/>
      <w:bCs/>
    </w:rPr>
  </w:style>
  <w:style w:type="character" w:customStyle="1" w:styleId="CommentSubjectChar">
    <w:name w:val="Comment Subject Char"/>
    <w:basedOn w:val="CommentTextChar"/>
    <w:link w:val="CommentSubject"/>
    <w:semiHidden/>
    <w:rsid w:val="00971B6D"/>
    <w:rPr>
      <w:b/>
      <w:bCs/>
    </w:rPr>
  </w:style>
  <w:style w:type="paragraph" w:customStyle="1" w:styleId="ColorfulList-Accent11">
    <w:name w:val="Colorful List - Accent 11"/>
    <w:basedOn w:val="Normal"/>
    <w:uiPriority w:val="34"/>
    <w:qFormat/>
    <w:rsid w:val="00971B6D"/>
    <w:pPr>
      <w:ind w:left="720"/>
    </w:pPr>
  </w:style>
  <w:style w:type="paragraph" w:styleId="ListParagraph">
    <w:name w:val="List Paragraph"/>
    <w:basedOn w:val="Normal"/>
    <w:uiPriority w:val="34"/>
    <w:qFormat/>
    <w:rsid w:val="00971B6D"/>
    <w:pPr>
      <w:ind w:left="720"/>
      <w:contextualSpacing/>
    </w:pPr>
  </w:style>
  <w:style w:type="character" w:customStyle="1" w:styleId="FooterChar">
    <w:name w:val="Footer Char"/>
    <w:basedOn w:val="DefaultParagraphFont"/>
    <w:link w:val="Footer"/>
    <w:uiPriority w:val="99"/>
    <w:rsid w:val="00D740AD"/>
    <w:rPr>
      <w:sz w:val="24"/>
      <w:szCs w:val="24"/>
    </w:rPr>
  </w:style>
  <w:style w:type="character" w:customStyle="1" w:styleId="BodyTextIndentChar">
    <w:name w:val="Body Text Indent Char"/>
    <w:basedOn w:val="DefaultParagraphFont"/>
    <w:link w:val="BodyTextIndent"/>
    <w:rsid w:val="00AF3353"/>
    <w:rPr>
      <w:szCs w:val="24"/>
    </w:rPr>
  </w:style>
  <w:style w:type="paragraph" w:styleId="Revision">
    <w:name w:val="Revision"/>
    <w:hidden/>
    <w:uiPriority w:val="99"/>
    <w:semiHidden/>
    <w:rsid w:val="00E2415F"/>
    <w:rPr>
      <w:sz w:val="24"/>
      <w:szCs w:val="24"/>
    </w:rPr>
  </w:style>
  <w:style w:type="character" w:styleId="PlaceholderText">
    <w:name w:val="Placeholder Text"/>
    <w:basedOn w:val="DefaultParagraphFont"/>
    <w:uiPriority w:val="99"/>
    <w:semiHidden/>
    <w:rsid w:val="00F23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AAE0015-724B-48DE-87D7-D54FB6A87BCC}"/>
      </w:docPartPr>
      <w:docPartBody>
        <w:p w:rsidR="00E222FA" w:rsidRDefault="002D4ABC">
          <w:r w:rsidRPr="00963682">
            <w:rPr>
              <w:rStyle w:val="PlaceholderText"/>
            </w:rPr>
            <w:t>Click or tap here to enter text.</w:t>
          </w:r>
        </w:p>
      </w:docPartBody>
    </w:docPart>
    <w:docPart>
      <w:docPartPr>
        <w:name w:val="90036AE9A13643D597718CE6E9D9F386"/>
        <w:category>
          <w:name w:val="General"/>
          <w:gallery w:val="placeholder"/>
        </w:category>
        <w:types>
          <w:type w:val="bbPlcHdr"/>
        </w:types>
        <w:behaviors>
          <w:behavior w:val="content"/>
        </w:behaviors>
        <w:guid w:val="{A8967D23-8E41-4A4E-A1A6-1B22B0A67FA0}"/>
      </w:docPartPr>
      <w:docPartBody>
        <w:p w:rsidR="00E3569B" w:rsidRDefault="00A60B35" w:rsidP="00A60B35">
          <w:pPr>
            <w:pStyle w:val="90036AE9A13643D597718CE6E9D9F386"/>
          </w:pPr>
          <w:r w:rsidRPr="00963682">
            <w:rPr>
              <w:rStyle w:val="PlaceholderText"/>
            </w:rPr>
            <w:t>Click or tap here to enter text.</w:t>
          </w:r>
        </w:p>
      </w:docPartBody>
    </w:docPart>
    <w:docPart>
      <w:docPartPr>
        <w:name w:val="1CB391A2924C42689F95CE7D3E4885F9"/>
        <w:category>
          <w:name w:val="General"/>
          <w:gallery w:val="placeholder"/>
        </w:category>
        <w:types>
          <w:type w:val="bbPlcHdr"/>
        </w:types>
        <w:behaviors>
          <w:behavior w:val="content"/>
        </w:behaviors>
        <w:guid w:val="{AB8E8DA1-6013-42F7-BD5B-B3D8ED5C08CB}"/>
      </w:docPartPr>
      <w:docPartBody>
        <w:p w:rsidR="00E3569B" w:rsidRDefault="00A60B35" w:rsidP="00A60B35">
          <w:pPr>
            <w:pStyle w:val="1CB391A2924C42689F95CE7D3E4885F9"/>
          </w:pPr>
          <w:r w:rsidRPr="00963682">
            <w:rPr>
              <w:rStyle w:val="PlaceholderText"/>
            </w:rPr>
            <w:t>Click or tap here to enter text.</w:t>
          </w:r>
        </w:p>
      </w:docPartBody>
    </w:docPart>
    <w:docPart>
      <w:docPartPr>
        <w:name w:val="7EE5457DB51A4922B764BD78B5CB752D"/>
        <w:category>
          <w:name w:val="General"/>
          <w:gallery w:val="placeholder"/>
        </w:category>
        <w:types>
          <w:type w:val="bbPlcHdr"/>
        </w:types>
        <w:behaviors>
          <w:behavior w:val="content"/>
        </w:behaviors>
        <w:guid w:val="{EC16DDBB-5AD2-455A-A54F-898CA468AF57}"/>
      </w:docPartPr>
      <w:docPartBody>
        <w:p w:rsidR="001C0DC9" w:rsidRDefault="00E3569B" w:rsidP="00E3569B">
          <w:pPr>
            <w:pStyle w:val="7EE5457DB51A4922B764BD78B5CB752D"/>
          </w:pPr>
          <w:r w:rsidRPr="00963682">
            <w:rPr>
              <w:rStyle w:val="PlaceholderText"/>
            </w:rPr>
            <w:t>Click or tap here to enter text.</w:t>
          </w:r>
        </w:p>
      </w:docPartBody>
    </w:docPart>
    <w:docPart>
      <w:docPartPr>
        <w:name w:val="C78B5717820D479BB34D84072E6F4F24"/>
        <w:category>
          <w:name w:val="General"/>
          <w:gallery w:val="placeholder"/>
        </w:category>
        <w:types>
          <w:type w:val="bbPlcHdr"/>
        </w:types>
        <w:behaviors>
          <w:behavior w:val="content"/>
        </w:behaviors>
        <w:guid w:val="{7B26FB23-6246-443A-A930-06DB931E010E}"/>
      </w:docPartPr>
      <w:docPartBody>
        <w:p w:rsidR="001C0DC9" w:rsidRDefault="00E3569B" w:rsidP="00E3569B">
          <w:pPr>
            <w:pStyle w:val="C78B5717820D479BB34D84072E6F4F24"/>
          </w:pPr>
          <w:r w:rsidRPr="00963682">
            <w:rPr>
              <w:rStyle w:val="PlaceholderText"/>
            </w:rPr>
            <w:t>Click or tap here to enter text.</w:t>
          </w:r>
        </w:p>
      </w:docPartBody>
    </w:docPart>
    <w:docPart>
      <w:docPartPr>
        <w:name w:val="701CC9E183DB448C8BD7CB561448E39A"/>
        <w:category>
          <w:name w:val="General"/>
          <w:gallery w:val="placeholder"/>
        </w:category>
        <w:types>
          <w:type w:val="bbPlcHdr"/>
        </w:types>
        <w:behaviors>
          <w:behavior w:val="content"/>
        </w:behaviors>
        <w:guid w:val="{A5680C56-9844-4A72-A9EF-D3BDC2557DE7}"/>
      </w:docPartPr>
      <w:docPartBody>
        <w:p w:rsidR="001C0DC9" w:rsidRDefault="00E3569B" w:rsidP="00E3569B">
          <w:pPr>
            <w:pStyle w:val="701CC9E183DB448C8BD7CB561448E39A"/>
          </w:pPr>
          <w:r w:rsidRPr="00963682">
            <w:rPr>
              <w:rStyle w:val="PlaceholderText"/>
            </w:rPr>
            <w:t>Click or tap here to enter text.</w:t>
          </w:r>
        </w:p>
      </w:docPartBody>
    </w:docPart>
    <w:docPart>
      <w:docPartPr>
        <w:name w:val="40CA653ACF7D4E398739B7E70B737673"/>
        <w:category>
          <w:name w:val="General"/>
          <w:gallery w:val="placeholder"/>
        </w:category>
        <w:types>
          <w:type w:val="bbPlcHdr"/>
        </w:types>
        <w:behaviors>
          <w:behavior w:val="content"/>
        </w:behaviors>
        <w:guid w:val="{439FB064-8CC1-4DC7-A01D-BDE9DE7EC7A9}"/>
      </w:docPartPr>
      <w:docPartBody>
        <w:p w:rsidR="001C0DC9" w:rsidRDefault="00E3569B" w:rsidP="00E3569B">
          <w:pPr>
            <w:pStyle w:val="40CA653ACF7D4E398739B7E70B737673"/>
          </w:pPr>
          <w:r w:rsidRPr="00963682">
            <w:rPr>
              <w:rStyle w:val="PlaceholderText"/>
            </w:rPr>
            <w:t>Click or tap here to enter text.</w:t>
          </w:r>
        </w:p>
      </w:docPartBody>
    </w:docPart>
    <w:docPart>
      <w:docPartPr>
        <w:name w:val="512E151C14EB4F8E9E729FFC696D4EFC"/>
        <w:category>
          <w:name w:val="General"/>
          <w:gallery w:val="placeholder"/>
        </w:category>
        <w:types>
          <w:type w:val="bbPlcHdr"/>
        </w:types>
        <w:behaviors>
          <w:behavior w:val="content"/>
        </w:behaviors>
        <w:guid w:val="{82492CE9-3604-4E02-A39C-15C32AD85FAC}"/>
      </w:docPartPr>
      <w:docPartBody>
        <w:p w:rsidR="001C0DC9" w:rsidRDefault="00E3569B" w:rsidP="00E3569B">
          <w:pPr>
            <w:pStyle w:val="512E151C14EB4F8E9E729FFC696D4EFC"/>
          </w:pPr>
          <w:r w:rsidRPr="00963682">
            <w:rPr>
              <w:rStyle w:val="PlaceholderText"/>
            </w:rPr>
            <w:t>Click or tap here to enter text.</w:t>
          </w:r>
        </w:p>
      </w:docPartBody>
    </w:docPart>
    <w:docPart>
      <w:docPartPr>
        <w:name w:val="F219FEB9565E413CAFF7BF34D1B2D77F"/>
        <w:category>
          <w:name w:val="General"/>
          <w:gallery w:val="placeholder"/>
        </w:category>
        <w:types>
          <w:type w:val="bbPlcHdr"/>
        </w:types>
        <w:behaviors>
          <w:behavior w:val="content"/>
        </w:behaviors>
        <w:guid w:val="{6F70A289-E8FF-47AB-9587-27DED0B4F0AF}"/>
      </w:docPartPr>
      <w:docPartBody>
        <w:p w:rsidR="001C0DC9" w:rsidRDefault="00E3569B" w:rsidP="00E3569B">
          <w:pPr>
            <w:pStyle w:val="F219FEB9565E413CAFF7BF34D1B2D77F"/>
          </w:pPr>
          <w:r w:rsidRPr="009636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C"/>
    <w:rsid w:val="001C0DC9"/>
    <w:rsid w:val="002D14FE"/>
    <w:rsid w:val="002D4ABC"/>
    <w:rsid w:val="005E177C"/>
    <w:rsid w:val="006F1C32"/>
    <w:rsid w:val="00A60B35"/>
    <w:rsid w:val="00B5770E"/>
    <w:rsid w:val="00D1146A"/>
    <w:rsid w:val="00D4381A"/>
    <w:rsid w:val="00DD6620"/>
    <w:rsid w:val="00E222FA"/>
    <w:rsid w:val="00E3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9B"/>
    <w:rPr>
      <w:color w:val="808080"/>
    </w:rPr>
  </w:style>
  <w:style w:type="paragraph" w:customStyle="1" w:styleId="90036AE9A13643D597718CE6E9D9F386">
    <w:name w:val="90036AE9A13643D597718CE6E9D9F386"/>
    <w:rsid w:val="00A60B35"/>
  </w:style>
  <w:style w:type="paragraph" w:customStyle="1" w:styleId="1CB391A2924C42689F95CE7D3E4885F9">
    <w:name w:val="1CB391A2924C42689F95CE7D3E4885F9"/>
    <w:rsid w:val="00A60B35"/>
  </w:style>
  <w:style w:type="paragraph" w:customStyle="1" w:styleId="7EE5457DB51A4922B764BD78B5CB752D">
    <w:name w:val="7EE5457DB51A4922B764BD78B5CB752D"/>
    <w:rsid w:val="00E3569B"/>
  </w:style>
  <w:style w:type="paragraph" w:customStyle="1" w:styleId="C78B5717820D479BB34D84072E6F4F24">
    <w:name w:val="C78B5717820D479BB34D84072E6F4F24"/>
    <w:rsid w:val="00E3569B"/>
  </w:style>
  <w:style w:type="paragraph" w:customStyle="1" w:styleId="701CC9E183DB448C8BD7CB561448E39A">
    <w:name w:val="701CC9E183DB448C8BD7CB561448E39A"/>
    <w:rsid w:val="00E3569B"/>
  </w:style>
  <w:style w:type="paragraph" w:customStyle="1" w:styleId="40CA653ACF7D4E398739B7E70B737673">
    <w:name w:val="40CA653ACF7D4E398739B7E70B737673"/>
    <w:rsid w:val="00E3569B"/>
  </w:style>
  <w:style w:type="paragraph" w:customStyle="1" w:styleId="512E151C14EB4F8E9E729FFC696D4EFC">
    <w:name w:val="512E151C14EB4F8E9E729FFC696D4EFC"/>
    <w:rsid w:val="00E3569B"/>
  </w:style>
  <w:style w:type="paragraph" w:customStyle="1" w:styleId="F219FEB9565E413CAFF7BF34D1B2D77F">
    <w:name w:val="F219FEB9565E413CAFF7BF34D1B2D77F"/>
    <w:rsid w:val="00E35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89F9-7233-43AA-8BD0-A2E8572F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2020-01-29T14:08:00Z</dcterms:created>
  <dcterms:modified xsi:type="dcterms:W3CDTF">2020-01-31T19:00:00Z</dcterms:modified>
</cp:coreProperties>
</file>