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903"/>
        <w:gridCol w:w="720"/>
        <w:gridCol w:w="2448"/>
      </w:tblGrid>
      <w:tr w:rsidR="00F64952" w:rsidRPr="00F64952" w14:paraId="475B7C30" w14:textId="77777777" w:rsidTr="00824D74">
        <w:trPr>
          <w:cantSplit/>
        </w:trPr>
        <w:tc>
          <w:tcPr>
            <w:tcW w:w="8856" w:type="dxa"/>
            <w:gridSpan w:val="4"/>
          </w:tcPr>
          <w:p w14:paraId="40EC613F" w14:textId="256B61CB" w:rsidR="00F64952" w:rsidRPr="00AA4FEE" w:rsidRDefault="00F64952" w:rsidP="00AA4FEE">
            <w:pPr>
              <w:pStyle w:val="Heading2"/>
              <w:jc w:val="center"/>
              <w:rPr>
                <w:rFonts w:ascii="Times New Roman" w:eastAsia="Times New Roman" w:hAnsi="Times New Roman" w:cs="Times New Roman"/>
                <w:b/>
                <w:bCs/>
                <w:sz w:val="24"/>
                <w:szCs w:val="24"/>
              </w:rPr>
            </w:pPr>
            <w:r w:rsidRPr="00AA4FEE">
              <w:rPr>
                <w:rFonts w:ascii="Times New Roman" w:eastAsia="Times New Roman" w:hAnsi="Times New Roman" w:cs="Times New Roman"/>
                <w:b/>
                <w:bCs/>
                <w:color w:val="auto"/>
                <w:sz w:val="24"/>
                <w:szCs w:val="24"/>
              </w:rPr>
              <w:t xml:space="preserve">Guide for Review of </w:t>
            </w:r>
            <w:r w:rsidR="003F6019" w:rsidRPr="00AA4FEE">
              <w:rPr>
                <w:rFonts w:ascii="Times New Roman" w:eastAsia="Times New Roman" w:hAnsi="Times New Roman" w:cs="Times New Roman"/>
                <w:b/>
                <w:bCs/>
                <w:color w:val="auto"/>
                <w:sz w:val="24"/>
                <w:szCs w:val="24"/>
              </w:rPr>
              <w:t>VHRMP</w:t>
            </w:r>
            <w:r w:rsidR="00AD124E" w:rsidRPr="00AA4FEE">
              <w:rPr>
                <w:rFonts w:ascii="Times New Roman" w:eastAsia="Times New Roman" w:hAnsi="Times New Roman" w:cs="Times New Roman"/>
                <w:b/>
                <w:bCs/>
                <w:color w:val="auto"/>
                <w:sz w:val="24"/>
                <w:szCs w:val="24"/>
              </w:rPr>
              <w:t xml:space="preserve"> Grant Program</w:t>
            </w:r>
          </w:p>
        </w:tc>
      </w:tr>
      <w:tr w:rsidR="00F64952" w:rsidRPr="00F64952" w14:paraId="5765F301" w14:textId="77777777" w:rsidTr="00824D74">
        <w:trPr>
          <w:cantSplit/>
        </w:trPr>
        <w:tc>
          <w:tcPr>
            <w:tcW w:w="8856" w:type="dxa"/>
            <w:gridSpan w:val="4"/>
          </w:tcPr>
          <w:p w14:paraId="7F50BCBF" w14:textId="25A671ED" w:rsidR="00F64952" w:rsidRPr="00F64952" w:rsidRDefault="00456E60" w:rsidP="004C2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VHRMP</w:t>
            </w:r>
            <w:r w:rsidR="00DE7283">
              <w:rPr>
                <w:rFonts w:ascii="Times New Roman" w:eastAsia="Times New Roman" w:hAnsi="Times New Roman" w:cs="Times New Roman"/>
                <w:b/>
                <w:bCs/>
                <w:sz w:val="24"/>
                <w:szCs w:val="24"/>
              </w:rPr>
              <w:t xml:space="preserve"> Grantee</w:t>
            </w:r>
            <w:r w:rsidR="00F64952" w:rsidRPr="00F64952">
              <w:rPr>
                <w:rFonts w:ascii="Times New Roman" w:eastAsia="Times New Roman" w:hAnsi="Times New Roman" w:cs="Times New Roman"/>
                <w:b/>
                <w:bCs/>
                <w:sz w:val="24"/>
                <w:szCs w:val="24"/>
              </w:rPr>
              <w:t>:</w:t>
            </w:r>
            <w:r w:rsidR="004C2F8B">
              <w:rPr>
                <w:rFonts w:ascii="Times New Roman" w:eastAsia="Times New Roman" w:hAnsi="Times New Roman" w:cs="Times New Roman"/>
                <w:b/>
                <w:bCs/>
                <w:sz w:val="24"/>
                <w:szCs w:val="24"/>
              </w:rPr>
              <w:t xml:space="preserve"> </w:t>
            </w:r>
          </w:p>
        </w:tc>
      </w:tr>
      <w:tr w:rsidR="00110F6D" w:rsidRPr="00F64952" w14:paraId="0FBDA58F" w14:textId="77777777" w:rsidTr="00824D74">
        <w:trPr>
          <w:cantSplit/>
        </w:trPr>
        <w:tc>
          <w:tcPr>
            <w:tcW w:w="8856" w:type="dxa"/>
            <w:gridSpan w:val="4"/>
          </w:tcPr>
          <w:p w14:paraId="11B2B45A" w14:textId="2B87B4CB" w:rsidR="00110F6D" w:rsidRDefault="00110F6D" w:rsidP="004C2F8B">
            <w:pPr>
              <w:pStyle w:val="Header"/>
              <w:rPr>
                <w:rFonts w:ascii="Times New Roman" w:eastAsia="Times New Roman" w:hAnsi="Times New Roman" w:cs="Times New Roman"/>
                <w:b/>
                <w:bCs/>
                <w:sz w:val="24"/>
                <w:szCs w:val="24"/>
              </w:rPr>
            </w:pPr>
            <w:r w:rsidRPr="000C38C4">
              <w:rPr>
                <w:rFonts w:ascii="Times New Roman" w:hAnsi="Times New Roman" w:cs="Times New Roman"/>
                <w:b/>
                <w:sz w:val="24"/>
                <w:szCs w:val="24"/>
              </w:rPr>
              <w:t>Grant Number</w:t>
            </w:r>
            <w:r w:rsidR="000C38C4">
              <w:rPr>
                <w:rFonts w:ascii="Times New Roman" w:hAnsi="Times New Roman" w:cs="Times New Roman"/>
                <w:b/>
                <w:sz w:val="24"/>
                <w:szCs w:val="24"/>
              </w:rPr>
              <w:t>:</w:t>
            </w:r>
            <w:r w:rsidR="004C2F8B">
              <w:rPr>
                <w:rFonts w:ascii="Times New Roman" w:hAnsi="Times New Roman" w:cs="Times New Roman"/>
                <w:b/>
                <w:sz w:val="24"/>
                <w:szCs w:val="24"/>
              </w:rPr>
              <w:t xml:space="preserve"> </w:t>
            </w:r>
          </w:p>
        </w:tc>
      </w:tr>
      <w:tr w:rsidR="00F64952" w:rsidRPr="00F64952" w14:paraId="6E102F93" w14:textId="77777777" w:rsidTr="00824D74">
        <w:trPr>
          <w:cantSplit/>
        </w:trPr>
        <w:tc>
          <w:tcPr>
            <w:tcW w:w="8856" w:type="dxa"/>
            <w:gridSpan w:val="4"/>
          </w:tcPr>
          <w:p w14:paraId="00B6560F" w14:textId="70E84D36" w:rsidR="00F64952" w:rsidRPr="00F64952" w:rsidRDefault="00F64952" w:rsidP="004C2F8B">
            <w:pPr>
              <w:spacing w:after="0" w:line="240" w:lineRule="auto"/>
              <w:rPr>
                <w:rFonts w:ascii="Times New Roman" w:eastAsia="Times New Roman" w:hAnsi="Times New Roman" w:cs="Times New Roman"/>
                <w:b/>
                <w:bCs/>
                <w:sz w:val="24"/>
                <w:szCs w:val="24"/>
              </w:rPr>
            </w:pPr>
            <w:r w:rsidRPr="00F64952">
              <w:rPr>
                <w:rFonts w:ascii="Times New Roman" w:eastAsia="Times New Roman" w:hAnsi="Times New Roman" w:cs="Times New Roman"/>
                <w:b/>
                <w:bCs/>
                <w:sz w:val="24"/>
                <w:szCs w:val="24"/>
              </w:rPr>
              <w:t>Staff Consulted:</w:t>
            </w:r>
            <w:r w:rsidR="004C2F8B">
              <w:rPr>
                <w:rFonts w:ascii="Times New Roman" w:eastAsia="Times New Roman" w:hAnsi="Times New Roman" w:cs="Times New Roman"/>
                <w:b/>
                <w:bCs/>
                <w:sz w:val="24"/>
                <w:szCs w:val="24"/>
              </w:rPr>
              <w:t xml:space="preserve"> </w:t>
            </w:r>
          </w:p>
        </w:tc>
      </w:tr>
      <w:tr w:rsidR="00F64952" w:rsidRPr="00F64952" w14:paraId="675B4137" w14:textId="77777777" w:rsidTr="004C2F8B">
        <w:tc>
          <w:tcPr>
            <w:tcW w:w="2785" w:type="dxa"/>
          </w:tcPr>
          <w:p w14:paraId="7DFE0818" w14:textId="77777777" w:rsidR="00F64952" w:rsidRPr="00F64952" w:rsidRDefault="00F64952" w:rsidP="00F64952">
            <w:pPr>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Name(s) of Reviewer(s)</w:t>
            </w:r>
          </w:p>
        </w:tc>
        <w:tc>
          <w:tcPr>
            <w:tcW w:w="2903" w:type="dxa"/>
          </w:tcPr>
          <w:p w14:paraId="15898977" w14:textId="48CD9816" w:rsidR="00F64952" w:rsidRPr="00F64952" w:rsidRDefault="00F64952" w:rsidP="00F64952">
            <w:pPr>
              <w:spacing w:after="0" w:line="240" w:lineRule="auto"/>
              <w:rPr>
                <w:rFonts w:ascii="Times New Roman" w:eastAsia="Times New Roman" w:hAnsi="Times New Roman" w:cs="Times New Roman"/>
                <w:sz w:val="24"/>
                <w:szCs w:val="24"/>
              </w:rPr>
            </w:pPr>
          </w:p>
        </w:tc>
        <w:tc>
          <w:tcPr>
            <w:tcW w:w="720" w:type="dxa"/>
          </w:tcPr>
          <w:p w14:paraId="586B60BD" w14:textId="77777777" w:rsidR="00F64952" w:rsidRPr="00F64952" w:rsidRDefault="00F64952" w:rsidP="00F64952">
            <w:pPr>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Date</w:t>
            </w:r>
          </w:p>
        </w:tc>
        <w:tc>
          <w:tcPr>
            <w:tcW w:w="2448" w:type="dxa"/>
          </w:tcPr>
          <w:p w14:paraId="2A6B0994" w14:textId="2FE9C9B9" w:rsidR="00F64952" w:rsidRPr="00F64952" w:rsidRDefault="00F64952" w:rsidP="00F64952">
            <w:pPr>
              <w:spacing w:after="0" w:line="240" w:lineRule="auto"/>
              <w:rPr>
                <w:rFonts w:ascii="Times New Roman" w:eastAsia="Times New Roman" w:hAnsi="Times New Roman" w:cs="Times New Roman"/>
                <w:sz w:val="24"/>
                <w:szCs w:val="24"/>
              </w:rPr>
            </w:pPr>
          </w:p>
        </w:tc>
      </w:tr>
    </w:tbl>
    <w:p w14:paraId="32E1BBA4" w14:textId="77777777" w:rsidR="00F64952" w:rsidRPr="00F64952" w:rsidRDefault="00F64952" w:rsidP="00F64952">
      <w:pPr>
        <w:spacing w:after="0" w:line="240" w:lineRule="auto"/>
        <w:rPr>
          <w:rFonts w:ascii="Times New Roman" w:eastAsia="Times New Roman" w:hAnsi="Times New Roman" w:cs="Times New Roman"/>
          <w:sz w:val="24"/>
          <w:szCs w:val="24"/>
        </w:rPr>
      </w:pPr>
    </w:p>
    <w:p w14:paraId="18E84232" w14:textId="587B3BC0" w:rsidR="00F64952" w:rsidRPr="00F64952" w:rsidRDefault="00F64952" w:rsidP="00F64952">
      <w:pPr>
        <w:spacing w:after="0" w:line="240" w:lineRule="auto"/>
        <w:ind w:left="864" w:hanging="864"/>
        <w:rPr>
          <w:rFonts w:ascii="Times New Roman" w:eastAsia="Times New Roman" w:hAnsi="Times New Roman" w:cs="Times New Roman"/>
          <w:b/>
          <w:bCs/>
          <w:szCs w:val="24"/>
        </w:rPr>
      </w:pPr>
      <w:r w:rsidRPr="00F64952">
        <w:rPr>
          <w:rFonts w:ascii="Times New Roman" w:eastAsia="Times New Roman" w:hAnsi="Times New Roman" w:cs="Times New Roman"/>
          <w:b/>
          <w:bCs/>
          <w:szCs w:val="20"/>
        </w:rPr>
        <w:t>NOTE:</w:t>
      </w:r>
      <w:r w:rsidRPr="00F64952">
        <w:rPr>
          <w:rFonts w:ascii="Times New Roman" w:eastAsia="Times New Roman" w:hAnsi="Times New Roman" w:cs="Times New Roman"/>
          <w:szCs w:val="20"/>
        </w:rPr>
        <w:t xml:space="preserve">   All questions that address requirements contain the citation for the source of the requirement (statute, regulation, NOF</w:t>
      </w:r>
      <w:r w:rsidR="00456E60">
        <w:rPr>
          <w:rFonts w:ascii="Times New Roman" w:eastAsia="Times New Roman" w:hAnsi="Times New Roman" w:cs="Times New Roman"/>
          <w:szCs w:val="20"/>
        </w:rPr>
        <w:t>O</w:t>
      </w:r>
      <w:r w:rsidRPr="00F64952">
        <w:rPr>
          <w:rFonts w:ascii="Times New Roman" w:eastAsia="Times New Roman" w:hAnsi="Times New Roman" w:cs="Times New Roman"/>
          <w:szCs w:val="20"/>
        </w:rPr>
        <w:t xml:space="preserve">,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F64952">
        <w:rPr>
          <w:rFonts w:ascii="Times New Roman" w:eastAsia="Times New Roman" w:hAnsi="Times New Roman" w:cs="Times New Roman"/>
          <w:b/>
          <w:bCs/>
          <w:szCs w:val="20"/>
        </w:rPr>
        <w:t>"finding.</w:t>
      </w:r>
      <w:r w:rsidRPr="00F64952">
        <w:rPr>
          <w:rFonts w:ascii="Times New Roman" w:eastAsia="Times New Roman" w:hAnsi="Times New Roman" w:cs="Times New Roman"/>
          <w:szCs w:val="20"/>
        </w:rPr>
        <w:t xml:space="preserve">"  </w:t>
      </w:r>
    </w:p>
    <w:p w14:paraId="214033CF" w14:textId="77777777" w:rsidR="00F64952" w:rsidRPr="00F64952" w:rsidRDefault="00F64952" w:rsidP="00F64952">
      <w:pPr>
        <w:spacing w:after="0" w:line="240" w:lineRule="auto"/>
        <w:rPr>
          <w:rFonts w:ascii="Times New Roman" w:eastAsia="Times New Roman" w:hAnsi="Times New Roman" w:cs="Times New Roman"/>
          <w:sz w:val="24"/>
          <w:szCs w:val="24"/>
        </w:rPr>
      </w:pPr>
    </w:p>
    <w:p w14:paraId="37105628" w14:textId="2F7A9452" w:rsidR="006A687E" w:rsidRPr="00FD5568" w:rsidRDefault="00F64952" w:rsidP="003B5D30">
      <w:pPr>
        <w:widowControl w:val="0"/>
        <w:spacing w:after="0" w:line="240" w:lineRule="auto"/>
        <w:rPr>
          <w:rFonts w:ascii="Times New Roman" w:hAnsi="Times New Roman" w:cs="Times New Roman"/>
          <w:sz w:val="24"/>
          <w:szCs w:val="24"/>
        </w:rPr>
      </w:pPr>
      <w:r w:rsidRPr="00FD5568">
        <w:rPr>
          <w:rFonts w:ascii="Times New Roman" w:eastAsia="Times New Roman" w:hAnsi="Times New Roman" w:cs="Times New Roman"/>
          <w:b/>
          <w:bCs/>
          <w:sz w:val="24"/>
          <w:szCs w:val="24"/>
          <w:u w:val="single"/>
        </w:rPr>
        <w:t>Instructions</w:t>
      </w:r>
      <w:r w:rsidRPr="00FD5568">
        <w:rPr>
          <w:rFonts w:ascii="Times New Roman" w:eastAsia="Times New Roman" w:hAnsi="Times New Roman" w:cs="Times New Roman"/>
          <w:b/>
          <w:bCs/>
          <w:sz w:val="24"/>
          <w:szCs w:val="24"/>
        </w:rPr>
        <w:t xml:space="preserve">:  </w:t>
      </w:r>
      <w:r w:rsidRPr="00FD5568">
        <w:rPr>
          <w:rFonts w:ascii="Times New Roman" w:eastAsia="Times New Roman" w:hAnsi="Times New Roman" w:cs="Times New Roman"/>
          <w:sz w:val="24"/>
          <w:szCs w:val="24"/>
        </w:rPr>
        <w:t xml:space="preserve">This Exhibit is designed to assess the administration of the </w:t>
      </w:r>
      <w:r w:rsidR="00456244" w:rsidRPr="00FD5568">
        <w:rPr>
          <w:rFonts w:ascii="Times New Roman" w:eastAsia="Times New Roman" w:hAnsi="Times New Roman" w:cs="Times New Roman"/>
          <w:sz w:val="24"/>
          <w:szCs w:val="24"/>
        </w:rPr>
        <w:t xml:space="preserve">grantee’s </w:t>
      </w:r>
      <w:r w:rsidR="004D33AA">
        <w:rPr>
          <w:rFonts w:ascii="Times New Roman" w:eastAsia="Times New Roman" w:hAnsi="Times New Roman" w:cs="Times New Roman"/>
          <w:sz w:val="24"/>
          <w:szCs w:val="24"/>
        </w:rPr>
        <w:t>Veterans Housing Rehabilitation and Modification Pilot Program (</w:t>
      </w:r>
      <w:r w:rsidR="00456E60">
        <w:rPr>
          <w:rFonts w:ascii="Times New Roman" w:eastAsia="Times New Roman" w:hAnsi="Times New Roman" w:cs="Times New Roman"/>
          <w:sz w:val="24"/>
          <w:szCs w:val="24"/>
        </w:rPr>
        <w:t>VHRMP</w:t>
      </w:r>
      <w:r w:rsidR="004D33AA">
        <w:rPr>
          <w:rFonts w:ascii="Times New Roman" w:eastAsia="Times New Roman" w:hAnsi="Times New Roman" w:cs="Times New Roman"/>
          <w:sz w:val="24"/>
          <w:szCs w:val="24"/>
        </w:rPr>
        <w:t>)</w:t>
      </w:r>
      <w:r w:rsidR="007860FF" w:rsidRPr="00FD5568">
        <w:rPr>
          <w:rFonts w:ascii="Times New Roman" w:eastAsia="Times New Roman" w:hAnsi="Times New Roman" w:cs="Times New Roman"/>
          <w:sz w:val="24"/>
          <w:szCs w:val="24"/>
        </w:rPr>
        <w:t xml:space="preserve"> </w:t>
      </w:r>
      <w:r w:rsidR="00AA4FEE" w:rsidRPr="00FD5568">
        <w:rPr>
          <w:rFonts w:ascii="Times New Roman" w:eastAsia="Times New Roman" w:hAnsi="Times New Roman" w:cs="Times New Roman"/>
          <w:sz w:val="24"/>
          <w:szCs w:val="24"/>
        </w:rPr>
        <w:t>grant.</w:t>
      </w:r>
      <w:r w:rsidR="00F65CA4" w:rsidRPr="00FD5568">
        <w:rPr>
          <w:rFonts w:ascii="Times New Roman" w:eastAsia="Times New Roman" w:hAnsi="Times New Roman" w:cs="Times New Roman"/>
          <w:sz w:val="24"/>
          <w:szCs w:val="24"/>
        </w:rPr>
        <w:t xml:space="preserve"> It is divided into eight</w:t>
      </w:r>
      <w:r w:rsidRPr="00FD5568">
        <w:rPr>
          <w:rFonts w:ascii="Times New Roman" w:eastAsia="Times New Roman" w:hAnsi="Times New Roman" w:cs="Times New Roman"/>
          <w:sz w:val="24"/>
          <w:szCs w:val="24"/>
        </w:rPr>
        <w:t xml:space="preserve"> sections: Overall Management; Program Progress, Reporting and O</w:t>
      </w:r>
      <w:r w:rsidR="00F65CA4" w:rsidRPr="00FD5568">
        <w:rPr>
          <w:rFonts w:ascii="Times New Roman" w:eastAsia="Times New Roman" w:hAnsi="Times New Roman" w:cs="Times New Roman"/>
          <w:sz w:val="24"/>
          <w:szCs w:val="24"/>
        </w:rPr>
        <w:t>versight; Written Agreements</w:t>
      </w:r>
      <w:r w:rsidRPr="00FD5568">
        <w:rPr>
          <w:rFonts w:ascii="Times New Roman" w:eastAsia="Times New Roman" w:hAnsi="Times New Roman" w:cs="Times New Roman"/>
          <w:sz w:val="24"/>
          <w:szCs w:val="24"/>
        </w:rPr>
        <w:t xml:space="preserve">; </w:t>
      </w:r>
      <w:r w:rsidR="003F6019">
        <w:rPr>
          <w:rFonts w:ascii="Times New Roman" w:eastAsia="Times New Roman" w:hAnsi="Times New Roman" w:cs="Times New Roman"/>
          <w:sz w:val="24"/>
          <w:szCs w:val="24"/>
        </w:rPr>
        <w:t>VHRMP</w:t>
      </w:r>
      <w:r w:rsidR="00DF69C3" w:rsidRPr="00FD5568">
        <w:rPr>
          <w:rFonts w:ascii="Times New Roman" w:eastAsia="Times New Roman" w:hAnsi="Times New Roman" w:cs="Times New Roman"/>
          <w:sz w:val="24"/>
          <w:szCs w:val="24"/>
        </w:rPr>
        <w:t xml:space="preserve"> Affordability</w:t>
      </w:r>
      <w:r w:rsidRPr="00FD5568">
        <w:rPr>
          <w:rFonts w:ascii="Times New Roman" w:eastAsia="Times New Roman" w:hAnsi="Times New Roman" w:cs="Times New Roman"/>
          <w:sz w:val="24"/>
          <w:szCs w:val="24"/>
        </w:rPr>
        <w:t xml:space="preserve"> Requirements; Property Standards; Other Requirements; Recordkeeping; and Financial Management. </w:t>
      </w:r>
      <w:r w:rsidR="006A687E" w:rsidRPr="00FD5568">
        <w:rPr>
          <w:rFonts w:ascii="Times New Roman" w:hAnsi="Times New Roman" w:cs="Times New Roman"/>
          <w:sz w:val="24"/>
          <w:szCs w:val="24"/>
        </w:rPr>
        <w:t xml:space="preserve">This Exhibit </w:t>
      </w:r>
      <w:r w:rsidR="00AD1D03">
        <w:rPr>
          <w:rFonts w:ascii="Times New Roman" w:hAnsi="Times New Roman" w:cs="Times New Roman"/>
          <w:sz w:val="24"/>
          <w:szCs w:val="24"/>
        </w:rPr>
        <w:t>is to</w:t>
      </w:r>
      <w:r w:rsidR="006A687E" w:rsidRPr="00FD5568">
        <w:rPr>
          <w:rFonts w:ascii="Times New Roman" w:hAnsi="Times New Roman" w:cs="Times New Roman"/>
          <w:sz w:val="24"/>
          <w:szCs w:val="24"/>
        </w:rPr>
        <w:t xml:space="preserve"> be used for</w:t>
      </w:r>
      <w:r w:rsidR="00F13243" w:rsidRPr="00FD5568">
        <w:rPr>
          <w:rFonts w:ascii="Times New Roman" w:hAnsi="Times New Roman" w:cs="Times New Roman"/>
          <w:sz w:val="24"/>
          <w:szCs w:val="24"/>
        </w:rPr>
        <w:t xml:space="preserve"> monitoring</w:t>
      </w:r>
      <w:r w:rsidR="006A687E" w:rsidRPr="00FD5568">
        <w:rPr>
          <w:rFonts w:ascii="Times New Roman" w:hAnsi="Times New Roman" w:cs="Times New Roman"/>
          <w:sz w:val="24"/>
          <w:szCs w:val="24"/>
        </w:rPr>
        <w:t xml:space="preserve"> </w:t>
      </w:r>
      <w:r w:rsidR="00F55FE6">
        <w:rPr>
          <w:rFonts w:ascii="Times New Roman" w:hAnsi="Times New Roman" w:cs="Times New Roman"/>
          <w:sz w:val="24"/>
          <w:szCs w:val="24"/>
        </w:rPr>
        <w:t>VHRMP</w:t>
      </w:r>
      <w:r w:rsidR="00F13243" w:rsidRPr="00FD5568">
        <w:rPr>
          <w:rFonts w:ascii="Times New Roman" w:hAnsi="Times New Roman" w:cs="Times New Roman"/>
          <w:bCs/>
          <w:color w:val="000000"/>
          <w:sz w:val="24"/>
          <w:szCs w:val="24"/>
        </w:rPr>
        <w:t xml:space="preserve"> grants awarded in Fiscal Year 20</w:t>
      </w:r>
      <w:r w:rsidR="004D33AA">
        <w:rPr>
          <w:rFonts w:ascii="Times New Roman" w:hAnsi="Times New Roman" w:cs="Times New Roman"/>
          <w:bCs/>
          <w:color w:val="000000"/>
          <w:sz w:val="24"/>
          <w:szCs w:val="24"/>
        </w:rPr>
        <w:t>1</w:t>
      </w:r>
      <w:r w:rsidR="00BB5D53">
        <w:rPr>
          <w:rFonts w:ascii="Times New Roman" w:hAnsi="Times New Roman" w:cs="Times New Roman"/>
          <w:bCs/>
          <w:color w:val="000000"/>
          <w:sz w:val="24"/>
          <w:szCs w:val="24"/>
        </w:rPr>
        <w:t>8</w:t>
      </w:r>
      <w:r w:rsidR="00F13243" w:rsidRPr="00FD5568">
        <w:rPr>
          <w:rFonts w:ascii="Times New Roman" w:hAnsi="Times New Roman" w:cs="Times New Roman"/>
          <w:bCs/>
          <w:color w:val="000000"/>
          <w:sz w:val="24"/>
          <w:szCs w:val="24"/>
        </w:rPr>
        <w:t xml:space="preserve"> and later</w:t>
      </w:r>
      <w:r w:rsidR="006A687E" w:rsidRPr="00FD5568">
        <w:rPr>
          <w:rFonts w:ascii="Times New Roman" w:hAnsi="Times New Roman" w:cs="Times New Roman"/>
          <w:sz w:val="24"/>
          <w:szCs w:val="24"/>
        </w:rPr>
        <w:t>.</w:t>
      </w:r>
      <w:r w:rsidR="009039DB">
        <w:rPr>
          <w:rFonts w:ascii="Times New Roman" w:hAnsi="Times New Roman" w:cs="Times New Roman"/>
          <w:sz w:val="24"/>
          <w:szCs w:val="24"/>
        </w:rPr>
        <w:t xml:space="preserve"> </w:t>
      </w:r>
      <w:r w:rsidR="006A687E" w:rsidRPr="00FD5568">
        <w:rPr>
          <w:rFonts w:ascii="Times New Roman" w:hAnsi="Times New Roman" w:cs="Times New Roman"/>
          <w:sz w:val="24"/>
          <w:szCs w:val="24"/>
        </w:rPr>
        <w:t>Because</w:t>
      </w:r>
      <w:r w:rsidR="006B4E9C">
        <w:rPr>
          <w:rFonts w:ascii="Times New Roman" w:hAnsi="Times New Roman" w:cs="Times New Roman"/>
          <w:sz w:val="24"/>
          <w:szCs w:val="24"/>
        </w:rPr>
        <w:t xml:space="preserve"> </w:t>
      </w:r>
      <w:r w:rsidR="006A687E" w:rsidRPr="00FD5568">
        <w:rPr>
          <w:rFonts w:ascii="Times New Roman" w:hAnsi="Times New Roman" w:cs="Times New Roman"/>
          <w:sz w:val="24"/>
          <w:szCs w:val="24"/>
        </w:rPr>
        <w:t xml:space="preserve">the </w:t>
      </w:r>
      <w:r w:rsidR="002D3C6C">
        <w:rPr>
          <w:rFonts w:ascii="Times New Roman" w:hAnsi="Times New Roman" w:cs="Times New Roman"/>
          <w:sz w:val="24"/>
          <w:szCs w:val="24"/>
        </w:rPr>
        <w:t>VHRMP</w:t>
      </w:r>
      <w:r w:rsidR="006A687E" w:rsidRPr="00FD5568">
        <w:rPr>
          <w:rFonts w:ascii="Times New Roman" w:hAnsi="Times New Roman" w:cs="Times New Roman"/>
          <w:sz w:val="24"/>
          <w:szCs w:val="24"/>
        </w:rPr>
        <w:t xml:space="preserve"> N</w:t>
      </w:r>
      <w:r w:rsidR="00A71383">
        <w:rPr>
          <w:rFonts w:ascii="Times New Roman" w:hAnsi="Times New Roman" w:cs="Times New Roman"/>
          <w:sz w:val="24"/>
          <w:szCs w:val="24"/>
        </w:rPr>
        <w:t xml:space="preserve">otice of Funding </w:t>
      </w:r>
      <w:r w:rsidR="00AA4FEE">
        <w:rPr>
          <w:rFonts w:ascii="Times New Roman" w:hAnsi="Times New Roman" w:cs="Times New Roman"/>
          <w:sz w:val="24"/>
          <w:szCs w:val="24"/>
        </w:rPr>
        <w:t>Opportunity (</w:t>
      </w:r>
      <w:r w:rsidR="00A71383">
        <w:rPr>
          <w:rFonts w:ascii="Times New Roman" w:hAnsi="Times New Roman" w:cs="Times New Roman"/>
          <w:sz w:val="24"/>
          <w:szCs w:val="24"/>
        </w:rPr>
        <w:t>N</w:t>
      </w:r>
      <w:r w:rsidR="006A687E" w:rsidRPr="00FD5568">
        <w:rPr>
          <w:rFonts w:ascii="Times New Roman" w:hAnsi="Times New Roman" w:cs="Times New Roman"/>
          <w:sz w:val="24"/>
          <w:szCs w:val="24"/>
        </w:rPr>
        <w:t>OF</w:t>
      </w:r>
      <w:r w:rsidR="008975BE">
        <w:rPr>
          <w:rFonts w:ascii="Times New Roman" w:hAnsi="Times New Roman" w:cs="Times New Roman"/>
          <w:sz w:val="24"/>
          <w:szCs w:val="24"/>
        </w:rPr>
        <w:t>O</w:t>
      </w:r>
      <w:r w:rsidR="00A71383">
        <w:rPr>
          <w:rFonts w:ascii="Times New Roman" w:hAnsi="Times New Roman" w:cs="Times New Roman"/>
          <w:sz w:val="24"/>
          <w:szCs w:val="24"/>
        </w:rPr>
        <w:t>)</w:t>
      </w:r>
      <w:r w:rsidR="006A687E" w:rsidRPr="00FD5568">
        <w:rPr>
          <w:rFonts w:ascii="Times New Roman" w:hAnsi="Times New Roman" w:cs="Times New Roman"/>
          <w:sz w:val="24"/>
          <w:szCs w:val="24"/>
        </w:rPr>
        <w:t xml:space="preserve"> and grant agreements change from year to year, confirm that you are using the correct NOF</w:t>
      </w:r>
      <w:r w:rsidR="00EB5C23">
        <w:rPr>
          <w:rFonts w:ascii="Times New Roman" w:hAnsi="Times New Roman" w:cs="Times New Roman"/>
          <w:sz w:val="24"/>
          <w:szCs w:val="24"/>
        </w:rPr>
        <w:t>O</w:t>
      </w:r>
      <w:r w:rsidR="006A687E" w:rsidRPr="00FD5568">
        <w:rPr>
          <w:rFonts w:ascii="Times New Roman" w:hAnsi="Times New Roman" w:cs="Times New Roman"/>
          <w:sz w:val="24"/>
          <w:szCs w:val="24"/>
        </w:rPr>
        <w:t xml:space="preserve"> and grant agreement before beginning your review.</w:t>
      </w:r>
      <w:r w:rsidR="009039DB">
        <w:rPr>
          <w:rFonts w:ascii="Times New Roman" w:hAnsi="Times New Roman" w:cs="Times New Roman"/>
          <w:sz w:val="24"/>
          <w:szCs w:val="24"/>
        </w:rPr>
        <w:t xml:space="preserve"> </w:t>
      </w:r>
      <w:r w:rsidR="006A687E" w:rsidRPr="00FD5568">
        <w:rPr>
          <w:rFonts w:ascii="Times New Roman" w:hAnsi="Times New Roman" w:cs="Times New Roman"/>
          <w:sz w:val="24"/>
          <w:szCs w:val="24"/>
        </w:rPr>
        <w:t>Exhibit questions that do not reflect that year’s NOF</w:t>
      </w:r>
      <w:r w:rsidR="00EB5C23">
        <w:rPr>
          <w:rFonts w:ascii="Times New Roman" w:hAnsi="Times New Roman" w:cs="Times New Roman"/>
          <w:sz w:val="24"/>
          <w:szCs w:val="24"/>
        </w:rPr>
        <w:t>O</w:t>
      </w:r>
      <w:r w:rsidR="006A687E" w:rsidRPr="00FD5568">
        <w:rPr>
          <w:rFonts w:ascii="Times New Roman" w:hAnsi="Times New Roman" w:cs="Times New Roman"/>
          <w:sz w:val="24"/>
          <w:szCs w:val="24"/>
        </w:rPr>
        <w:t xml:space="preserve"> and grant agreement requirements do not appl</w:t>
      </w:r>
      <w:r w:rsidR="00A71383">
        <w:rPr>
          <w:rFonts w:ascii="Times New Roman" w:hAnsi="Times New Roman" w:cs="Times New Roman"/>
          <w:sz w:val="24"/>
          <w:szCs w:val="24"/>
        </w:rPr>
        <w:t>y and cannot be the basis of a C</w:t>
      </w:r>
      <w:r w:rsidR="006A687E" w:rsidRPr="00FD5568">
        <w:rPr>
          <w:rFonts w:ascii="Times New Roman" w:hAnsi="Times New Roman" w:cs="Times New Roman"/>
          <w:sz w:val="24"/>
          <w:szCs w:val="24"/>
        </w:rPr>
        <w:t xml:space="preserve">oncern or a </w:t>
      </w:r>
      <w:r w:rsidR="00A71383">
        <w:rPr>
          <w:rFonts w:ascii="Times New Roman" w:hAnsi="Times New Roman" w:cs="Times New Roman"/>
          <w:sz w:val="24"/>
          <w:szCs w:val="24"/>
        </w:rPr>
        <w:t>F</w:t>
      </w:r>
      <w:r w:rsidR="006A687E" w:rsidRPr="00FD5568">
        <w:rPr>
          <w:rFonts w:ascii="Times New Roman" w:hAnsi="Times New Roman" w:cs="Times New Roman"/>
          <w:sz w:val="24"/>
          <w:szCs w:val="24"/>
        </w:rPr>
        <w:t>inding.</w:t>
      </w:r>
    </w:p>
    <w:p w14:paraId="2E305BE8" w14:textId="77777777" w:rsidR="0083396A" w:rsidRPr="00FD5568" w:rsidRDefault="0083396A" w:rsidP="003B5D30">
      <w:pPr>
        <w:widowControl w:val="0"/>
        <w:spacing w:after="0" w:line="240" w:lineRule="auto"/>
        <w:rPr>
          <w:rFonts w:ascii="Times New Roman" w:eastAsia="Times New Roman" w:hAnsi="Times New Roman" w:cs="Times New Roman"/>
          <w:sz w:val="24"/>
          <w:szCs w:val="24"/>
        </w:rPr>
      </w:pPr>
    </w:p>
    <w:p w14:paraId="10429ED0" w14:textId="1DDB6479" w:rsidR="00F64952" w:rsidRDefault="00F64952" w:rsidP="003B5D30">
      <w:pPr>
        <w:widowControl w:val="0"/>
        <w:spacing w:after="0" w:line="240" w:lineRule="auto"/>
        <w:outlineLvl w:val="0"/>
        <w:rPr>
          <w:rFonts w:ascii="Times New Roman" w:eastAsia="Times New Roman" w:hAnsi="Times New Roman" w:cs="Arial"/>
          <w:b/>
          <w:bCs/>
          <w:kern w:val="32"/>
          <w:sz w:val="24"/>
          <w:szCs w:val="32"/>
          <w:u w:val="single"/>
        </w:rPr>
      </w:pPr>
      <w:r w:rsidRPr="00FD5568">
        <w:rPr>
          <w:rFonts w:ascii="Times New Roman" w:eastAsia="Times New Roman" w:hAnsi="Times New Roman" w:cs="Arial"/>
          <w:b/>
          <w:bCs/>
          <w:kern w:val="32"/>
          <w:sz w:val="24"/>
          <w:szCs w:val="32"/>
          <w:u w:val="single"/>
        </w:rPr>
        <w:t>Questions:</w:t>
      </w:r>
    </w:p>
    <w:p w14:paraId="04AA3F47" w14:textId="77777777" w:rsidR="00EC284D" w:rsidRPr="00FD5568" w:rsidRDefault="00EC284D" w:rsidP="003B5D30">
      <w:pPr>
        <w:widowControl w:val="0"/>
        <w:spacing w:after="0" w:line="240" w:lineRule="auto"/>
        <w:outlineLvl w:val="0"/>
        <w:rPr>
          <w:rFonts w:ascii="Times New Roman" w:eastAsia="Times New Roman" w:hAnsi="Times New Roman" w:cs="Arial"/>
          <w:b/>
          <w:bCs/>
          <w:kern w:val="32"/>
          <w:sz w:val="24"/>
          <w:szCs w:val="32"/>
          <w:u w:val="single"/>
        </w:rPr>
      </w:pPr>
    </w:p>
    <w:p w14:paraId="66D348A2" w14:textId="24181F95" w:rsidR="00F64952" w:rsidRDefault="00F64952" w:rsidP="003B5D30">
      <w:pPr>
        <w:widowControl w:val="0"/>
        <w:spacing w:after="0" w:line="240" w:lineRule="auto"/>
        <w:outlineLvl w:val="0"/>
        <w:rPr>
          <w:rFonts w:ascii="Times New Roman" w:eastAsia="Times New Roman" w:hAnsi="Times New Roman" w:cs="Arial"/>
          <w:kern w:val="32"/>
          <w:sz w:val="24"/>
          <w:szCs w:val="32"/>
          <w:u w:val="single"/>
        </w:rPr>
      </w:pPr>
      <w:r w:rsidRPr="00FD5568">
        <w:rPr>
          <w:rFonts w:ascii="Times New Roman" w:eastAsia="Times New Roman" w:hAnsi="Times New Roman" w:cs="Arial"/>
          <w:kern w:val="32"/>
          <w:sz w:val="24"/>
          <w:szCs w:val="32"/>
          <w:u w:val="single"/>
        </w:rPr>
        <w:t>A. OVERALL MANAGEMENT</w:t>
      </w:r>
    </w:p>
    <w:p w14:paraId="4C8055EA" w14:textId="77777777" w:rsidR="00EC284D" w:rsidRPr="00FD5568" w:rsidRDefault="00EC284D" w:rsidP="003B5D30">
      <w:pPr>
        <w:widowControl w:val="0"/>
        <w:spacing w:after="0" w:line="240" w:lineRule="auto"/>
        <w:outlineLvl w:val="0"/>
        <w:rPr>
          <w:rFonts w:ascii="Times New Roman" w:eastAsia="Times New Roman" w:hAnsi="Times New Roman" w:cs="Arial"/>
          <w:kern w:val="32"/>
          <w:sz w:val="24"/>
          <w:szCs w:val="32"/>
        </w:rPr>
      </w:pPr>
    </w:p>
    <w:p w14:paraId="52965C1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7496D1B" w14:textId="77777777" w:rsidTr="00824D74">
        <w:trPr>
          <w:trHeight w:val="773"/>
        </w:trPr>
        <w:tc>
          <w:tcPr>
            <w:tcW w:w="7385" w:type="dxa"/>
            <w:tcBorders>
              <w:bottom w:val="single" w:sz="4" w:space="0" w:color="auto"/>
            </w:tcBorders>
          </w:tcPr>
          <w:p w14:paraId="6D57FE7A" w14:textId="3154BCB4"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Are the duties and responsibilities of </w:t>
            </w:r>
            <w:r w:rsidR="0070739B">
              <w:rPr>
                <w:rFonts w:ascii="Times New Roman" w:eastAsia="Times New Roman" w:hAnsi="Times New Roman" w:cs="Times New Roman"/>
                <w:sz w:val="24"/>
                <w:szCs w:val="24"/>
              </w:rPr>
              <w:t>VHRMP</w:t>
            </w:r>
            <w:r w:rsidR="002C3C44" w:rsidRPr="00FD5568">
              <w:rPr>
                <w:rFonts w:ascii="Times New Roman" w:eastAsia="Times New Roman" w:hAnsi="Times New Roman" w:cs="Times New Roman"/>
                <w:sz w:val="24"/>
                <w:szCs w:val="24"/>
              </w:rPr>
              <w:t xml:space="preserve"> grantee</w:t>
            </w:r>
            <w:r w:rsidRPr="00FD5568">
              <w:rPr>
                <w:rFonts w:ascii="Times New Roman" w:eastAsia="Times New Roman" w:hAnsi="Times New Roman" w:cs="Times New Roman"/>
                <w:sz w:val="24"/>
                <w:szCs w:val="24"/>
              </w:rPr>
              <w:t xml:space="preserve"> staff clearly defined and understood by both management and staff?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8A2EDA3" w14:textId="77777777" w:rsidTr="00824D74">
              <w:trPr>
                <w:trHeight w:val="170"/>
              </w:trPr>
              <w:tc>
                <w:tcPr>
                  <w:tcW w:w="425" w:type="dxa"/>
                </w:tcPr>
                <w:p w14:paraId="63CA6E8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7FF139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F9EC2C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163CA3C" w14:textId="77777777" w:rsidTr="00824D74">
              <w:trPr>
                <w:trHeight w:val="225"/>
              </w:trPr>
              <w:tc>
                <w:tcPr>
                  <w:tcW w:w="425" w:type="dxa"/>
                </w:tcPr>
                <w:p w14:paraId="2D83598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30EB60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0669516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C522B0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3079C3E" w14:textId="77777777" w:rsidTr="00824D74">
        <w:trPr>
          <w:cantSplit/>
        </w:trPr>
        <w:tc>
          <w:tcPr>
            <w:tcW w:w="9010" w:type="dxa"/>
            <w:gridSpan w:val="2"/>
            <w:tcBorders>
              <w:bottom w:val="nil"/>
            </w:tcBorders>
          </w:tcPr>
          <w:p w14:paraId="487FEADC"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16EB7C2E" w14:textId="67948A06"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01B40E28" w14:textId="77777777" w:rsidTr="00824D74">
        <w:trPr>
          <w:cantSplit/>
        </w:trPr>
        <w:tc>
          <w:tcPr>
            <w:tcW w:w="9010" w:type="dxa"/>
            <w:gridSpan w:val="2"/>
            <w:tcBorders>
              <w:top w:val="nil"/>
            </w:tcBorders>
          </w:tcPr>
          <w:p w14:paraId="3601E4D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202ACBB6"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738FBB0B" w14:textId="78DF0E0C"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6246566C" w14:textId="77777777" w:rsidTr="00824D74">
        <w:trPr>
          <w:trHeight w:val="773"/>
        </w:trPr>
        <w:tc>
          <w:tcPr>
            <w:tcW w:w="7385" w:type="dxa"/>
            <w:tcBorders>
              <w:bottom w:val="single" w:sz="4" w:space="0" w:color="auto"/>
            </w:tcBorders>
          </w:tcPr>
          <w:p w14:paraId="6C077CC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Are lines of authority clearly outlined and understood by both management and staff?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967D80D" w14:textId="77777777" w:rsidTr="00824D74">
              <w:trPr>
                <w:trHeight w:val="170"/>
              </w:trPr>
              <w:tc>
                <w:tcPr>
                  <w:tcW w:w="425" w:type="dxa"/>
                </w:tcPr>
                <w:p w14:paraId="764A985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6C3F8E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731B7E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16861DD" w14:textId="77777777" w:rsidTr="00824D74">
              <w:trPr>
                <w:trHeight w:val="225"/>
              </w:trPr>
              <w:tc>
                <w:tcPr>
                  <w:tcW w:w="425" w:type="dxa"/>
                </w:tcPr>
                <w:p w14:paraId="7FD8561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96BBBB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250D7C5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C7F149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82A4D3A" w14:textId="77777777" w:rsidTr="00824D74">
        <w:trPr>
          <w:cantSplit/>
        </w:trPr>
        <w:tc>
          <w:tcPr>
            <w:tcW w:w="9010" w:type="dxa"/>
            <w:gridSpan w:val="2"/>
            <w:tcBorders>
              <w:bottom w:val="nil"/>
            </w:tcBorders>
          </w:tcPr>
          <w:p w14:paraId="3F6E5E7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3886363C" w14:textId="77777777" w:rsidTr="00824D74">
        <w:trPr>
          <w:cantSplit/>
        </w:trPr>
        <w:tc>
          <w:tcPr>
            <w:tcW w:w="9010" w:type="dxa"/>
            <w:gridSpan w:val="2"/>
            <w:tcBorders>
              <w:top w:val="nil"/>
            </w:tcBorders>
          </w:tcPr>
          <w:p w14:paraId="59E16FA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46238126"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10E08615"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0FDB7557" w14:textId="31A48DCC" w:rsidR="00C22790" w:rsidRPr="00FD5568" w:rsidRDefault="00C2279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ED05D70" w14:textId="77777777" w:rsidTr="00824D74">
        <w:trPr>
          <w:trHeight w:val="773"/>
        </w:trPr>
        <w:tc>
          <w:tcPr>
            <w:tcW w:w="7385" w:type="dxa"/>
            <w:tcBorders>
              <w:bottom w:val="single" w:sz="4" w:space="0" w:color="auto"/>
            </w:tcBorders>
          </w:tcPr>
          <w:p w14:paraId="7131406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Are there systems in place that establish deadlines and track employee performance of specific tasks?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A62EF2C" w14:textId="77777777" w:rsidTr="00824D74">
              <w:trPr>
                <w:trHeight w:val="170"/>
              </w:trPr>
              <w:tc>
                <w:tcPr>
                  <w:tcW w:w="425" w:type="dxa"/>
                </w:tcPr>
                <w:p w14:paraId="0980994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5859F0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1233702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39061B85" w14:textId="77777777" w:rsidTr="00824D74">
              <w:trPr>
                <w:trHeight w:val="225"/>
              </w:trPr>
              <w:tc>
                <w:tcPr>
                  <w:tcW w:w="425" w:type="dxa"/>
                </w:tcPr>
                <w:p w14:paraId="207E44C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720447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1BEEF3A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A5A8C9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4F942CA" w14:textId="77777777" w:rsidTr="00824D74">
        <w:trPr>
          <w:cantSplit/>
        </w:trPr>
        <w:tc>
          <w:tcPr>
            <w:tcW w:w="9010" w:type="dxa"/>
            <w:gridSpan w:val="2"/>
            <w:tcBorders>
              <w:bottom w:val="nil"/>
            </w:tcBorders>
          </w:tcPr>
          <w:p w14:paraId="4384A631"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5A9D70B2" w14:textId="6DCF4485" w:rsidR="00FE3EDA" w:rsidRPr="00FD5568" w:rsidRDefault="00FE3ED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6F186B3A" w14:textId="77777777" w:rsidTr="00824D74">
        <w:trPr>
          <w:cantSplit/>
        </w:trPr>
        <w:tc>
          <w:tcPr>
            <w:tcW w:w="9010" w:type="dxa"/>
            <w:gridSpan w:val="2"/>
            <w:tcBorders>
              <w:top w:val="nil"/>
            </w:tcBorders>
          </w:tcPr>
          <w:p w14:paraId="49842F53" w14:textId="646D02B0"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16D6756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A23B6B8" w14:textId="77777777" w:rsidTr="00184969">
        <w:trPr>
          <w:trHeight w:val="674"/>
        </w:trPr>
        <w:tc>
          <w:tcPr>
            <w:tcW w:w="7385" w:type="dxa"/>
            <w:tcBorders>
              <w:bottom w:val="single" w:sz="4" w:space="0" w:color="auto"/>
            </w:tcBorders>
          </w:tcPr>
          <w:p w14:paraId="3C61AD8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Are there systems to ensure that staff receives the appropriate information to enable them to complete tasks timely?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621F1A65" w14:textId="77777777" w:rsidTr="00824D74">
              <w:trPr>
                <w:trHeight w:val="170"/>
              </w:trPr>
              <w:tc>
                <w:tcPr>
                  <w:tcW w:w="425" w:type="dxa"/>
                </w:tcPr>
                <w:p w14:paraId="0A4B031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AC2442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09BE3C6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ED2982E" w14:textId="77777777" w:rsidTr="00824D74">
              <w:trPr>
                <w:trHeight w:val="225"/>
              </w:trPr>
              <w:tc>
                <w:tcPr>
                  <w:tcW w:w="425" w:type="dxa"/>
                </w:tcPr>
                <w:p w14:paraId="5E4487A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06141DC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CC64F0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025185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55B95395" w14:textId="77777777" w:rsidTr="00824D74">
        <w:trPr>
          <w:cantSplit/>
        </w:trPr>
        <w:tc>
          <w:tcPr>
            <w:tcW w:w="9010" w:type="dxa"/>
            <w:gridSpan w:val="2"/>
            <w:tcBorders>
              <w:bottom w:val="nil"/>
            </w:tcBorders>
          </w:tcPr>
          <w:p w14:paraId="52DDC1CA"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57258703" w14:textId="2D7093AB" w:rsidR="00D63C37" w:rsidRPr="00FD5568" w:rsidRDefault="00D63C37"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3EE34F15" w14:textId="77777777" w:rsidTr="00824D74">
        <w:trPr>
          <w:cantSplit/>
        </w:trPr>
        <w:tc>
          <w:tcPr>
            <w:tcW w:w="9010" w:type="dxa"/>
            <w:gridSpan w:val="2"/>
            <w:tcBorders>
              <w:top w:val="nil"/>
            </w:tcBorders>
          </w:tcPr>
          <w:p w14:paraId="41C85EA2" w14:textId="46D61EC8" w:rsidR="00A27B56" w:rsidRPr="00FD5568" w:rsidRDefault="00A27B56" w:rsidP="00D63C3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76EDAD64" w14:textId="77777777" w:rsidR="005E2C45" w:rsidRDefault="005E2C45" w:rsidP="003B5D30">
      <w:pPr>
        <w:widowControl w:val="0"/>
        <w:spacing w:after="0" w:line="240" w:lineRule="auto"/>
        <w:outlineLvl w:val="0"/>
        <w:rPr>
          <w:rFonts w:ascii="Times New Roman" w:eastAsia="Times New Roman" w:hAnsi="Times New Roman" w:cs="Arial"/>
          <w:caps/>
          <w:kern w:val="32"/>
          <w:sz w:val="24"/>
          <w:szCs w:val="32"/>
          <w:u w:val="single"/>
        </w:rPr>
      </w:pPr>
    </w:p>
    <w:p w14:paraId="315DB77D" w14:textId="64CACC1D" w:rsidR="00F64952" w:rsidRDefault="00F64952"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B. Program Progress, Reporting and Oversight</w:t>
      </w:r>
    </w:p>
    <w:p w14:paraId="53055365" w14:textId="77777777" w:rsidR="00EC284D" w:rsidRPr="00FD5568" w:rsidRDefault="00EC284D" w:rsidP="003B5D30">
      <w:pPr>
        <w:widowControl w:val="0"/>
        <w:spacing w:after="0" w:line="240" w:lineRule="auto"/>
        <w:outlineLvl w:val="0"/>
        <w:rPr>
          <w:rFonts w:ascii="Times New Roman" w:eastAsia="Times New Roman" w:hAnsi="Times New Roman" w:cs="Arial"/>
          <w:caps/>
          <w:kern w:val="32"/>
          <w:sz w:val="24"/>
          <w:szCs w:val="32"/>
          <w:u w:val="single"/>
        </w:rPr>
      </w:pPr>
    </w:p>
    <w:p w14:paraId="73550E99" w14:textId="77777777" w:rsidR="00F64952" w:rsidRPr="00FD5568"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5</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7F5E" w:rsidRPr="00FD5568" w14:paraId="16507588" w14:textId="77777777" w:rsidTr="00184969">
        <w:trPr>
          <w:cantSplit/>
          <w:trHeight w:val="584"/>
        </w:trPr>
        <w:tc>
          <w:tcPr>
            <w:tcW w:w="8990" w:type="dxa"/>
            <w:gridSpan w:val="2"/>
            <w:tcBorders>
              <w:bottom w:val="single" w:sz="4" w:space="0" w:color="auto"/>
            </w:tcBorders>
          </w:tcPr>
          <w:p w14:paraId="33F5EC7F" w14:textId="77777777" w:rsidR="009125E8" w:rsidRDefault="00EC5B41" w:rsidP="003B5D30">
            <w:pPr>
              <w:widowControl w:val="0"/>
              <w:tabs>
                <w:tab w:val="left" w:pos="-720"/>
                <w:tab w:val="left" w:pos="0"/>
              </w:tabs>
              <w:spacing w:after="0" w:line="240" w:lineRule="auto"/>
              <w:rPr>
                <w:rFonts w:ascii="Times New Roman" w:hAnsi="Times New Roman"/>
                <w:sz w:val="24"/>
              </w:rPr>
            </w:pPr>
            <w:r>
              <w:rPr>
                <w:rFonts w:ascii="Times New Roman" w:hAnsi="Times New Roman"/>
                <w:sz w:val="24"/>
              </w:rPr>
              <w:t>The g</w:t>
            </w:r>
            <w:r w:rsidR="00FB7F5E" w:rsidRPr="00FD5568">
              <w:rPr>
                <w:rFonts w:ascii="Times New Roman" w:hAnsi="Times New Roman"/>
                <w:sz w:val="24"/>
              </w:rPr>
              <w:t xml:space="preserve">rantee must comply with the monitoring, reporting and recordkeeping requirements at </w:t>
            </w:r>
          </w:p>
          <w:p w14:paraId="211DFBC5" w14:textId="4812B237" w:rsidR="00FB7F5E" w:rsidRPr="00FD5568" w:rsidRDefault="00FB7F5E" w:rsidP="003B5D30">
            <w:pPr>
              <w:widowControl w:val="0"/>
              <w:tabs>
                <w:tab w:val="left" w:pos="-720"/>
                <w:tab w:val="left" w:pos="0"/>
              </w:tabs>
              <w:spacing w:after="0" w:line="240" w:lineRule="auto"/>
            </w:pPr>
            <w:r w:rsidRPr="00FD5568">
              <w:rPr>
                <w:rFonts w:ascii="Times New Roman" w:hAnsi="Times New Roman"/>
                <w:sz w:val="24"/>
              </w:rPr>
              <w:t>2 CFR 200.</w:t>
            </w:r>
            <w:r w:rsidR="00D02BD1" w:rsidRPr="00FD5568">
              <w:rPr>
                <w:rFonts w:ascii="Times New Roman" w:hAnsi="Times New Roman"/>
                <w:sz w:val="24"/>
              </w:rPr>
              <w:t>32</w:t>
            </w:r>
            <w:r w:rsidR="00D02BD1">
              <w:rPr>
                <w:rFonts w:ascii="Times New Roman" w:hAnsi="Times New Roman"/>
                <w:sz w:val="24"/>
              </w:rPr>
              <w:t>8</w:t>
            </w:r>
            <w:r w:rsidR="00D02BD1" w:rsidRPr="00FD5568">
              <w:rPr>
                <w:rFonts w:ascii="Times New Roman" w:hAnsi="Times New Roman"/>
                <w:sz w:val="24"/>
              </w:rPr>
              <w:t xml:space="preserve"> </w:t>
            </w:r>
            <w:r w:rsidRPr="00FD5568">
              <w:rPr>
                <w:rFonts w:ascii="Times New Roman" w:hAnsi="Times New Roman"/>
                <w:sz w:val="24"/>
              </w:rPr>
              <w:t>through 200.</w:t>
            </w:r>
            <w:r w:rsidR="00D02BD1" w:rsidRPr="00FD5568">
              <w:rPr>
                <w:rFonts w:ascii="Times New Roman" w:hAnsi="Times New Roman"/>
                <w:sz w:val="24"/>
              </w:rPr>
              <w:t>3</w:t>
            </w:r>
            <w:r w:rsidR="00D02BD1">
              <w:rPr>
                <w:rFonts w:ascii="Times New Roman" w:hAnsi="Times New Roman"/>
                <w:sz w:val="24"/>
              </w:rPr>
              <w:t>3</w:t>
            </w:r>
            <w:r w:rsidR="00CA43FE">
              <w:rPr>
                <w:rFonts w:ascii="Times New Roman" w:hAnsi="Times New Roman"/>
                <w:sz w:val="24"/>
              </w:rPr>
              <w:t>7</w:t>
            </w:r>
            <w:r w:rsidRPr="00FD5568">
              <w:rPr>
                <w:rFonts w:ascii="Times New Roman" w:hAnsi="Times New Roman"/>
                <w:sz w:val="24"/>
              </w:rPr>
              <w:t>.</w:t>
            </w:r>
          </w:p>
        </w:tc>
      </w:tr>
      <w:tr w:rsidR="00F64952" w:rsidRPr="00FD5568" w14:paraId="7DA7052C" w14:textId="77777777" w:rsidTr="00885840">
        <w:trPr>
          <w:trHeight w:val="773"/>
        </w:trPr>
        <w:tc>
          <w:tcPr>
            <w:tcW w:w="7367" w:type="dxa"/>
            <w:tcBorders>
              <w:bottom w:val="single" w:sz="4" w:space="0" w:color="auto"/>
            </w:tcBorders>
          </w:tcPr>
          <w:p w14:paraId="27B9A864" w14:textId="7EEFADAA" w:rsidR="00885840" w:rsidRPr="00FD5568" w:rsidRDefault="004A3979" w:rsidP="003B5D30">
            <w:pPr>
              <w:widowControl w:val="0"/>
              <w:tabs>
                <w:tab w:val="left" w:pos="-720"/>
                <w:tab w:val="left" w:pos="0"/>
              </w:tabs>
              <w:spacing w:after="0" w:line="240" w:lineRule="auto"/>
              <w:rPr>
                <w:rFonts w:ascii="Times New Roman" w:hAnsi="Times New Roman"/>
                <w:sz w:val="24"/>
              </w:rPr>
            </w:pPr>
            <w:r w:rsidRPr="00FD5568">
              <w:rPr>
                <w:rFonts w:ascii="Times New Roman" w:hAnsi="Times New Roman"/>
                <w:sz w:val="24"/>
              </w:rPr>
              <w:t>Does the</w:t>
            </w:r>
            <w:r w:rsidR="00EC5B41">
              <w:rPr>
                <w:rFonts w:ascii="Times New Roman" w:hAnsi="Times New Roman"/>
                <w:sz w:val="24"/>
              </w:rPr>
              <w:t xml:space="preserve"> g</w:t>
            </w:r>
            <w:r w:rsidR="000B162C" w:rsidRPr="00FD5568">
              <w:rPr>
                <w:rFonts w:ascii="Times New Roman" w:hAnsi="Times New Roman"/>
                <w:sz w:val="24"/>
              </w:rPr>
              <w:t>rantee</w:t>
            </w:r>
            <w:r w:rsidRPr="00FD5568">
              <w:rPr>
                <w:rFonts w:ascii="Times New Roman" w:hAnsi="Times New Roman"/>
                <w:sz w:val="24"/>
              </w:rPr>
              <w:t xml:space="preserve"> </w:t>
            </w:r>
            <w:r w:rsidR="000B162C" w:rsidRPr="00FD5568">
              <w:rPr>
                <w:rFonts w:ascii="Times New Roman" w:hAnsi="Times New Roman"/>
                <w:sz w:val="24"/>
              </w:rPr>
              <w:t xml:space="preserve">submit reports to HUD in such a manner, schedule and form as required by </w:t>
            </w:r>
            <w:r w:rsidR="00CA43FE">
              <w:rPr>
                <w:rFonts w:ascii="Times New Roman" w:hAnsi="Times New Roman"/>
                <w:sz w:val="24"/>
              </w:rPr>
              <w:t>the VHRMP Grant Agreement</w:t>
            </w:r>
            <w:r w:rsidR="000B162C" w:rsidRPr="00FD5568">
              <w:rPr>
                <w:rFonts w:ascii="Times New Roman" w:hAnsi="Times New Roman"/>
                <w:sz w:val="24"/>
              </w:rPr>
              <w:t xml:space="preserve">, </w:t>
            </w:r>
            <w:r w:rsidR="005A7DF6" w:rsidRPr="00FD5568">
              <w:rPr>
                <w:rFonts w:ascii="Times New Roman" w:hAnsi="Times New Roman"/>
                <w:sz w:val="24"/>
              </w:rPr>
              <w:t>including</w:t>
            </w:r>
            <w:r w:rsidR="000B162C" w:rsidRPr="00FD5568">
              <w:rPr>
                <w:rFonts w:ascii="Times New Roman" w:hAnsi="Times New Roman"/>
                <w:sz w:val="24"/>
              </w:rPr>
              <w:t xml:space="preserve"> </w:t>
            </w:r>
            <w:r w:rsidR="00FE75A0">
              <w:rPr>
                <w:rFonts w:ascii="Times New Roman" w:hAnsi="Times New Roman"/>
                <w:sz w:val="24"/>
              </w:rPr>
              <w:t xml:space="preserve">submitting </w:t>
            </w:r>
            <w:r w:rsidR="000B162C" w:rsidRPr="00FD5568">
              <w:rPr>
                <w:rFonts w:ascii="Times New Roman" w:hAnsi="Times New Roman"/>
                <w:sz w:val="24"/>
              </w:rPr>
              <w:t xml:space="preserve">quarterly </w:t>
            </w:r>
            <w:r w:rsidR="004548BC" w:rsidRPr="00FD5568">
              <w:rPr>
                <w:rFonts w:ascii="Times New Roman" w:hAnsi="Times New Roman"/>
                <w:sz w:val="24"/>
              </w:rPr>
              <w:t>p</w:t>
            </w:r>
            <w:r w:rsidR="004548BC">
              <w:rPr>
                <w:rFonts w:ascii="Times New Roman" w:hAnsi="Times New Roman"/>
                <w:sz w:val="24"/>
              </w:rPr>
              <w:t>erformance</w:t>
            </w:r>
            <w:r w:rsidR="004548BC" w:rsidRPr="00FD5568">
              <w:rPr>
                <w:rFonts w:ascii="Times New Roman" w:hAnsi="Times New Roman"/>
                <w:sz w:val="24"/>
              </w:rPr>
              <w:t xml:space="preserve"> </w:t>
            </w:r>
            <w:r w:rsidR="000B162C" w:rsidRPr="00FD5568">
              <w:rPr>
                <w:rFonts w:ascii="Times New Roman" w:hAnsi="Times New Roman"/>
                <w:sz w:val="24"/>
              </w:rPr>
              <w:t>reports</w:t>
            </w:r>
            <w:r w:rsidR="0007742D">
              <w:rPr>
                <w:rFonts w:ascii="Times New Roman" w:hAnsi="Times New Roman"/>
                <w:sz w:val="24"/>
              </w:rPr>
              <w:t xml:space="preserve"> and </w:t>
            </w:r>
            <w:r w:rsidR="000B162C" w:rsidRPr="00FD5568">
              <w:rPr>
                <w:rFonts w:ascii="Times New Roman" w:hAnsi="Times New Roman"/>
                <w:sz w:val="24"/>
              </w:rPr>
              <w:t>financial reports</w:t>
            </w:r>
            <w:r w:rsidR="00FE75A0">
              <w:rPr>
                <w:rFonts w:ascii="Times New Roman" w:hAnsi="Times New Roman"/>
                <w:sz w:val="24"/>
              </w:rPr>
              <w:t xml:space="preserve"> in DRGR</w:t>
            </w:r>
            <w:r w:rsidRPr="00FD5568">
              <w:rPr>
                <w:rFonts w:ascii="Times New Roman" w:hAnsi="Times New Roman"/>
                <w:sz w:val="24"/>
              </w:rPr>
              <w:t>?</w:t>
            </w:r>
            <w:r w:rsidR="000B162C" w:rsidRPr="00FD5568">
              <w:rPr>
                <w:rFonts w:ascii="Times New Roman" w:hAnsi="Times New Roman"/>
                <w:sz w:val="24"/>
              </w:rPr>
              <w:t xml:space="preserve"> </w:t>
            </w:r>
          </w:p>
          <w:p w14:paraId="187DD0D5" w14:textId="1AD81857" w:rsidR="00F64952" w:rsidRPr="00FD5568" w:rsidRDefault="00885840" w:rsidP="003B5D30">
            <w:pPr>
              <w:widowControl w:val="0"/>
              <w:tabs>
                <w:tab w:val="left" w:pos="-720"/>
                <w:tab w:val="left" w:pos="0"/>
              </w:tabs>
              <w:spacing w:after="0" w:line="240" w:lineRule="auto"/>
              <w:rPr>
                <w:rFonts w:ascii="Times New Roman" w:eastAsia="Times New Roman" w:hAnsi="Times New Roman" w:cs="Times New Roman"/>
                <w:sz w:val="24"/>
                <w:szCs w:val="24"/>
              </w:rPr>
            </w:pPr>
            <w:r w:rsidRPr="00FD5568">
              <w:rPr>
                <w:rFonts w:ascii="Times New Roman" w:hAnsi="Times New Roman"/>
                <w:sz w:val="24"/>
              </w:rPr>
              <w:t>[</w:t>
            </w:r>
            <w:r w:rsidR="0070739B">
              <w:rPr>
                <w:rFonts w:ascii="Times New Roman" w:hAnsi="Times New Roman"/>
                <w:sz w:val="24"/>
              </w:rPr>
              <w:t>VHRMP</w:t>
            </w:r>
            <w:r w:rsidR="008D0D4B" w:rsidRPr="00FD5568">
              <w:rPr>
                <w:rFonts w:ascii="Times New Roman" w:hAnsi="Times New Roman"/>
                <w:sz w:val="24"/>
              </w:rPr>
              <w:t xml:space="preserve"> Grant</w:t>
            </w:r>
            <w:r w:rsidR="0010421C" w:rsidRPr="00FD5568">
              <w:rPr>
                <w:rFonts w:ascii="Times New Roman" w:hAnsi="Times New Roman"/>
                <w:sz w:val="24"/>
              </w:rPr>
              <w:t xml:space="preserve"> Agreement</w:t>
            </w:r>
            <w:r w:rsidRPr="00FD5568">
              <w:rPr>
                <w:rFonts w:ascii="Times New Roman" w:hAnsi="Times New Roman"/>
                <w:sz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A843D20" w14:textId="77777777" w:rsidTr="00824D74">
              <w:trPr>
                <w:trHeight w:val="170"/>
              </w:trPr>
              <w:tc>
                <w:tcPr>
                  <w:tcW w:w="425" w:type="dxa"/>
                </w:tcPr>
                <w:p w14:paraId="2DC1405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9CD1B1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C95665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0D4F4DBC" w14:textId="77777777" w:rsidTr="00824D74">
              <w:trPr>
                <w:trHeight w:val="225"/>
              </w:trPr>
              <w:tc>
                <w:tcPr>
                  <w:tcW w:w="425" w:type="dxa"/>
                </w:tcPr>
                <w:p w14:paraId="0E29B18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08CEED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69B2D98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665E24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D92F139" w14:textId="77777777" w:rsidTr="00885840">
        <w:trPr>
          <w:cantSplit/>
        </w:trPr>
        <w:tc>
          <w:tcPr>
            <w:tcW w:w="8990" w:type="dxa"/>
            <w:gridSpan w:val="2"/>
            <w:tcBorders>
              <w:bottom w:val="nil"/>
            </w:tcBorders>
          </w:tcPr>
          <w:p w14:paraId="0B7E767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C263D6E" w14:textId="77777777" w:rsidTr="00885840">
        <w:trPr>
          <w:cantSplit/>
        </w:trPr>
        <w:tc>
          <w:tcPr>
            <w:tcW w:w="8990" w:type="dxa"/>
            <w:gridSpan w:val="2"/>
            <w:tcBorders>
              <w:top w:val="nil"/>
            </w:tcBorders>
          </w:tcPr>
          <w:p w14:paraId="44300822" w14:textId="77777777" w:rsidR="00A27B56" w:rsidRDefault="00A27B56"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93CCA35" w14:textId="305B9356"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B8DE4AE"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320F6733" w14:textId="22575613" w:rsidR="00F64952"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6</w:t>
      </w:r>
      <w:r w:rsidR="00F64952" w:rsidRPr="00FD5568">
        <w:rPr>
          <w:rFonts w:ascii="Times New Roman" w:eastAsia="Times New Roman" w:hAnsi="Times New Roman" w:cs="Times New Roman"/>
          <w:sz w:val="24"/>
          <w:szCs w:val="24"/>
        </w:rPr>
        <w:t>.</w:t>
      </w:r>
    </w:p>
    <w:p w14:paraId="5EA5E716"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053C999" w14:textId="77777777" w:rsidTr="00C9098B">
        <w:trPr>
          <w:trHeight w:val="1034"/>
        </w:trPr>
        <w:tc>
          <w:tcPr>
            <w:tcW w:w="7385" w:type="dxa"/>
            <w:tcBorders>
              <w:bottom w:val="single" w:sz="4" w:space="0" w:color="auto"/>
            </w:tcBorders>
          </w:tcPr>
          <w:p w14:paraId="7CAFC82A" w14:textId="778DEFEF" w:rsidR="00EB4484" w:rsidRPr="00EB4484" w:rsidRDefault="00F64952" w:rsidP="00EB448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Based on the </w:t>
            </w:r>
            <w:r w:rsidR="00EB4484">
              <w:rPr>
                <w:rFonts w:ascii="Times New Roman" w:eastAsia="Times New Roman" w:hAnsi="Times New Roman" w:cs="Times New Roman"/>
                <w:sz w:val="24"/>
                <w:szCs w:val="24"/>
              </w:rPr>
              <w:t xml:space="preserve">performance goals and timelines in the </w:t>
            </w:r>
            <w:r w:rsidR="000C0F2A">
              <w:rPr>
                <w:rFonts w:ascii="Times New Roman" w:eastAsia="Times New Roman" w:hAnsi="Times New Roman" w:cs="Times New Roman"/>
                <w:sz w:val="24"/>
                <w:szCs w:val="24"/>
              </w:rPr>
              <w:t>grantee</w:t>
            </w:r>
            <w:r w:rsidR="00EB4484">
              <w:rPr>
                <w:rFonts w:ascii="Times New Roman" w:eastAsia="Times New Roman" w:hAnsi="Times New Roman" w:cs="Times New Roman"/>
                <w:sz w:val="24"/>
                <w:szCs w:val="24"/>
              </w:rPr>
              <w:t xml:space="preserve">’s </w:t>
            </w:r>
            <w:r w:rsidR="000C0F2A">
              <w:rPr>
                <w:rFonts w:ascii="Times New Roman" w:eastAsia="Times New Roman" w:hAnsi="Times New Roman" w:cs="Times New Roman"/>
                <w:sz w:val="24"/>
                <w:szCs w:val="24"/>
              </w:rPr>
              <w:t xml:space="preserve">approved application and </w:t>
            </w:r>
            <w:r w:rsidR="004548BC">
              <w:rPr>
                <w:rFonts w:ascii="Times New Roman" w:eastAsia="Times New Roman" w:hAnsi="Times New Roman" w:cs="Times New Roman"/>
                <w:sz w:val="24"/>
                <w:szCs w:val="24"/>
              </w:rPr>
              <w:t xml:space="preserve">the performance </w:t>
            </w:r>
            <w:r w:rsidR="003E4B62" w:rsidRPr="00FD5568">
              <w:rPr>
                <w:rFonts w:ascii="Times New Roman" w:eastAsia="Times New Roman" w:hAnsi="Times New Roman" w:cs="Times New Roman"/>
                <w:sz w:val="24"/>
                <w:szCs w:val="24"/>
              </w:rPr>
              <w:t xml:space="preserve">reports that the grantee has submitted to </w:t>
            </w:r>
            <w:r w:rsidR="00FD5568" w:rsidRPr="00FD5568">
              <w:rPr>
                <w:rFonts w:ascii="Times New Roman" w:eastAsia="Times New Roman" w:hAnsi="Times New Roman" w:cs="Times New Roman"/>
                <w:sz w:val="24"/>
                <w:szCs w:val="24"/>
              </w:rPr>
              <w:t xml:space="preserve">HUD, </w:t>
            </w:r>
            <w:r w:rsidR="00170193">
              <w:rPr>
                <w:rFonts w:ascii="Times New Roman" w:eastAsia="Times New Roman" w:hAnsi="Times New Roman" w:cs="Times New Roman"/>
                <w:sz w:val="24"/>
                <w:szCs w:val="24"/>
              </w:rPr>
              <w:t>has</w:t>
            </w:r>
            <w:r w:rsidR="00EB4484">
              <w:rPr>
                <w:rFonts w:ascii="Times New Roman" w:eastAsia="Times New Roman" w:hAnsi="Times New Roman" w:cs="Times New Roman"/>
                <w:sz w:val="24"/>
                <w:szCs w:val="24"/>
              </w:rPr>
              <w:t xml:space="preserve"> the </w:t>
            </w:r>
            <w:r w:rsidR="00170193">
              <w:rPr>
                <w:rFonts w:ascii="Times New Roman" w:eastAsia="Times New Roman" w:hAnsi="Times New Roman" w:cs="Times New Roman"/>
                <w:sz w:val="24"/>
                <w:szCs w:val="24"/>
              </w:rPr>
              <w:t>grantee</w:t>
            </w:r>
            <w:r w:rsidR="00EB4484" w:rsidRPr="00EB4484">
              <w:rPr>
                <w:rFonts w:ascii="Times New Roman" w:eastAsia="Times New Roman" w:hAnsi="Times New Roman" w:cs="Times New Roman"/>
                <w:sz w:val="24"/>
                <w:szCs w:val="24"/>
              </w:rPr>
              <w:t xml:space="preserve"> </w:t>
            </w:r>
            <w:r w:rsidR="00170193">
              <w:rPr>
                <w:rFonts w:ascii="Times New Roman" w:eastAsia="Times New Roman" w:hAnsi="Times New Roman" w:cs="Times New Roman"/>
                <w:sz w:val="24"/>
                <w:szCs w:val="24"/>
              </w:rPr>
              <w:t xml:space="preserve">been </w:t>
            </w:r>
            <w:r w:rsidR="00EB4484" w:rsidRPr="00EB4484">
              <w:rPr>
                <w:rFonts w:ascii="Times New Roman" w:eastAsia="Times New Roman" w:hAnsi="Times New Roman" w:cs="Times New Roman"/>
                <w:sz w:val="24"/>
                <w:szCs w:val="24"/>
              </w:rPr>
              <w:t>meet</w:t>
            </w:r>
            <w:r w:rsidR="00FD4BA5">
              <w:rPr>
                <w:rFonts w:ascii="Times New Roman" w:eastAsia="Times New Roman" w:hAnsi="Times New Roman" w:cs="Times New Roman"/>
                <w:sz w:val="24"/>
                <w:szCs w:val="24"/>
              </w:rPr>
              <w:t>ing</w:t>
            </w:r>
            <w:r w:rsidR="00EB4484" w:rsidRPr="00EB4484">
              <w:rPr>
                <w:rFonts w:ascii="Times New Roman" w:eastAsia="Times New Roman" w:hAnsi="Times New Roman" w:cs="Times New Roman"/>
                <w:sz w:val="24"/>
                <w:szCs w:val="24"/>
              </w:rPr>
              <w:t xml:space="preserve"> the performance goals and </w:t>
            </w:r>
          </w:p>
          <w:p w14:paraId="13F6D8E3" w14:textId="5BBE88CD" w:rsidR="00C22790" w:rsidRPr="00FD5568" w:rsidRDefault="00EB4484" w:rsidP="00EB448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EB4484">
              <w:rPr>
                <w:rFonts w:ascii="Times New Roman" w:eastAsia="Times New Roman" w:hAnsi="Times New Roman" w:cs="Times New Roman"/>
                <w:sz w:val="24"/>
                <w:szCs w:val="24"/>
              </w:rPr>
              <w:t>timelines described in the Recipient’s approved application</w:t>
            </w:r>
            <w:r w:rsidR="0066260E">
              <w:rPr>
                <w:rFonts w:ascii="Times New Roman" w:eastAsia="Times New Roman" w:hAnsi="Times New Roman" w:cs="Times New Roman"/>
                <w:sz w:val="24"/>
                <w:szCs w:val="24"/>
              </w:rPr>
              <w:t>?</w:t>
            </w:r>
            <w:r w:rsidRPr="00EB4484">
              <w:rPr>
                <w:rFonts w:ascii="Times New Roman" w:eastAsia="Times New Roman" w:hAnsi="Times New Roman" w:cs="Times New Roman"/>
                <w:sz w:val="24"/>
                <w:szCs w:val="24"/>
              </w:rPr>
              <w:t xml:space="preserve"> </w:t>
            </w:r>
          </w:p>
          <w:p w14:paraId="7FEB2945" w14:textId="512EB851" w:rsidR="00F64952" w:rsidRPr="00FD5568" w:rsidRDefault="005F05A1"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573036">
              <w:rPr>
                <w:rFonts w:ascii="Times New Roman" w:eastAsia="Times New Roman" w:hAnsi="Times New Roman" w:cs="Times New Roman"/>
                <w:sz w:val="24"/>
                <w:szCs w:val="24"/>
              </w:rPr>
              <w:t>VHRMP</w:t>
            </w:r>
            <w:r w:rsidR="008D0D4B" w:rsidRPr="00FD5568">
              <w:rPr>
                <w:rFonts w:ascii="Times New Roman" w:eastAsia="Times New Roman" w:hAnsi="Times New Roman" w:cs="Times New Roman"/>
                <w:sz w:val="24"/>
                <w:szCs w:val="24"/>
              </w:rPr>
              <w:t xml:space="preserve"> Grant</w:t>
            </w:r>
            <w:r w:rsidR="0010421C" w:rsidRPr="00FD5568">
              <w:rPr>
                <w:rFonts w:ascii="Times New Roman" w:eastAsia="Times New Roman" w:hAnsi="Times New Roman" w:cs="Times New Roman"/>
                <w:sz w:val="24"/>
                <w:szCs w:val="24"/>
              </w:rPr>
              <w:t xml:space="preserve"> Agreement</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E9ED35F" w14:textId="77777777" w:rsidTr="00824D74">
              <w:trPr>
                <w:trHeight w:val="170"/>
              </w:trPr>
              <w:tc>
                <w:tcPr>
                  <w:tcW w:w="425" w:type="dxa"/>
                </w:tcPr>
                <w:p w14:paraId="7B9B2DB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0B364DE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D57713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00032B" w:rsidRPr="00FD5568" w14:paraId="765F621E" w14:textId="77777777" w:rsidTr="00824D74">
              <w:trPr>
                <w:trHeight w:val="170"/>
              </w:trPr>
              <w:tc>
                <w:tcPr>
                  <w:tcW w:w="425" w:type="dxa"/>
                </w:tcPr>
                <w:p w14:paraId="0E1FCA8B" w14:textId="0C4D4830" w:rsidR="0000032B" w:rsidRPr="00FD5568" w:rsidRDefault="007A766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D5568">
                    <w:rPr>
                      <w:rFonts w:ascii="Verdana" w:eastAsia="Times New Roman" w:hAnsi="Verdana" w:cs="Times New Roman"/>
                      <w:b/>
                      <w:bCs/>
                      <w:sz w:val="16"/>
                      <w:szCs w:val="24"/>
                    </w:rPr>
                    <w:t>Yes</w:t>
                  </w:r>
                </w:p>
              </w:tc>
              <w:tc>
                <w:tcPr>
                  <w:tcW w:w="576" w:type="dxa"/>
                </w:tcPr>
                <w:p w14:paraId="74A9E09A" w14:textId="113F5349" w:rsidR="0000032B" w:rsidRPr="00FD5568" w:rsidRDefault="007A766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D5568">
                    <w:rPr>
                      <w:rFonts w:ascii="Verdana" w:eastAsia="Times New Roman" w:hAnsi="Verdana" w:cs="Times New Roman"/>
                      <w:b/>
                      <w:bCs/>
                      <w:sz w:val="16"/>
                      <w:szCs w:val="24"/>
                    </w:rPr>
                    <w:t>No</w:t>
                  </w:r>
                </w:p>
              </w:tc>
              <w:tc>
                <w:tcPr>
                  <w:tcW w:w="606" w:type="dxa"/>
                </w:tcPr>
                <w:p w14:paraId="341A774C" w14:textId="5799E80E" w:rsidR="0000032B" w:rsidRPr="00FD5568" w:rsidRDefault="003866A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D5568">
                    <w:rPr>
                      <w:rFonts w:ascii="Verdana" w:eastAsia="Times New Roman" w:hAnsi="Verdana" w:cs="Times New Roman"/>
                      <w:b/>
                      <w:bCs/>
                      <w:sz w:val="16"/>
                      <w:szCs w:val="24"/>
                    </w:rPr>
                    <w:t>N/A</w:t>
                  </w:r>
                </w:p>
              </w:tc>
            </w:tr>
          </w:tbl>
          <w:p w14:paraId="5A5314D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18D1940F" w14:textId="77777777" w:rsidTr="00824D74">
        <w:trPr>
          <w:cantSplit/>
        </w:trPr>
        <w:tc>
          <w:tcPr>
            <w:tcW w:w="9010" w:type="dxa"/>
            <w:gridSpan w:val="2"/>
            <w:tcBorders>
              <w:bottom w:val="nil"/>
            </w:tcBorders>
          </w:tcPr>
          <w:p w14:paraId="6969BF0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4B9A856A" w14:textId="77777777" w:rsidTr="00824D74">
        <w:trPr>
          <w:cantSplit/>
        </w:trPr>
        <w:tc>
          <w:tcPr>
            <w:tcW w:w="9010" w:type="dxa"/>
            <w:gridSpan w:val="2"/>
            <w:tcBorders>
              <w:top w:val="nil"/>
            </w:tcBorders>
          </w:tcPr>
          <w:p w14:paraId="63C121C0" w14:textId="77777777" w:rsidR="00A27B56" w:rsidRDefault="00A27B56"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3B29BF3E" w14:textId="1438D7F2"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68035F19"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01FD0FD3" w14:textId="41E2E617" w:rsidR="00F64952"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7</w:t>
      </w:r>
      <w:r w:rsidR="00F64952" w:rsidRPr="00FD5568">
        <w:rPr>
          <w:rFonts w:ascii="Times New Roman" w:eastAsia="Times New Roman" w:hAnsi="Times New Roman" w:cs="Times New Roman"/>
          <w:sz w:val="24"/>
          <w:szCs w:val="24"/>
        </w:rPr>
        <w:t>.</w:t>
      </w:r>
    </w:p>
    <w:p w14:paraId="38A1E6B5"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14A3568A" w14:textId="77777777" w:rsidTr="00824D74">
        <w:trPr>
          <w:trHeight w:val="773"/>
        </w:trPr>
        <w:tc>
          <w:tcPr>
            <w:tcW w:w="7385" w:type="dxa"/>
            <w:tcBorders>
              <w:bottom w:val="single" w:sz="4" w:space="0" w:color="auto"/>
            </w:tcBorders>
          </w:tcPr>
          <w:p w14:paraId="6454BCBC" w14:textId="73EA7021" w:rsidR="005F05A1" w:rsidRPr="00FD5568" w:rsidRDefault="001C7E7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w:t>
            </w:r>
            <w:r w:rsidR="00F3529F">
              <w:rPr>
                <w:rFonts w:ascii="Times New Roman" w:eastAsia="Times New Roman" w:hAnsi="Times New Roman" w:cs="Times New Roman"/>
                <w:sz w:val="24"/>
                <w:szCs w:val="24"/>
              </w:rPr>
              <w:t xml:space="preserve"> </w:t>
            </w:r>
            <w:r w:rsidR="002A6418">
              <w:rPr>
                <w:rFonts w:ascii="Times New Roman" w:eastAsia="Times New Roman" w:hAnsi="Times New Roman" w:cs="Times New Roman"/>
                <w:sz w:val="24"/>
                <w:szCs w:val="24"/>
              </w:rPr>
              <w:t>information in DRGR</w:t>
            </w:r>
            <w:r w:rsidR="00F3529F">
              <w:rPr>
                <w:rFonts w:ascii="Times New Roman" w:eastAsia="Times New Roman" w:hAnsi="Times New Roman" w:cs="Times New Roman"/>
                <w:sz w:val="24"/>
                <w:szCs w:val="24"/>
              </w:rPr>
              <w:t xml:space="preserve"> </w:t>
            </w:r>
            <w:r w:rsidR="00995D07">
              <w:rPr>
                <w:rFonts w:ascii="Times New Roman" w:eastAsia="Times New Roman" w:hAnsi="Times New Roman" w:cs="Times New Roman"/>
                <w:sz w:val="24"/>
                <w:szCs w:val="24"/>
              </w:rPr>
              <w:t>and o</w:t>
            </w:r>
            <w:r w:rsidR="00F3529F">
              <w:rPr>
                <w:rFonts w:ascii="Times New Roman" w:eastAsia="Times New Roman" w:hAnsi="Times New Roman" w:cs="Times New Roman"/>
                <w:sz w:val="24"/>
                <w:szCs w:val="24"/>
              </w:rPr>
              <w:t>the</w:t>
            </w:r>
            <w:r w:rsidR="00995D07">
              <w:rPr>
                <w:rFonts w:ascii="Times New Roman" w:eastAsia="Times New Roman" w:hAnsi="Times New Roman" w:cs="Times New Roman"/>
                <w:sz w:val="24"/>
                <w:szCs w:val="24"/>
              </w:rPr>
              <w:t>r</w:t>
            </w:r>
            <w:r w:rsidR="0000032B" w:rsidRPr="00FD5568">
              <w:rPr>
                <w:rFonts w:ascii="Times New Roman" w:eastAsia="Times New Roman" w:hAnsi="Times New Roman" w:cs="Times New Roman"/>
                <w:sz w:val="24"/>
                <w:szCs w:val="24"/>
              </w:rPr>
              <w:t xml:space="preserve"> information obtained through </w:t>
            </w:r>
            <w:r w:rsidR="00995D07">
              <w:rPr>
                <w:rFonts w:ascii="Times New Roman" w:eastAsia="Times New Roman" w:hAnsi="Times New Roman" w:cs="Times New Roman"/>
                <w:sz w:val="24"/>
                <w:szCs w:val="24"/>
              </w:rPr>
              <w:t>HUD’s</w:t>
            </w:r>
            <w:r w:rsidR="0000032B" w:rsidRPr="00FD5568">
              <w:rPr>
                <w:rFonts w:ascii="Times New Roman" w:eastAsia="Times New Roman" w:hAnsi="Times New Roman" w:cs="Times New Roman"/>
                <w:sz w:val="24"/>
                <w:szCs w:val="24"/>
              </w:rPr>
              <w:t xml:space="preserve"> monitoring of the grant, is the </w:t>
            </w:r>
            <w:r w:rsidR="00E855BE">
              <w:rPr>
                <w:rFonts w:ascii="Times New Roman" w:eastAsia="Times New Roman" w:hAnsi="Times New Roman" w:cs="Times New Roman"/>
                <w:sz w:val="24"/>
                <w:szCs w:val="24"/>
              </w:rPr>
              <w:t>VHRMP</w:t>
            </w:r>
            <w:r w:rsidR="0000032B" w:rsidRPr="00FD5568">
              <w:rPr>
                <w:rFonts w:ascii="Times New Roman" w:eastAsia="Times New Roman" w:hAnsi="Times New Roman" w:cs="Times New Roman"/>
                <w:sz w:val="24"/>
                <w:szCs w:val="24"/>
              </w:rPr>
              <w:t xml:space="preserve"> grantee </w:t>
            </w:r>
            <w:r w:rsidR="00165305" w:rsidRPr="00FD5568">
              <w:rPr>
                <w:rFonts w:ascii="Times New Roman" w:eastAsia="Times New Roman" w:hAnsi="Times New Roman" w:cs="Times New Roman"/>
                <w:sz w:val="24"/>
                <w:szCs w:val="24"/>
              </w:rPr>
              <w:t xml:space="preserve">carrying out eligible activities </w:t>
            </w:r>
            <w:r w:rsidR="0000032B" w:rsidRPr="00FD5568">
              <w:rPr>
                <w:rFonts w:ascii="Times New Roman" w:eastAsia="Times New Roman" w:hAnsi="Times New Roman" w:cs="Times New Roman"/>
                <w:sz w:val="24"/>
                <w:szCs w:val="24"/>
              </w:rPr>
              <w:t xml:space="preserve">in compliance with its Grant </w:t>
            </w:r>
            <w:r w:rsidR="005A7DF6" w:rsidRPr="00FD5568">
              <w:rPr>
                <w:rFonts w:ascii="Times New Roman" w:eastAsia="Times New Roman" w:hAnsi="Times New Roman" w:cs="Times New Roman"/>
                <w:sz w:val="24"/>
                <w:szCs w:val="24"/>
              </w:rPr>
              <w:t xml:space="preserve">Agreement </w:t>
            </w:r>
            <w:r w:rsidR="00E17A09">
              <w:rPr>
                <w:rFonts w:ascii="Times New Roman" w:eastAsia="Times New Roman" w:hAnsi="Times New Roman" w:cs="Times New Roman"/>
                <w:sz w:val="24"/>
                <w:szCs w:val="24"/>
              </w:rPr>
              <w:t xml:space="preserve">and approved </w:t>
            </w:r>
            <w:r w:rsidR="00E17A09">
              <w:rPr>
                <w:rFonts w:ascii="Times New Roman" w:eastAsia="Times New Roman" w:hAnsi="Times New Roman" w:cs="Times New Roman"/>
                <w:sz w:val="24"/>
                <w:szCs w:val="24"/>
              </w:rPr>
              <w:lastRenderedPageBreak/>
              <w:t>application</w:t>
            </w:r>
            <w:r w:rsidR="005F05A1" w:rsidRPr="00FD5568">
              <w:rPr>
                <w:rFonts w:ascii="Times New Roman" w:eastAsia="Times New Roman" w:hAnsi="Times New Roman" w:cs="Times New Roman"/>
                <w:sz w:val="24"/>
                <w:szCs w:val="24"/>
              </w:rPr>
              <w:t>?</w:t>
            </w:r>
          </w:p>
          <w:p w14:paraId="21D96326" w14:textId="0D009121" w:rsidR="00F64952" w:rsidRPr="00FD5568" w:rsidRDefault="005F05A1"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E855BE">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w:t>
            </w:r>
            <w:r w:rsidR="0010421C" w:rsidRPr="00FD5568">
              <w:rPr>
                <w:rFonts w:ascii="Times New Roman" w:eastAsia="Times New Roman" w:hAnsi="Times New Roman" w:cs="Times New Roman"/>
                <w:sz w:val="24"/>
                <w:szCs w:val="24"/>
              </w:rPr>
              <w:t xml:space="preserve"> Agreement</w:t>
            </w:r>
            <w:r w:rsidR="00165305"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5CF9949" w14:textId="77777777" w:rsidTr="00824D74">
              <w:trPr>
                <w:trHeight w:val="170"/>
              </w:trPr>
              <w:tc>
                <w:tcPr>
                  <w:tcW w:w="425" w:type="dxa"/>
                </w:tcPr>
                <w:p w14:paraId="2BBD740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lastRenderedPageBreak/>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1E193ED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98C48B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7E5C17EF" w14:textId="77777777" w:rsidTr="00824D74">
              <w:trPr>
                <w:trHeight w:val="225"/>
              </w:trPr>
              <w:tc>
                <w:tcPr>
                  <w:tcW w:w="425" w:type="dxa"/>
                </w:tcPr>
                <w:p w14:paraId="28384D7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3001D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06657C3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40959BDF"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p w14:paraId="28BD2F91" w14:textId="77777777" w:rsidR="00F718E5" w:rsidRPr="00F718E5" w:rsidRDefault="00F718E5" w:rsidP="00F718E5">
            <w:pPr>
              <w:rPr>
                <w:rFonts w:ascii="Times New Roman" w:eastAsia="Times New Roman" w:hAnsi="Times New Roman" w:cs="Times New Roman"/>
                <w:sz w:val="24"/>
                <w:szCs w:val="24"/>
              </w:rPr>
            </w:pPr>
          </w:p>
          <w:p w14:paraId="4CDA9EB1" w14:textId="77777777" w:rsidR="00F718E5" w:rsidRPr="00F718E5" w:rsidRDefault="00F718E5" w:rsidP="00F718E5">
            <w:pPr>
              <w:rPr>
                <w:rFonts w:ascii="Times New Roman" w:eastAsia="Times New Roman" w:hAnsi="Times New Roman" w:cs="Times New Roman"/>
                <w:sz w:val="24"/>
                <w:szCs w:val="24"/>
              </w:rPr>
            </w:pPr>
          </w:p>
          <w:p w14:paraId="2E0F1B9E" w14:textId="77777777" w:rsidR="00F718E5" w:rsidRPr="00F718E5" w:rsidRDefault="00F718E5" w:rsidP="00F718E5">
            <w:pPr>
              <w:rPr>
                <w:rFonts w:ascii="Times New Roman" w:eastAsia="Times New Roman" w:hAnsi="Times New Roman" w:cs="Times New Roman"/>
                <w:sz w:val="24"/>
                <w:szCs w:val="24"/>
              </w:rPr>
            </w:pPr>
          </w:p>
        </w:tc>
      </w:tr>
      <w:tr w:rsidR="00F64952" w:rsidRPr="00FD5568" w14:paraId="625AF354" w14:textId="77777777" w:rsidTr="00824D74">
        <w:trPr>
          <w:cantSplit/>
        </w:trPr>
        <w:tc>
          <w:tcPr>
            <w:tcW w:w="9010" w:type="dxa"/>
            <w:gridSpan w:val="2"/>
            <w:tcBorders>
              <w:bottom w:val="nil"/>
            </w:tcBorders>
          </w:tcPr>
          <w:p w14:paraId="593BB35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6A039EF9" w14:textId="77777777" w:rsidTr="00824D74">
        <w:trPr>
          <w:cantSplit/>
        </w:trPr>
        <w:tc>
          <w:tcPr>
            <w:tcW w:w="9010" w:type="dxa"/>
            <w:gridSpan w:val="2"/>
            <w:tcBorders>
              <w:top w:val="nil"/>
            </w:tcBorders>
          </w:tcPr>
          <w:p w14:paraId="7E7CC26E" w14:textId="77777777" w:rsidR="00A27B56" w:rsidRDefault="00A27B56"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635D39A" w14:textId="1A20FC53"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E609E86"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27F6A31B" w14:textId="6C204E16" w:rsidR="00F64952"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8</w:t>
      </w:r>
      <w:r w:rsidR="00F64952" w:rsidRPr="00FD5568">
        <w:rPr>
          <w:rFonts w:ascii="Times New Roman" w:eastAsia="Times New Roman" w:hAnsi="Times New Roman" w:cs="Times New Roman"/>
          <w:sz w:val="24"/>
          <w:szCs w:val="24"/>
        </w:rPr>
        <w:t>.</w:t>
      </w:r>
    </w:p>
    <w:p w14:paraId="1B4BDC38"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39E99AA" w14:textId="77777777" w:rsidTr="00F3529F">
        <w:trPr>
          <w:trHeight w:val="773"/>
        </w:trPr>
        <w:tc>
          <w:tcPr>
            <w:tcW w:w="7367" w:type="dxa"/>
            <w:tcBorders>
              <w:bottom w:val="single" w:sz="4" w:space="0" w:color="auto"/>
            </w:tcBorders>
          </w:tcPr>
          <w:p w14:paraId="3DB3EEF4" w14:textId="77777777" w:rsidR="005E3937" w:rsidRPr="00FD5568" w:rsidRDefault="005E3937" w:rsidP="005E393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the grantee evaluate </w:t>
            </w:r>
            <w:r w:rsidRPr="00B6311D">
              <w:rPr>
                <w:rFonts w:ascii="Times New Roman" w:eastAsia="Times New Roman" w:hAnsi="Times New Roman" w:cs="Times New Roman"/>
                <w:sz w:val="24"/>
                <w:szCs w:val="24"/>
              </w:rPr>
              <w:t xml:space="preserve">each subrecipient's </w:t>
            </w:r>
            <w:r>
              <w:rPr>
                <w:rFonts w:ascii="Times New Roman" w:eastAsia="Times New Roman" w:hAnsi="Times New Roman" w:cs="Times New Roman"/>
                <w:sz w:val="24"/>
                <w:szCs w:val="24"/>
              </w:rPr>
              <w:t xml:space="preserve">(or affiliate’s) </w:t>
            </w:r>
            <w:r w:rsidRPr="00B6311D">
              <w:rPr>
                <w:rFonts w:ascii="Times New Roman" w:eastAsia="Times New Roman" w:hAnsi="Times New Roman" w:cs="Times New Roman"/>
                <w:sz w:val="24"/>
                <w:szCs w:val="24"/>
              </w:rPr>
              <w:t>risk of noncompliance with Federal statutes, regulations, and the terms and conditions of the subaward for purposes of determining the appropriate subrecipient monitoring</w:t>
            </w:r>
            <w:r w:rsidRPr="00FD5568">
              <w:rPr>
                <w:rFonts w:ascii="Times New Roman" w:eastAsia="Times New Roman" w:hAnsi="Times New Roman" w:cs="Times New Roman"/>
                <w:sz w:val="24"/>
                <w:szCs w:val="24"/>
              </w:rPr>
              <w:t>?</w:t>
            </w:r>
          </w:p>
          <w:p w14:paraId="14D1873B" w14:textId="3AE2DE15" w:rsidR="0010421C" w:rsidRPr="00FD5568" w:rsidRDefault="005E3937" w:rsidP="005E393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 2 CFR 200.3</w:t>
            </w:r>
            <w:r>
              <w:rPr>
                <w:rFonts w:ascii="Times New Roman" w:eastAsia="Times New Roman" w:hAnsi="Times New Roman" w:cs="Times New Roman"/>
                <w:sz w:val="24"/>
                <w:szCs w:val="24"/>
              </w:rPr>
              <w:t>32(b)</w:t>
            </w:r>
            <w:r w:rsidRPr="00FD5568">
              <w:rPr>
                <w:rFonts w:ascii="Times New Roman" w:eastAsia="Times New Roman" w:hAnsi="Times New Roman" w:cs="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8CF7EF1" w14:textId="77777777" w:rsidTr="00824D74">
              <w:trPr>
                <w:trHeight w:val="170"/>
              </w:trPr>
              <w:tc>
                <w:tcPr>
                  <w:tcW w:w="425" w:type="dxa"/>
                </w:tcPr>
                <w:p w14:paraId="453D9B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770548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B67666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3EEA4F5E" w14:textId="77777777" w:rsidTr="00824D74">
              <w:trPr>
                <w:trHeight w:val="225"/>
              </w:trPr>
              <w:tc>
                <w:tcPr>
                  <w:tcW w:w="425" w:type="dxa"/>
                </w:tcPr>
                <w:p w14:paraId="3B45A60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9FE9F5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3834068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DF38E1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7DA0A9F7" w14:textId="77777777" w:rsidTr="00F3529F">
        <w:trPr>
          <w:cantSplit/>
        </w:trPr>
        <w:tc>
          <w:tcPr>
            <w:tcW w:w="8990" w:type="dxa"/>
            <w:gridSpan w:val="2"/>
            <w:tcBorders>
              <w:bottom w:val="nil"/>
            </w:tcBorders>
          </w:tcPr>
          <w:p w14:paraId="5405B51C" w14:textId="77777777" w:rsidR="00F64952"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3679E706" w14:textId="4BC4B2A1"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411EBA55" w14:textId="77777777" w:rsidTr="00F3529F">
        <w:trPr>
          <w:cantSplit/>
        </w:trPr>
        <w:tc>
          <w:tcPr>
            <w:tcW w:w="8990" w:type="dxa"/>
            <w:gridSpan w:val="2"/>
            <w:tcBorders>
              <w:top w:val="nil"/>
            </w:tcBorders>
          </w:tcPr>
          <w:p w14:paraId="17A5724D" w14:textId="6F7E0833"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75CE6090"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2DF17DC" w14:textId="6B786341" w:rsidR="00F64952" w:rsidRDefault="005E3937"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64952" w:rsidRPr="00FD5568">
        <w:rPr>
          <w:rFonts w:ascii="Times New Roman" w:eastAsia="Times New Roman" w:hAnsi="Times New Roman" w:cs="Times New Roman"/>
          <w:sz w:val="24"/>
          <w:szCs w:val="24"/>
        </w:rPr>
        <w:t>.</w:t>
      </w:r>
    </w:p>
    <w:p w14:paraId="0484A9E1"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7658C" w:rsidRPr="00FD5568" w14:paraId="224BFB24" w14:textId="77777777" w:rsidTr="0042665D">
        <w:trPr>
          <w:trHeight w:val="773"/>
        </w:trPr>
        <w:tc>
          <w:tcPr>
            <w:tcW w:w="7367" w:type="dxa"/>
            <w:tcBorders>
              <w:bottom w:val="single" w:sz="4" w:space="0" w:color="auto"/>
            </w:tcBorders>
          </w:tcPr>
          <w:p w14:paraId="45A1DB78" w14:textId="77777777" w:rsidR="00E7658C"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VHRMP grantee review the performance and financial reports of</w:t>
            </w:r>
          </w:p>
          <w:p w14:paraId="4AF74980" w14:textId="77777777" w:rsidR="00E7658C" w:rsidRDefault="005F1B7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7658C">
              <w:rPr>
                <w:rFonts w:ascii="Times New Roman" w:eastAsia="Times New Roman" w:hAnsi="Times New Roman" w:cs="Times New Roman"/>
                <w:sz w:val="24"/>
                <w:szCs w:val="24"/>
              </w:rPr>
              <w:t>ts affiliates/subrecipients and monitor the activities of affiliates/subrecipients a</w:t>
            </w:r>
            <w:r>
              <w:rPr>
                <w:rFonts w:ascii="Times New Roman" w:eastAsia="Times New Roman" w:hAnsi="Times New Roman" w:cs="Times New Roman"/>
                <w:sz w:val="24"/>
                <w:szCs w:val="24"/>
              </w:rPr>
              <w:t>s necessary to ensure that each subaward is used for authorized purposes, in compliance with Federal statues, regulations, and the terms and conditions of the subaward; and that subaward performance</w:t>
            </w:r>
          </w:p>
          <w:p w14:paraId="5B06C063" w14:textId="77777777" w:rsidR="005F1B7C" w:rsidRDefault="005F1B7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goals are achieved?</w:t>
            </w:r>
          </w:p>
          <w:p w14:paraId="03453D46" w14:textId="01EFF621" w:rsidR="005F1B7C" w:rsidRPr="00FD5568" w:rsidRDefault="005F1B7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[VHRMP Grant Agreement; 2 CFR 200.332(d)]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7658C" w:rsidRPr="00FD5568" w14:paraId="0F7A30C7" w14:textId="77777777" w:rsidTr="0042665D">
              <w:trPr>
                <w:trHeight w:val="170"/>
              </w:trPr>
              <w:tc>
                <w:tcPr>
                  <w:tcW w:w="425" w:type="dxa"/>
                </w:tcPr>
                <w:p w14:paraId="124C65AD"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17E54DA6"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2E0A72C"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E7658C" w:rsidRPr="00FD5568" w14:paraId="3473A5FB" w14:textId="77777777" w:rsidTr="0042665D">
              <w:trPr>
                <w:trHeight w:val="225"/>
              </w:trPr>
              <w:tc>
                <w:tcPr>
                  <w:tcW w:w="425" w:type="dxa"/>
                </w:tcPr>
                <w:p w14:paraId="5DADF1DF"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524DEF6"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228A733D"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53B35836"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E7658C" w:rsidRPr="00FD5568" w14:paraId="6EFED8EE" w14:textId="77777777" w:rsidTr="0042665D">
        <w:trPr>
          <w:cantSplit/>
        </w:trPr>
        <w:tc>
          <w:tcPr>
            <w:tcW w:w="8990" w:type="dxa"/>
            <w:gridSpan w:val="2"/>
            <w:tcBorders>
              <w:bottom w:val="nil"/>
            </w:tcBorders>
          </w:tcPr>
          <w:p w14:paraId="02C57CF8" w14:textId="77777777" w:rsidR="00E7658C" w:rsidRDefault="005F1B7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8E61D0">
              <w:rPr>
                <w:rFonts w:ascii="Times New Roman" w:eastAsia="Times New Roman" w:hAnsi="Times New Roman" w:cs="Times New Roman"/>
                <w:b/>
                <w:bCs/>
                <w:sz w:val="24"/>
                <w:szCs w:val="24"/>
              </w:rPr>
              <w:t>Describe Basis for Conclusion:</w:t>
            </w:r>
          </w:p>
          <w:p w14:paraId="57EE60A7" w14:textId="1FC9260D" w:rsidR="00EC284D" w:rsidRPr="008E61D0" w:rsidRDefault="00EC284D"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p>
        </w:tc>
      </w:tr>
      <w:tr w:rsidR="00E7658C" w:rsidRPr="00FD5568" w14:paraId="28A2854D" w14:textId="77777777" w:rsidTr="0042665D">
        <w:trPr>
          <w:cantSplit/>
        </w:trPr>
        <w:tc>
          <w:tcPr>
            <w:tcW w:w="8990" w:type="dxa"/>
            <w:gridSpan w:val="2"/>
            <w:tcBorders>
              <w:top w:val="nil"/>
            </w:tcBorders>
          </w:tcPr>
          <w:p w14:paraId="41D522BD" w14:textId="77777777" w:rsidR="00E7658C" w:rsidRPr="00FD5568" w:rsidRDefault="00E7658C" w:rsidP="0042665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39C22D38" w14:textId="77777777" w:rsidR="00E7658C" w:rsidRPr="00FD5568" w:rsidRDefault="00E7658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16080A14" w14:textId="3A0F6332" w:rsidR="00F64952" w:rsidRDefault="0024283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891D7F">
        <w:rPr>
          <w:rFonts w:ascii="Times New Roman" w:eastAsia="Times New Roman" w:hAnsi="Times New Roman" w:cs="Times New Roman"/>
          <w:sz w:val="24"/>
          <w:szCs w:val="24"/>
        </w:rPr>
        <w:t>0</w:t>
      </w:r>
      <w:r w:rsidR="00F64952" w:rsidRPr="00FD5568">
        <w:rPr>
          <w:rFonts w:ascii="Times New Roman" w:eastAsia="Times New Roman" w:hAnsi="Times New Roman" w:cs="Times New Roman"/>
          <w:sz w:val="24"/>
          <w:szCs w:val="24"/>
        </w:rPr>
        <w:t>.</w:t>
      </w:r>
    </w:p>
    <w:p w14:paraId="7B5D38BF" w14:textId="77777777" w:rsidR="007E452E" w:rsidRPr="00FD5568" w:rsidRDefault="007E452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0F4A21D" w14:textId="77777777" w:rsidTr="00824D74">
        <w:trPr>
          <w:trHeight w:val="773"/>
        </w:trPr>
        <w:tc>
          <w:tcPr>
            <w:tcW w:w="7385" w:type="dxa"/>
          </w:tcPr>
          <w:p w14:paraId="4D775411" w14:textId="64D64C3E" w:rsidR="00F64952" w:rsidRPr="00FD5568" w:rsidRDefault="00611658"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If </w:t>
            </w:r>
            <w:r w:rsidR="0024362B">
              <w:rPr>
                <w:rFonts w:ascii="Times New Roman" w:eastAsia="Times New Roman" w:hAnsi="Times New Roman" w:cs="Times New Roman"/>
                <w:sz w:val="24"/>
                <w:szCs w:val="24"/>
              </w:rPr>
              <w:t xml:space="preserve">the recipient determined its </w:t>
            </w:r>
            <w:r w:rsidR="004508CB" w:rsidRPr="00FD5568">
              <w:rPr>
                <w:rFonts w:ascii="Times New Roman" w:eastAsia="Times New Roman" w:hAnsi="Times New Roman" w:cs="Times New Roman"/>
                <w:sz w:val="24"/>
                <w:szCs w:val="24"/>
              </w:rPr>
              <w:t>affiliate</w:t>
            </w:r>
            <w:r w:rsidR="0024362B">
              <w:rPr>
                <w:rFonts w:ascii="Times New Roman" w:eastAsia="Times New Roman" w:hAnsi="Times New Roman" w:cs="Times New Roman"/>
                <w:sz w:val="24"/>
                <w:szCs w:val="24"/>
              </w:rPr>
              <w:t>(</w:t>
            </w:r>
            <w:r w:rsidR="004508CB" w:rsidRPr="00FD5568">
              <w:rPr>
                <w:rFonts w:ascii="Times New Roman" w:eastAsia="Times New Roman" w:hAnsi="Times New Roman" w:cs="Times New Roman"/>
                <w:sz w:val="24"/>
                <w:szCs w:val="24"/>
              </w:rPr>
              <w:t>s</w:t>
            </w:r>
            <w:r w:rsidR="0024362B">
              <w:rPr>
                <w:rFonts w:ascii="Times New Roman" w:eastAsia="Times New Roman" w:hAnsi="Times New Roman" w:cs="Times New Roman"/>
                <w:sz w:val="24"/>
                <w:szCs w:val="24"/>
              </w:rPr>
              <w:t>)</w:t>
            </w:r>
            <w:r w:rsidR="00B274E6">
              <w:rPr>
                <w:rFonts w:ascii="Times New Roman" w:eastAsia="Times New Roman" w:hAnsi="Times New Roman" w:cs="Times New Roman"/>
                <w:sz w:val="24"/>
                <w:szCs w:val="24"/>
              </w:rPr>
              <w:t>/subrecipient(s)</w:t>
            </w:r>
            <w:r w:rsidR="00F64952" w:rsidRPr="00FD5568">
              <w:rPr>
                <w:rFonts w:ascii="Times New Roman" w:eastAsia="Times New Roman" w:hAnsi="Times New Roman" w:cs="Times New Roman"/>
                <w:sz w:val="24"/>
                <w:szCs w:val="24"/>
              </w:rPr>
              <w:t xml:space="preserve"> </w:t>
            </w:r>
            <w:r w:rsidR="0024362B">
              <w:rPr>
                <w:rFonts w:ascii="Times New Roman" w:eastAsia="Times New Roman" w:hAnsi="Times New Roman" w:cs="Times New Roman"/>
                <w:sz w:val="24"/>
                <w:szCs w:val="24"/>
              </w:rPr>
              <w:t>failed to make</w:t>
            </w:r>
            <w:r w:rsidR="00F64952" w:rsidRPr="00FD5568">
              <w:rPr>
                <w:rFonts w:ascii="Times New Roman" w:eastAsia="Times New Roman" w:hAnsi="Times New Roman" w:cs="Times New Roman"/>
                <w:sz w:val="24"/>
                <w:szCs w:val="24"/>
              </w:rPr>
              <w:t xml:space="preserve"> adequate progress, </w:t>
            </w:r>
            <w:r w:rsidR="0024362B" w:rsidRPr="00FD5568">
              <w:rPr>
                <w:rFonts w:ascii="Times New Roman" w:eastAsia="Times New Roman" w:hAnsi="Times New Roman" w:cs="Times New Roman"/>
                <w:sz w:val="24"/>
                <w:szCs w:val="24"/>
              </w:rPr>
              <w:t>d</w:t>
            </w:r>
            <w:r w:rsidR="0024362B">
              <w:rPr>
                <w:rFonts w:ascii="Times New Roman" w:eastAsia="Times New Roman" w:hAnsi="Times New Roman" w:cs="Times New Roman"/>
                <w:sz w:val="24"/>
                <w:szCs w:val="24"/>
              </w:rPr>
              <w:t xml:space="preserve">id </w:t>
            </w:r>
            <w:r w:rsidR="00F64952" w:rsidRPr="00FD5568">
              <w:rPr>
                <w:rFonts w:ascii="Times New Roman" w:eastAsia="Times New Roman" w:hAnsi="Times New Roman" w:cs="Times New Roman"/>
                <w:sz w:val="24"/>
                <w:szCs w:val="24"/>
              </w:rPr>
              <w:t xml:space="preserve">the </w:t>
            </w:r>
            <w:r w:rsidR="007407BA">
              <w:rPr>
                <w:rFonts w:ascii="Times New Roman" w:eastAsia="Times New Roman" w:hAnsi="Times New Roman" w:cs="Times New Roman"/>
                <w:sz w:val="24"/>
                <w:szCs w:val="24"/>
              </w:rPr>
              <w:t>VHRMP</w:t>
            </w:r>
            <w:r w:rsidR="009A6950" w:rsidRPr="00FD5568">
              <w:rPr>
                <w:rFonts w:ascii="Times New Roman" w:eastAsia="Times New Roman" w:hAnsi="Times New Roman" w:cs="Times New Roman"/>
                <w:sz w:val="24"/>
                <w:szCs w:val="24"/>
              </w:rPr>
              <w:t xml:space="preserve"> grant</w:t>
            </w:r>
            <w:r w:rsidR="004508CB" w:rsidRPr="00FD5568">
              <w:rPr>
                <w:rFonts w:ascii="Times New Roman" w:eastAsia="Times New Roman" w:hAnsi="Times New Roman" w:cs="Times New Roman"/>
                <w:sz w:val="24"/>
                <w:szCs w:val="24"/>
              </w:rPr>
              <w:t>ee</w:t>
            </w:r>
            <w:r w:rsidR="00F64952" w:rsidRPr="00FD5568">
              <w:rPr>
                <w:rFonts w:ascii="Times New Roman" w:eastAsia="Times New Roman" w:hAnsi="Times New Roman" w:cs="Times New Roman"/>
                <w:sz w:val="24"/>
                <w:szCs w:val="24"/>
              </w:rPr>
              <w:t xml:space="preserve"> take action to correct the lack of progress?  </w:t>
            </w:r>
          </w:p>
          <w:p w14:paraId="75E0EFDB" w14:textId="0D083987" w:rsidR="00F64952" w:rsidRPr="00FD5568" w:rsidRDefault="00F64952"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7407BA">
              <w:rPr>
                <w:rFonts w:ascii="Times New Roman" w:eastAsia="Times New Roman" w:hAnsi="Times New Roman" w:cs="Times New Roman"/>
                <w:sz w:val="24"/>
                <w:szCs w:val="24"/>
              </w:rPr>
              <w:t>VHRMP</w:t>
            </w:r>
            <w:r w:rsidR="006201BD" w:rsidRPr="00FD5568">
              <w:rPr>
                <w:rFonts w:ascii="Times New Roman" w:eastAsia="Times New Roman" w:hAnsi="Times New Roman" w:cs="Times New Roman"/>
                <w:sz w:val="24"/>
                <w:szCs w:val="24"/>
              </w:rPr>
              <w:t xml:space="preserve"> Grant Agreement</w:t>
            </w:r>
            <w:r w:rsidR="00B274E6">
              <w:rPr>
                <w:rFonts w:ascii="Times New Roman" w:eastAsia="Times New Roman" w:hAnsi="Times New Roman" w:cs="Times New Roman"/>
                <w:sz w:val="24"/>
                <w:szCs w:val="24"/>
              </w:rPr>
              <w:t>; 2 CFR 200.332(d)(2)</w:t>
            </w:r>
            <w:r w:rsidRPr="00FD5568">
              <w:rPr>
                <w:rFonts w:ascii="Times New Roman" w:eastAsia="Times New Roman" w:hAnsi="Times New Roman" w:cs="Times New Roman"/>
                <w:sz w:val="24"/>
                <w:szCs w:val="24"/>
              </w:rPr>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29C96C0" w14:textId="77777777" w:rsidTr="00824D74">
              <w:trPr>
                <w:trHeight w:val="170"/>
              </w:trPr>
              <w:tc>
                <w:tcPr>
                  <w:tcW w:w="425" w:type="dxa"/>
                </w:tcPr>
                <w:p w14:paraId="515EA30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36A1817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6CF15D7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0621DAC" w14:textId="77777777" w:rsidTr="00824D74">
              <w:trPr>
                <w:trHeight w:val="225"/>
              </w:trPr>
              <w:tc>
                <w:tcPr>
                  <w:tcW w:w="425" w:type="dxa"/>
                </w:tcPr>
                <w:p w14:paraId="4C4FED7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31568E8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60A7CCA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F19198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714577F" w14:textId="77777777" w:rsidTr="00AA25A4">
        <w:trPr>
          <w:cantSplit/>
          <w:trHeight w:val="593"/>
        </w:trPr>
        <w:tc>
          <w:tcPr>
            <w:tcW w:w="9010" w:type="dxa"/>
            <w:gridSpan w:val="2"/>
            <w:tcBorders>
              <w:bottom w:val="single" w:sz="4" w:space="0" w:color="auto"/>
            </w:tcBorders>
          </w:tcPr>
          <w:p w14:paraId="33FBFF30" w14:textId="4ADC5956"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025C07BF"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p>
          <w:p w14:paraId="6579A74E" w14:textId="6ED81E58"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326D55C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3163D32D"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p>
    <w:p w14:paraId="0DAF8B21" w14:textId="77777777" w:rsidR="007E452E" w:rsidRDefault="007E452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p>
    <w:p w14:paraId="77EAC207" w14:textId="77777777" w:rsidR="007E452E" w:rsidRDefault="007E452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p>
    <w:p w14:paraId="33461385" w14:textId="77777777" w:rsidR="007E452E" w:rsidRDefault="007E452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p>
    <w:p w14:paraId="741CEB8B" w14:textId="77777777" w:rsidR="007E452E" w:rsidRDefault="007E452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p>
    <w:p w14:paraId="2780F822" w14:textId="5668233E"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r w:rsidRPr="00FD5568">
        <w:rPr>
          <w:rFonts w:ascii="Times New Roman" w:eastAsia="Times New Roman" w:hAnsi="Times New Roman" w:cs="Times New Roman"/>
          <w:caps/>
          <w:sz w:val="24"/>
          <w:szCs w:val="24"/>
          <w:u w:val="single"/>
        </w:rPr>
        <w:t>C. Written Agreements</w:t>
      </w:r>
    </w:p>
    <w:p w14:paraId="14D5A808"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8C3B728" w14:textId="1EF722B6" w:rsidR="00EC284D" w:rsidRDefault="0027681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891D7F">
        <w:rPr>
          <w:rFonts w:ascii="Times New Roman" w:eastAsia="Times New Roman" w:hAnsi="Times New Roman" w:cs="Times New Roman"/>
          <w:sz w:val="24"/>
          <w:szCs w:val="24"/>
        </w:rPr>
        <w:t>1</w:t>
      </w:r>
      <w:r w:rsidR="00F64952" w:rsidRPr="00FD5568">
        <w:rPr>
          <w:rFonts w:ascii="Times New Roman" w:eastAsia="Times New Roman" w:hAnsi="Times New Roman" w:cs="Times New Roman"/>
          <w:sz w:val="24"/>
          <w:szCs w:val="24"/>
        </w:rPr>
        <w:t>.</w:t>
      </w:r>
    </w:p>
    <w:p w14:paraId="09FB5099"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193E1A1D" w14:textId="77777777" w:rsidTr="00824D74">
        <w:trPr>
          <w:trHeight w:val="773"/>
        </w:trPr>
        <w:tc>
          <w:tcPr>
            <w:tcW w:w="7385" w:type="dxa"/>
            <w:tcBorders>
              <w:bottom w:val="single" w:sz="4" w:space="0" w:color="auto"/>
            </w:tcBorders>
          </w:tcPr>
          <w:p w14:paraId="591A226F" w14:textId="0C37C1B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a.   </w:t>
            </w:r>
            <w:r w:rsidR="00B274E6" w:rsidRPr="00FD5568">
              <w:rPr>
                <w:rFonts w:ascii="Times New Roman" w:eastAsia="Times New Roman" w:hAnsi="Times New Roman" w:cs="Times New Roman"/>
                <w:sz w:val="24"/>
                <w:szCs w:val="24"/>
              </w:rPr>
              <w:t>D</w:t>
            </w:r>
            <w:r w:rsidR="00B274E6">
              <w:rPr>
                <w:rFonts w:ascii="Times New Roman" w:eastAsia="Times New Roman" w:hAnsi="Times New Roman" w:cs="Times New Roman"/>
                <w:sz w:val="24"/>
                <w:szCs w:val="24"/>
              </w:rPr>
              <w:t>id</w:t>
            </w:r>
            <w:r w:rsidR="00B274E6" w:rsidRPr="00FD5568">
              <w:rPr>
                <w:rFonts w:ascii="Times New Roman" w:eastAsia="Times New Roman" w:hAnsi="Times New Roman" w:cs="Times New Roman"/>
                <w:sz w:val="24"/>
                <w:szCs w:val="24"/>
              </w:rPr>
              <w:t xml:space="preserve"> </w:t>
            </w:r>
            <w:r w:rsidRPr="00FD5568">
              <w:rPr>
                <w:rFonts w:ascii="Times New Roman" w:eastAsia="Times New Roman" w:hAnsi="Times New Roman" w:cs="Times New Roman"/>
                <w:sz w:val="24"/>
                <w:szCs w:val="24"/>
              </w:rPr>
              <w:t xml:space="preserve">the </w:t>
            </w:r>
            <w:r w:rsidR="00284F1F">
              <w:rPr>
                <w:rFonts w:ascii="Times New Roman" w:eastAsia="Times New Roman" w:hAnsi="Times New Roman" w:cs="Times New Roman"/>
                <w:sz w:val="24"/>
                <w:szCs w:val="24"/>
              </w:rPr>
              <w:t>VHRMP</w:t>
            </w:r>
            <w:r w:rsidR="002C3C44" w:rsidRPr="00FD5568">
              <w:rPr>
                <w:rFonts w:ascii="Times New Roman" w:eastAsia="Times New Roman" w:hAnsi="Times New Roman" w:cs="Times New Roman"/>
                <w:sz w:val="24"/>
                <w:szCs w:val="24"/>
              </w:rPr>
              <w:t xml:space="preserve"> </w:t>
            </w:r>
            <w:r w:rsidR="00DE7283" w:rsidRPr="00FD5568">
              <w:rPr>
                <w:rFonts w:ascii="Times New Roman" w:eastAsia="Times New Roman" w:hAnsi="Times New Roman" w:cs="Times New Roman"/>
                <w:sz w:val="24"/>
                <w:szCs w:val="24"/>
              </w:rPr>
              <w:t>grantee</w:t>
            </w:r>
            <w:r w:rsidRPr="00FD5568">
              <w:rPr>
                <w:rFonts w:ascii="Times New Roman" w:eastAsia="Times New Roman" w:hAnsi="Times New Roman" w:cs="Times New Roman"/>
                <w:sz w:val="24"/>
                <w:szCs w:val="24"/>
              </w:rPr>
              <w:t xml:space="preserve"> execute written agreements with </w:t>
            </w:r>
            <w:r w:rsidR="007407BA">
              <w:rPr>
                <w:rFonts w:ascii="Times New Roman" w:eastAsia="Times New Roman" w:hAnsi="Times New Roman" w:cs="Times New Roman"/>
                <w:sz w:val="24"/>
                <w:szCs w:val="24"/>
              </w:rPr>
              <w:t>VHRMP</w:t>
            </w:r>
            <w:r w:rsidR="00DF69C3" w:rsidRPr="00FD5568">
              <w:rPr>
                <w:rFonts w:ascii="Times New Roman" w:eastAsia="Times New Roman" w:hAnsi="Times New Roman" w:cs="Times New Roman"/>
                <w:sz w:val="24"/>
                <w:szCs w:val="24"/>
              </w:rPr>
              <w:t xml:space="preserve"> </w:t>
            </w:r>
            <w:r w:rsidR="00276810" w:rsidRPr="00FD5568">
              <w:rPr>
                <w:rFonts w:ascii="Times New Roman" w:eastAsia="Times New Roman" w:hAnsi="Times New Roman" w:cs="Times New Roman"/>
                <w:sz w:val="24"/>
                <w:szCs w:val="24"/>
              </w:rPr>
              <w:t>affiliates</w:t>
            </w:r>
            <w:r w:rsidRPr="00FD5568">
              <w:rPr>
                <w:rFonts w:ascii="Times New Roman" w:eastAsia="Times New Roman" w:hAnsi="Times New Roman" w:cs="Times New Roman"/>
                <w:sz w:val="24"/>
                <w:szCs w:val="24"/>
              </w:rPr>
              <w:t xml:space="preserve"> before committing or disbursing funds?  </w:t>
            </w:r>
          </w:p>
          <w:p w14:paraId="5AA7EED0" w14:textId="4E7AD81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8975BE">
              <w:rPr>
                <w:rFonts w:ascii="Times New Roman" w:eastAsia="Times New Roman" w:hAnsi="Times New Roman" w:cs="Times New Roman"/>
                <w:sz w:val="24"/>
                <w:szCs w:val="24"/>
              </w:rPr>
              <w:t>VHRMP</w:t>
            </w:r>
            <w:r w:rsidR="00444246" w:rsidRPr="00FD5568">
              <w:rPr>
                <w:rFonts w:ascii="Times New Roman" w:eastAsia="Times New Roman" w:hAnsi="Times New Roman" w:cs="Times New Roman"/>
                <w:sz w:val="24"/>
                <w:szCs w:val="24"/>
              </w:rPr>
              <w:t xml:space="preserve"> Grant Agreement</w:t>
            </w:r>
            <w:r w:rsidR="00B274E6">
              <w:rPr>
                <w:rFonts w:ascii="Times New Roman" w:eastAsia="Times New Roman" w:hAnsi="Times New Roman" w:cs="Times New Roman"/>
                <w:sz w:val="24"/>
                <w:szCs w:val="24"/>
              </w:rPr>
              <w:t>; 2 CFR 200.332(a)</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797F9520" w14:textId="77777777" w:rsidTr="00824D74">
              <w:trPr>
                <w:trHeight w:val="170"/>
              </w:trPr>
              <w:tc>
                <w:tcPr>
                  <w:tcW w:w="425" w:type="dxa"/>
                </w:tcPr>
                <w:p w14:paraId="7781906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408CCBE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4764D4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DF4C86E" w14:textId="77777777" w:rsidTr="00824D74">
              <w:trPr>
                <w:trHeight w:val="225"/>
              </w:trPr>
              <w:tc>
                <w:tcPr>
                  <w:tcW w:w="425" w:type="dxa"/>
                </w:tcPr>
                <w:p w14:paraId="2E88E20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5454656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4C252F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2BA1ED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C848207" w14:textId="77777777" w:rsidTr="00824D74">
        <w:trPr>
          <w:cantSplit/>
        </w:trPr>
        <w:tc>
          <w:tcPr>
            <w:tcW w:w="9010" w:type="dxa"/>
            <w:gridSpan w:val="2"/>
            <w:tcBorders>
              <w:bottom w:val="nil"/>
            </w:tcBorders>
          </w:tcPr>
          <w:p w14:paraId="2C81BDDE"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7E7C959C" w14:textId="3108751E" w:rsidR="00DB52CF" w:rsidRPr="00FD5568" w:rsidRDefault="00DB52CF"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20709967" w14:textId="77777777" w:rsidTr="00824D74">
        <w:trPr>
          <w:cantSplit/>
        </w:trPr>
        <w:tc>
          <w:tcPr>
            <w:tcW w:w="9010" w:type="dxa"/>
            <w:gridSpan w:val="2"/>
            <w:tcBorders>
              <w:top w:val="nil"/>
            </w:tcBorders>
          </w:tcPr>
          <w:p w14:paraId="527CFFDD" w14:textId="01A1D5BB"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1AB9CF46" w14:textId="77777777" w:rsidR="00F64952" w:rsidRPr="00FD5568" w:rsidRDefault="00F64952" w:rsidP="003B5D30">
      <w:pPr>
        <w:widowControl w:val="0"/>
        <w:spacing w:after="0" w:line="12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1B827A6B" w14:textId="77777777" w:rsidTr="007D3E88">
        <w:trPr>
          <w:trHeight w:val="773"/>
        </w:trPr>
        <w:tc>
          <w:tcPr>
            <w:tcW w:w="7367" w:type="dxa"/>
            <w:tcBorders>
              <w:bottom w:val="single" w:sz="4" w:space="0" w:color="auto"/>
            </w:tcBorders>
          </w:tcPr>
          <w:p w14:paraId="65517583" w14:textId="2C4DB02A" w:rsidR="00F64952" w:rsidRPr="00FD5568" w:rsidRDefault="00F64952" w:rsidP="00BB35A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50" w:hanging="350"/>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b.   Do the written agreements include all required provisions</w:t>
            </w:r>
            <w:r w:rsidR="00B274E6">
              <w:rPr>
                <w:rFonts w:ascii="Times New Roman" w:eastAsia="Times New Roman" w:hAnsi="Times New Roman" w:cs="Times New Roman"/>
                <w:sz w:val="24"/>
                <w:szCs w:val="24"/>
              </w:rPr>
              <w:t xml:space="preserve"> as specified in </w:t>
            </w:r>
            <w:r w:rsidR="00F027B9">
              <w:rPr>
                <w:rFonts w:ascii="Times New Roman" w:eastAsia="Times New Roman" w:hAnsi="Times New Roman" w:cs="Times New Roman"/>
                <w:sz w:val="24"/>
                <w:szCs w:val="24"/>
              </w:rPr>
              <w:t xml:space="preserve">  </w:t>
            </w:r>
            <w:r w:rsidR="00B274E6">
              <w:rPr>
                <w:rFonts w:ascii="Times New Roman" w:eastAsia="Times New Roman" w:hAnsi="Times New Roman" w:cs="Times New Roman"/>
                <w:sz w:val="24"/>
                <w:szCs w:val="24"/>
              </w:rPr>
              <w:t>2 CFR 200.332(a)</w:t>
            </w:r>
            <w:r w:rsidRPr="00FD5568">
              <w:rPr>
                <w:rFonts w:ascii="Times New Roman" w:eastAsia="Times New Roman" w:hAnsi="Times New Roman" w:cs="Times New Roman"/>
                <w:sz w:val="24"/>
                <w:szCs w:val="24"/>
              </w:rPr>
              <w:t xml:space="preserve">?  </w:t>
            </w:r>
          </w:p>
          <w:p w14:paraId="01160E91" w14:textId="10AC1E48" w:rsidR="00F64952" w:rsidRPr="00FD5568" w:rsidRDefault="0024283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7407BA">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r w:rsidR="00B274E6">
              <w:rPr>
                <w:rFonts w:ascii="Times New Roman" w:eastAsia="Times New Roman" w:hAnsi="Times New Roman" w:cs="Times New Roman"/>
                <w:sz w:val="24"/>
                <w:szCs w:val="24"/>
              </w:rPr>
              <w:t>; 2 CFR 200.332(a)</w:t>
            </w:r>
            <w:r w:rsidRPr="00FD5568">
              <w:rPr>
                <w:rFonts w:ascii="Times New Roman" w:eastAsia="Times New Roman" w:hAnsi="Times New Roman" w:cs="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365B0A03" w14:textId="77777777" w:rsidTr="00824D74">
              <w:trPr>
                <w:trHeight w:val="170"/>
              </w:trPr>
              <w:tc>
                <w:tcPr>
                  <w:tcW w:w="425" w:type="dxa"/>
                </w:tcPr>
                <w:p w14:paraId="46397A5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6170EC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D9EF64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0B088D5E" w14:textId="77777777" w:rsidTr="00824D74">
              <w:trPr>
                <w:trHeight w:val="225"/>
              </w:trPr>
              <w:tc>
                <w:tcPr>
                  <w:tcW w:w="425" w:type="dxa"/>
                </w:tcPr>
                <w:p w14:paraId="5D9BF77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4371A36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996034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224093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2F09DA92" w14:textId="77777777" w:rsidTr="007D3E88">
        <w:trPr>
          <w:cantSplit/>
        </w:trPr>
        <w:tc>
          <w:tcPr>
            <w:tcW w:w="8990" w:type="dxa"/>
            <w:gridSpan w:val="2"/>
            <w:tcBorders>
              <w:bottom w:val="nil"/>
            </w:tcBorders>
          </w:tcPr>
          <w:p w14:paraId="2B18548A"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779F22E0" w14:textId="28C1BA64" w:rsidR="00DB52CF" w:rsidRPr="00FD5568" w:rsidRDefault="00DB52CF"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7686E2E5" w14:textId="77777777" w:rsidTr="007D3E88">
        <w:trPr>
          <w:cantSplit/>
        </w:trPr>
        <w:tc>
          <w:tcPr>
            <w:tcW w:w="8990" w:type="dxa"/>
            <w:gridSpan w:val="2"/>
            <w:tcBorders>
              <w:top w:val="nil"/>
            </w:tcBorders>
          </w:tcPr>
          <w:p w14:paraId="2812DBCC" w14:textId="3891117E"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FBB5777" w14:textId="77777777" w:rsidR="00F64952" w:rsidRPr="00FD5568" w:rsidRDefault="00F64952" w:rsidP="003B5D30">
      <w:pPr>
        <w:widowControl w:val="0"/>
        <w:spacing w:after="0" w:line="120" w:lineRule="auto"/>
        <w:rPr>
          <w:rFonts w:ascii="Times New Roman" w:eastAsia="Times New Roman" w:hAnsi="Times New Roman" w:cs="Times New Roman"/>
          <w:sz w:val="24"/>
          <w:szCs w:val="24"/>
        </w:rPr>
      </w:pPr>
    </w:p>
    <w:p w14:paraId="0E9B1C4A" w14:textId="77777777" w:rsidR="00F027B9" w:rsidRDefault="00F027B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081BC98D" w14:textId="5FDD1BB6" w:rsidR="00F64952"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D</w:t>
      </w:r>
      <w:r w:rsidR="00F64952" w:rsidRPr="00FD5568">
        <w:rPr>
          <w:rFonts w:ascii="Times New Roman" w:eastAsia="Times New Roman" w:hAnsi="Times New Roman" w:cs="Arial"/>
          <w:caps/>
          <w:kern w:val="32"/>
          <w:sz w:val="24"/>
          <w:szCs w:val="32"/>
          <w:u w:val="single"/>
        </w:rPr>
        <w:t xml:space="preserve">. </w:t>
      </w:r>
      <w:r w:rsidR="00141A0A">
        <w:rPr>
          <w:rFonts w:ascii="Times New Roman" w:eastAsia="Times New Roman" w:hAnsi="Times New Roman" w:cs="Arial"/>
          <w:caps/>
          <w:kern w:val="32"/>
          <w:sz w:val="24"/>
          <w:szCs w:val="32"/>
          <w:u w:val="single"/>
        </w:rPr>
        <w:t>VHRMP</w:t>
      </w:r>
      <w:r w:rsidR="00DF69C3" w:rsidRPr="00FD5568">
        <w:rPr>
          <w:rFonts w:ascii="Times New Roman" w:eastAsia="Times New Roman" w:hAnsi="Times New Roman" w:cs="Arial"/>
          <w:caps/>
          <w:kern w:val="32"/>
          <w:sz w:val="24"/>
          <w:szCs w:val="32"/>
          <w:u w:val="single"/>
        </w:rPr>
        <w:t xml:space="preserve"> </w:t>
      </w:r>
      <w:r w:rsidR="005A7027">
        <w:rPr>
          <w:rFonts w:ascii="Times New Roman" w:eastAsia="Times New Roman" w:hAnsi="Times New Roman" w:cs="Arial"/>
          <w:caps/>
          <w:kern w:val="32"/>
          <w:sz w:val="24"/>
          <w:szCs w:val="32"/>
          <w:u w:val="single"/>
        </w:rPr>
        <w:t>Eligibility</w:t>
      </w:r>
      <w:r w:rsidR="005A7027" w:rsidRPr="00FD5568">
        <w:rPr>
          <w:rFonts w:ascii="Times New Roman" w:eastAsia="Times New Roman" w:hAnsi="Times New Roman" w:cs="Arial"/>
          <w:caps/>
          <w:kern w:val="32"/>
          <w:sz w:val="24"/>
          <w:szCs w:val="32"/>
          <w:u w:val="single"/>
        </w:rPr>
        <w:t xml:space="preserve"> </w:t>
      </w:r>
      <w:r w:rsidR="00F64952" w:rsidRPr="00FD5568">
        <w:rPr>
          <w:rFonts w:ascii="Times New Roman" w:eastAsia="Times New Roman" w:hAnsi="Times New Roman" w:cs="Arial"/>
          <w:caps/>
          <w:kern w:val="32"/>
          <w:sz w:val="24"/>
          <w:szCs w:val="32"/>
          <w:u w:val="single"/>
        </w:rPr>
        <w:t>Requirements</w:t>
      </w:r>
    </w:p>
    <w:p w14:paraId="407D0BE1" w14:textId="77777777" w:rsidR="00F027B9" w:rsidRPr="00FD5568" w:rsidRDefault="00F027B9" w:rsidP="003B5D30">
      <w:pPr>
        <w:widowControl w:val="0"/>
        <w:spacing w:after="0" w:line="240" w:lineRule="auto"/>
        <w:outlineLvl w:val="0"/>
        <w:rPr>
          <w:rFonts w:ascii="Times New Roman" w:eastAsia="Times New Roman" w:hAnsi="Times New Roman" w:cs="Arial"/>
          <w:caps/>
          <w:kern w:val="32"/>
          <w:sz w:val="24"/>
          <w:szCs w:val="32"/>
          <w:u w:val="single"/>
        </w:rPr>
      </w:pPr>
    </w:p>
    <w:p w14:paraId="2D0FD74D" w14:textId="2C3C13CB" w:rsidR="00F64952" w:rsidRDefault="0086056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944EC8">
        <w:rPr>
          <w:rFonts w:ascii="Times New Roman" w:eastAsia="Times New Roman" w:hAnsi="Times New Roman" w:cs="Times New Roman"/>
          <w:sz w:val="24"/>
          <w:szCs w:val="24"/>
        </w:rPr>
        <w:t>2</w:t>
      </w:r>
      <w:r w:rsidR="007461EA" w:rsidRPr="00FD5568">
        <w:rPr>
          <w:rFonts w:ascii="Times New Roman" w:eastAsia="Times New Roman" w:hAnsi="Times New Roman" w:cs="Times New Roman"/>
          <w:sz w:val="24"/>
          <w:szCs w:val="24"/>
        </w:rPr>
        <w:t>.</w:t>
      </w:r>
    </w:p>
    <w:p w14:paraId="17D01669"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547AA5B5" w14:textId="77777777" w:rsidTr="00824D74">
        <w:trPr>
          <w:trHeight w:val="773"/>
        </w:trPr>
        <w:tc>
          <w:tcPr>
            <w:tcW w:w="7385" w:type="dxa"/>
            <w:tcBorders>
              <w:bottom w:val="single" w:sz="4" w:space="0" w:color="auto"/>
            </w:tcBorders>
          </w:tcPr>
          <w:p w14:paraId="53C37DD6" w14:textId="779245EC" w:rsidR="00F64952" w:rsidRDefault="005A7027" w:rsidP="003B5D3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w:t>
            </w:r>
            <w:r w:rsidRPr="00FD5568">
              <w:rPr>
                <w:rFonts w:ascii="Times New Roman" w:eastAsia="Times New Roman" w:hAnsi="Times New Roman" w:cs="Times New Roman"/>
                <w:sz w:val="24"/>
                <w:szCs w:val="24"/>
              </w:rPr>
              <w:t xml:space="preserve"> </w:t>
            </w:r>
            <w:r w:rsidR="00F64952" w:rsidRPr="00FD5568">
              <w:rPr>
                <w:rFonts w:ascii="Times New Roman" w:eastAsia="Times New Roman" w:hAnsi="Times New Roman" w:cs="Times New Roman"/>
                <w:sz w:val="24"/>
                <w:szCs w:val="24"/>
              </w:rPr>
              <w:t xml:space="preserve">the </w:t>
            </w:r>
            <w:r w:rsidR="00141A0A">
              <w:rPr>
                <w:rFonts w:ascii="Times New Roman" w:eastAsia="Times New Roman" w:hAnsi="Times New Roman" w:cs="Times New Roman"/>
                <w:sz w:val="24"/>
                <w:szCs w:val="24"/>
              </w:rPr>
              <w:t>VHRMP</w:t>
            </w:r>
            <w:r w:rsidR="009A6950" w:rsidRPr="00FD5568">
              <w:rPr>
                <w:rFonts w:ascii="Times New Roman" w:eastAsia="Times New Roman" w:hAnsi="Times New Roman" w:cs="Times New Roman"/>
                <w:sz w:val="24"/>
                <w:szCs w:val="24"/>
              </w:rPr>
              <w:t xml:space="preserve"> grantee</w:t>
            </w:r>
            <w:r w:rsidR="00F64952" w:rsidRPr="00FD5568">
              <w:rPr>
                <w:rFonts w:ascii="Times New Roman" w:eastAsia="Times New Roman" w:hAnsi="Times New Roman" w:cs="Times New Roman"/>
                <w:sz w:val="24"/>
                <w:szCs w:val="24"/>
              </w:rPr>
              <w:t xml:space="preserve"> </w:t>
            </w:r>
            <w:r w:rsidR="004454AF">
              <w:rPr>
                <w:rFonts w:ascii="Times New Roman" w:eastAsia="Times New Roman" w:hAnsi="Times New Roman" w:cs="Times New Roman"/>
                <w:sz w:val="24"/>
                <w:szCs w:val="24"/>
              </w:rPr>
              <w:t xml:space="preserve">developed and </w:t>
            </w:r>
            <w:r>
              <w:rPr>
                <w:rFonts w:ascii="Times New Roman" w:eastAsia="Times New Roman" w:hAnsi="Times New Roman" w:cs="Times New Roman"/>
                <w:sz w:val="24"/>
                <w:szCs w:val="24"/>
              </w:rPr>
              <w:t xml:space="preserve">implemented procedures and maintained documentation to </w:t>
            </w:r>
            <w:r w:rsidR="004454AF">
              <w:rPr>
                <w:rFonts w:ascii="Times New Roman" w:eastAsia="Times New Roman" w:hAnsi="Times New Roman" w:cs="Times New Roman"/>
                <w:sz w:val="24"/>
                <w:szCs w:val="24"/>
              </w:rPr>
              <w:t>ensure</w:t>
            </w:r>
            <w:r w:rsidR="00F64952" w:rsidRPr="00FD5568">
              <w:rPr>
                <w:rFonts w:ascii="Times New Roman" w:eastAsia="Times New Roman" w:hAnsi="Times New Roman" w:cs="Times New Roman"/>
                <w:sz w:val="24"/>
                <w:szCs w:val="24"/>
              </w:rPr>
              <w:t xml:space="preserve"> </w:t>
            </w:r>
            <w:r w:rsidR="00046745">
              <w:rPr>
                <w:rFonts w:ascii="Times New Roman" w:eastAsia="Times New Roman" w:hAnsi="Times New Roman" w:cs="Times New Roman"/>
                <w:sz w:val="24"/>
                <w:szCs w:val="24"/>
              </w:rPr>
              <w:t>VHRMP</w:t>
            </w:r>
            <w:r w:rsidR="00F64952" w:rsidRPr="00FD5568">
              <w:rPr>
                <w:rFonts w:ascii="Times New Roman" w:eastAsia="Times New Roman" w:hAnsi="Times New Roman" w:cs="Times New Roman"/>
                <w:sz w:val="24"/>
                <w:szCs w:val="24"/>
              </w:rPr>
              <w:t xml:space="preserve"> </w:t>
            </w:r>
            <w:r w:rsidR="00CC2A97">
              <w:rPr>
                <w:rFonts w:ascii="Times New Roman" w:eastAsia="Times New Roman" w:hAnsi="Times New Roman" w:cs="Times New Roman"/>
                <w:sz w:val="24"/>
                <w:szCs w:val="24"/>
              </w:rPr>
              <w:t xml:space="preserve">housing rehabilitation and modification assistance is provided only </w:t>
            </w:r>
            <w:r w:rsidR="00357C90">
              <w:rPr>
                <w:rFonts w:ascii="Times New Roman" w:eastAsia="Times New Roman" w:hAnsi="Times New Roman" w:cs="Times New Roman"/>
                <w:sz w:val="24"/>
                <w:szCs w:val="24"/>
              </w:rPr>
              <w:t xml:space="preserve">to </w:t>
            </w:r>
            <w:r w:rsidR="000D124E">
              <w:rPr>
                <w:rFonts w:ascii="Times New Roman" w:eastAsia="Times New Roman" w:hAnsi="Times New Roman" w:cs="Times New Roman"/>
                <w:sz w:val="24"/>
                <w:szCs w:val="24"/>
              </w:rPr>
              <w:t>“</w:t>
            </w:r>
            <w:r w:rsidR="001466E2">
              <w:rPr>
                <w:rFonts w:ascii="Times New Roman" w:eastAsia="Times New Roman" w:hAnsi="Times New Roman" w:cs="Times New Roman"/>
                <w:sz w:val="24"/>
                <w:szCs w:val="24"/>
              </w:rPr>
              <w:t>eligible veterans</w:t>
            </w:r>
            <w:r w:rsidR="000D124E">
              <w:rPr>
                <w:rFonts w:ascii="Times New Roman" w:eastAsia="Times New Roman" w:hAnsi="Times New Roman" w:cs="Times New Roman"/>
                <w:sz w:val="24"/>
                <w:szCs w:val="24"/>
              </w:rPr>
              <w:t>”</w:t>
            </w:r>
            <w:r w:rsidR="001466E2">
              <w:rPr>
                <w:rFonts w:ascii="Times New Roman" w:eastAsia="Times New Roman" w:hAnsi="Times New Roman" w:cs="Times New Roman"/>
                <w:sz w:val="24"/>
                <w:szCs w:val="24"/>
              </w:rPr>
              <w:t>?</w:t>
            </w:r>
          </w:p>
          <w:p w14:paraId="39A9164B" w14:textId="0BA37B98" w:rsidR="000D124E" w:rsidRDefault="000D124E" w:rsidP="003B5D30">
            <w:pPr>
              <w:widowControl w:val="0"/>
              <w:spacing w:after="0" w:line="240" w:lineRule="auto"/>
              <w:rPr>
                <w:rFonts w:ascii="Times New Roman" w:eastAsia="Times New Roman" w:hAnsi="Times New Roman" w:cs="Times New Roman"/>
                <w:sz w:val="24"/>
                <w:szCs w:val="24"/>
              </w:rPr>
            </w:pPr>
          </w:p>
          <w:p w14:paraId="19C93F0D" w14:textId="44BF9621" w:rsidR="000D124E" w:rsidRPr="00FD5568" w:rsidRDefault="000D124E" w:rsidP="00907F67">
            <w:pPr>
              <w:widowControl w:val="0"/>
              <w:spacing w:after="0" w:line="240" w:lineRule="auto"/>
              <w:ind w:left="720"/>
              <w:rPr>
                <w:rFonts w:ascii="Times New Roman" w:eastAsia="Times New Roman" w:hAnsi="Times New Roman" w:cs="Times New Roman"/>
                <w:sz w:val="24"/>
                <w:szCs w:val="24"/>
              </w:rPr>
            </w:pPr>
            <w:r w:rsidRPr="00907F67">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“Eligible veteran” </w:t>
            </w:r>
            <w:r w:rsidR="005D0A12" w:rsidRPr="005D0A12">
              <w:rPr>
                <w:rFonts w:ascii="Times New Roman" w:eastAsia="Times New Roman" w:hAnsi="Times New Roman" w:cs="Times New Roman"/>
                <w:sz w:val="24"/>
                <w:szCs w:val="24"/>
              </w:rPr>
              <w:t>means a veteran as defined by 38 U.S.C. 101 who has a disability as defined by 42 U.S.C. 12102 and whose income does not exceed 80 percent of the median income for the area as determined by HUD.</w:t>
            </w:r>
          </w:p>
          <w:p w14:paraId="0DBF64EB" w14:textId="538B66BC"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6B0157">
              <w:rPr>
                <w:rFonts w:ascii="Times New Roman" w:eastAsia="Times New Roman" w:hAnsi="Times New Roman" w:cs="Times New Roman"/>
                <w:sz w:val="24"/>
                <w:szCs w:val="24"/>
              </w:rPr>
              <w:t>VHRMP</w:t>
            </w:r>
            <w:r w:rsidR="00F85A39" w:rsidRPr="00FD5568">
              <w:rPr>
                <w:rFonts w:ascii="Times New Roman" w:eastAsia="Times New Roman" w:hAnsi="Times New Roman" w:cs="Times New Roman"/>
                <w:sz w:val="24"/>
                <w:szCs w:val="24"/>
              </w:rPr>
              <w:t xml:space="preserve"> Grant Agreement</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EA7CCC9" w14:textId="77777777" w:rsidTr="00824D74">
              <w:trPr>
                <w:trHeight w:val="170"/>
              </w:trPr>
              <w:tc>
                <w:tcPr>
                  <w:tcW w:w="425" w:type="dxa"/>
                </w:tcPr>
                <w:p w14:paraId="028F4D9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4EA1230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16C996B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787A457" w14:textId="77777777" w:rsidTr="00824D74">
              <w:trPr>
                <w:trHeight w:val="225"/>
              </w:trPr>
              <w:tc>
                <w:tcPr>
                  <w:tcW w:w="425" w:type="dxa"/>
                </w:tcPr>
                <w:p w14:paraId="166820D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33C0F8E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0D19881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19B8755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2B5DB26" w14:textId="77777777" w:rsidTr="00824D74">
        <w:trPr>
          <w:cantSplit/>
        </w:trPr>
        <w:tc>
          <w:tcPr>
            <w:tcW w:w="9010" w:type="dxa"/>
            <w:gridSpan w:val="2"/>
            <w:tcBorders>
              <w:bottom w:val="nil"/>
            </w:tcBorders>
          </w:tcPr>
          <w:p w14:paraId="0033EA7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5B26FE8C" w14:textId="77777777" w:rsidTr="00824D74">
        <w:trPr>
          <w:cantSplit/>
        </w:trPr>
        <w:tc>
          <w:tcPr>
            <w:tcW w:w="9010" w:type="dxa"/>
            <w:gridSpan w:val="2"/>
            <w:tcBorders>
              <w:top w:val="nil"/>
            </w:tcBorders>
          </w:tcPr>
          <w:p w14:paraId="2A4FEE43" w14:textId="77777777" w:rsidR="009A30C9" w:rsidRDefault="009A30C9"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75A5226F" w14:textId="56698CEB"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5FD81D79" w14:textId="77777777" w:rsidR="00DB52CF" w:rsidRDefault="00DB52CF"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05A32D5F" w14:textId="4C2EAA12" w:rsidR="00B07F1F" w:rsidRDefault="00B07F1F" w:rsidP="00B07F1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3D3B23">
        <w:rPr>
          <w:rFonts w:ascii="Times New Roman" w:eastAsia="Times New Roman" w:hAnsi="Times New Roman" w:cs="Times New Roman"/>
          <w:sz w:val="24"/>
          <w:szCs w:val="24"/>
        </w:rPr>
        <w:t>1</w:t>
      </w:r>
      <w:r w:rsidR="00944EC8">
        <w:rPr>
          <w:rFonts w:ascii="Times New Roman" w:eastAsia="Times New Roman" w:hAnsi="Times New Roman" w:cs="Times New Roman"/>
          <w:sz w:val="24"/>
          <w:szCs w:val="24"/>
        </w:rPr>
        <w:t>3</w:t>
      </w:r>
      <w:r w:rsidRPr="00FD5568">
        <w:rPr>
          <w:rFonts w:ascii="Times New Roman" w:eastAsia="Times New Roman" w:hAnsi="Times New Roman" w:cs="Times New Roman"/>
          <w:sz w:val="24"/>
          <w:szCs w:val="24"/>
        </w:rPr>
        <w:t>.</w:t>
      </w:r>
    </w:p>
    <w:p w14:paraId="353F58A5" w14:textId="77777777" w:rsidR="00DB52CF" w:rsidRDefault="00DB52CF" w:rsidP="00B07F1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07F1F" w:rsidRPr="00FD5568" w14:paraId="015D7FB3" w14:textId="77777777" w:rsidTr="00A5576F">
        <w:trPr>
          <w:trHeight w:val="773"/>
        </w:trPr>
        <w:tc>
          <w:tcPr>
            <w:tcW w:w="7385" w:type="dxa"/>
            <w:tcBorders>
              <w:bottom w:val="single" w:sz="4" w:space="0" w:color="auto"/>
            </w:tcBorders>
          </w:tcPr>
          <w:p w14:paraId="797E9767" w14:textId="1FFE2B4B" w:rsidR="009F51A6"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B07F1F">
              <w:rPr>
                <w:rFonts w:ascii="Times New Roman" w:eastAsia="Times New Roman" w:hAnsi="Times New Roman" w:cs="Times New Roman"/>
                <w:sz w:val="24"/>
                <w:szCs w:val="24"/>
              </w:rPr>
              <w:t xml:space="preserve">Has the </w:t>
            </w:r>
            <w:r w:rsidR="00482BC2">
              <w:rPr>
                <w:rFonts w:ascii="Times New Roman" w:eastAsia="Times New Roman" w:hAnsi="Times New Roman" w:cs="Times New Roman"/>
                <w:sz w:val="24"/>
                <w:szCs w:val="24"/>
              </w:rPr>
              <w:t xml:space="preserve">VHRMP </w:t>
            </w:r>
            <w:r w:rsidRPr="00B07F1F">
              <w:rPr>
                <w:rFonts w:ascii="Times New Roman" w:eastAsia="Times New Roman" w:hAnsi="Times New Roman" w:cs="Times New Roman"/>
                <w:sz w:val="24"/>
                <w:szCs w:val="24"/>
              </w:rPr>
              <w:t xml:space="preserve">grantee </w:t>
            </w:r>
            <w:r w:rsidR="004454AF">
              <w:rPr>
                <w:rFonts w:ascii="Times New Roman" w:eastAsia="Times New Roman" w:hAnsi="Times New Roman" w:cs="Times New Roman"/>
                <w:sz w:val="24"/>
                <w:szCs w:val="24"/>
              </w:rPr>
              <w:t xml:space="preserve">developed and </w:t>
            </w:r>
            <w:r w:rsidRPr="00B07F1F">
              <w:rPr>
                <w:rFonts w:ascii="Times New Roman" w:eastAsia="Times New Roman" w:hAnsi="Times New Roman" w:cs="Times New Roman"/>
                <w:sz w:val="24"/>
                <w:szCs w:val="24"/>
              </w:rPr>
              <w:t xml:space="preserve">implemented procedures and maintained documentation </w:t>
            </w:r>
            <w:r w:rsidR="005C63A6">
              <w:rPr>
                <w:rFonts w:ascii="Times New Roman" w:eastAsia="Times New Roman" w:hAnsi="Times New Roman" w:cs="Times New Roman"/>
                <w:sz w:val="24"/>
                <w:szCs w:val="24"/>
              </w:rPr>
              <w:t>to ensure</w:t>
            </w:r>
            <w:r w:rsidRPr="00B07F1F">
              <w:rPr>
                <w:rFonts w:ascii="Times New Roman" w:eastAsia="Times New Roman" w:hAnsi="Times New Roman" w:cs="Times New Roman"/>
                <w:sz w:val="24"/>
                <w:szCs w:val="24"/>
              </w:rPr>
              <w:t xml:space="preserve"> </w:t>
            </w:r>
            <w:r w:rsidR="007A74BC">
              <w:rPr>
                <w:rFonts w:ascii="Times New Roman" w:eastAsia="Times New Roman" w:hAnsi="Times New Roman" w:cs="Times New Roman"/>
                <w:sz w:val="24"/>
                <w:szCs w:val="24"/>
              </w:rPr>
              <w:t xml:space="preserve">all </w:t>
            </w:r>
            <w:r w:rsidR="009F51A6">
              <w:rPr>
                <w:rFonts w:ascii="Times New Roman" w:eastAsia="Times New Roman" w:hAnsi="Times New Roman" w:cs="Times New Roman"/>
                <w:sz w:val="24"/>
                <w:szCs w:val="24"/>
              </w:rPr>
              <w:t xml:space="preserve">determinations of veterans’ income are based on ONE of the following? </w:t>
            </w:r>
          </w:p>
          <w:p w14:paraId="4BF59516" w14:textId="53CA0C2F" w:rsidR="006B0E88" w:rsidRPr="006B0E88" w:rsidRDefault="006B0E88" w:rsidP="006B0E88">
            <w:pPr>
              <w:widowControl w:val="0"/>
              <w:numPr>
                <w:ilvl w:val="1"/>
                <w:numId w:val="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6B0E88">
              <w:rPr>
                <w:rFonts w:ascii="Times New Roman" w:eastAsia="Times New Roman" w:hAnsi="Times New Roman" w:cs="Times New Roman"/>
                <w:sz w:val="24"/>
                <w:szCs w:val="24"/>
              </w:rPr>
              <w:lastRenderedPageBreak/>
              <w:t xml:space="preserve">Annual income as defined at 24 CFR 5.609; or </w:t>
            </w:r>
          </w:p>
          <w:p w14:paraId="276544A9" w14:textId="77777777" w:rsidR="006B0E88" w:rsidRPr="006B0E88" w:rsidRDefault="006B0E88" w:rsidP="006B0E88">
            <w:pPr>
              <w:widowControl w:val="0"/>
              <w:numPr>
                <w:ilvl w:val="1"/>
                <w:numId w:val="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6B0E88">
              <w:rPr>
                <w:rFonts w:ascii="Times New Roman" w:eastAsia="Times New Roman" w:hAnsi="Times New Roman" w:cs="Times New Roman"/>
                <w:sz w:val="24"/>
                <w:szCs w:val="24"/>
              </w:rPr>
              <w:t xml:space="preserve">Adjusted gross income as defined for purposes of reporting under the IRS Form 1040 series for individual Federal annual income tax purposes. </w:t>
            </w:r>
          </w:p>
          <w:p w14:paraId="2ED0BAC2" w14:textId="7307CECC" w:rsidR="00B07F1F"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6BCCE394" w14:textId="1B94997B"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7F1F" w:rsidRPr="00FD5568" w14:paraId="0945BD1F" w14:textId="77777777" w:rsidTr="00A5576F">
              <w:trPr>
                <w:trHeight w:val="170"/>
              </w:trPr>
              <w:tc>
                <w:tcPr>
                  <w:tcW w:w="425" w:type="dxa"/>
                </w:tcPr>
                <w:p w14:paraId="2E43A485"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lastRenderedPageBreak/>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40B509D"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120901E"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B07F1F" w:rsidRPr="00FD5568" w14:paraId="75684091" w14:textId="77777777" w:rsidTr="00A5576F">
              <w:trPr>
                <w:trHeight w:val="225"/>
              </w:trPr>
              <w:tc>
                <w:tcPr>
                  <w:tcW w:w="425" w:type="dxa"/>
                </w:tcPr>
                <w:p w14:paraId="5375093B"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4BEFF466"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F7FD056"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B81E5E6"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B07F1F" w:rsidRPr="00FD5568" w14:paraId="31F89B1D" w14:textId="77777777" w:rsidTr="00A5576F">
        <w:trPr>
          <w:cantSplit/>
        </w:trPr>
        <w:tc>
          <w:tcPr>
            <w:tcW w:w="9010" w:type="dxa"/>
            <w:gridSpan w:val="2"/>
            <w:tcBorders>
              <w:bottom w:val="nil"/>
            </w:tcBorders>
          </w:tcPr>
          <w:p w14:paraId="7AF8B304" w14:textId="77777777" w:rsidR="00B07F1F" w:rsidRPr="00FD5568" w:rsidRDefault="00B07F1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B07F1F" w:rsidRPr="00FD5568" w14:paraId="28968CEE" w14:textId="77777777" w:rsidTr="00A5576F">
        <w:trPr>
          <w:cantSplit/>
        </w:trPr>
        <w:tc>
          <w:tcPr>
            <w:tcW w:w="9010" w:type="dxa"/>
            <w:gridSpan w:val="2"/>
            <w:tcBorders>
              <w:top w:val="nil"/>
            </w:tcBorders>
          </w:tcPr>
          <w:p w14:paraId="4089F0AC" w14:textId="77777777" w:rsidR="00B07F1F" w:rsidRDefault="00B07F1F"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6761A8D3" w14:textId="05DB138E"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2003561" w14:textId="47B9BE6E" w:rsidR="00F64952" w:rsidRDefault="00FC655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3D3B23">
        <w:rPr>
          <w:rFonts w:ascii="Times New Roman" w:eastAsia="Times New Roman" w:hAnsi="Times New Roman" w:cs="Times New Roman"/>
          <w:sz w:val="24"/>
          <w:szCs w:val="24"/>
        </w:rPr>
        <w:t>1</w:t>
      </w:r>
      <w:r w:rsidR="00944EC8">
        <w:rPr>
          <w:rFonts w:ascii="Times New Roman" w:eastAsia="Times New Roman" w:hAnsi="Times New Roman" w:cs="Times New Roman"/>
          <w:sz w:val="24"/>
          <w:szCs w:val="24"/>
        </w:rPr>
        <w:t>4</w:t>
      </w:r>
      <w:r w:rsidR="00F64952" w:rsidRPr="00FD5568">
        <w:rPr>
          <w:rFonts w:ascii="Times New Roman" w:eastAsia="Times New Roman" w:hAnsi="Times New Roman" w:cs="Times New Roman"/>
          <w:sz w:val="24"/>
          <w:szCs w:val="24"/>
        </w:rPr>
        <w:t>.</w:t>
      </w:r>
    </w:p>
    <w:p w14:paraId="3BCB6551"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D7CA93E" w14:textId="77777777" w:rsidTr="00824D74">
        <w:trPr>
          <w:trHeight w:val="773"/>
        </w:trPr>
        <w:tc>
          <w:tcPr>
            <w:tcW w:w="7385" w:type="dxa"/>
            <w:tcBorders>
              <w:bottom w:val="single" w:sz="4" w:space="0" w:color="auto"/>
            </w:tcBorders>
          </w:tcPr>
          <w:p w14:paraId="1F394BC2" w14:textId="0E27274A" w:rsidR="002973C6" w:rsidRDefault="001A2787"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bookmarkStart w:id="0" w:name="_Hlk95814577"/>
            <w:r>
              <w:rPr>
                <w:rFonts w:ascii="Times New Roman" w:eastAsia="Times New Roman" w:hAnsi="Times New Roman" w:cs="Times New Roman"/>
                <w:sz w:val="24"/>
                <w:szCs w:val="24"/>
              </w:rPr>
              <w:t>Has</w:t>
            </w:r>
            <w:r w:rsidRPr="00FD5568">
              <w:rPr>
                <w:rFonts w:ascii="Times New Roman" w:eastAsia="Times New Roman" w:hAnsi="Times New Roman" w:cs="Times New Roman"/>
                <w:sz w:val="24"/>
                <w:szCs w:val="24"/>
              </w:rPr>
              <w:t xml:space="preserve"> </w:t>
            </w:r>
            <w:r w:rsidR="00F64952" w:rsidRPr="00FD5568">
              <w:rPr>
                <w:rFonts w:ascii="Times New Roman" w:eastAsia="Times New Roman" w:hAnsi="Times New Roman" w:cs="Times New Roman"/>
                <w:sz w:val="24"/>
                <w:szCs w:val="24"/>
              </w:rPr>
              <w:t xml:space="preserve">the </w:t>
            </w:r>
            <w:r w:rsidR="006B0157">
              <w:rPr>
                <w:rFonts w:ascii="Times New Roman" w:eastAsia="Times New Roman" w:hAnsi="Times New Roman" w:cs="Times New Roman"/>
                <w:sz w:val="24"/>
                <w:szCs w:val="24"/>
              </w:rPr>
              <w:t>VHRMP</w:t>
            </w:r>
            <w:r w:rsidR="009A6950" w:rsidRPr="00FD5568">
              <w:rPr>
                <w:rFonts w:ascii="Times New Roman" w:eastAsia="Times New Roman" w:hAnsi="Times New Roman" w:cs="Times New Roman"/>
                <w:sz w:val="24"/>
                <w:szCs w:val="24"/>
              </w:rPr>
              <w:t xml:space="preserve"> grantee</w:t>
            </w:r>
            <w:r w:rsidR="00F64952" w:rsidRPr="00FD5568">
              <w:rPr>
                <w:rFonts w:ascii="Times New Roman" w:eastAsia="Times New Roman" w:hAnsi="Times New Roman" w:cs="Times New Roman"/>
                <w:sz w:val="24"/>
                <w:szCs w:val="24"/>
              </w:rPr>
              <w:t xml:space="preserve"> </w:t>
            </w:r>
            <w:r w:rsidR="004454AF">
              <w:rPr>
                <w:rFonts w:ascii="Times New Roman" w:eastAsia="Times New Roman" w:hAnsi="Times New Roman" w:cs="Times New Roman"/>
                <w:sz w:val="24"/>
                <w:szCs w:val="24"/>
              </w:rPr>
              <w:t xml:space="preserve">developed and </w:t>
            </w:r>
            <w:r>
              <w:rPr>
                <w:rFonts w:ascii="Times New Roman" w:eastAsia="Times New Roman" w:hAnsi="Times New Roman" w:cs="Times New Roman"/>
                <w:sz w:val="24"/>
                <w:szCs w:val="24"/>
              </w:rPr>
              <w:t>implemented procedures and maintained document</w:t>
            </w:r>
            <w:r w:rsidR="0074293B">
              <w:rPr>
                <w:rFonts w:ascii="Times New Roman" w:eastAsia="Times New Roman" w:hAnsi="Times New Roman" w:cs="Times New Roman"/>
                <w:sz w:val="24"/>
                <w:szCs w:val="24"/>
              </w:rPr>
              <w:t xml:space="preserve">ation </w:t>
            </w:r>
            <w:r w:rsidR="008800E4">
              <w:rPr>
                <w:rFonts w:ascii="Times New Roman" w:eastAsia="Times New Roman" w:hAnsi="Times New Roman" w:cs="Times New Roman"/>
                <w:sz w:val="24"/>
                <w:szCs w:val="24"/>
              </w:rPr>
              <w:t xml:space="preserve">to </w:t>
            </w:r>
            <w:r w:rsidR="004454AF">
              <w:rPr>
                <w:rFonts w:ascii="Times New Roman" w:eastAsia="Times New Roman" w:hAnsi="Times New Roman" w:cs="Times New Roman"/>
                <w:sz w:val="24"/>
                <w:szCs w:val="24"/>
              </w:rPr>
              <w:t>ensure</w:t>
            </w:r>
            <w:r w:rsidR="008800E4">
              <w:rPr>
                <w:rFonts w:ascii="Times New Roman" w:eastAsia="Times New Roman" w:hAnsi="Times New Roman" w:cs="Times New Roman"/>
                <w:sz w:val="24"/>
                <w:szCs w:val="24"/>
              </w:rPr>
              <w:t xml:space="preserve"> </w:t>
            </w:r>
            <w:r w:rsidR="00357C90">
              <w:rPr>
                <w:rFonts w:ascii="Times New Roman" w:eastAsia="Times New Roman" w:hAnsi="Times New Roman" w:cs="Times New Roman"/>
                <w:sz w:val="24"/>
                <w:szCs w:val="24"/>
              </w:rPr>
              <w:t>property is rehabilitated or modified with VHRMP funds ONLY IF the property is</w:t>
            </w:r>
            <w:r w:rsidR="000165AB">
              <w:rPr>
                <w:rFonts w:ascii="Times New Roman" w:eastAsia="Times New Roman" w:hAnsi="Times New Roman" w:cs="Times New Roman"/>
                <w:sz w:val="24"/>
                <w:szCs w:val="24"/>
              </w:rPr>
              <w:t xml:space="preserve"> the </w:t>
            </w:r>
            <w:r w:rsidR="00E5642A">
              <w:rPr>
                <w:rFonts w:ascii="Times New Roman" w:eastAsia="Times New Roman" w:hAnsi="Times New Roman" w:cs="Times New Roman"/>
                <w:sz w:val="24"/>
                <w:szCs w:val="24"/>
              </w:rPr>
              <w:t>“primary residence” of the eligible veteran</w:t>
            </w:r>
            <w:r w:rsidR="006E32F6" w:rsidRPr="00FD5568">
              <w:rPr>
                <w:rFonts w:ascii="Times New Roman" w:eastAsia="Times New Roman" w:hAnsi="Times New Roman" w:cs="Times New Roman"/>
                <w:sz w:val="24"/>
                <w:szCs w:val="24"/>
              </w:rPr>
              <w:t>?</w:t>
            </w:r>
            <w:r w:rsidR="00F64952" w:rsidRPr="00FD5568">
              <w:rPr>
                <w:rFonts w:ascii="Times New Roman" w:eastAsia="Times New Roman" w:hAnsi="Times New Roman" w:cs="Times New Roman"/>
                <w:sz w:val="24"/>
                <w:szCs w:val="24"/>
              </w:rPr>
              <w:t xml:space="preserve"> </w:t>
            </w:r>
          </w:p>
          <w:p w14:paraId="4D891ED0" w14:textId="5AD4771A" w:rsidR="001139E6" w:rsidRPr="001139E6" w:rsidRDefault="00DF3173" w:rsidP="00907F6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0"/>
              <w:rPr>
                <w:rFonts w:ascii="Times New Roman" w:eastAsia="Times New Roman" w:hAnsi="Times New Roman" w:cs="Times New Roman"/>
                <w:sz w:val="24"/>
                <w:szCs w:val="24"/>
              </w:rPr>
            </w:pPr>
            <w:r w:rsidRPr="00907F67">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w:t>
            </w:r>
            <w:r w:rsidR="001139E6" w:rsidRPr="001139E6">
              <w:rPr>
                <w:rFonts w:ascii="Times New Roman" w:eastAsia="Times New Roman" w:hAnsi="Times New Roman" w:cs="Times New Roman"/>
                <w:sz w:val="24"/>
                <w:szCs w:val="24"/>
              </w:rPr>
              <w:t>“Primary residence” means a single-family house, a duplex, or a unit within a multiple-dwelling structure that is the principal dwelling of an eligible veteran and is owned by:</w:t>
            </w:r>
          </w:p>
          <w:p w14:paraId="206FF7B1" w14:textId="050D3574" w:rsidR="001139E6" w:rsidRPr="00907F67" w:rsidRDefault="001139E6" w:rsidP="00907F67">
            <w:pPr>
              <w:pStyle w:val="ListParagraph"/>
              <w:widowControl w:val="0"/>
              <w:numPr>
                <w:ilvl w:val="0"/>
                <w:numId w:val="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907F67">
              <w:rPr>
                <w:rFonts w:ascii="Times New Roman" w:eastAsia="Times New Roman" w:hAnsi="Times New Roman" w:cs="Times New Roman"/>
                <w:sz w:val="24"/>
                <w:szCs w:val="24"/>
              </w:rPr>
              <w:t xml:space="preserve">The eligible veteran; </w:t>
            </w:r>
          </w:p>
          <w:p w14:paraId="027E0AE2" w14:textId="464E6BF2" w:rsidR="001139E6" w:rsidRPr="00907F67" w:rsidRDefault="001139E6" w:rsidP="00907F67">
            <w:pPr>
              <w:pStyle w:val="ListParagraph"/>
              <w:widowControl w:val="0"/>
              <w:numPr>
                <w:ilvl w:val="0"/>
                <w:numId w:val="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907F67">
              <w:rPr>
                <w:rFonts w:ascii="Times New Roman" w:eastAsia="Times New Roman" w:hAnsi="Times New Roman" w:cs="Times New Roman"/>
                <w:sz w:val="24"/>
                <w:szCs w:val="24"/>
              </w:rPr>
              <w:t xml:space="preserve">The eligible veteran’s spouse, child, grandchild, parent, or sibling; </w:t>
            </w:r>
          </w:p>
          <w:p w14:paraId="387441D1" w14:textId="7F5C6C4E" w:rsidR="001139E6" w:rsidRPr="00907F67" w:rsidRDefault="001139E6" w:rsidP="00907F67">
            <w:pPr>
              <w:pStyle w:val="ListParagraph"/>
              <w:widowControl w:val="0"/>
              <w:numPr>
                <w:ilvl w:val="0"/>
                <w:numId w:val="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907F67">
              <w:rPr>
                <w:rFonts w:ascii="Times New Roman" w:eastAsia="Times New Roman" w:hAnsi="Times New Roman" w:cs="Times New Roman"/>
                <w:sz w:val="24"/>
                <w:szCs w:val="24"/>
              </w:rPr>
              <w:t>A spouse of the eligible veteran’s child, grandchild, parent, or sibling; or</w:t>
            </w:r>
          </w:p>
          <w:p w14:paraId="600E05A0" w14:textId="4D75C88D" w:rsidR="00DF3173" w:rsidRPr="00907F67" w:rsidRDefault="001139E6" w:rsidP="00907F67">
            <w:pPr>
              <w:pStyle w:val="ListParagraph"/>
              <w:widowControl w:val="0"/>
              <w:numPr>
                <w:ilvl w:val="0"/>
                <w:numId w:val="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907F67">
              <w:rPr>
                <w:rFonts w:ascii="Times New Roman" w:eastAsia="Times New Roman" w:hAnsi="Times New Roman" w:cs="Times New Roman"/>
                <w:sz w:val="24"/>
                <w:szCs w:val="24"/>
              </w:rPr>
              <w:t>Any individual related by blood or affinity whose close association with the eligible veteran is the equivalent of a family relationship.</w:t>
            </w:r>
          </w:p>
          <w:p w14:paraId="4017EB7F" w14:textId="2D170EF5" w:rsidR="00F85A39" w:rsidRPr="00FD5568" w:rsidRDefault="00F85A3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6B0157">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13EB38B5" w14:textId="77777777" w:rsidTr="00824D74">
              <w:trPr>
                <w:trHeight w:val="170"/>
              </w:trPr>
              <w:tc>
                <w:tcPr>
                  <w:tcW w:w="425" w:type="dxa"/>
                </w:tcPr>
                <w:p w14:paraId="70B2384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0026178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06027F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88AF9A8" w14:textId="77777777" w:rsidTr="00824D74">
              <w:trPr>
                <w:trHeight w:val="225"/>
              </w:trPr>
              <w:tc>
                <w:tcPr>
                  <w:tcW w:w="425" w:type="dxa"/>
                </w:tcPr>
                <w:p w14:paraId="41EB3C2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86FEAE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892887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698583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32DB7E2E" w14:textId="77777777" w:rsidTr="00824D74">
        <w:trPr>
          <w:cantSplit/>
        </w:trPr>
        <w:tc>
          <w:tcPr>
            <w:tcW w:w="9010" w:type="dxa"/>
            <w:gridSpan w:val="2"/>
            <w:tcBorders>
              <w:bottom w:val="nil"/>
            </w:tcBorders>
          </w:tcPr>
          <w:p w14:paraId="42758E2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5C849F64" w14:textId="77777777" w:rsidTr="00824D74">
        <w:trPr>
          <w:cantSplit/>
        </w:trPr>
        <w:tc>
          <w:tcPr>
            <w:tcW w:w="9010" w:type="dxa"/>
            <w:gridSpan w:val="2"/>
            <w:tcBorders>
              <w:top w:val="nil"/>
            </w:tcBorders>
          </w:tcPr>
          <w:p w14:paraId="658306E8" w14:textId="77777777" w:rsidR="009A30C9" w:rsidRDefault="009A30C9"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298488E6" w14:textId="29EC3391"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bookmarkEnd w:id="0"/>
    </w:tbl>
    <w:p w14:paraId="3466774D" w14:textId="2AF51C1A" w:rsidR="00F64952" w:rsidRDefault="00F64952" w:rsidP="009A30C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1B3FEFE8" w14:textId="77777777" w:rsidR="00EC284D" w:rsidRDefault="00EC284D" w:rsidP="009A30C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745EBA3B" w14:textId="2F4BF416" w:rsidR="003905F4" w:rsidRDefault="003905F4" w:rsidP="003905F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bookmarkStart w:id="1" w:name="_Hlk95822003"/>
      <w:r w:rsidRPr="003D3B23">
        <w:rPr>
          <w:rFonts w:ascii="Times New Roman" w:eastAsia="Times New Roman" w:hAnsi="Times New Roman" w:cs="Times New Roman"/>
          <w:sz w:val="24"/>
          <w:szCs w:val="24"/>
        </w:rPr>
        <w:t>1</w:t>
      </w:r>
      <w:r w:rsidR="005C0AEB">
        <w:rPr>
          <w:rFonts w:ascii="Times New Roman" w:eastAsia="Times New Roman" w:hAnsi="Times New Roman" w:cs="Times New Roman"/>
          <w:sz w:val="24"/>
          <w:szCs w:val="24"/>
        </w:rPr>
        <w:t>5</w:t>
      </w:r>
      <w:r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905F4" w:rsidRPr="00FD5568" w14:paraId="02F63D22" w14:textId="77777777" w:rsidTr="00A5576F">
        <w:trPr>
          <w:trHeight w:val="773"/>
        </w:trPr>
        <w:tc>
          <w:tcPr>
            <w:tcW w:w="7385" w:type="dxa"/>
            <w:tcBorders>
              <w:bottom w:val="single" w:sz="4" w:space="0" w:color="auto"/>
            </w:tcBorders>
          </w:tcPr>
          <w:p w14:paraId="41E99FD1" w14:textId="1FD07A46" w:rsidR="006F47EB" w:rsidRDefault="00F138CF"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the</w:t>
            </w:r>
            <w:r w:rsidR="00482BC2">
              <w:rPr>
                <w:rFonts w:ascii="Times New Roman" w:eastAsia="Times New Roman" w:hAnsi="Times New Roman" w:cs="Times New Roman"/>
                <w:sz w:val="24"/>
                <w:szCs w:val="24"/>
              </w:rPr>
              <w:t xml:space="preserve"> VHRMP</w:t>
            </w:r>
            <w:r w:rsidR="003905F4" w:rsidRPr="00FD5568">
              <w:rPr>
                <w:rFonts w:ascii="Times New Roman" w:eastAsia="Times New Roman" w:hAnsi="Times New Roman" w:cs="Times New Roman"/>
                <w:sz w:val="24"/>
                <w:szCs w:val="24"/>
              </w:rPr>
              <w:t xml:space="preserve"> grantee</w:t>
            </w:r>
            <w:r>
              <w:rPr>
                <w:rFonts w:ascii="Times New Roman" w:eastAsia="Times New Roman" w:hAnsi="Times New Roman" w:cs="Times New Roman"/>
                <w:sz w:val="24"/>
                <w:szCs w:val="24"/>
              </w:rPr>
              <w:t xml:space="preserve">’s records for each home rehabilitated or modified under VHRMP include a </w:t>
            </w:r>
            <w:r w:rsidR="00E432EE">
              <w:rPr>
                <w:rFonts w:ascii="Times New Roman" w:eastAsia="Times New Roman" w:hAnsi="Times New Roman" w:cs="Times New Roman"/>
                <w:sz w:val="24"/>
                <w:szCs w:val="24"/>
              </w:rPr>
              <w:t>document</w:t>
            </w:r>
            <w:r w:rsidR="006F47EB">
              <w:rPr>
                <w:rFonts w:ascii="Times New Roman" w:eastAsia="Times New Roman" w:hAnsi="Times New Roman" w:cs="Times New Roman"/>
                <w:sz w:val="24"/>
                <w:szCs w:val="24"/>
              </w:rPr>
              <w:t xml:space="preserve"> that is signed by the</w:t>
            </w:r>
            <w:r w:rsidR="006F47EB" w:rsidRPr="006F47EB">
              <w:rPr>
                <w:rFonts w:ascii="Times New Roman" w:eastAsia="Times New Roman" w:hAnsi="Times New Roman" w:cs="Times New Roman"/>
                <w:sz w:val="24"/>
                <w:szCs w:val="24"/>
              </w:rPr>
              <w:t xml:space="preserve"> eligible veteran or </w:t>
            </w:r>
            <w:r w:rsidR="00E432EE">
              <w:rPr>
                <w:rFonts w:ascii="Times New Roman" w:eastAsia="Times New Roman" w:hAnsi="Times New Roman" w:cs="Times New Roman"/>
                <w:sz w:val="24"/>
                <w:szCs w:val="24"/>
              </w:rPr>
              <w:t>a</w:t>
            </w:r>
            <w:r w:rsidR="006F47EB" w:rsidRPr="006F47EB">
              <w:rPr>
                <w:rFonts w:ascii="Times New Roman" w:eastAsia="Times New Roman" w:hAnsi="Times New Roman" w:cs="Times New Roman"/>
                <w:sz w:val="24"/>
                <w:szCs w:val="24"/>
              </w:rPr>
              <w:t xml:space="preserve"> family member</w:t>
            </w:r>
            <w:r w:rsidR="00E432EE">
              <w:rPr>
                <w:rFonts w:ascii="Times New Roman" w:eastAsia="Times New Roman" w:hAnsi="Times New Roman" w:cs="Times New Roman"/>
                <w:sz w:val="24"/>
                <w:szCs w:val="24"/>
              </w:rPr>
              <w:t xml:space="preserve"> of an eligible veteran and certifie</w:t>
            </w:r>
            <w:r w:rsidR="004A7DA3">
              <w:rPr>
                <w:rFonts w:ascii="Times New Roman" w:eastAsia="Times New Roman" w:hAnsi="Times New Roman" w:cs="Times New Roman"/>
                <w:sz w:val="24"/>
                <w:szCs w:val="24"/>
              </w:rPr>
              <w:t>s</w:t>
            </w:r>
            <w:r w:rsidR="006F47EB">
              <w:rPr>
                <w:rFonts w:ascii="Times New Roman" w:eastAsia="Times New Roman" w:hAnsi="Times New Roman" w:cs="Times New Roman"/>
                <w:sz w:val="24"/>
                <w:szCs w:val="24"/>
              </w:rPr>
              <w:t xml:space="preserve"> </w:t>
            </w:r>
            <w:r w:rsidR="006F47EB" w:rsidRPr="006F47EB">
              <w:rPr>
                <w:rFonts w:ascii="Times New Roman" w:eastAsia="Times New Roman" w:hAnsi="Times New Roman" w:cs="Times New Roman"/>
                <w:sz w:val="24"/>
                <w:szCs w:val="24"/>
              </w:rPr>
              <w:t xml:space="preserve">that the eligible veteran intends the housing to continue to be </w:t>
            </w:r>
            <w:r w:rsidR="007A17AE">
              <w:rPr>
                <w:rFonts w:ascii="Times New Roman" w:eastAsia="Times New Roman" w:hAnsi="Times New Roman" w:cs="Times New Roman"/>
                <w:sz w:val="24"/>
                <w:szCs w:val="24"/>
              </w:rPr>
              <w:t>the veteran’s</w:t>
            </w:r>
            <w:r w:rsidR="006F47EB" w:rsidRPr="006F47EB">
              <w:rPr>
                <w:rFonts w:ascii="Times New Roman" w:eastAsia="Times New Roman" w:hAnsi="Times New Roman" w:cs="Times New Roman"/>
                <w:sz w:val="24"/>
                <w:szCs w:val="24"/>
              </w:rPr>
              <w:t xml:space="preserve"> Primary Residence for at least five years after the rehabilitation or modification is completed</w:t>
            </w:r>
            <w:r w:rsidR="007A17AE">
              <w:rPr>
                <w:rFonts w:ascii="Times New Roman" w:eastAsia="Times New Roman" w:hAnsi="Times New Roman" w:cs="Times New Roman"/>
                <w:sz w:val="24"/>
                <w:szCs w:val="24"/>
              </w:rPr>
              <w:t>?</w:t>
            </w:r>
            <w:r w:rsidR="006F47EB" w:rsidRPr="006F47EB">
              <w:rPr>
                <w:rFonts w:ascii="Times New Roman" w:eastAsia="Times New Roman" w:hAnsi="Times New Roman" w:cs="Times New Roman"/>
                <w:sz w:val="24"/>
                <w:szCs w:val="24"/>
              </w:rPr>
              <w:t xml:space="preserve"> </w:t>
            </w:r>
          </w:p>
          <w:p w14:paraId="452770C0" w14:textId="313B1035"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905F4" w:rsidRPr="00FD5568" w14:paraId="305BBF23" w14:textId="77777777" w:rsidTr="00A5576F">
              <w:trPr>
                <w:trHeight w:val="170"/>
              </w:trPr>
              <w:tc>
                <w:tcPr>
                  <w:tcW w:w="425" w:type="dxa"/>
                </w:tcPr>
                <w:p w14:paraId="151D549D"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143BCDD"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EB13C1B"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3905F4" w:rsidRPr="00FD5568" w14:paraId="40818FA4" w14:textId="77777777" w:rsidTr="00A5576F">
              <w:trPr>
                <w:trHeight w:val="225"/>
              </w:trPr>
              <w:tc>
                <w:tcPr>
                  <w:tcW w:w="425" w:type="dxa"/>
                </w:tcPr>
                <w:p w14:paraId="4AC067B3"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52570A87"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03BC856"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45705EEB" w14:textId="77777777" w:rsidR="003905F4" w:rsidRPr="00FD5568"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3905F4" w:rsidRPr="00FD5568" w14:paraId="36ED71A3" w14:textId="77777777" w:rsidTr="00A5576F">
        <w:trPr>
          <w:cantSplit/>
        </w:trPr>
        <w:tc>
          <w:tcPr>
            <w:tcW w:w="9010" w:type="dxa"/>
            <w:gridSpan w:val="2"/>
            <w:tcBorders>
              <w:bottom w:val="nil"/>
            </w:tcBorders>
          </w:tcPr>
          <w:p w14:paraId="0B8AB78C" w14:textId="77777777" w:rsidR="003905F4" w:rsidRDefault="003905F4"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3B93FA13" w14:textId="0ED48F50" w:rsidR="00F935C2" w:rsidRPr="00FD5568" w:rsidRDefault="00F935C2"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3905F4" w:rsidRPr="00FD5568" w14:paraId="3E8C5C0A" w14:textId="77777777" w:rsidTr="00A5576F">
        <w:trPr>
          <w:cantSplit/>
        </w:trPr>
        <w:tc>
          <w:tcPr>
            <w:tcW w:w="9010" w:type="dxa"/>
            <w:gridSpan w:val="2"/>
            <w:tcBorders>
              <w:top w:val="nil"/>
            </w:tcBorders>
          </w:tcPr>
          <w:p w14:paraId="3C630A3B" w14:textId="77777777" w:rsidR="003905F4" w:rsidRPr="00FD5568" w:rsidRDefault="003905F4" w:rsidP="00F935C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bookmarkEnd w:id="1"/>
    </w:tbl>
    <w:p w14:paraId="29B3C6F9" w14:textId="77777777" w:rsidR="003905F4" w:rsidRPr="00FD5568" w:rsidRDefault="003905F4" w:rsidP="003905F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356B1DE0" w14:textId="77777777" w:rsidR="002A2B7F" w:rsidRDefault="002A2B7F" w:rsidP="00BB35A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Arial"/>
          <w:caps/>
          <w:kern w:val="32"/>
          <w:sz w:val="24"/>
          <w:szCs w:val="32"/>
          <w:u w:val="single"/>
        </w:rPr>
      </w:pPr>
    </w:p>
    <w:p w14:paraId="59FB821D" w14:textId="4CBA97FF" w:rsidR="00F64952"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E</w:t>
      </w:r>
      <w:r w:rsidR="00F64952" w:rsidRPr="00FD5568">
        <w:rPr>
          <w:rFonts w:ascii="Times New Roman" w:eastAsia="Times New Roman" w:hAnsi="Times New Roman" w:cs="Arial"/>
          <w:caps/>
          <w:kern w:val="32"/>
          <w:sz w:val="24"/>
          <w:szCs w:val="32"/>
          <w:u w:val="single"/>
        </w:rPr>
        <w:t>.  PROPERTY Standards</w:t>
      </w:r>
    </w:p>
    <w:p w14:paraId="2D65DE97" w14:textId="77777777" w:rsidR="00F027B9" w:rsidRPr="00FD5568" w:rsidRDefault="00F027B9" w:rsidP="003B5D30">
      <w:pPr>
        <w:widowControl w:val="0"/>
        <w:spacing w:after="0" w:line="240" w:lineRule="auto"/>
        <w:outlineLvl w:val="0"/>
        <w:rPr>
          <w:rFonts w:ascii="Times New Roman" w:eastAsia="Times New Roman" w:hAnsi="Times New Roman" w:cs="Arial"/>
          <w:caps/>
          <w:kern w:val="32"/>
          <w:sz w:val="24"/>
          <w:szCs w:val="32"/>
          <w:u w:val="single"/>
        </w:rPr>
      </w:pPr>
    </w:p>
    <w:p w14:paraId="20BB74C5" w14:textId="6A667083" w:rsidR="00F64952" w:rsidRDefault="0049799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597D00">
        <w:rPr>
          <w:rFonts w:ascii="Times New Roman" w:eastAsia="Times New Roman" w:hAnsi="Times New Roman" w:cs="Times New Roman"/>
          <w:sz w:val="24"/>
          <w:szCs w:val="24"/>
        </w:rPr>
        <w:t>6</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F0C4F12" w14:textId="77777777" w:rsidTr="00824D74">
        <w:trPr>
          <w:trHeight w:val="773"/>
        </w:trPr>
        <w:tc>
          <w:tcPr>
            <w:tcW w:w="7385" w:type="dxa"/>
            <w:tcBorders>
              <w:bottom w:val="single" w:sz="4" w:space="0" w:color="auto"/>
            </w:tcBorders>
          </w:tcPr>
          <w:p w14:paraId="527B6210" w14:textId="7A78D61E" w:rsidR="00F64952" w:rsidRPr="00FD5568" w:rsidRDefault="00470EA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bookmarkStart w:id="2" w:name="_Hlk100596329"/>
            <w:r>
              <w:rPr>
                <w:rFonts w:ascii="Times New Roman" w:eastAsia="Times New Roman" w:hAnsi="Times New Roman" w:cs="Times New Roman"/>
                <w:sz w:val="24"/>
                <w:szCs w:val="24"/>
              </w:rPr>
              <w:t>Has</w:t>
            </w:r>
            <w:r w:rsidRPr="00FD5568">
              <w:rPr>
                <w:rFonts w:ascii="Times New Roman" w:eastAsia="Times New Roman" w:hAnsi="Times New Roman" w:cs="Times New Roman"/>
                <w:sz w:val="24"/>
                <w:szCs w:val="24"/>
              </w:rPr>
              <w:t xml:space="preserve"> </w:t>
            </w:r>
            <w:r w:rsidR="00F64952" w:rsidRPr="00FD5568">
              <w:rPr>
                <w:rFonts w:ascii="Times New Roman" w:eastAsia="Times New Roman" w:hAnsi="Times New Roman" w:cs="Times New Roman"/>
                <w:sz w:val="24"/>
                <w:szCs w:val="24"/>
              </w:rPr>
              <w:t xml:space="preserve">the </w:t>
            </w:r>
            <w:r w:rsidR="00E55908">
              <w:rPr>
                <w:rFonts w:ascii="Times New Roman" w:eastAsia="Times New Roman" w:hAnsi="Times New Roman" w:cs="Times New Roman"/>
                <w:sz w:val="24"/>
                <w:szCs w:val="24"/>
              </w:rPr>
              <w:t>VHRMP</w:t>
            </w:r>
            <w:r w:rsidR="009A6950" w:rsidRPr="00FD5568">
              <w:rPr>
                <w:rFonts w:ascii="Times New Roman" w:eastAsia="Times New Roman" w:hAnsi="Times New Roman" w:cs="Times New Roman"/>
                <w:sz w:val="24"/>
                <w:szCs w:val="24"/>
              </w:rPr>
              <w:t xml:space="preserve"> grantee</w:t>
            </w:r>
            <w:r w:rsidR="00F64952" w:rsidRPr="00FD5568">
              <w:rPr>
                <w:rFonts w:ascii="Times New Roman" w:eastAsia="Times New Roman" w:hAnsi="Times New Roman" w:cs="Times New Roman"/>
                <w:sz w:val="24"/>
                <w:szCs w:val="24"/>
              </w:rPr>
              <w:t xml:space="preserve"> </w:t>
            </w:r>
            <w:r w:rsidR="004D383A">
              <w:rPr>
                <w:rFonts w:ascii="Times New Roman" w:eastAsia="Times New Roman" w:hAnsi="Times New Roman" w:cs="Times New Roman"/>
                <w:sz w:val="24"/>
                <w:szCs w:val="24"/>
              </w:rPr>
              <w:t>developed and implemented</w:t>
            </w:r>
            <w:r w:rsidR="004D383A" w:rsidRPr="00FD5568">
              <w:rPr>
                <w:rFonts w:ascii="Times New Roman" w:eastAsia="Times New Roman" w:hAnsi="Times New Roman" w:cs="Times New Roman"/>
                <w:sz w:val="24"/>
                <w:szCs w:val="24"/>
              </w:rPr>
              <w:t xml:space="preserve"> </w:t>
            </w:r>
            <w:r w:rsidR="00F64952" w:rsidRPr="00FD5568">
              <w:rPr>
                <w:rFonts w:ascii="Times New Roman" w:eastAsia="Times New Roman" w:hAnsi="Times New Roman" w:cs="Times New Roman"/>
                <w:sz w:val="24"/>
                <w:szCs w:val="24"/>
              </w:rPr>
              <w:t xml:space="preserve">procedures </w:t>
            </w:r>
            <w:r w:rsidR="004D383A">
              <w:rPr>
                <w:rFonts w:ascii="Times New Roman" w:eastAsia="Times New Roman" w:hAnsi="Times New Roman" w:cs="Times New Roman"/>
                <w:sz w:val="24"/>
                <w:szCs w:val="24"/>
              </w:rPr>
              <w:t xml:space="preserve">and maintained documentation </w:t>
            </w:r>
            <w:r w:rsidR="00907F67">
              <w:rPr>
                <w:rFonts w:ascii="Times New Roman" w:eastAsia="Times New Roman" w:hAnsi="Times New Roman" w:cs="Times New Roman"/>
                <w:sz w:val="24"/>
                <w:szCs w:val="24"/>
              </w:rPr>
              <w:t xml:space="preserve">to </w:t>
            </w:r>
            <w:r w:rsidR="00907F67" w:rsidRPr="00FD5568">
              <w:rPr>
                <w:rFonts w:ascii="Times New Roman" w:eastAsia="Times New Roman" w:hAnsi="Times New Roman" w:cs="Times New Roman"/>
                <w:sz w:val="24"/>
                <w:szCs w:val="24"/>
              </w:rPr>
              <w:t>ensure</w:t>
            </w:r>
            <w:r w:rsidR="00F64952" w:rsidRPr="00FD5568">
              <w:rPr>
                <w:rFonts w:ascii="Times New Roman" w:eastAsia="Times New Roman" w:hAnsi="Times New Roman" w:cs="Times New Roman"/>
                <w:sz w:val="24"/>
                <w:szCs w:val="24"/>
              </w:rPr>
              <w:t xml:space="preserve"> that all </w:t>
            </w:r>
            <w:r>
              <w:rPr>
                <w:rFonts w:ascii="Times New Roman" w:eastAsia="Times New Roman" w:hAnsi="Times New Roman" w:cs="Times New Roman"/>
                <w:sz w:val="24"/>
                <w:szCs w:val="24"/>
              </w:rPr>
              <w:t xml:space="preserve">housing modified or rehabilitated with VHRMP funds meets the </w:t>
            </w:r>
            <w:r w:rsidR="00DD4AB3">
              <w:rPr>
                <w:rFonts w:ascii="Times New Roman" w:eastAsia="Times New Roman" w:hAnsi="Times New Roman" w:cs="Times New Roman"/>
                <w:sz w:val="24"/>
                <w:szCs w:val="24"/>
              </w:rPr>
              <w:t>grantee’s</w:t>
            </w:r>
            <w:r>
              <w:rPr>
                <w:rFonts w:ascii="Times New Roman" w:eastAsia="Times New Roman" w:hAnsi="Times New Roman" w:cs="Times New Roman"/>
                <w:sz w:val="24"/>
                <w:szCs w:val="24"/>
              </w:rPr>
              <w:t xml:space="preserve"> written housing standards</w:t>
            </w:r>
            <w:r w:rsidR="00A20D2D" w:rsidRPr="00FD5568">
              <w:rPr>
                <w:rFonts w:ascii="Times New Roman" w:eastAsia="Times New Roman" w:hAnsi="Times New Roman" w:cs="Times New Roman"/>
                <w:sz w:val="24"/>
                <w:szCs w:val="24"/>
              </w:rPr>
              <w:t>?</w:t>
            </w:r>
          </w:p>
          <w:p w14:paraId="626DD800" w14:textId="0D8329C6" w:rsidR="00A20D2D" w:rsidRPr="00FD5568" w:rsidRDefault="00A20D2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8975BE">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D22AEEB" w14:textId="77777777" w:rsidTr="00824D74">
              <w:trPr>
                <w:trHeight w:val="170"/>
              </w:trPr>
              <w:tc>
                <w:tcPr>
                  <w:tcW w:w="425" w:type="dxa"/>
                </w:tcPr>
                <w:p w14:paraId="2B04703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450A26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04730F6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50D8CEE6" w14:textId="77777777" w:rsidTr="00824D74">
              <w:trPr>
                <w:trHeight w:val="225"/>
              </w:trPr>
              <w:tc>
                <w:tcPr>
                  <w:tcW w:w="425" w:type="dxa"/>
                </w:tcPr>
                <w:p w14:paraId="469D58A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D5F762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244B4C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88630D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4361621F" w14:textId="77777777" w:rsidTr="00824D74">
        <w:trPr>
          <w:cantSplit/>
        </w:trPr>
        <w:tc>
          <w:tcPr>
            <w:tcW w:w="9010" w:type="dxa"/>
            <w:gridSpan w:val="2"/>
            <w:tcBorders>
              <w:bottom w:val="nil"/>
            </w:tcBorders>
          </w:tcPr>
          <w:p w14:paraId="56422A6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747787B8" w14:textId="77777777" w:rsidTr="00891D7F">
        <w:trPr>
          <w:cantSplit/>
        </w:trPr>
        <w:tc>
          <w:tcPr>
            <w:tcW w:w="9010" w:type="dxa"/>
            <w:gridSpan w:val="2"/>
            <w:tcBorders>
              <w:top w:val="nil"/>
              <w:bottom w:val="nil"/>
            </w:tcBorders>
          </w:tcPr>
          <w:p w14:paraId="09FE1BA7" w14:textId="7DE8C427" w:rsidR="009A30C9" w:rsidRPr="00FD5568" w:rsidRDefault="009A30C9" w:rsidP="00EC284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891D7F" w:rsidRPr="00FD5568" w14:paraId="01C5364D" w14:textId="77777777" w:rsidTr="00824D74">
        <w:trPr>
          <w:cantSplit/>
        </w:trPr>
        <w:tc>
          <w:tcPr>
            <w:tcW w:w="9010" w:type="dxa"/>
            <w:gridSpan w:val="2"/>
            <w:tcBorders>
              <w:top w:val="nil"/>
            </w:tcBorders>
          </w:tcPr>
          <w:p w14:paraId="1E3C1382" w14:textId="77777777" w:rsidR="00891D7F" w:rsidRPr="00FD5568" w:rsidRDefault="00891D7F"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bookmarkEnd w:id="2"/>
    </w:tbl>
    <w:p w14:paraId="139C03CD" w14:textId="77777777" w:rsidR="007E452E" w:rsidRDefault="007E452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CE06DEC" w14:textId="671315C4" w:rsidR="00DD4AB3" w:rsidRDefault="00597D0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4AB3">
        <w:rPr>
          <w:rFonts w:ascii="Times New Roman" w:eastAsia="Times New Roman" w:hAnsi="Times New Roman" w:cs="Times New Roman"/>
          <w:sz w:val="24"/>
          <w:szCs w:val="24"/>
        </w:rPr>
        <w:t xml:space="preserve">7. </w:t>
      </w:r>
    </w:p>
    <w:p w14:paraId="6236E8BA"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D4AB3" w:rsidRPr="00FD5568" w14:paraId="6636A697" w14:textId="77777777" w:rsidTr="00371B82">
        <w:trPr>
          <w:trHeight w:val="773"/>
        </w:trPr>
        <w:tc>
          <w:tcPr>
            <w:tcW w:w="7385" w:type="dxa"/>
            <w:tcBorders>
              <w:bottom w:val="single" w:sz="4" w:space="0" w:color="auto"/>
            </w:tcBorders>
          </w:tcPr>
          <w:p w14:paraId="7FCF3FFB" w14:textId="34A142B2"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sidRPr="00FD556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grantee</w:t>
            </w:r>
            <w:r>
              <w:rPr>
                <w:rFonts w:ascii="Times New Roman" w:eastAsia="Times New Roman" w:hAnsi="Times New Roman" w:cs="Times New Roman"/>
                <w:sz w:val="24"/>
                <w:szCs w:val="24"/>
              </w:rPr>
              <w:t>’s writ</w:t>
            </w:r>
            <w:r w:rsidR="00311229">
              <w:rPr>
                <w:rFonts w:ascii="Times New Roman" w:eastAsia="Times New Roman" w:hAnsi="Times New Roman" w:cs="Times New Roman"/>
                <w:sz w:val="24"/>
                <w:szCs w:val="24"/>
              </w:rPr>
              <w:t xml:space="preserve">ten housing standards </w:t>
            </w:r>
            <w:r w:rsidR="0049601B" w:rsidRPr="0049601B">
              <w:rPr>
                <w:rFonts w:ascii="Times New Roman" w:eastAsia="Times New Roman" w:hAnsi="Times New Roman" w:cs="Times New Roman"/>
                <w:sz w:val="24"/>
                <w:szCs w:val="24"/>
              </w:rPr>
              <w:t>reflect all applicable State or local building codes, ordinances, and requirements or, in the absence of a State or local building code, the International Existing Building Code of the International Code Council</w:t>
            </w:r>
            <w:r w:rsidR="0049601B">
              <w:rPr>
                <w:rFonts w:ascii="Times New Roman" w:eastAsia="Times New Roman" w:hAnsi="Times New Roman" w:cs="Times New Roman"/>
                <w:sz w:val="24"/>
                <w:szCs w:val="24"/>
              </w:rPr>
              <w:t>?</w:t>
            </w:r>
          </w:p>
          <w:p w14:paraId="4CD66A6E"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D4AB3" w:rsidRPr="00FD5568" w14:paraId="1F7D15D0" w14:textId="77777777" w:rsidTr="00371B82">
              <w:trPr>
                <w:trHeight w:val="170"/>
              </w:trPr>
              <w:tc>
                <w:tcPr>
                  <w:tcW w:w="425" w:type="dxa"/>
                </w:tcPr>
                <w:p w14:paraId="58BDEDAE"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0953FF63"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6791DE7"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DD4AB3" w:rsidRPr="00FD5568" w14:paraId="107C61C6" w14:textId="77777777" w:rsidTr="00371B82">
              <w:trPr>
                <w:trHeight w:val="225"/>
              </w:trPr>
              <w:tc>
                <w:tcPr>
                  <w:tcW w:w="425" w:type="dxa"/>
                </w:tcPr>
                <w:p w14:paraId="1CBA9FCF"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3E919A79"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2DFD85D"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0EBF9152"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DD4AB3" w:rsidRPr="00FD5568" w14:paraId="33B62B9F" w14:textId="77777777" w:rsidTr="00371B82">
        <w:trPr>
          <w:cantSplit/>
        </w:trPr>
        <w:tc>
          <w:tcPr>
            <w:tcW w:w="9010" w:type="dxa"/>
            <w:gridSpan w:val="2"/>
            <w:tcBorders>
              <w:bottom w:val="nil"/>
            </w:tcBorders>
          </w:tcPr>
          <w:p w14:paraId="59A1EAB6"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DD4AB3" w:rsidRPr="00FD5568" w14:paraId="45A6B7B1" w14:textId="77777777" w:rsidTr="00371B82">
        <w:trPr>
          <w:cantSplit/>
        </w:trPr>
        <w:tc>
          <w:tcPr>
            <w:tcW w:w="9010" w:type="dxa"/>
            <w:gridSpan w:val="2"/>
            <w:tcBorders>
              <w:top w:val="nil"/>
              <w:bottom w:val="nil"/>
            </w:tcBorders>
          </w:tcPr>
          <w:p w14:paraId="172D7323" w14:textId="77777777" w:rsidR="00DD4AB3" w:rsidRPr="00FD5568" w:rsidRDefault="00DD4AB3" w:rsidP="00EC284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DD4AB3" w:rsidRPr="00FD5568" w14:paraId="1F83DB89" w14:textId="77777777" w:rsidTr="00371B82">
        <w:trPr>
          <w:cantSplit/>
        </w:trPr>
        <w:tc>
          <w:tcPr>
            <w:tcW w:w="9010" w:type="dxa"/>
            <w:gridSpan w:val="2"/>
            <w:tcBorders>
              <w:top w:val="nil"/>
            </w:tcBorders>
          </w:tcPr>
          <w:p w14:paraId="27E1E110" w14:textId="77777777" w:rsidR="00DD4AB3" w:rsidRPr="00FD5568" w:rsidRDefault="00DD4AB3" w:rsidP="00371B8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789845D" w14:textId="41A799BC" w:rsidR="00DD4AB3" w:rsidRDefault="00DD4AB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289E8492" w14:textId="6AECC7E0" w:rsidR="00F64952" w:rsidRDefault="00DD4AB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F64952" w:rsidRPr="00FD5568">
        <w:rPr>
          <w:rFonts w:ascii="Times New Roman" w:eastAsia="Times New Roman" w:hAnsi="Times New Roman" w:cs="Times New Roman"/>
          <w:sz w:val="24"/>
          <w:szCs w:val="24"/>
        </w:rPr>
        <w:t>.</w:t>
      </w:r>
    </w:p>
    <w:p w14:paraId="18BCC32E"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7555C589" w14:textId="77777777" w:rsidTr="00A311B0">
        <w:trPr>
          <w:trHeight w:val="773"/>
        </w:trPr>
        <w:tc>
          <w:tcPr>
            <w:tcW w:w="7367" w:type="dxa"/>
            <w:tcBorders>
              <w:bottom w:val="single" w:sz="4" w:space="0" w:color="auto"/>
            </w:tcBorders>
          </w:tcPr>
          <w:p w14:paraId="07B111A4" w14:textId="745075E6"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Has the </w:t>
            </w:r>
            <w:r w:rsidR="00747638">
              <w:rPr>
                <w:rFonts w:ascii="Times New Roman" w:eastAsia="Times New Roman" w:hAnsi="Times New Roman" w:cs="Times New Roman"/>
                <w:sz w:val="24"/>
                <w:szCs w:val="24"/>
              </w:rPr>
              <w:t>VHRMP</w:t>
            </w:r>
            <w:r w:rsidR="009A6950" w:rsidRPr="00FD5568">
              <w:rPr>
                <w:rFonts w:ascii="Times New Roman" w:eastAsia="Times New Roman" w:hAnsi="Times New Roman" w:cs="Times New Roman"/>
                <w:sz w:val="24"/>
                <w:szCs w:val="24"/>
              </w:rPr>
              <w:t xml:space="preserve"> grantee</w:t>
            </w:r>
            <w:r w:rsidRPr="00FD5568">
              <w:rPr>
                <w:rFonts w:ascii="Times New Roman" w:eastAsia="Times New Roman" w:hAnsi="Times New Roman" w:cs="Times New Roman"/>
                <w:sz w:val="24"/>
                <w:szCs w:val="24"/>
              </w:rPr>
              <w:t xml:space="preserve"> </w:t>
            </w:r>
            <w:r w:rsidR="00D2769B">
              <w:rPr>
                <w:rFonts w:ascii="Times New Roman" w:eastAsia="Times New Roman" w:hAnsi="Times New Roman" w:cs="Times New Roman"/>
                <w:sz w:val="24"/>
                <w:szCs w:val="24"/>
              </w:rPr>
              <w:t xml:space="preserve">developed and implemented procedures and maintained documentation to ensure accessibility features comply with  </w:t>
            </w:r>
            <w:r w:rsidR="00E74605" w:rsidRPr="00E74605">
              <w:rPr>
                <w:rFonts w:ascii="Times New Roman" w:eastAsia="Times New Roman" w:hAnsi="Times New Roman" w:cs="Times New Roman"/>
                <w:sz w:val="24"/>
                <w:szCs w:val="24"/>
              </w:rPr>
              <w:t>requirements in 24 CFR 8.32, with exceptions to accommodate the specific disability of the eligible veteran</w:t>
            </w:r>
            <w:r w:rsidR="00E74605">
              <w:rPr>
                <w:rFonts w:ascii="Times New Roman" w:eastAsia="Times New Roman" w:hAnsi="Times New Roman" w:cs="Times New Roman"/>
                <w:sz w:val="24"/>
                <w:szCs w:val="24"/>
              </w:rPr>
              <w:t>?</w:t>
            </w:r>
          </w:p>
          <w:p w14:paraId="2EFE739B" w14:textId="6BE0E79F"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747638">
              <w:rPr>
                <w:rFonts w:ascii="Times New Roman" w:eastAsia="Times New Roman" w:hAnsi="Times New Roman" w:cs="Times New Roman"/>
                <w:sz w:val="24"/>
                <w:szCs w:val="24"/>
              </w:rPr>
              <w:t>VHRMP</w:t>
            </w:r>
            <w:r w:rsidR="00156BC6" w:rsidRPr="00FD5568">
              <w:rPr>
                <w:rFonts w:ascii="Times New Roman" w:eastAsia="Times New Roman" w:hAnsi="Times New Roman" w:cs="Times New Roman"/>
                <w:sz w:val="24"/>
                <w:szCs w:val="24"/>
              </w:rPr>
              <w:t xml:space="preserve"> Grant Agreement</w:t>
            </w:r>
            <w:r w:rsidRPr="00FD5568">
              <w:rPr>
                <w:rFonts w:ascii="Times New Roman" w:eastAsia="Times New Roman" w:hAnsi="Times New Roman" w:cs="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FC083CA" w14:textId="77777777" w:rsidTr="00824D74">
              <w:trPr>
                <w:trHeight w:val="170"/>
              </w:trPr>
              <w:tc>
                <w:tcPr>
                  <w:tcW w:w="425" w:type="dxa"/>
                </w:tcPr>
                <w:p w14:paraId="72A5CF8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5E17868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7908EB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F147159" w14:textId="77777777" w:rsidTr="00824D74">
              <w:trPr>
                <w:trHeight w:val="225"/>
              </w:trPr>
              <w:tc>
                <w:tcPr>
                  <w:tcW w:w="425" w:type="dxa"/>
                </w:tcPr>
                <w:p w14:paraId="678C866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50D8CE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3E2CE6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E4D44C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5F6F0BFA" w14:textId="77777777" w:rsidTr="00A311B0">
        <w:trPr>
          <w:cantSplit/>
        </w:trPr>
        <w:tc>
          <w:tcPr>
            <w:tcW w:w="8990" w:type="dxa"/>
            <w:gridSpan w:val="2"/>
            <w:tcBorders>
              <w:bottom w:val="nil"/>
            </w:tcBorders>
          </w:tcPr>
          <w:p w14:paraId="139B0798"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76882136" w14:textId="581AB4E8"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4952" w:rsidRPr="00FD5568" w14:paraId="14A70088" w14:textId="77777777" w:rsidTr="00A311B0">
        <w:trPr>
          <w:cantSplit/>
        </w:trPr>
        <w:tc>
          <w:tcPr>
            <w:tcW w:w="8990" w:type="dxa"/>
            <w:gridSpan w:val="2"/>
            <w:tcBorders>
              <w:top w:val="nil"/>
            </w:tcBorders>
          </w:tcPr>
          <w:p w14:paraId="422B5D4C" w14:textId="3086933F"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65CC25AA" w14:textId="7175ED0E"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4EBB1717" w14:textId="77777777" w:rsidR="00F64952" w:rsidRPr="00FD5568" w:rsidRDefault="00F64952" w:rsidP="003B5D30">
      <w:pPr>
        <w:widowControl w:val="0"/>
        <w:spacing w:after="0" w:line="120" w:lineRule="auto"/>
        <w:outlineLvl w:val="0"/>
        <w:rPr>
          <w:rFonts w:ascii="Times New Roman" w:eastAsia="Times New Roman" w:hAnsi="Times New Roman" w:cs="Arial"/>
          <w:caps/>
          <w:kern w:val="32"/>
          <w:sz w:val="24"/>
          <w:szCs w:val="32"/>
        </w:rPr>
      </w:pPr>
    </w:p>
    <w:p w14:paraId="7A71A2FF" w14:textId="246E857C" w:rsidR="00F64952"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F</w:t>
      </w:r>
      <w:r w:rsidR="00F64952" w:rsidRPr="00FD5568">
        <w:rPr>
          <w:rFonts w:ascii="Times New Roman" w:eastAsia="Times New Roman" w:hAnsi="Times New Roman" w:cs="Arial"/>
          <w:caps/>
          <w:kern w:val="32"/>
          <w:sz w:val="24"/>
          <w:szCs w:val="32"/>
          <w:u w:val="single"/>
        </w:rPr>
        <w:t>. Other Requirements</w:t>
      </w:r>
    </w:p>
    <w:p w14:paraId="3F039BB2" w14:textId="77777777" w:rsidR="00F027B9" w:rsidRPr="00FD5568" w:rsidRDefault="00F027B9" w:rsidP="003B5D30">
      <w:pPr>
        <w:widowControl w:val="0"/>
        <w:spacing w:after="0" w:line="240" w:lineRule="auto"/>
        <w:outlineLvl w:val="0"/>
        <w:rPr>
          <w:rFonts w:ascii="Times New Roman" w:eastAsia="Times New Roman" w:hAnsi="Times New Roman" w:cs="Arial"/>
          <w:caps/>
          <w:kern w:val="32"/>
          <w:sz w:val="24"/>
          <w:szCs w:val="32"/>
          <w:u w:val="single"/>
        </w:rPr>
      </w:pPr>
    </w:p>
    <w:p w14:paraId="74870213" w14:textId="61F55AAD" w:rsidR="00F64952" w:rsidRDefault="00F935C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bookmarkStart w:id="3" w:name="_Hlk95824383"/>
      <w:r>
        <w:rPr>
          <w:rFonts w:ascii="Times New Roman" w:eastAsia="Times New Roman" w:hAnsi="Times New Roman" w:cs="Times New Roman"/>
          <w:sz w:val="24"/>
          <w:szCs w:val="24"/>
        </w:rPr>
        <w:t>19</w:t>
      </w:r>
      <w:r w:rsidR="00F64952" w:rsidRPr="00FD5568">
        <w:rPr>
          <w:rFonts w:ascii="Times New Roman" w:eastAsia="Times New Roman" w:hAnsi="Times New Roman" w:cs="Times New Roman"/>
          <w:sz w:val="24"/>
          <w:szCs w:val="24"/>
        </w:rPr>
        <w:t>.</w:t>
      </w:r>
    </w:p>
    <w:p w14:paraId="0B65F881" w14:textId="77777777" w:rsidR="00EB53C2" w:rsidRPr="00FD5568" w:rsidRDefault="00EB53C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64952" w:rsidRPr="00FD5568" w14:paraId="2DFB74E4" w14:textId="77777777" w:rsidTr="00F64952">
        <w:trPr>
          <w:trHeight w:val="773"/>
        </w:trPr>
        <w:tc>
          <w:tcPr>
            <w:tcW w:w="7385" w:type="dxa"/>
            <w:tcBorders>
              <w:bottom w:val="single" w:sz="4" w:space="0" w:color="auto"/>
            </w:tcBorders>
          </w:tcPr>
          <w:p w14:paraId="7A679367" w14:textId="1953B656" w:rsidR="007707E3" w:rsidRPr="00FD5568" w:rsidRDefault="00897F46" w:rsidP="003B5D30">
            <w:pPr>
              <w:widowControl w:val="0"/>
              <w:autoSpaceDE w:val="0"/>
              <w:autoSpaceDN w:val="0"/>
              <w:spacing w:after="0" w:line="240" w:lineRule="auto"/>
              <w:rPr>
                <w:rFonts w:ascii="Times New Roman" w:hAnsi="Times New Roman" w:cs="Times New Roman"/>
                <w:sz w:val="24"/>
                <w:szCs w:val="24"/>
              </w:rPr>
            </w:pPr>
            <w:r w:rsidRPr="00FD5568">
              <w:rPr>
                <w:rFonts w:ascii="Times New Roman" w:hAnsi="Times New Roman" w:cs="Times New Roman"/>
                <w:sz w:val="24"/>
                <w:szCs w:val="24"/>
              </w:rPr>
              <w:t>D</w:t>
            </w:r>
            <w:r>
              <w:rPr>
                <w:rFonts w:ascii="Times New Roman" w:hAnsi="Times New Roman" w:cs="Times New Roman"/>
                <w:sz w:val="24"/>
                <w:szCs w:val="24"/>
              </w:rPr>
              <w:t>id</w:t>
            </w:r>
            <w:r w:rsidRPr="00FD5568">
              <w:rPr>
                <w:rFonts w:ascii="Times New Roman" w:hAnsi="Times New Roman" w:cs="Times New Roman"/>
                <w:sz w:val="24"/>
                <w:szCs w:val="24"/>
              </w:rPr>
              <w:t xml:space="preserve"> </w:t>
            </w:r>
            <w:r w:rsidR="007707E3" w:rsidRPr="00FD5568">
              <w:rPr>
                <w:rFonts w:ascii="Times New Roman" w:hAnsi="Times New Roman" w:cs="Times New Roman"/>
                <w:sz w:val="24"/>
                <w:szCs w:val="24"/>
              </w:rPr>
              <w:t xml:space="preserve">the </w:t>
            </w:r>
            <w:r w:rsidR="00747638">
              <w:rPr>
                <w:rFonts w:ascii="Times New Roman" w:hAnsi="Times New Roman" w:cs="Times New Roman"/>
                <w:sz w:val="24"/>
                <w:szCs w:val="24"/>
              </w:rPr>
              <w:t>VHRMP</w:t>
            </w:r>
            <w:r w:rsidR="007707E3" w:rsidRPr="00FD5568">
              <w:rPr>
                <w:rFonts w:ascii="Times New Roman" w:hAnsi="Times New Roman" w:cs="Times New Roman"/>
                <w:sz w:val="24"/>
                <w:szCs w:val="24"/>
              </w:rPr>
              <w:t xml:space="preserve"> grantee </w:t>
            </w:r>
            <w:r w:rsidR="00721299">
              <w:rPr>
                <w:rFonts w:ascii="Times New Roman" w:hAnsi="Times New Roman" w:cs="Times New Roman"/>
                <w:sz w:val="24"/>
                <w:szCs w:val="24"/>
              </w:rPr>
              <w:t>notify HUD of each property proposed for rehabilitation or modification BEFOR</w:t>
            </w:r>
            <w:r w:rsidR="005E42A7">
              <w:rPr>
                <w:rFonts w:ascii="Times New Roman" w:hAnsi="Times New Roman" w:cs="Times New Roman"/>
                <w:sz w:val="24"/>
                <w:szCs w:val="24"/>
              </w:rPr>
              <w:t>E</w:t>
            </w:r>
            <w:r w:rsidR="00721299">
              <w:rPr>
                <w:rFonts w:ascii="Times New Roman" w:hAnsi="Times New Roman" w:cs="Times New Roman"/>
                <w:sz w:val="24"/>
                <w:szCs w:val="24"/>
              </w:rPr>
              <w:t xml:space="preserve"> </w:t>
            </w:r>
            <w:r w:rsidR="005E42A7">
              <w:rPr>
                <w:rFonts w:ascii="Times New Roman" w:hAnsi="Times New Roman" w:cs="Times New Roman"/>
                <w:sz w:val="24"/>
                <w:szCs w:val="24"/>
              </w:rPr>
              <w:t>approving</w:t>
            </w:r>
            <w:r w:rsidR="00721299">
              <w:rPr>
                <w:rFonts w:ascii="Times New Roman" w:hAnsi="Times New Roman" w:cs="Times New Roman"/>
                <w:sz w:val="24"/>
                <w:szCs w:val="24"/>
              </w:rPr>
              <w:t xml:space="preserve"> that proposed property</w:t>
            </w:r>
            <w:r w:rsidR="007707E3" w:rsidRPr="00FD5568">
              <w:rPr>
                <w:rFonts w:ascii="Times New Roman" w:hAnsi="Times New Roman" w:cs="Times New Roman"/>
                <w:sz w:val="24"/>
                <w:szCs w:val="24"/>
              </w:rPr>
              <w:t>?</w:t>
            </w:r>
          </w:p>
          <w:p w14:paraId="400C3C2E" w14:textId="6ECA5443" w:rsidR="003E1307" w:rsidRPr="00FD5568" w:rsidRDefault="007707E3" w:rsidP="00F85282">
            <w:pPr>
              <w:widowControl w:val="0"/>
              <w:spacing w:after="0" w:line="240" w:lineRule="auto"/>
              <w:rPr>
                <w:rFonts w:ascii="Times New Roman" w:eastAsia="Times New Roman" w:hAnsi="Times New Roman" w:cs="Times New Roman"/>
                <w:sz w:val="24"/>
                <w:szCs w:val="24"/>
              </w:rPr>
            </w:pPr>
            <w:r w:rsidRPr="00FD5568">
              <w:rPr>
                <w:rFonts w:ascii="Times New Roman" w:hAnsi="Times New Roman" w:cs="Times New Roman"/>
                <w:sz w:val="24"/>
                <w:szCs w:val="24"/>
              </w:rPr>
              <w:t>[</w:t>
            </w:r>
            <w:r w:rsidR="00747638">
              <w:rPr>
                <w:rFonts w:ascii="Times New Roman" w:hAnsi="Times New Roman" w:cs="Times New Roman"/>
                <w:sz w:val="24"/>
                <w:szCs w:val="24"/>
              </w:rPr>
              <w:t>VHRMP</w:t>
            </w:r>
            <w:r w:rsidRPr="00FD5568">
              <w:rPr>
                <w:rFonts w:ascii="Times New Roman" w:hAnsi="Times New Roman" w:cs="Times New Roman"/>
                <w:sz w:val="24"/>
                <w:szCs w:val="24"/>
              </w:rPr>
              <w:t xml:space="preserve"> Grant Agreement</w:t>
            </w:r>
            <w:r w:rsidRPr="009403B8">
              <w:rPr>
                <w:rFonts w:ascii="Times New Roman" w:hAnsi="Times New Roman" w:cs="Times New Roman"/>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6AE57A8" w14:textId="77777777" w:rsidTr="00824D74">
              <w:trPr>
                <w:trHeight w:val="170"/>
              </w:trPr>
              <w:tc>
                <w:tcPr>
                  <w:tcW w:w="425" w:type="dxa"/>
                </w:tcPr>
                <w:p w14:paraId="306D961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723C0F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1AF21B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A3CEB80" w14:textId="77777777" w:rsidTr="00824D74">
              <w:trPr>
                <w:trHeight w:val="225"/>
              </w:trPr>
              <w:tc>
                <w:tcPr>
                  <w:tcW w:w="425" w:type="dxa"/>
                </w:tcPr>
                <w:p w14:paraId="0965958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9256F0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C2108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E235ED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41A2B142" w14:textId="77777777" w:rsidTr="00F64952">
        <w:trPr>
          <w:cantSplit/>
        </w:trPr>
        <w:tc>
          <w:tcPr>
            <w:tcW w:w="9010" w:type="dxa"/>
            <w:gridSpan w:val="2"/>
            <w:tcBorders>
              <w:bottom w:val="nil"/>
            </w:tcBorders>
          </w:tcPr>
          <w:p w14:paraId="22C02D9D" w14:textId="423A7065"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6514C54" w14:textId="77777777" w:rsidTr="00F64952">
        <w:trPr>
          <w:cantSplit/>
        </w:trPr>
        <w:tc>
          <w:tcPr>
            <w:tcW w:w="9010" w:type="dxa"/>
            <w:gridSpan w:val="2"/>
            <w:tcBorders>
              <w:top w:val="nil"/>
            </w:tcBorders>
          </w:tcPr>
          <w:p w14:paraId="7163E84A" w14:textId="77777777" w:rsidR="00C401BB" w:rsidRDefault="00C401BB"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197706EC" w14:textId="7CD0CD60" w:rsidR="007761F2" w:rsidRPr="00FD5568" w:rsidRDefault="007761F2" w:rsidP="007761F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bookmarkEnd w:id="3"/>
    </w:tbl>
    <w:p w14:paraId="0BCFCC75" w14:textId="3EDF4FBD" w:rsidR="003C6BAC" w:rsidRDefault="003C6BAC" w:rsidP="00C401BB">
      <w:pPr>
        <w:widowControl w:val="0"/>
        <w:spacing w:after="0" w:line="120" w:lineRule="auto"/>
        <w:outlineLvl w:val="0"/>
        <w:rPr>
          <w:rFonts w:ascii="Times New Roman" w:eastAsia="Times New Roman" w:hAnsi="Times New Roman" w:cs="Arial"/>
          <w:caps/>
          <w:kern w:val="32"/>
          <w:sz w:val="24"/>
          <w:szCs w:val="32"/>
          <w:u w:val="single"/>
        </w:rPr>
      </w:pPr>
    </w:p>
    <w:p w14:paraId="1802E3E3" w14:textId="2FBB2EE0" w:rsidR="00EE7C85" w:rsidRDefault="00EE7C85" w:rsidP="00C401BB">
      <w:pPr>
        <w:widowControl w:val="0"/>
        <w:spacing w:after="0" w:line="120" w:lineRule="auto"/>
        <w:outlineLvl w:val="0"/>
        <w:rPr>
          <w:rFonts w:ascii="Times New Roman" w:eastAsia="Times New Roman" w:hAnsi="Times New Roman" w:cs="Arial"/>
          <w:caps/>
          <w:kern w:val="32"/>
          <w:sz w:val="24"/>
          <w:szCs w:val="32"/>
          <w:u w:val="single"/>
        </w:rPr>
      </w:pPr>
    </w:p>
    <w:p w14:paraId="312F790D" w14:textId="77777777" w:rsidR="00BB35AB" w:rsidRDefault="00BB35AB"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0EEA9697" w14:textId="77777777" w:rsidR="00BB35AB" w:rsidRDefault="00BB35AB"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AE06EB8" w14:textId="0543A3AB" w:rsidR="00FC6559" w:rsidRDefault="00FC6559"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0</w:t>
      </w:r>
      <w:r w:rsidRPr="00FD5568">
        <w:rPr>
          <w:rFonts w:ascii="Times New Roman" w:eastAsia="Times New Roman" w:hAnsi="Times New Roman" w:cs="Times New Roman"/>
          <w:sz w:val="24"/>
          <w:szCs w:val="24"/>
        </w:rPr>
        <w:t>.</w:t>
      </w:r>
    </w:p>
    <w:p w14:paraId="0E489F13" w14:textId="77777777" w:rsidR="00EB53C2" w:rsidRPr="00FD5568" w:rsidRDefault="00EB53C2"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C6559" w:rsidRPr="00FD5568" w14:paraId="5D708567" w14:textId="77777777" w:rsidTr="00A5576F">
        <w:trPr>
          <w:trHeight w:val="773"/>
        </w:trPr>
        <w:tc>
          <w:tcPr>
            <w:tcW w:w="7385" w:type="dxa"/>
            <w:tcBorders>
              <w:bottom w:val="single" w:sz="4" w:space="0" w:color="auto"/>
            </w:tcBorders>
          </w:tcPr>
          <w:p w14:paraId="6F0476FC" w14:textId="20DF72A8" w:rsidR="00FC6559" w:rsidRPr="00FD5568" w:rsidRDefault="00FC6559" w:rsidP="00A5576F">
            <w:pPr>
              <w:widowControl w:val="0"/>
              <w:autoSpaceDE w:val="0"/>
              <w:autoSpaceDN w:val="0"/>
              <w:spacing w:after="0" w:line="240" w:lineRule="auto"/>
              <w:rPr>
                <w:rFonts w:ascii="Times New Roman" w:hAnsi="Times New Roman" w:cs="Times New Roman"/>
                <w:sz w:val="24"/>
                <w:szCs w:val="24"/>
              </w:rPr>
            </w:pPr>
            <w:r w:rsidRPr="00FD5568">
              <w:rPr>
                <w:rFonts w:ascii="Times New Roman" w:hAnsi="Times New Roman" w:cs="Times New Roman"/>
                <w:sz w:val="24"/>
                <w:szCs w:val="24"/>
              </w:rPr>
              <w:t>D</w:t>
            </w:r>
            <w:r>
              <w:rPr>
                <w:rFonts w:ascii="Times New Roman" w:hAnsi="Times New Roman" w:cs="Times New Roman"/>
                <w:sz w:val="24"/>
                <w:szCs w:val="24"/>
              </w:rPr>
              <w:t>id</w:t>
            </w:r>
            <w:r w:rsidRPr="00FD5568">
              <w:rPr>
                <w:rFonts w:ascii="Times New Roman" w:hAnsi="Times New Roman" w:cs="Times New Roman"/>
                <w:sz w:val="24"/>
                <w:szCs w:val="24"/>
              </w:rPr>
              <w:t xml:space="preserve"> the </w:t>
            </w:r>
            <w:r>
              <w:rPr>
                <w:rFonts w:ascii="Times New Roman" w:hAnsi="Times New Roman" w:cs="Times New Roman"/>
                <w:sz w:val="24"/>
                <w:szCs w:val="24"/>
              </w:rPr>
              <w:t>VHRMP</w:t>
            </w:r>
            <w:r w:rsidRPr="00FD5568">
              <w:rPr>
                <w:rFonts w:ascii="Times New Roman" w:hAnsi="Times New Roman" w:cs="Times New Roman"/>
                <w:sz w:val="24"/>
                <w:szCs w:val="24"/>
              </w:rPr>
              <w:t xml:space="preserve"> grantee </w:t>
            </w:r>
            <w:r w:rsidR="00297ADF" w:rsidRPr="00297ADF">
              <w:rPr>
                <w:rFonts w:ascii="Times New Roman" w:hAnsi="Times New Roman" w:cs="Times New Roman"/>
                <w:sz w:val="24"/>
                <w:szCs w:val="24"/>
              </w:rPr>
              <w:t xml:space="preserve">supply HUD with all available and relevant information necessary </w:t>
            </w:r>
            <w:r w:rsidR="00297ADF">
              <w:rPr>
                <w:rFonts w:ascii="Times New Roman" w:hAnsi="Times New Roman" w:cs="Times New Roman"/>
                <w:sz w:val="24"/>
                <w:szCs w:val="24"/>
              </w:rPr>
              <w:t>for</w:t>
            </w:r>
            <w:r w:rsidR="00297ADF" w:rsidRPr="00297ADF">
              <w:rPr>
                <w:rFonts w:ascii="Times New Roman" w:hAnsi="Times New Roman" w:cs="Times New Roman"/>
                <w:sz w:val="24"/>
                <w:szCs w:val="24"/>
              </w:rPr>
              <w:t xml:space="preserve"> HUD to perform for each property any environmental review required by 24 CFR Part 50</w:t>
            </w:r>
            <w:r w:rsidRPr="00FD5568">
              <w:rPr>
                <w:rFonts w:ascii="Times New Roman" w:hAnsi="Times New Roman" w:cs="Times New Roman"/>
                <w:sz w:val="24"/>
                <w:szCs w:val="24"/>
              </w:rPr>
              <w:t>?</w:t>
            </w:r>
          </w:p>
          <w:p w14:paraId="1955A234" w14:textId="77777777" w:rsidR="00FC6559" w:rsidRPr="00FD5568" w:rsidRDefault="00FC6559" w:rsidP="00A5576F">
            <w:pPr>
              <w:widowControl w:val="0"/>
              <w:spacing w:after="0" w:line="240" w:lineRule="auto"/>
              <w:rPr>
                <w:rFonts w:ascii="Times New Roman" w:eastAsia="Times New Roman" w:hAnsi="Times New Roman" w:cs="Times New Roman"/>
                <w:sz w:val="24"/>
                <w:szCs w:val="24"/>
              </w:rPr>
            </w:pPr>
            <w:r w:rsidRPr="00FD5568">
              <w:rPr>
                <w:rFonts w:ascii="Times New Roman" w:hAnsi="Times New Roman" w:cs="Times New Roman"/>
                <w:sz w:val="24"/>
                <w:szCs w:val="24"/>
              </w:rPr>
              <w:t>[</w:t>
            </w:r>
            <w:r>
              <w:rPr>
                <w:rFonts w:ascii="Times New Roman" w:hAnsi="Times New Roman" w:cs="Times New Roman"/>
                <w:sz w:val="24"/>
                <w:szCs w:val="24"/>
              </w:rPr>
              <w:t>VHRMP</w:t>
            </w:r>
            <w:r w:rsidRPr="00FD5568">
              <w:rPr>
                <w:rFonts w:ascii="Times New Roman" w:hAnsi="Times New Roman" w:cs="Times New Roman"/>
                <w:sz w:val="24"/>
                <w:szCs w:val="24"/>
              </w:rPr>
              <w:t xml:space="preserve"> Grant Agreement</w:t>
            </w:r>
            <w:r w:rsidRPr="009403B8">
              <w:rPr>
                <w:rFonts w:ascii="Times New Roman" w:hAnsi="Times New Roman" w:cs="Times New Roman"/>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6559" w:rsidRPr="00FD5568" w14:paraId="0662F8F1" w14:textId="77777777" w:rsidTr="00A5576F">
              <w:trPr>
                <w:trHeight w:val="170"/>
              </w:trPr>
              <w:tc>
                <w:tcPr>
                  <w:tcW w:w="425" w:type="dxa"/>
                </w:tcPr>
                <w:p w14:paraId="053C53BA"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664A7D6"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0E87AF76"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C6559" w:rsidRPr="00FD5568" w14:paraId="7CFD6540" w14:textId="77777777" w:rsidTr="00A5576F">
              <w:trPr>
                <w:trHeight w:val="225"/>
              </w:trPr>
              <w:tc>
                <w:tcPr>
                  <w:tcW w:w="425" w:type="dxa"/>
                </w:tcPr>
                <w:p w14:paraId="1DF4FC6F"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5A8501B8"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3B9FD00D"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02242FC"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C6559" w:rsidRPr="00FD5568" w14:paraId="52D93AD8" w14:textId="77777777" w:rsidTr="00A5576F">
        <w:trPr>
          <w:cantSplit/>
        </w:trPr>
        <w:tc>
          <w:tcPr>
            <w:tcW w:w="9010" w:type="dxa"/>
            <w:gridSpan w:val="2"/>
            <w:tcBorders>
              <w:bottom w:val="nil"/>
            </w:tcBorders>
          </w:tcPr>
          <w:p w14:paraId="35B362F8" w14:textId="77777777" w:rsidR="00FC6559"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40BAA1AD" w14:textId="6C81414F" w:rsidR="00FE3EDA" w:rsidRPr="00FD5568" w:rsidRDefault="00FE3EDA"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C6559" w:rsidRPr="00FD5568" w14:paraId="36301630" w14:textId="77777777" w:rsidTr="00A5576F">
        <w:trPr>
          <w:cantSplit/>
        </w:trPr>
        <w:tc>
          <w:tcPr>
            <w:tcW w:w="9010" w:type="dxa"/>
            <w:gridSpan w:val="2"/>
            <w:tcBorders>
              <w:top w:val="nil"/>
            </w:tcBorders>
          </w:tcPr>
          <w:p w14:paraId="653ED2F6" w14:textId="77777777" w:rsidR="00FC6559" w:rsidRPr="00FD5568" w:rsidRDefault="00FC6559"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7B260CBA" w14:textId="77777777" w:rsidR="00EC284D" w:rsidRDefault="00EC284D"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61D12AF2" w14:textId="7C62834F" w:rsidR="00FC6559" w:rsidRDefault="00891D7F"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1</w:t>
      </w:r>
      <w:r w:rsidR="00FC6559" w:rsidRPr="00FD5568">
        <w:rPr>
          <w:rFonts w:ascii="Times New Roman" w:eastAsia="Times New Roman" w:hAnsi="Times New Roman" w:cs="Times New Roman"/>
          <w:sz w:val="24"/>
          <w:szCs w:val="24"/>
        </w:rPr>
        <w:t>.</w:t>
      </w:r>
    </w:p>
    <w:p w14:paraId="1281CA7A" w14:textId="77777777" w:rsidR="00EC284D" w:rsidRPr="00FD5568" w:rsidRDefault="00EC284D"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C6559" w:rsidRPr="00FD5568" w14:paraId="1F940788" w14:textId="77777777" w:rsidTr="00A5576F">
        <w:trPr>
          <w:trHeight w:val="773"/>
        </w:trPr>
        <w:tc>
          <w:tcPr>
            <w:tcW w:w="7385" w:type="dxa"/>
            <w:tcBorders>
              <w:bottom w:val="single" w:sz="4" w:space="0" w:color="auto"/>
            </w:tcBorders>
          </w:tcPr>
          <w:p w14:paraId="30695E55" w14:textId="53584D8A" w:rsidR="00FC6559" w:rsidRPr="00FD5568" w:rsidRDefault="00FC6559" w:rsidP="00A5576F">
            <w:pPr>
              <w:widowControl w:val="0"/>
              <w:autoSpaceDE w:val="0"/>
              <w:autoSpaceDN w:val="0"/>
              <w:spacing w:after="0" w:line="240" w:lineRule="auto"/>
              <w:rPr>
                <w:rFonts w:ascii="Times New Roman" w:hAnsi="Times New Roman" w:cs="Times New Roman"/>
                <w:sz w:val="24"/>
                <w:szCs w:val="24"/>
              </w:rPr>
            </w:pPr>
            <w:r w:rsidRPr="00FD5568">
              <w:rPr>
                <w:rFonts w:ascii="Times New Roman" w:hAnsi="Times New Roman" w:cs="Times New Roman"/>
                <w:sz w:val="24"/>
                <w:szCs w:val="24"/>
              </w:rPr>
              <w:t>D</w:t>
            </w:r>
            <w:r>
              <w:rPr>
                <w:rFonts w:ascii="Times New Roman" w:hAnsi="Times New Roman" w:cs="Times New Roman"/>
                <w:sz w:val="24"/>
                <w:szCs w:val="24"/>
              </w:rPr>
              <w:t>id</w:t>
            </w:r>
            <w:r w:rsidRPr="00FD5568">
              <w:rPr>
                <w:rFonts w:ascii="Times New Roman" w:hAnsi="Times New Roman" w:cs="Times New Roman"/>
                <w:sz w:val="24"/>
                <w:szCs w:val="24"/>
              </w:rPr>
              <w:t xml:space="preserve"> the </w:t>
            </w:r>
            <w:r>
              <w:rPr>
                <w:rFonts w:ascii="Times New Roman" w:hAnsi="Times New Roman" w:cs="Times New Roman"/>
                <w:sz w:val="24"/>
                <w:szCs w:val="24"/>
              </w:rPr>
              <w:t>VHRMP</w:t>
            </w:r>
            <w:r w:rsidR="00A42429">
              <w:rPr>
                <w:rFonts w:ascii="Times New Roman" w:hAnsi="Times New Roman" w:cs="Times New Roman"/>
                <w:sz w:val="24"/>
                <w:szCs w:val="24"/>
              </w:rPr>
              <w:t xml:space="preserve"> grantee</w:t>
            </w:r>
            <w:r w:rsidRPr="00FD5568">
              <w:rPr>
                <w:rFonts w:ascii="Times New Roman" w:hAnsi="Times New Roman" w:cs="Times New Roman"/>
                <w:sz w:val="24"/>
                <w:szCs w:val="24"/>
              </w:rPr>
              <w:t xml:space="preserve"> </w:t>
            </w:r>
            <w:r w:rsidR="00FD6755">
              <w:rPr>
                <w:rFonts w:ascii="Times New Roman" w:hAnsi="Times New Roman" w:cs="Times New Roman"/>
                <w:sz w:val="24"/>
                <w:szCs w:val="24"/>
              </w:rPr>
              <w:t>c</w:t>
            </w:r>
            <w:r w:rsidR="00FD6755" w:rsidRPr="00FD6755">
              <w:rPr>
                <w:rFonts w:ascii="Times New Roman" w:hAnsi="Times New Roman" w:cs="Times New Roman"/>
                <w:sz w:val="24"/>
                <w:szCs w:val="24"/>
              </w:rPr>
              <w:t xml:space="preserve">arry out mitigating measures or reject the proposed property </w:t>
            </w:r>
            <w:r w:rsidR="00D156B8">
              <w:rPr>
                <w:rFonts w:ascii="Times New Roman" w:hAnsi="Times New Roman" w:cs="Times New Roman"/>
                <w:sz w:val="24"/>
                <w:szCs w:val="24"/>
              </w:rPr>
              <w:t xml:space="preserve">if </w:t>
            </w:r>
            <w:r w:rsidR="00EB4EBE">
              <w:rPr>
                <w:rFonts w:ascii="Times New Roman" w:hAnsi="Times New Roman" w:cs="Times New Roman"/>
                <w:sz w:val="24"/>
                <w:szCs w:val="24"/>
              </w:rPr>
              <w:t>and as</w:t>
            </w:r>
            <w:r w:rsidR="00FD6755" w:rsidRPr="00FD6755">
              <w:rPr>
                <w:rFonts w:ascii="Times New Roman" w:hAnsi="Times New Roman" w:cs="Times New Roman"/>
                <w:sz w:val="24"/>
                <w:szCs w:val="24"/>
              </w:rPr>
              <w:t xml:space="preserve"> required by HUD</w:t>
            </w:r>
            <w:r w:rsidRPr="00FD5568">
              <w:rPr>
                <w:rFonts w:ascii="Times New Roman" w:hAnsi="Times New Roman" w:cs="Times New Roman"/>
                <w:sz w:val="24"/>
                <w:szCs w:val="24"/>
              </w:rPr>
              <w:t>?</w:t>
            </w:r>
          </w:p>
          <w:p w14:paraId="5554A33E" w14:textId="77777777" w:rsidR="00FC6559" w:rsidRPr="00FD5568" w:rsidRDefault="00FC6559" w:rsidP="00A5576F">
            <w:pPr>
              <w:widowControl w:val="0"/>
              <w:spacing w:after="0" w:line="240" w:lineRule="auto"/>
              <w:rPr>
                <w:rFonts w:ascii="Times New Roman" w:eastAsia="Times New Roman" w:hAnsi="Times New Roman" w:cs="Times New Roman"/>
                <w:sz w:val="24"/>
                <w:szCs w:val="24"/>
              </w:rPr>
            </w:pPr>
            <w:r w:rsidRPr="00FD5568">
              <w:rPr>
                <w:rFonts w:ascii="Times New Roman" w:hAnsi="Times New Roman" w:cs="Times New Roman"/>
                <w:sz w:val="24"/>
                <w:szCs w:val="24"/>
              </w:rPr>
              <w:t>[</w:t>
            </w:r>
            <w:r>
              <w:rPr>
                <w:rFonts w:ascii="Times New Roman" w:hAnsi="Times New Roman" w:cs="Times New Roman"/>
                <w:sz w:val="24"/>
                <w:szCs w:val="24"/>
              </w:rPr>
              <w:t>VHRMP</w:t>
            </w:r>
            <w:r w:rsidRPr="00FD5568">
              <w:rPr>
                <w:rFonts w:ascii="Times New Roman" w:hAnsi="Times New Roman" w:cs="Times New Roman"/>
                <w:sz w:val="24"/>
                <w:szCs w:val="24"/>
              </w:rPr>
              <w:t xml:space="preserve"> Grant Agreement</w:t>
            </w:r>
            <w:r w:rsidRPr="009403B8">
              <w:rPr>
                <w:rFonts w:ascii="Times New Roman" w:hAnsi="Times New Roman" w:cs="Times New Roman"/>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6559" w:rsidRPr="00FD5568" w14:paraId="47D25F75" w14:textId="77777777" w:rsidTr="00A5576F">
              <w:trPr>
                <w:trHeight w:val="170"/>
              </w:trPr>
              <w:tc>
                <w:tcPr>
                  <w:tcW w:w="425" w:type="dxa"/>
                </w:tcPr>
                <w:p w14:paraId="2B075C7D"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5473EE84"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E922640"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C6559" w:rsidRPr="00FD5568" w14:paraId="237990D4" w14:textId="77777777" w:rsidTr="00A5576F">
              <w:trPr>
                <w:trHeight w:val="225"/>
              </w:trPr>
              <w:tc>
                <w:tcPr>
                  <w:tcW w:w="425" w:type="dxa"/>
                </w:tcPr>
                <w:p w14:paraId="6CA4EF3B"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0E7AA193"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119530B0"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09B5D409"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C6559" w:rsidRPr="00FD5568" w14:paraId="2F1ED54A" w14:textId="77777777" w:rsidTr="00A5576F">
        <w:trPr>
          <w:cantSplit/>
        </w:trPr>
        <w:tc>
          <w:tcPr>
            <w:tcW w:w="9010" w:type="dxa"/>
            <w:gridSpan w:val="2"/>
            <w:tcBorders>
              <w:bottom w:val="nil"/>
            </w:tcBorders>
          </w:tcPr>
          <w:p w14:paraId="0CF1B0F8"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C6559" w:rsidRPr="00FD5568" w14:paraId="6D6B9456" w14:textId="77777777" w:rsidTr="00A5576F">
        <w:trPr>
          <w:cantSplit/>
        </w:trPr>
        <w:tc>
          <w:tcPr>
            <w:tcW w:w="9010" w:type="dxa"/>
            <w:gridSpan w:val="2"/>
            <w:tcBorders>
              <w:top w:val="nil"/>
            </w:tcBorders>
          </w:tcPr>
          <w:p w14:paraId="2999B3D2" w14:textId="77777777" w:rsidR="00FC6559" w:rsidRDefault="00FC6559"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2B0B593F" w14:textId="35877B80" w:rsidR="00FE3EDA" w:rsidRPr="00FD5568" w:rsidRDefault="00FE3EDA"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A5B5210" w14:textId="7AA7DF84" w:rsidR="00FC6559" w:rsidRDefault="00FC6559" w:rsidP="00C401BB">
      <w:pPr>
        <w:widowControl w:val="0"/>
        <w:spacing w:after="0" w:line="120" w:lineRule="auto"/>
        <w:outlineLvl w:val="0"/>
        <w:rPr>
          <w:rFonts w:ascii="Times New Roman" w:eastAsia="Times New Roman" w:hAnsi="Times New Roman" w:cs="Arial"/>
          <w:caps/>
          <w:kern w:val="32"/>
          <w:sz w:val="24"/>
          <w:szCs w:val="32"/>
          <w:u w:val="single"/>
        </w:rPr>
      </w:pPr>
    </w:p>
    <w:p w14:paraId="4C61A560" w14:textId="0FC78093" w:rsidR="00FC6559" w:rsidRDefault="00891D7F"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2</w:t>
      </w:r>
      <w:r w:rsidR="00FC6559" w:rsidRPr="00FD5568">
        <w:rPr>
          <w:rFonts w:ascii="Times New Roman" w:eastAsia="Times New Roman" w:hAnsi="Times New Roman" w:cs="Times New Roman"/>
          <w:sz w:val="24"/>
          <w:szCs w:val="24"/>
        </w:rPr>
        <w:t>.</w:t>
      </w:r>
    </w:p>
    <w:p w14:paraId="3F75A70E" w14:textId="77777777" w:rsidR="00EC284D" w:rsidRPr="00FD5568" w:rsidRDefault="00EC284D" w:rsidP="00FC655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C6559" w:rsidRPr="00FD5568" w14:paraId="0A31EE26" w14:textId="77777777" w:rsidTr="00A5576F">
        <w:trPr>
          <w:trHeight w:val="773"/>
        </w:trPr>
        <w:tc>
          <w:tcPr>
            <w:tcW w:w="7385" w:type="dxa"/>
            <w:tcBorders>
              <w:bottom w:val="single" w:sz="4" w:space="0" w:color="auto"/>
            </w:tcBorders>
          </w:tcPr>
          <w:p w14:paraId="3967FF89" w14:textId="7E51C862" w:rsidR="002124C8" w:rsidRDefault="00FC6559" w:rsidP="00A5576F">
            <w:pPr>
              <w:widowControl w:val="0"/>
              <w:spacing w:after="0" w:line="240" w:lineRule="auto"/>
              <w:rPr>
                <w:rFonts w:ascii="Times New Roman" w:hAnsi="Times New Roman" w:cs="Times New Roman"/>
                <w:sz w:val="24"/>
                <w:szCs w:val="24"/>
              </w:rPr>
            </w:pPr>
            <w:r w:rsidRPr="00FD5568">
              <w:rPr>
                <w:rFonts w:ascii="Times New Roman" w:hAnsi="Times New Roman" w:cs="Times New Roman"/>
                <w:sz w:val="24"/>
                <w:szCs w:val="24"/>
              </w:rPr>
              <w:t>D</w:t>
            </w:r>
            <w:r>
              <w:rPr>
                <w:rFonts w:ascii="Times New Roman" w:hAnsi="Times New Roman" w:cs="Times New Roman"/>
                <w:sz w:val="24"/>
                <w:szCs w:val="24"/>
              </w:rPr>
              <w:t>id</w:t>
            </w:r>
            <w:r w:rsidRPr="00FD5568">
              <w:rPr>
                <w:rFonts w:ascii="Times New Roman" w:hAnsi="Times New Roman" w:cs="Times New Roman"/>
                <w:sz w:val="24"/>
                <w:szCs w:val="24"/>
              </w:rPr>
              <w:t xml:space="preserve"> the </w:t>
            </w:r>
            <w:r>
              <w:rPr>
                <w:rFonts w:ascii="Times New Roman" w:hAnsi="Times New Roman" w:cs="Times New Roman"/>
                <w:sz w:val="24"/>
                <w:szCs w:val="24"/>
              </w:rPr>
              <w:t>VHRMP</w:t>
            </w:r>
            <w:r w:rsidR="008E61D0">
              <w:rPr>
                <w:rFonts w:ascii="Times New Roman" w:hAnsi="Times New Roman" w:cs="Times New Roman"/>
                <w:sz w:val="24"/>
                <w:szCs w:val="24"/>
              </w:rPr>
              <w:t xml:space="preserve"> </w:t>
            </w:r>
            <w:r w:rsidR="00A42429">
              <w:rPr>
                <w:rFonts w:ascii="Times New Roman" w:hAnsi="Times New Roman" w:cs="Times New Roman"/>
                <w:sz w:val="24"/>
                <w:szCs w:val="24"/>
              </w:rPr>
              <w:t xml:space="preserve">grantee </w:t>
            </w:r>
            <w:r w:rsidR="002124C8">
              <w:rPr>
                <w:rFonts w:ascii="Times New Roman" w:hAnsi="Times New Roman" w:cs="Times New Roman"/>
                <w:sz w:val="24"/>
                <w:szCs w:val="24"/>
              </w:rPr>
              <w:t>refrain from undertaking</w:t>
            </w:r>
            <w:r w:rsidR="002124C8" w:rsidRPr="002124C8">
              <w:rPr>
                <w:rFonts w:ascii="Times New Roman" w:hAnsi="Times New Roman" w:cs="Times New Roman"/>
                <w:sz w:val="24"/>
                <w:szCs w:val="24"/>
              </w:rPr>
              <w:t xml:space="preserve"> any project or activity that could limit the choice of reasonable alternatives or produce an adverse environmental impact, including modification or rehabilitation of a property, </w:t>
            </w:r>
            <w:r w:rsidR="002124C8">
              <w:rPr>
                <w:rFonts w:ascii="Times New Roman" w:hAnsi="Times New Roman" w:cs="Times New Roman"/>
                <w:sz w:val="24"/>
                <w:szCs w:val="24"/>
              </w:rPr>
              <w:t xml:space="preserve">and refrain from </w:t>
            </w:r>
            <w:r w:rsidR="002124C8" w:rsidRPr="002124C8">
              <w:rPr>
                <w:rFonts w:ascii="Times New Roman" w:hAnsi="Times New Roman" w:cs="Times New Roman"/>
                <w:sz w:val="24"/>
                <w:szCs w:val="24"/>
              </w:rPr>
              <w:t>commit</w:t>
            </w:r>
            <w:r w:rsidR="002124C8">
              <w:rPr>
                <w:rFonts w:ascii="Times New Roman" w:hAnsi="Times New Roman" w:cs="Times New Roman"/>
                <w:sz w:val="24"/>
                <w:szCs w:val="24"/>
              </w:rPr>
              <w:t>ting</w:t>
            </w:r>
            <w:r w:rsidR="002124C8" w:rsidRPr="002124C8">
              <w:rPr>
                <w:rFonts w:ascii="Times New Roman" w:hAnsi="Times New Roman" w:cs="Times New Roman"/>
                <w:sz w:val="24"/>
                <w:szCs w:val="24"/>
              </w:rPr>
              <w:t xml:space="preserve"> or expend</w:t>
            </w:r>
            <w:r w:rsidR="002124C8">
              <w:rPr>
                <w:rFonts w:ascii="Times New Roman" w:hAnsi="Times New Roman" w:cs="Times New Roman"/>
                <w:sz w:val="24"/>
                <w:szCs w:val="24"/>
              </w:rPr>
              <w:t>ing</w:t>
            </w:r>
            <w:r w:rsidR="002124C8" w:rsidRPr="002124C8">
              <w:rPr>
                <w:rFonts w:ascii="Times New Roman" w:hAnsi="Times New Roman" w:cs="Times New Roman"/>
                <w:sz w:val="24"/>
                <w:szCs w:val="24"/>
              </w:rPr>
              <w:t xml:space="preserve"> HUD or local funds for modification or rehabilitation of a proposed property until HUD completed an environmental review </w:t>
            </w:r>
            <w:r w:rsidR="002124C8">
              <w:rPr>
                <w:rFonts w:ascii="Times New Roman" w:hAnsi="Times New Roman" w:cs="Times New Roman"/>
                <w:sz w:val="24"/>
                <w:szCs w:val="24"/>
              </w:rPr>
              <w:t>as</w:t>
            </w:r>
            <w:r w:rsidR="002124C8" w:rsidRPr="002124C8">
              <w:rPr>
                <w:rFonts w:ascii="Times New Roman" w:hAnsi="Times New Roman" w:cs="Times New Roman"/>
                <w:sz w:val="24"/>
                <w:szCs w:val="24"/>
              </w:rPr>
              <w:t xml:space="preserve"> required under 24 CFR Part 50, and HUD’s Office of Rural Housing and Economic Development provided written notification of HUD’s environmental approval</w:t>
            </w:r>
            <w:r w:rsidR="002124C8">
              <w:rPr>
                <w:rFonts w:ascii="Times New Roman" w:hAnsi="Times New Roman" w:cs="Times New Roman"/>
                <w:sz w:val="24"/>
                <w:szCs w:val="24"/>
              </w:rPr>
              <w:t>?</w:t>
            </w:r>
          </w:p>
          <w:p w14:paraId="29AA1491" w14:textId="7B53C288" w:rsidR="00FC6559" w:rsidRPr="00FD5568" w:rsidRDefault="002124C8" w:rsidP="00A5576F">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[VHRMP Grant Agreement</w:t>
            </w:r>
            <w:r w:rsidR="00FC6559" w:rsidRPr="009403B8">
              <w:rPr>
                <w:rFonts w:ascii="Times New Roman" w:hAnsi="Times New Roman" w:cs="Times New Roman"/>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6559" w:rsidRPr="00FD5568" w14:paraId="5E21E58D" w14:textId="77777777" w:rsidTr="00A5576F">
              <w:trPr>
                <w:trHeight w:val="170"/>
              </w:trPr>
              <w:tc>
                <w:tcPr>
                  <w:tcW w:w="425" w:type="dxa"/>
                </w:tcPr>
                <w:p w14:paraId="7CE3D25E"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4B0A5C3B"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6781157A"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C6559" w:rsidRPr="00FD5568" w14:paraId="436C488A" w14:textId="77777777" w:rsidTr="00A5576F">
              <w:trPr>
                <w:trHeight w:val="225"/>
              </w:trPr>
              <w:tc>
                <w:tcPr>
                  <w:tcW w:w="425" w:type="dxa"/>
                </w:tcPr>
                <w:p w14:paraId="55703234"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4C42E8E1"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3DECE079" w14:textId="77777777"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584EA2B0" w14:textId="77777777" w:rsidR="00FC6559"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p w14:paraId="0F4E0767" w14:textId="77777777" w:rsidR="008C72FC" w:rsidRDefault="008C72FC"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p w14:paraId="2C27B405" w14:textId="5BC42861" w:rsidR="008C72FC" w:rsidRPr="00FD5568" w:rsidRDefault="008C72FC"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C6559" w:rsidRPr="00FD5568" w14:paraId="1CC21E6A" w14:textId="77777777" w:rsidTr="00A5576F">
        <w:trPr>
          <w:cantSplit/>
        </w:trPr>
        <w:tc>
          <w:tcPr>
            <w:tcW w:w="9010" w:type="dxa"/>
            <w:gridSpan w:val="2"/>
            <w:tcBorders>
              <w:bottom w:val="nil"/>
            </w:tcBorders>
          </w:tcPr>
          <w:p w14:paraId="3889E279" w14:textId="0B362DA0" w:rsidR="00FC6559" w:rsidRPr="00FD5568" w:rsidRDefault="00FC6559"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C6559" w:rsidRPr="00FD5568" w14:paraId="096B0FE8" w14:textId="77777777" w:rsidTr="00A5576F">
        <w:trPr>
          <w:cantSplit/>
        </w:trPr>
        <w:tc>
          <w:tcPr>
            <w:tcW w:w="9010" w:type="dxa"/>
            <w:gridSpan w:val="2"/>
            <w:tcBorders>
              <w:top w:val="nil"/>
            </w:tcBorders>
          </w:tcPr>
          <w:p w14:paraId="0550DBEB" w14:textId="77777777" w:rsidR="00FC6559" w:rsidRDefault="00FC6559"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7D24D778" w14:textId="63386393" w:rsidR="00FE3EDA" w:rsidRPr="00FD5568" w:rsidRDefault="00FE3EDA"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1536CAC9" w14:textId="3F7EBF0D" w:rsidR="00FC6559" w:rsidRDefault="00FC6559" w:rsidP="00C401BB">
      <w:pPr>
        <w:widowControl w:val="0"/>
        <w:spacing w:after="0" w:line="120" w:lineRule="auto"/>
        <w:outlineLvl w:val="0"/>
        <w:rPr>
          <w:rFonts w:ascii="Times New Roman" w:eastAsia="Times New Roman" w:hAnsi="Times New Roman" w:cs="Arial"/>
          <w:caps/>
          <w:kern w:val="32"/>
          <w:sz w:val="24"/>
          <w:szCs w:val="32"/>
          <w:u w:val="single"/>
        </w:rPr>
      </w:pPr>
    </w:p>
    <w:p w14:paraId="05778283" w14:textId="77777777" w:rsidR="00BB35AB" w:rsidRDefault="00BB35AB" w:rsidP="00C401BB">
      <w:pPr>
        <w:widowControl w:val="0"/>
        <w:spacing w:after="0" w:line="120" w:lineRule="auto"/>
        <w:outlineLvl w:val="0"/>
        <w:rPr>
          <w:rFonts w:ascii="Times New Roman" w:eastAsia="Times New Roman" w:hAnsi="Times New Roman" w:cs="Arial"/>
          <w:caps/>
          <w:kern w:val="32"/>
          <w:sz w:val="24"/>
          <w:szCs w:val="32"/>
          <w:u w:val="single"/>
        </w:rPr>
      </w:pPr>
    </w:p>
    <w:p w14:paraId="551A82D3" w14:textId="48470423" w:rsidR="00F62B88" w:rsidRPr="00FD5568" w:rsidRDefault="00A311B0" w:rsidP="00BB35AB">
      <w:pPr>
        <w:widowControl w:val="0"/>
        <w:spacing w:after="0" w:line="12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3</w:t>
      </w:r>
      <w:r w:rsidR="00F62B88"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2B88" w:rsidRPr="00FD5568" w14:paraId="1171A15A" w14:textId="77777777" w:rsidTr="00A5576F">
        <w:trPr>
          <w:trHeight w:val="773"/>
        </w:trPr>
        <w:tc>
          <w:tcPr>
            <w:tcW w:w="7385" w:type="dxa"/>
            <w:tcBorders>
              <w:bottom w:val="single" w:sz="4" w:space="0" w:color="auto"/>
            </w:tcBorders>
          </w:tcPr>
          <w:p w14:paraId="112F23E8" w14:textId="623B1E43" w:rsidR="008556D2"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w:t>
            </w:r>
            <w:r w:rsidRPr="00FD556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grantee </w:t>
            </w:r>
            <w:r>
              <w:rPr>
                <w:rFonts w:ascii="Times New Roman" w:eastAsia="Times New Roman" w:hAnsi="Times New Roman" w:cs="Times New Roman"/>
                <w:sz w:val="24"/>
                <w:szCs w:val="24"/>
              </w:rPr>
              <w:t>developed and implemented</w:t>
            </w:r>
            <w:r w:rsidRPr="00FD5568">
              <w:rPr>
                <w:rFonts w:ascii="Times New Roman" w:eastAsia="Times New Roman" w:hAnsi="Times New Roman" w:cs="Times New Roman"/>
                <w:sz w:val="24"/>
                <w:szCs w:val="24"/>
              </w:rPr>
              <w:t xml:space="preserve"> procedures </w:t>
            </w:r>
            <w:r>
              <w:rPr>
                <w:rFonts w:ascii="Times New Roman" w:eastAsia="Times New Roman" w:hAnsi="Times New Roman" w:cs="Times New Roman"/>
                <w:sz w:val="24"/>
                <w:szCs w:val="24"/>
              </w:rPr>
              <w:t xml:space="preserve">and maintained documentation to </w:t>
            </w:r>
            <w:r w:rsidRPr="00FD5568">
              <w:rPr>
                <w:rFonts w:ascii="Times New Roman" w:eastAsia="Times New Roman" w:hAnsi="Times New Roman" w:cs="Times New Roman"/>
                <w:sz w:val="24"/>
                <w:szCs w:val="24"/>
              </w:rPr>
              <w:t xml:space="preserve">ensure </w:t>
            </w:r>
            <w:r w:rsidR="008556D2" w:rsidRPr="008556D2">
              <w:rPr>
                <w:rFonts w:ascii="Times New Roman" w:eastAsia="Times New Roman" w:hAnsi="Times New Roman" w:cs="Times New Roman"/>
                <w:sz w:val="24"/>
                <w:szCs w:val="24"/>
              </w:rPr>
              <w:t xml:space="preserve">each modification and rehabilitation of a </w:t>
            </w:r>
            <w:r w:rsidR="002E4EAA">
              <w:rPr>
                <w:rFonts w:ascii="Times New Roman" w:eastAsia="Times New Roman" w:hAnsi="Times New Roman" w:cs="Times New Roman"/>
                <w:sz w:val="24"/>
                <w:szCs w:val="24"/>
              </w:rPr>
              <w:t xml:space="preserve">veteran’s </w:t>
            </w:r>
            <w:r w:rsidR="008556D2" w:rsidRPr="008556D2">
              <w:rPr>
                <w:rFonts w:ascii="Times New Roman" w:eastAsia="Times New Roman" w:hAnsi="Times New Roman" w:cs="Times New Roman"/>
                <w:sz w:val="24"/>
                <w:szCs w:val="24"/>
              </w:rPr>
              <w:t xml:space="preserve">primary residence </w:t>
            </w:r>
            <w:r w:rsidR="008556D2">
              <w:rPr>
                <w:rFonts w:ascii="Times New Roman" w:eastAsia="Times New Roman" w:hAnsi="Times New Roman" w:cs="Times New Roman"/>
                <w:sz w:val="24"/>
                <w:szCs w:val="24"/>
              </w:rPr>
              <w:t>is</w:t>
            </w:r>
            <w:r w:rsidR="008556D2" w:rsidRPr="008556D2">
              <w:rPr>
                <w:rFonts w:ascii="Times New Roman" w:eastAsia="Times New Roman" w:hAnsi="Times New Roman" w:cs="Times New Roman"/>
                <w:sz w:val="24"/>
                <w:szCs w:val="24"/>
              </w:rPr>
              <w:t xml:space="preserve"> completed at no cost to the eligible veteran (including application fees) or at a cost such that the eligible veteran pays no more than 30 percent of </w:t>
            </w:r>
            <w:r w:rsidR="00E023B3">
              <w:rPr>
                <w:rFonts w:ascii="Times New Roman" w:eastAsia="Times New Roman" w:hAnsi="Times New Roman" w:cs="Times New Roman"/>
                <w:sz w:val="24"/>
                <w:szCs w:val="24"/>
              </w:rPr>
              <w:t>the veteran’s</w:t>
            </w:r>
            <w:r w:rsidR="008556D2" w:rsidRPr="008556D2">
              <w:rPr>
                <w:rFonts w:ascii="Times New Roman" w:eastAsia="Times New Roman" w:hAnsi="Times New Roman" w:cs="Times New Roman"/>
                <w:sz w:val="24"/>
                <w:szCs w:val="24"/>
              </w:rPr>
              <w:t xml:space="preserve"> income in housing costs during any month</w:t>
            </w:r>
            <w:r w:rsidR="008556D2">
              <w:rPr>
                <w:rFonts w:ascii="Times New Roman" w:eastAsia="Times New Roman" w:hAnsi="Times New Roman" w:cs="Times New Roman"/>
                <w:sz w:val="24"/>
                <w:szCs w:val="24"/>
              </w:rPr>
              <w:t>?</w:t>
            </w:r>
            <w:r w:rsidR="008556D2" w:rsidRPr="008556D2">
              <w:rPr>
                <w:rFonts w:ascii="Times New Roman" w:eastAsia="Times New Roman" w:hAnsi="Times New Roman" w:cs="Times New Roman"/>
                <w:sz w:val="24"/>
                <w:szCs w:val="24"/>
              </w:rPr>
              <w:t xml:space="preserve">   </w:t>
            </w:r>
          </w:p>
          <w:p w14:paraId="7519B928" w14:textId="6A11FF9B" w:rsidR="00F62B88" w:rsidRPr="00FD5568" w:rsidRDefault="008556D2" w:rsidP="00907F6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Pr="008556D2">
              <w:rPr>
                <w:rFonts w:ascii="Times New Roman" w:eastAsia="Times New Roman" w:hAnsi="Times New Roman" w:cs="Times New Roman"/>
                <w:sz w:val="24"/>
                <w:szCs w:val="24"/>
              </w:rPr>
              <w:t xml:space="preserve">“Housing costs” means the total of any mortgage loan principal and interest, real estate taxes, and insurance for the  residence, plus any loan principal and interest or other costs the </w:t>
            </w:r>
            <w:r w:rsidRPr="008556D2">
              <w:rPr>
                <w:rFonts w:ascii="Times New Roman" w:eastAsia="Times New Roman" w:hAnsi="Times New Roman" w:cs="Times New Roman"/>
                <w:sz w:val="24"/>
                <w:szCs w:val="24"/>
              </w:rPr>
              <w:lastRenderedPageBreak/>
              <w:t>eligible veteran  must pay for the modification and rehabilitation</w:t>
            </w:r>
            <w:r w:rsidR="00130F3E">
              <w:rPr>
                <w:rFonts w:ascii="Times New Roman" w:eastAsia="Times New Roman" w:hAnsi="Times New Roman" w:cs="Times New Roman"/>
                <w:sz w:val="24"/>
                <w:szCs w:val="24"/>
              </w:rPr>
              <w:t>.</w:t>
            </w:r>
          </w:p>
          <w:p w14:paraId="76E131EF" w14:textId="340DAA58"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Pr>
                <w:rFonts w:ascii="Times New Roman" w:eastAsia="Times New Roman" w:hAnsi="Times New Roman" w:cs="Times New Roman"/>
                <w:sz w:val="24"/>
                <w:szCs w:val="24"/>
              </w:rPr>
              <w:t>VHRMP</w:t>
            </w:r>
            <w:r w:rsidRPr="00FD5568">
              <w:rPr>
                <w:rFonts w:ascii="Times New Roman" w:eastAsia="Times New Roman" w:hAnsi="Times New Roman" w:cs="Times New Roman"/>
                <w:sz w:val="24"/>
                <w:szCs w:val="24"/>
              </w:rP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2B88" w:rsidRPr="00FD5568" w14:paraId="11FEB86C" w14:textId="77777777" w:rsidTr="00A5576F">
              <w:trPr>
                <w:trHeight w:val="170"/>
              </w:trPr>
              <w:tc>
                <w:tcPr>
                  <w:tcW w:w="425" w:type="dxa"/>
                </w:tcPr>
                <w:p w14:paraId="38458826"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lastRenderedPageBreak/>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5E84EA0D"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2C13E32B"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2B88" w:rsidRPr="00FD5568" w14:paraId="7320AF75" w14:textId="77777777" w:rsidTr="00A5576F">
              <w:trPr>
                <w:trHeight w:val="225"/>
              </w:trPr>
              <w:tc>
                <w:tcPr>
                  <w:tcW w:w="425" w:type="dxa"/>
                </w:tcPr>
                <w:p w14:paraId="73F5CBDE"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379AEC2D"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D633CCF"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47F808AD" w14:textId="77777777" w:rsidR="00F62B88" w:rsidRPr="00FD556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2B88" w:rsidRPr="00FD5568" w14:paraId="0E690487" w14:textId="77777777" w:rsidTr="00A5576F">
        <w:trPr>
          <w:cantSplit/>
        </w:trPr>
        <w:tc>
          <w:tcPr>
            <w:tcW w:w="9010" w:type="dxa"/>
            <w:gridSpan w:val="2"/>
            <w:tcBorders>
              <w:bottom w:val="nil"/>
            </w:tcBorders>
          </w:tcPr>
          <w:p w14:paraId="2EA4711C" w14:textId="77777777" w:rsidR="00F62B88" w:rsidRDefault="00F62B88"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4F47BEA1" w14:textId="404EEB44" w:rsidR="007761F2" w:rsidRPr="00FD5568" w:rsidRDefault="007761F2" w:rsidP="00A5576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F62B88" w:rsidRPr="00FD5568" w14:paraId="146968AC" w14:textId="77777777" w:rsidTr="00A5576F">
        <w:trPr>
          <w:cantSplit/>
        </w:trPr>
        <w:tc>
          <w:tcPr>
            <w:tcW w:w="9010" w:type="dxa"/>
            <w:gridSpan w:val="2"/>
            <w:tcBorders>
              <w:top w:val="nil"/>
            </w:tcBorders>
          </w:tcPr>
          <w:p w14:paraId="2D96FCB5" w14:textId="77777777" w:rsidR="00F62B88" w:rsidRPr="00FD5568" w:rsidRDefault="00F62B88"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5269F1D9" w14:textId="3C4AEEEE" w:rsidR="00EE7C85" w:rsidRDefault="00EE7C85" w:rsidP="00C401BB">
      <w:pPr>
        <w:widowControl w:val="0"/>
        <w:spacing w:after="0" w:line="120" w:lineRule="auto"/>
        <w:outlineLvl w:val="0"/>
        <w:rPr>
          <w:rFonts w:ascii="Times New Roman" w:eastAsia="Times New Roman" w:hAnsi="Times New Roman" w:cs="Arial"/>
          <w:caps/>
          <w:kern w:val="32"/>
          <w:sz w:val="24"/>
          <w:szCs w:val="32"/>
          <w:u w:val="single"/>
        </w:rPr>
      </w:pPr>
    </w:p>
    <w:p w14:paraId="3D61F75F" w14:textId="77777777" w:rsidR="00EE7C85" w:rsidRDefault="00EE7C85" w:rsidP="00C401BB">
      <w:pPr>
        <w:widowControl w:val="0"/>
        <w:spacing w:after="0" w:line="120" w:lineRule="auto"/>
        <w:outlineLvl w:val="0"/>
        <w:rPr>
          <w:rFonts w:ascii="Times New Roman" w:eastAsia="Times New Roman" w:hAnsi="Times New Roman" w:cs="Arial"/>
          <w:caps/>
          <w:kern w:val="32"/>
          <w:sz w:val="24"/>
          <w:szCs w:val="32"/>
          <w:u w:val="single"/>
        </w:rPr>
      </w:pPr>
    </w:p>
    <w:p w14:paraId="3DE34B64" w14:textId="002C6A14" w:rsidR="00F64952"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Pr>
          <w:rFonts w:ascii="Times New Roman" w:eastAsia="Times New Roman" w:hAnsi="Times New Roman" w:cs="Arial"/>
          <w:caps/>
          <w:kern w:val="32"/>
          <w:sz w:val="24"/>
          <w:szCs w:val="32"/>
          <w:u w:val="single"/>
        </w:rPr>
        <w:t>G</w:t>
      </w:r>
      <w:r w:rsidR="00F64952" w:rsidRPr="00DD30F0">
        <w:rPr>
          <w:rFonts w:ascii="Times New Roman" w:eastAsia="Times New Roman" w:hAnsi="Times New Roman" w:cs="Arial"/>
          <w:caps/>
          <w:kern w:val="32"/>
          <w:sz w:val="24"/>
          <w:szCs w:val="32"/>
          <w:u w:val="single"/>
        </w:rPr>
        <w:t>. Recordkeeping</w:t>
      </w:r>
    </w:p>
    <w:p w14:paraId="6240B452" w14:textId="77777777" w:rsidR="00EC284D"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3D01F95" w14:textId="77B9CB6F" w:rsidR="00F64952" w:rsidRDefault="0066737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4</w:t>
      </w:r>
      <w:r w:rsidR="00F64952" w:rsidRPr="00F64952">
        <w:rPr>
          <w:rFonts w:ascii="Times New Roman" w:eastAsia="Times New Roman" w:hAnsi="Times New Roman" w:cs="Times New Roman"/>
          <w:sz w:val="24"/>
          <w:szCs w:val="24"/>
        </w:rPr>
        <w:t>.</w:t>
      </w:r>
    </w:p>
    <w:p w14:paraId="7B92E08C" w14:textId="77777777" w:rsidR="00EC284D" w:rsidRPr="00F64952"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7554F2FC" w14:textId="77777777" w:rsidTr="00824D74">
        <w:trPr>
          <w:trHeight w:val="773"/>
        </w:trPr>
        <w:tc>
          <w:tcPr>
            <w:tcW w:w="7385" w:type="dxa"/>
            <w:tcBorders>
              <w:bottom w:val="single" w:sz="4" w:space="0" w:color="auto"/>
            </w:tcBorders>
          </w:tcPr>
          <w:p w14:paraId="72587250" w14:textId="5B222594"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Does the </w:t>
            </w:r>
            <w:r w:rsidR="00747638">
              <w:rPr>
                <w:rFonts w:ascii="Times New Roman" w:eastAsia="Times New Roman" w:hAnsi="Times New Roman" w:cs="Times New Roman"/>
                <w:sz w:val="24"/>
                <w:szCs w:val="24"/>
              </w:rPr>
              <w:t>VHRMP</w:t>
            </w:r>
            <w:r w:rsidR="009A6950">
              <w:rPr>
                <w:rFonts w:ascii="Times New Roman" w:eastAsia="Times New Roman" w:hAnsi="Times New Roman" w:cs="Times New Roman"/>
                <w:sz w:val="24"/>
                <w:szCs w:val="24"/>
              </w:rPr>
              <w:t xml:space="preserve"> grantee</w:t>
            </w:r>
            <w:r w:rsidRPr="00F64952">
              <w:rPr>
                <w:rFonts w:ascii="Times New Roman" w:eastAsia="Times New Roman" w:hAnsi="Times New Roman" w:cs="Times New Roman"/>
                <w:sz w:val="24"/>
                <w:szCs w:val="24"/>
              </w:rPr>
              <w:t xml:space="preserve"> maintain records to demonstrate compliance with </w:t>
            </w:r>
            <w:r w:rsidR="00747638">
              <w:rPr>
                <w:rFonts w:ascii="Times New Roman" w:eastAsia="Times New Roman" w:hAnsi="Times New Roman" w:cs="Times New Roman"/>
                <w:sz w:val="24"/>
                <w:szCs w:val="24"/>
              </w:rPr>
              <w:t>VHRMP</w:t>
            </w:r>
            <w:r w:rsidR="00DF69C3">
              <w:rPr>
                <w:rFonts w:ascii="Times New Roman" w:eastAsia="Times New Roman" w:hAnsi="Times New Roman" w:cs="Times New Roman"/>
                <w:sz w:val="24"/>
                <w:szCs w:val="24"/>
              </w:rPr>
              <w:t xml:space="preserve"> </w:t>
            </w:r>
            <w:r w:rsidR="00DF69C3" w:rsidRPr="00F64952">
              <w:rPr>
                <w:rFonts w:ascii="Times New Roman" w:eastAsia="Times New Roman" w:hAnsi="Times New Roman" w:cs="Times New Roman"/>
                <w:sz w:val="24"/>
                <w:szCs w:val="24"/>
              </w:rPr>
              <w:t>requirements</w:t>
            </w:r>
            <w:r w:rsidRPr="00F64952">
              <w:rPr>
                <w:rFonts w:ascii="Times New Roman" w:eastAsia="Times New Roman" w:hAnsi="Times New Roman" w:cs="Times New Roman"/>
                <w:sz w:val="24"/>
                <w:szCs w:val="24"/>
              </w:rPr>
              <w:t xml:space="preserve">?  </w:t>
            </w:r>
          </w:p>
          <w:p w14:paraId="46266970" w14:textId="4C08B3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w:t>
            </w:r>
            <w:r w:rsidR="00747638">
              <w:rPr>
                <w:rFonts w:ascii="Times New Roman" w:eastAsia="Times New Roman" w:hAnsi="Times New Roman" w:cs="Times New Roman"/>
                <w:sz w:val="24"/>
                <w:szCs w:val="24"/>
              </w:rPr>
              <w:t>VHRMP</w:t>
            </w:r>
            <w:r w:rsidR="00327E10">
              <w:rPr>
                <w:rFonts w:ascii="Times New Roman" w:eastAsia="Times New Roman" w:hAnsi="Times New Roman" w:cs="Times New Roman"/>
                <w:sz w:val="24"/>
                <w:szCs w:val="24"/>
              </w:rPr>
              <w:t xml:space="preserve"> Grant Agreement</w:t>
            </w:r>
            <w:r w:rsidR="00906FBF">
              <w:rPr>
                <w:rFonts w:ascii="Times New Roman" w:eastAsia="Times New Roman" w:hAnsi="Times New Roman" w:cs="Times New Roman"/>
                <w:sz w:val="24"/>
                <w:szCs w:val="24"/>
              </w:rPr>
              <w:t>;</w:t>
            </w:r>
            <w:r w:rsidR="00327E10">
              <w:rPr>
                <w:rFonts w:ascii="Times New Roman" w:eastAsia="Times New Roman" w:hAnsi="Times New Roman" w:cs="Times New Roman"/>
                <w:sz w:val="24"/>
                <w:szCs w:val="24"/>
              </w:rPr>
              <w:t xml:space="preserve"> 2 CFR </w:t>
            </w:r>
            <w:r w:rsidR="004C1C13">
              <w:rPr>
                <w:rFonts w:ascii="Times New Roman" w:eastAsia="Times New Roman" w:hAnsi="Times New Roman" w:cs="Times New Roman"/>
                <w:sz w:val="24"/>
                <w:szCs w:val="24"/>
              </w:rPr>
              <w:t>200.</w:t>
            </w:r>
            <w:r w:rsidR="00337622">
              <w:rPr>
                <w:rFonts w:ascii="Times New Roman" w:eastAsia="Times New Roman" w:hAnsi="Times New Roman" w:cs="Times New Roman"/>
                <w:sz w:val="24"/>
                <w:szCs w:val="24"/>
              </w:rPr>
              <w:t>302(a), (b)(3)</w:t>
            </w:r>
            <w:r w:rsidR="00E478FD">
              <w:rPr>
                <w:rFonts w:ascii="Times New Roman" w:eastAsia="Times New Roman" w:hAnsi="Times New Roman" w:cs="Times New Roman"/>
                <w:sz w:val="24"/>
                <w:szCs w:val="24"/>
              </w:rPr>
              <w:t>, 200.303(a), 200.403(</w:t>
            </w:r>
            <w:r w:rsidR="00B34920">
              <w:rPr>
                <w:rFonts w:ascii="Times New Roman" w:eastAsia="Times New Roman" w:hAnsi="Times New Roman" w:cs="Times New Roman"/>
                <w:sz w:val="24"/>
                <w:szCs w:val="24"/>
              </w:rPr>
              <w:t>g</w:t>
            </w:r>
            <w:r w:rsidR="00E478FD">
              <w:rPr>
                <w:rFonts w:ascii="Times New Roman" w:eastAsia="Times New Roman" w:hAnsi="Times New Roman" w:cs="Times New Roman"/>
                <w:sz w:val="24"/>
                <w:szCs w:val="24"/>
              </w:rPr>
              <w:t>)</w:t>
            </w:r>
            <w:r w:rsidR="00327E10">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03F35EEB" w14:textId="77777777" w:rsidTr="00824D74">
              <w:trPr>
                <w:trHeight w:val="170"/>
              </w:trPr>
              <w:tc>
                <w:tcPr>
                  <w:tcW w:w="425" w:type="dxa"/>
                </w:tcPr>
                <w:p w14:paraId="4AA7C9A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21EED41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624B75CF"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587D1E54" w14:textId="77777777" w:rsidTr="00824D74">
              <w:trPr>
                <w:trHeight w:val="225"/>
              </w:trPr>
              <w:tc>
                <w:tcPr>
                  <w:tcW w:w="425" w:type="dxa"/>
                </w:tcPr>
                <w:p w14:paraId="2A8D133F"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0128225F"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7BBB38C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53015634"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6B13630B" w14:textId="77777777" w:rsidTr="00824D74">
        <w:trPr>
          <w:cantSplit/>
        </w:trPr>
        <w:tc>
          <w:tcPr>
            <w:tcW w:w="9010" w:type="dxa"/>
            <w:gridSpan w:val="2"/>
            <w:tcBorders>
              <w:bottom w:val="nil"/>
            </w:tcBorders>
          </w:tcPr>
          <w:p w14:paraId="56FAB58A"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5B579F7A" w14:textId="77777777" w:rsidTr="005C0AEB">
        <w:trPr>
          <w:cantSplit/>
        </w:trPr>
        <w:tc>
          <w:tcPr>
            <w:tcW w:w="9010" w:type="dxa"/>
            <w:gridSpan w:val="2"/>
            <w:tcBorders>
              <w:top w:val="nil"/>
              <w:bottom w:val="nil"/>
            </w:tcBorders>
          </w:tcPr>
          <w:p w14:paraId="61CB9D1F" w14:textId="7CCF78CA" w:rsidR="00C401BB" w:rsidRPr="00F64952" w:rsidRDefault="00C401BB" w:rsidP="00F027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5C0AEB" w:rsidRPr="00F64952" w14:paraId="538F5BCA" w14:textId="77777777" w:rsidTr="005C0AEB">
        <w:trPr>
          <w:cantSplit/>
        </w:trPr>
        <w:tc>
          <w:tcPr>
            <w:tcW w:w="9010" w:type="dxa"/>
            <w:gridSpan w:val="2"/>
            <w:tcBorders>
              <w:top w:val="nil"/>
              <w:bottom w:val="nil"/>
            </w:tcBorders>
          </w:tcPr>
          <w:p w14:paraId="076BF47F" w14:textId="77777777" w:rsidR="005C0AEB" w:rsidRPr="00F64952" w:rsidRDefault="005C0AE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5C0AEB" w:rsidRPr="00F64952" w14:paraId="7CDFC752" w14:textId="77777777" w:rsidTr="00824D74">
        <w:trPr>
          <w:cantSplit/>
        </w:trPr>
        <w:tc>
          <w:tcPr>
            <w:tcW w:w="9010" w:type="dxa"/>
            <w:gridSpan w:val="2"/>
            <w:tcBorders>
              <w:top w:val="nil"/>
            </w:tcBorders>
          </w:tcPr>
          <w:p w14:paraId="3A196FB8" w14:textId="77777777" w:rsidR="005C0AEB" w:rsidRPr="00F64952" w:rsidRDefault="005C0AE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3F3786DD" w14:textId="77777777" w:rsidR="00F027B9" w:rsidRDefault="00F027B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4B8DF6C4" w14:textId="26808647" w:rsidR="00F64952" w:rsidRDefault="0066737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5</w:t>
      </w:r>
      <w:r w:rsidR="00F64952" w:rsidRPr="00F64952">
        <w:rPr>
          <w:rFonts w:ascii="Times New Roman" w:eastAsia="Times New Roman" w:hAnsi="Times New Roman" w:cs="Times New Roman"/>
          <w:sz w:val="24"/>
          <w:szCs w:val="24"/>
        </w:rPr>
        <w:t>.</w:t>
      </w:r>
    </w:p>
    <w:p w14:paraId="08E37E00" w14:textId="77777777" w:rsidR="00EC284D" w:rsidRPr="00F64952"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05BC91D0" w14:textId="77777777" w:rsidTr="00824D74">
        <w:trPr>
          <w:trHeight w:val="773"/>
        </w:trPr>
        <w:tc>
          <w:tcPr>
            <w:tcW w:w="7385" w:type="dxa"/>
            <w:tcBorders>
              <w:bottom w:val="single" w:sz="4" w:space="0" w:color="auto"/>
            </w:tcBorders>
          </w:tcPr>
          <w:p w14:paraId="2040A92D" w14:textId="509E78B3"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Are records retained for the </w:t>
            </w:r>
            <w:r w:rsidR="00B665D6">
              <w:rPr>
                <w:rFonts w:ascii="Times New Roman" w:eastAsia="Times New Roman" w:hAnsi="Times New Roman" w:cs="Times New Roman"/>
                <w:sz w:val="24"/>
                <w:szCs w:val="24"/>
              </w:rPr>
              <w:t xml:space="preserve">applicable </w:t>
            </w:r>
            <w:r w:rsidRPr="00F64952">
              <w:rPr>
                <w:rFonts w:ascii="Times New Roman" w:eastAsia="Times New Roman" w:hAnsi="Times New Roman" w:cs="Times New Roman"/>
                <w:sz w:val="24"/>
                <w:szCs w:val="24"/>
              </w:rPr>
              <w:t xml:space="preserve">time periods specified in </w:t>
            </w:r>
            <w:r w:rsidR="00B665D6">
              <w:rPr>
                <w:rFonts w:ascii="Times New Roman" w:eastAsia="Times New Roman" w:hAnsi="Times New Roman" w:cs="Times New Roman"/>
                <w:sz w:val="24"/>
                <w:szCs w:val="24"/>
              </w:rPr>
              <w:t>2 CFR part 200</w:t>
            </w:r>
            <w:r w:rsidRPr="00F64952">
              <w:rPr>
                <w:rFonts w:ascii="Times New Roman" w:eastAsia="Times New Roman" w:hAnsi="Times New Roman" w:cs="Times New Roman"/>
                <w:sz w:val="24"/>
                <w:szCs w:val="24"/>
              </w:rPr>
              <w:t xml:space="preserve">? </w:t>
            </w:r>
          </w:p>
          <w:p w14:paraId="6BA6F35E" w14:textId="6A8938E0" w:rsidR="00F64952" w:rsidRPr="00F64952" w:rsidRDefault="00327E1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w:t>
            </w:r>
            <w:r w:rsidR="00747638">
              <w:rPr>
                <w:rFonts w:ascii="Times New Roman" w:eastAsia="Times New Roman" w:hAnsi="Times New Roman" w:cs="Times New Roman"/>
                <w:sz w:val="24"/>
                <w:szCs w:val="24"/>
              </w:rPr>
              <w:t>VHRMP</w:t>
            </w:r>
            <w:r>
              <w:rPr>
                <w:rFonts w:ascii="Times New Roman" w:eastAsia="Times New Roman" w:hAnsi="Times New Roman" w:cs="Times New Roman"/>
                <w:sz w:val="24"/>
                <w:szCs w:val="24"/>
              </w:rPr>
              <w:t xml:space="preserve"> Grant Agreement</w:t>
            </w:r>
            <w:r w:rsidR="00906F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CFR </w:t>
            </w:r>
            <w:r w:rsidR="004C1C13">
              <w:rPr>
                <w:rFonts w:ascii="Times New Roman" w:eastAsia="Times New Roman" w:hAnsi="Times New Roman" w:cs="Times New Roman"/>
                <w:sz w:val="24"/>
                <w:szCs w:val="24"/>
              </w:rPr>
              <w:t>200.</w:t>
            </w:r>
            <w:r w:rsidR="006A3162">
              <w:rPr>
                <w:rFonts w:ascii="Times New Roman" w:eastAsia="Times New Roman" w:hAnsi="Times New Roman" w:cs="Times New Roman"/>
                <w:sz w:val="24"/>
                <w:szCs w:val="24"/>
              </w:rPr>
              <w:t>334</w:t>
            </w:r>
            <w:r>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7B82674E" w14:textId="77777777" w:rsidTr="00824D74">
              <w:trPr>
                <w:trHeight w:val="170"/>
              </w:trPr>
              <w:tc>
                <w:tcPr>
                  <w:tcW w:w="425" w:type="dxa"/>
                </w:tcPr>
                <w:p w14:paraId="7ED35D0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0DA597F6"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24C382E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1798550D" w14:textId="77777777" w:rsidTr="00824D74">
              <w:trPr>
                <w:trHeight w:val="225"/>
              </w:trPr>
              <w:tc>
                <w:tcPr>
                  <w:tcW w:w="425" w:type="dxa"/>
                </w:tcPr>
                <w:p w14:paraId="54C217CA"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3517955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64C93F9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4A03901D"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6560FFB9" w14:textId="77777777" w:rsidTr="00824D74">
        <w:trPr>
          <w:cantSplit/>
        </w:trPr>
        <w:tc>
          <w:tcPr>
            <w:tcW w:w="9010" w:type="dxa"/>
            <w:gridSpan w:val="2"/>
            <w:tcBorders>
              <w:bottom w:val="nil"/>
            </w:tcBorders>
          </w:tcPr>
          <w:p w14:paraId="2E3293E8"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791CAD15" w14:textId="77777777" w:rsidTr="00824D74">
        <w:trPr>
          <w:cantSplit/>
        </w:trPr>
        <w:tc>
          <w:tcPr>
            <w:tcW w:w="9010" w:type="dxa"/>
            <w:gridSpan w:val="2"/>
            <w:tcBorders>
              <w:top w:val="nil"/>
            </w:tcBorders>
          </w:tcPr>
          <w:p w14:paraId="0A7D35D9" w14:textId="77777777" w:rsidR="00C401BB" w:rsidRDefault="00C401BB"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553F513E" w14:textId="24A935AF" w:rsidR="00FE3EDA" w:rsidRPr="00F64952" w:rsidRDefault="00FE3EDA" w:rsidP="00FE3E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5C28FE9B"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76F175D4" w14:textId="51A2FAF1" w:rsidR="008C72FC" w:rsidRDefault="008C72FC" w:rsidP="003B5D30">
      <w:pPr>
        <w:widowControl w:val="0"/>
        <w:spacing w:after="0" w:line="240" w:lineRule="auto"/>
        <w:outlineLvl w:val="0"/>
        <w:rPr>
          <w:rFonts w:ascii="Times New Roman" w:eastAsia="Times New Roman" w:hAnsi="Times New Roman" w:cs="Arial"/>
          <w:caps/>
          <w:kern w:val="32"/>
          <w:sz w:val="24"/>
          <w:szCs w:val="32"/>
          <w:u w:val="single"/>
        </w:rPr>
      </w:pPr>
    </w:p>
    <w:p w14:paraId="2BBC6371" w14:textId="42E386BF" w:rsidR="003C6BAC"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bookmarkStart w:id="4" w:name="_Hlk64552808"/>
      <w:r>
        <w:rPr>
          <w:rFonts w:ascii="Times New Roman" w:eastAsia="Times New Roman" w:hAnsi="Times New Roman" w:cs="Arial"/>
          <w:caps/>
          <w:kern w:val="32"/>
          <w:sz w:val="24"/>
          <w:szCs w:val="32"/>
          <w:u w:val="single"/>
        </w:rPr>
        <w:t>H</w:t>
      </w:r>
      <w:r w:rsidR="00F64952" w:rsidRPr="00C84F1F">
        <w:rPr>
          <w:rFonts w:ascii="Times New Roman" w:eastAsia="Times New Roman" w:hAnsi="Times New Roman" w:cs="Arial"/>
          <w:caps/>
          <w:kern w:val="32"/>
          <w:sz w:val="24"/>
          <w:szCs w:val="32"/>
          <w:u w:val="single"/>
        </w:rPr>
        <w:t>. Financial</w:t>
      </w:r>
      <w:r w:rsidR="00F64952" w:rsidRPr="00F64952">
        <w:rPr>
          <w:rFonts w:ascii="Times New Roman" w:eastAsia="Times New Roman" w:hAnsi="Times New Roman" w:cs="Arial"/>
          <w:caps/>
          <w:kern w:val="32"/>
          <w:sz w:val="24"/>
          <w:szCs w:val="32"/>
          <w:u w:val="single"/>
        </w:rPr>
        <w:t xml:space="preserve"> Management</w:t>
      </w:r>
    </w:p>
    <w:p w14:paraId="2DB51AA4" w14:textId="77777777" w:rsidR="00F027B9" w:rsidRPr="00F64952" w:rsidRDefault="00F027B9" w:rsidP="003B5D30">
      <w:pPr>
        <w:widowControl w:val="0"/>
        <w:spacing w:after="0" w:line="240" w:lineRule="auto"/>
        <w:outlineLvl w:val="0"/>
        <w:rPr>
          <w:rFonts w:ascii="Times New Roman" w:eastAsia="Times New Roman" w:hAnsi="Times New Roman" w:cs="Arial"/>
          <w:caps/>
          <w:kern w:val="32"/>
          <w:sz w:val="24"/>
          <w:szCs w:val="32"/>
          <w:u w:val="single"/>
        </w:rPr>
      </w:pPr>
    </w:p>
    <w:bookmarkEnd w:id="4"/>
    <w:p w14:paraId="2F78A207" w14:textId="60881850" w:rsidR="00F64952" w:rsidRDefault="000E042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6</w:t>
      </w:r>
      <w:r w:rsidR="00F64952" w:rsidRPr="00F64952">
        <w:rPr>
          <w:rFonts w:ascii="Times New Roman" w:eastAsia="Times New Roman" w:hAnsi="Times New Roman" w:cs="Times New Roman"/>
          <w:sz w:val="24"/>
          <w:szCs w:val="24"/>
        </w:rPr>
        <w:t>.</w:t>
      </w:r>
    </w:p>
    <w:p w14:paraId="03C67733" w14:textId="77777777" w:rsidR="00EC284D" w:rsidRPr="00F64952"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F64952" w:rsidRPr="00FD5568" w14:paraId="370DA8FC" w14:textId="77777777" w:rsidTr="00824D74">
        <w:trPr>
          <w:trHeight w:val="773"/>
        </w:trPr>
        <w:tc>
          <w:tcPr>
            <w:tcW w:w="7385" w:type="dxa"/>
            <w:tcBorders>
              <w:top w:val="single" w:sz="4" w:space="0" w:color="auto"/>
              <w:left w:val="single" w:sz="4" w:space="0" w:color="auto"/>
              <w:bottom w:val="single" w:sz="4" w:space="0" w:color="auto"/>
              <w:right w:val="single" w:sz="4" w:space="0" w:color="auto"/>
            </w:tcBorders>
            <w:hideMark/>
          </w:tcPr>
          <w:p w14:paraId="3CD3AD21" w14:textId="67F15684" w:rsidR="00D31EF8" w:rsidRPr="00FD5568" w:rsidRDefault="008A7113" w:rsidP="00C55580">
            <w:pPr>
              <w:widowControl w:val="0"/>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program income is generated by the </w:t>
            </w:r>
            <w:r w:rsidR="00A900C1">
              <w:rPr>
                <w:rFonts w:ascii="Times New Roman" w:eastAsia="Times New Roman" w:hAnsi="Times New Roman" w:cs="Times New Roman"/>
                <w:sz w:val="24"/>
                <w:szCs w:val="24"/>
              </w:rPr>
              <w:t>grant-funded activities, d</w:t>
            </w:r>
            <w:r>
              <w:rPr>
                <w:rFonts w:ascii="Times New Roman" w:eastAsia="Times New Roman" w:hAnsi="Times New Roman" w:cs="Times New Roman"/>
                <w:sz w:val="24"/>
                <w:szCs w:val="24"/>
              </w:rPr>
              <w:t xml:space="preserve">oes </w:t>
            </w:r>
            <w:r w:rsidR="00821EBB">
              <w:rPr>
                <w:rFonts w:ascii="Times New Roman" w:eastAsia="Times New Roman" w:hAnsi="Times New Roman" w:cs="Times New Roman"/>
                <w:sz w:val="24"/>
                <w:szCs w:val="24"/>
              </w:rPr>
              <w:t xml:space="preserve">the </w:t>
            </w:r>
            <w:r w:rsidR="00A53EF5">
              <w:rPr>
                <w:rFonts w:ascii="Times New Roman" w:eastAsia="Times New Roman" w:hAnsi="Times New Roman" w:cs="Times New Roman"/>
                <w:sz w:val="24"/>
                <w:szCs w:val="24"/>
              </w:rPr>
              <w:t xml:space="preserve">VHRMP </w:t>
            </w:r>
            <w:r w:rsidR="00821EBB">
              <w:rPr>
                <w:rFonts w:ascii="Times New Roman" w:eastAsia="Times New Roman" w:hAnsi="Times New Roman" w:cs="Times New Roman"/>
                <w:sz w:val="24"/>
                <w:szCs w:val="24"/>
              </w:rPr>
              <w:t xml:space="preserve">grantee </w:t>
            </w:r>
            <w:r w:rsidR="00DA4E75">
              <w:rPr>
                <w:rFonts w:ascii="Times New Roman" w:eastAsia="Times New Roman" w:hAnsi="Times New Roman" w:cs="Times New Roman"/>
                <w:sz w:val="24"/>
                <w:szCs w:val="24"/>
              </w:rPr>
              <w:t xml:space="preserve">use </w:t>
            </w:r>
            <w:r w:rsidR="001E0EAE">
              <w:rPr>
                <w:rFonts w:ascii="Times New Roman" w:eastAsia="Times New Roman" w:hAnsi="Times New Roman" w:cs="Times New Roman"/>
                <w:sz w:val="24"/>
                <w:szCs w:val="24"/>
              </w:rPr>
              <w:t>p</w:t>
            </w:r>
            <w:r w:rsidR="00DA4E75" w:rsidRPr="00DA4E75">
              <w:rPr>
                <w:rFonts w:ascii="Times New Roman" w:eastAsia="Times New Roman" w:hAnsi="Times New Roman" w:cs="Times New Roman"/>
                <w:sz w:val="24"/>
                <w:szCs w:val="24"/>
              </w:rPr>
              <w:t>rogram income for additional eligible activities in accordance with the Grant Agreement</w:t>
            </w:r>
            <w:r w:rsidR="001E0EAE">
              <w:rPr>
                <w:rFonts w:ascii="Times New Roman" w:eastAsia="Times New Roman" w:hAnsi="Times New Roman" w:cs="Times New Roman"/>
                <w:sz w:val="24"/>
                <w:szCs w:val="24"/>
              </w:rPr>
              <w:t xml:space="preserve">, </w:t>
            </w:r>
            <w:r w:rsidR="00DA4E75" w:rsidRPr="00DA4E75">
              <w:rPr>
                <w:rFonts w:ascii="Times New Roman" w:eastAsia="Times New Roman" w:hAnsi="Times New Roman" w:cs="Times New Roman"/>
                <w:sz w:val="24"/>
                <w:szCs w:val="24"/>
              </w:rPr>
              <w:t>use DRGR to track the use of program income</w:t>
            </w:r>
            <w:r w:rsidR="001E0EAE">
              <w:rPr>
                <w:rFonts w:ascii="Times New Roman" w:eastAsia="Times New Roman" w:hAnsi="Times New Roman" w:cs="Times New Roman"/>
                <w:sz w:val="24"/>
                <w:szCs w:val="24"/>
              </w:rPr>
              <w:t>,</w:t>
            </w:r>
            <w:r w:rsidR="00DA4E75" w:rsidRPr="00DA4E75">
              <w:rPr>
                <w:rFonts w:ascii="Times New Roman" w:eastAsia="Times New Roman" w:hAnsi="Times New Roman" w:cs="Times New Roman"/>
                <w:sz w:val="24"/>
                <w:szCs w:val="24"/>
              </w:rPr>
              <w:t xml:space="preserve"> and report the receipt and use of program income in the reports the Recipient submits to HUD under</w:t>
            </w:r>
            <w:r w:rsidR="00944EC8">
              <w:rPr>
                <w:rFonts w:ascii="Times New Roman" w:eastAsia="Times New Roman" w:hAnsi="Times New Roman" w:cs="Times New Roman"/>
                <w:sz w:val="24"/>
                <w:szCs w:val="24"/>
              </w:rPr>
              <w:t xml:space="preserve"> the</w:t>
            </w:r>
            <w:r w:rsidR="00DA4E75" w:rsidRPr="00DA4E75">
              <w:rPr>
                <w:rFonts w:ascii="Times New Roman" w:eastAsia="Times New Roman" w:hAnsi="Times New Roman" w:cs="Times New Roman"/>
                <w:sz w:val="24"/>
                <w:szCs w:val="24"/>
              </w:rPr>
              <w:t xml:space="preserve"> Grant Agreement</w:t>
            </w:r>
            <w:r w:rsidR="001E0EAE">
              <w:rPr>
                <w:rFonts w:ascii="Times New Roman" w:eastAsia="Times New Roman" w:hAnsi="Times New Roman" w:cs="Times New Roman"/>
                <w:sz w:val="24"/>
                <w:szCs w:val="24"/>
              </w:rPr>
              <w:t>, and</w:t>
            </w:r>
            <w:r w:rsidR="00DA4E75" w:rsidRPr="00DA4E75">
              <w:rPr>
                <w:rFonts w:ascii="Times New Roman" w:eastAsia="Times New Roman" w:hAnsi="Times New Roman" w:cs="Times New Roman"/>
                <w:sz w:val="24"/>
                <w:szCs w:val="24"/>
              </w:rPr>
              <w:t xml:space="preserve"> expend program income before drawing down grant funds through DRGR</w:t>
            </w:r>
            <w:r w:rsidR="001E0EAE">
              <w:rPr>
                <w:rFonts w:ascii="Times New Roman" w:eastAsia="Times New Roman" w:hAnsi="Times New Roman" w:cs="Times New Roman"/>
                <w:sz w:val="24"/>
                <w:szCs w:val="24"/>
              </w:rPr>
              <w:t>?</w:t>
            </w:r>
            <w:r w:rsidR="00DA4E75" w:rsidRPr="00DA4E75" w:rsidDel="00DA4E75">
              <w:rPr>
                <w:rFonts w:ascii="Times New Roman" w:eastAsia="Times New Roman" w:hAnsi="Times New Roman" w:cs="Times New Roman"/>
                <w:sz w:val="24"/>
                <w:szCs w:val="24"/>
              </w:rPr>
              <w:t xml:space="preserve"> </w:t>
            </w:r>
            <w:r w:rsidR="00D31EF8" w:rsidRPr="00FD5568">
              <w:rPr>
                <w:rFonts w:ascii="Times New Roman" w:hAnsi="Times New Roman"/>
                <w:sz w:val="24"/>
                <w:szCs w:val="24"/>
              </w:rPr>
              <w:t>[</w:t>
            </w:r>
            <w:r w:rsidR="00FF179F">
              <w:rPr>
                <w:rFonts w:ascii="Times New Roman" w:hAnsi="Times New Roman"/>
                <w:sz w:val="24"/>
                <w:szCs w:val="24"/>
              </w:rPr>
              <w:t>VHRMP</w:t>
            </w:r>
            <w:r w:rsidR="00D31EF8" w:rsidRPr="00FD5568">
              <w:rPr>
                <w:rFonts w:ascii="Times New Roman" w:hAnsi="Times New Roman"/>
                <w:sz w:val="24"/>
                <w:szCs w:val="24"/>
              </w:rPr>
              <w:t xml:space="preserve"> G</w:t>
            </w:r>
            <w:r w:rsidR="00CD0F82" w:rsidRPr="00FD5568">
              <w:rPr>
                <w:rFonts w:ascii="Times New Roman" w:hAnsi="Times New Roman"/>
                <w:sz w:val="24"/>
                <w:szCs w:val="24"/>
              </w:rPr>
              <w:t>rant Agreement</w:t>
            </w:r>
            <w:r w:rsidR="00FD5568" w:rsidRPr="00FD5568">
              <w:rPr>
                <w:rFonts w:ascii="Times New Roman" w:hAnsi="Times New Roman"/>
                <w:sz w:val="24"/>
                <w:szCs w:val="24"/>
              </w:rP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F64952" w:rsidRPr="00FD5568" w14:paraId="30867FCC" w14:textId="77777777" w:rsidTr="00824D74">
              <w:trPr>
                <w:trHeight w:val="170"/>
              </w:trPr>
              <w:tc>
                <w:tcPr>
                  <w:tcW w:w="425" w:type="dxa"/>
                  <w:hideMark/>
                </w:tcPr>
                <w:p w14:paraId="1FA5941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hideMark/>
                </w:tcPr>
                <w:p w14:paraId="2E3032F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hideMark/>
                </w:tcPr>
                <w:p w14:paraId="0A2109E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B235494" w14:textId="77777777" w:rsidTr="00824D74">
              <w:trPr>
                <w:trHeight w:val="225"/>
              </w:trPr>
              <w:tc>
                <w:tcPr>
                  <w:tcW w:w="425" w:type="dxa"/>
                  <w:hideMark/>
                </w:tcPr>
                <w:p w14:paraId="32E17F8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hideMark/>
                </w:tcPr>
                <w:p w14:paraId="0FE5AC9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hideMark/>
                </w:tcPr>
                <w:p w14:paraId="791AFB3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5707A3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1EC06535" w14:textId="77777777" w:rsidTr="004852B3">
        <w:trPr>
          <w:cantSplit/>
          <w:trHeight w:val="584"/>
        </w:trPr>
        <w:tc>
          <w:tcPr>
            <w:tcW w:w="9010" w:type="dxa"/>
            <w:gridSpan w:val="2"/>
            <w:tcBorders>
              <w:top w:val="single" w:sz="4" w:space="0" w:color="auto"/>
              <w:left w:val="single" w:sz="4" w:space="0" w:color="auto"/>
              <w:bottom w:val="single" w:sz="4" w:space="0" w:color="auto"/>
              <w:right w:val="single" w:sz="4" w:space="0" w:color="auto"/>
            </w:tcBorders>
          </w:tcPr>
          <w:p w14:paraId="2218A1F1" w14:textId="23DDB8D3"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0C084C4D" w14:textId="77777777" w:rsidR="00EC284D" w:rsidRPr="00FD5568" w:rsidRDefault="00EC28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p>
          <w:p w14:paraId="507E77A2" w14:textId="6019AF45" w:rsidR="00E0194F" w:rsidRPr="00FD5568" w:rsidRDefault="00E0194F" w:rsidP="004852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49516B5D" w14:textId="1E091019" w:rsidR="00F64952" w:rsidRDefault="00A311B0" w:rsidP="00A311B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t xml:space="preserve"> </w:t>
      </w:r>
    </w:p>
    <w:p w14:paraId="5D99F62C" w14:textId="2A2AA81D" w:rsidR="00CD535E" w:rsidRDefault="00CD535E" w:rsidP="00CD535E">
      <w:pPr>
        <w:widowControl w:val="0"/>
        <w:spacing w:after="0" w:line="240" w:lineRule="auto"/>
        <w:outlineLvl w:val="0"/>
        <w:rPr>
          <w:rFonts w:ascii="Times New Roman" w:eastAsia="Times New Roman" w:hAnsi="Times New Roman" w:cs="Arial"/>
          <w:caps/>
          <w:kern w:val="32"/>
          <w:sz w:val="24"/>
          <w:szCs w:val="32"/>
          <w:u w:val="single"/>
        </w:rPr>
      </w:pPr>
      <w:r>
        <w:rPr>
          <w:rFonts w:ascii="Times New Roman" w:eastAsia="Times New Roman" w:hAnsi="Times New Roman" w:cs="Arial"/>
          <w:caps/>
          <w:kern w:val="32"/>
          <w:sz w:val="24"/>
          <w:szCs w:val="32"/>
          <w:u w:val="single"/>
        </w:rPr>
        <w:lastRenderedPageBreak/>
        <w:t>g</w:t>
      </w:r>
      <w:r w:rsidRPr="00C84F1F">
        <w:rPr>
          <w:rFonts w:ascii="Times New Roman" w:eastAsia="Times New Roman" w:hAnsi="Times New Roman" w:cs="Arial"/>
          <w:caps/>
          <w:kern w:val="32"/>
          <w:sz w:val="24"/>
          <w:szCs w:val="32"/>
          <w:u w:val="single"/>
        </w:rPr>
        <w:t xml:space="preserve">. </w:t>
      </w:r>
      <w:r>
        <w:rPr>
          <w:rFonts w:ascii="Times New Roman" w:eastAsia="Times New Roman" w:hAnsi="Times New Roman" w:cs="Arial"/>
          <w:caps/>
          <w:kern w:val="32"/>
          <w:sz w:val="24"/>
          <w:szCs w:val="32"/>
          <w:u w:val="single"/>
        </w:rPr>
        <w:t>sECTION 3</w:t>
      </w:r>
    </w:p>
    <w:p w14:paraId="05C05B82" w14:textId="77777777" w:rsidR="00F027B9" w:rsidRPr="00F64952" w:rsidRDefault="00F027B9" w:rsidP="00CD535E">
      <w:pPr>
        <w:widowControl w:val="0"/>
        <w:spacing w:after="0" w:line="240" w:lineRule="auto"/>
        <w:outlineLvl w:val="0"/>
        <w:rPr>
          <w:rFonts w:ascii="Times New Roman" w:eastAsia="Times New Roman" w:hAnsi="Times New Roman" w:cs="Arial"/>
          <w:caps/>
          <w:kern w:val="32"/>
          <w:sz w:val="24"/>
          <w:szCs w:val="32"/>
          <w:u w:val="single"/>
        </w:rPr>
      </w:pPr>
    </w:p>
    <w:p w14:paraId="022AC7ED" w14:textId="102D3873" w:rsidR="004614FB" w:rsidRDefault="00EC284D" w:rsidP="004614F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35C2">
        <w:rPr>
          <w:rFonts w:ascii="Times New Roman" w:eastAsia="Times New Roman" w:hAnsi="Times New Roman" w:cs="Times New Roman"/>
          <w:sz w:val="24"/>
          <w:szCs w:val="24"/>
        </w:rPr>
        <w:t>7</w:t>
      </w:r>
      <w:r w:rsidR="004614FB" w:rsidRPr="00FD5568">
        <w:rPr>
          <w:rFonts w:ascii="Times New Roman" w:eastAsia="Times New Roman" w:hAnsi="Times New Roman" w:cs="Times New Roman"/>
          <w:sz w:val="24"/>
          <w:szCs w:val="24"/>
        </w:rPr>
        <w:t>.</w:t>
      </w:r>
    </w:p>
    <w:p w14:paraId="7DE166E4" w14:textId="77777777" w:rsidR="00EC284D" w:rsidRPr="00F64952" w:rsidRDefault="00EC284D" w:rsidP="004614F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614FB" w:rsidRPr="00F64952" w14:paraId="1CE40075" w14:textId="77777777" w:rsidTr="00541822">
        <w:trPr>
          <w:trHeight w:val="773"/>
        </w:trPr>
        <w:tc>
          <w:tcPr>
            <w:tcW w:w="7385" w:type="dxa"/>
            <w:tcBorders>
              <w:bottom w:val="single" w:sz="4" w:space="0" w:color="auto"/>
            </w:tcBorders>
          </w:tcPr>
          <w:p w14:paraId="3E447B3B" w14:textId="502F04EC"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Does the </w:t>
            </w:r>
            <w:r>
              <w:rPr>
                <w:rFonts w:ascii="Times New Roman" w:eastAsia="Times New Roman" w:hAnsi="Times New Roman" w:cs="Times New Roman"/>
                <w:sz w:val="24"/>
                <w:szCs w:val="24"/>
              </w:rPr>
              <w:t>VHRMP grantee</w:t>
            </w:r>
            <w:r w:rsidRPr="00F64952">
              <w:rPr>
                <w:rFonts w:ascii="Times New Roman" w:eastAsia="Times New Roman" w:hAnsi="Times New Roman" w:cs="Times New Roman"/>
                <w:sz w:val="24"/>
                <w:szCs w:val="24"/>
              </w:rPr>
              <w:t xml:space="preserve"> maintain records that demonst</w:t>
            </w:r>
            <w:r>
              <w:rPr>
                <w:rFonts w:ascii="Times New Roman" w:eastAsia="Times New Roman" w:hAnsi="Times New Roman" w:cs="Times New Roman"/>
                <w:sz w:val="24"/>
                <w:szCs w:val="24"/>
              </w:rPr>
              <w:t xml:space="preserve">rate adequate </w:t>
            </w:r>
            <w:r w:rsidR="0064132C">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 xml:space="preserve"> </w:t>
            </w:r>
            <w:r w:rsidRPr="00F64952">
              <w:rPr>
                <w:rFonts w:ascii="Times New Roman" w:eastAsia="Times New Roman" w:hAnsi="Times New Roman" w:cs="Times New Roman"/>
                <w:sz w:val="24"/>
                <w:szCs w:val="24"/>
              </w:rPr>
              <w:t>compliance</w:t>
            </w:r>
            <w:r>
              <w:rPr>
                <w:rFonts w:ascii="Times New Roman" w:eastAsia="Times New Roman" w:hAnsi="Times New Roman" w:cs="Times New Roman"/>
                <w:sz w:val="24"/>
                <w:szCs w:val="24"/>
              </w:rPr>
              <w:t>?</w:t>
            </w:r>
            <w:r w:rsidRPr="00F64952">
              <w:rPr>
                <w:rFonts w:ascii="Times New Roman" w:eastAsia="Times New Roman" w:hAnsi="Times New Roman" w:cs="Times New Roman"/>
                <w:sz w:val="24"/>
                <w:szCs w:val="24"/>
              </w:rPr>
              <w:t xml:space="preserve"> </w:t>
            </w:r>
          </w:p>
          <w:p w14:paraId="64385FC0" w14:textId="44D17349"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[VHRMP Grant Agreement</w:t>
            </w:r>
            <w:r w:rsidR="00B67890">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14FB" w:rsidRPr="00F64952" w14:paraId="22F55C84" w14:textId="77777777" w:rsidTr="00541822">
              <w:trPr>
                <w:trHeight w:val="170"/>
              </w:trPr>
              <w:tc>
                <w:tcPr>
                  <w:tcW w:w="425" w:type="dxa"/>
                </w:tcPr>
                <w:p w14:paraId="61BE2702"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56EB64E5"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1F8A97FC"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4614FB" w:rsidRPr="00F64952" w14:paraId="52527741" w14:textId="77777777" w:rsidTr="00541822">
              <w:trPr>
                <w:trHeight w:val="225"/>
              </w:trPr>
              <w:tc>
                <w:tcPr>
                  <w:tcW w:w="425" w:type="dxa"/>
                </w:tcPr>
                <w:p w14:paraId="39EAEFBF"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04FC4A48"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5DBA621A"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40B5E376" w14:textId="77777777"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4614FB" w:rsidRPr="00F64952" w14:paraId="786C15E4" w14:textId="77777777" w:rsidTr="00541822">
        <w:trPr>
          <w:cantSplit/>
        </w:trPr>
        <w:tc>
          <w:tcPr>
            <w:tcW w:w="9010" w:type="dxa"/>
            <w:gridSpan w:val="2"/>
            <w:tcBorders>
              <w:bottom w:val="nil"/>
            </w:tcBorders>
          </w:tcPr>
          <w:p w14:paraId="483182FA" w14:textId="77777777" w:rsidR="004614FB"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64952">
              <w:rPr>
                <w:rFonts w:ascii="Times New Roman" w:eastAsia="Times New Roman" w:hAnsi="Times New Roman" w:cs="Times New Roman"/>
                <w:b/>
                <w:bCs/>
                <w:sz w:val="24"/>
                <w:szCs w:val="24"/>
              </w:rPr>
              <w:t>Describe Basis for Conclusion:</w:t>
            </w:r>
          </w:p>
          <w:p w14:paraId="71F25321" w14:textId="0A966F1E" w:rsidR="00EC284D" w:rsidRPr="00F64952" w:rsidRDefault="00EC284D"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4614FB" w:rsidRPr="00F64952" w14:paraId="7DC52E19" w14:textId="77777777" w:rsidTr="00541822">
        <w:trPr>
          <w:cantSplit/>
        </w:trPr>
        <w:tc>
          <w:tcPr>
            <w:tcW w:w="9010" w:type="dxa"/>
            <w:gridSpan w:val="2"/>
            <w:tcBorders>
              <w:top w:val="nil"/>
            </w:tcBorders>
          </w:tcPr>
          <w:p w14:paraId="6590C43C" w14:textId="31DB3B31" w:rsidR="004614FB" w:rsidRPr="00F64952" w:rsidRDefault="004614FB"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BDEF76F" w14:textId="77777777" w:rsidR="005C0AEB" w:rsidRDefault="005C0AEB" w:rsidP="0077515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6195137D" w14:textId="52B4F739" w:rsidR="00775158" w:rsidRDefault="00F935C2" w:rsidP="0077515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775158" w:rsidRPr="00FD5568">
        <w:rPr>
          <w:rFonts w:ascii="Times New Roman" w:eastAsia="Times New Roman" w:hAnsi="Times New Roman" w:cs="Times New Roman"/>
          <w:sz w:val="24"/>
          <w:szCs w:val="24"/>
        </w:rPr>
        <w:t>.</w:t>
      </w:r>
    </w:p>
    <w:p w14:paraId="7F9240FD" w14:textId="77777777" w:rsidR="00EC284D" w:rsidRPr="00F64952" w:rsidRDefault="00EC284D" w:rsidP="0077515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5158" w:rsidRPr="00F64952" w14:paraId="6B518E0E" w14:textId="77777777" w:rsidTr="00541822">
        <w:trPr>
          <w:trHeight w:val="773"/>
        </w:trPr>
        <w:tc>
          <w:tcPr>
            <w:tcW w:w="7385" w:type="dxa"/>
            <w:tcBorders>
              <w:bottom w:val="single" w:sz="4" w:space="0" w:color="auto"/>
            </w:tcBorders>
          </w:tcPr>
          <w:p w14:paraId="2F19882A" w14:textId="34D7C86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 the </w:t>
            </w:r>
            <w:r>
              <w:rPr>
                <w:rFonts w:ascii="Times New Roman" w:eastAsia="Times New Roman" w:hAnsi="Times New Roman" w:cs="Times New Roman"/>
                <w:sz w:val="24"/>
                <w:szCs w:val="24"/>
              </w:rPr>
              <w:t>VHRMP grantee</w:t>
            </w:r>
            <w:r w:rsidR="00467565">
              <w:rPr>
                <w:rFonts w:ascii="Times New Roman" w:eastAsia="Times New Roman" w:hAnsi="Times New Roman" w:cs="Times New Roman"/>
                <w:sz w:val="24"/>
                <w:szCs w:val="24"/>
              </w:rPr>
              <w:t>’s</w:t>
            </w:r>
            <w:r w:rsidRPr="00F64952">
              <w:rPr>
                <w:rFonts w:ascii="Times New Roman" w:eastAsia="Times New Roman" w:hAnsi="Times New Roman" w:cs="Times New Roman"/>
                <w:sz w:val="24"/>
                <w:szCs w:val="24"/>
              </w:rPr>
              <w:t xml:space="preserve"> </w:t>
            </w:r>
            <w:r w:rsidR="005A14CB">
              <w:rPr>
                <w:rFonts w:ascii="Times New Roman" w:eastAsia="Times New Roman" w:hAnsi="Times New Roman" w:cs="Times New Roman"/>
                <w:sz w:val="24"/>
                <w:szCs w:val="24"/>
              </w:rPr>
              <w:t xml:space="preserve">policies </w:t>
            </w:r>
            <w:r w:rsidR="00084F14">
              <w:rPr>
                <w:rFonts w:ascii="Times New Roman" w:eastAsia="Times New Roman" w:hAnsi="Times New Roman" w:cs="Times New Roman"/>
                <w:sz w:val="24"/>
                <w:szCs w:val="24"/>
              </w:rPr>
              <w:t xml:space="preserve">give </w:t>
            </w:r>
            <w:r w:rsidR="00864B4A">
              <w:rPr>
                <w:rFonts w:ascii="Times New Roman" w:eastAsia="Times New Roman" w:hAnsi="Times New Roman" w:cs="Times New Roman"/>
                <w:sz w:val="24"/>
                <w:szCs w:val="24"/>
              </w:rPr>
              <w:t>priority consideration for employment</w:t>
            </w:r>
            <w:r w:rsidR="00392AA1">
              <w:rPr>
                <w:rFonts w:ascii="Times New Roman" w:eastAsia="Times New Roman" w:hAnsi="Times New Roman" w:cs="Times New Roman"/>
                <w:sz w:val="24"/>
                <w:szCs w:val="24"/>
              </w:rPr>
              <w:t>, training, con</w:t>
            </w:r>
            <w:r w:rsidR="00282DBD">
              <w:rPr>
                <w:rFonts w:ascii="Times New Roman" w:eastAsia="Times New Roman" w:hAnsi="Times New Roman" w:cs="Times New Roman"/>
                <w:sz w:val="24"/>
                <w:szCs w:val="24"/>
              </w:rPr>
              <w:t>tracting, and other economic opportunities in accordance</w:t>
            </w:r>
            <w:r w:rsidR="00EA46DD">
              <w:rPr>
                <w:rFonts w:ascii="Times New Roman" w:eastAsia="Times New Roman" w:hAnsi="Times New Roman" w:cs="Times New Roman"/>
                <w:sz w:val="24"/>
                <w:szCs w:val="24"/>
              </w:rPr>
              <w:t xml:space="preserve"> with </w:t>
            </w:r>
            <w:r w:rsidR="00467565">
              <w:rPr>
                <w:rFonts w:ascii="Times New Roman" w:eastAsia="Times New Roman" w:hAnsi="Times New Roman" w:cs="Times New Roman"/>
                <w:sz w:val="24"/>
                <w:szCs w:val="24"/>
              </w:rPr>
              <w:t xml:space="preserve">applicable Section 3 </w:t>
            </w:r>
            <w:r w:rsidR="00EA46DD">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w:t>
            </w:r>
            <w:r w:rsidRPr="00F64952">
              <w:rPr>
                <w:rFonts w:ascii="Times New Roman" w:eastAsia="Times New Roman" w:hAnsi="Times New Roman" w:cs="Times New Roman"/>
                <w:sz w:val="24"/>
                <w:szCs w:val="24"/>
              </w:rPr>
              <w:t xml:space="preserve"> </w:t>
            </w:r>
          </w:p>
          <w:p w14:paraId="0189805D" w14:textId="7973D3A8"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[VHRMP Grant Agreement</w:t>
            </w:r>
            <w:r w:rsidRPr="00F64952">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5158" w:rsidRPr="00F64952" w14:paraId="5BEFC687" w14:textId="77777777" w:rsidTr="00541822">
              <w:trPr>
                <w:trHeight w:val="170"/>
              </w:trPr>
              <w:tc>
                <w:tcPr>
                  <w:tcW w:w="425" w:type="dxa"/>
                </w:tcPr>
                <w:p w14:paraId="130E1FBE"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1FE47918"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1B064E1F"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775158" w:rsidRPr="00F64952" w14:paraId="0DC7E8B6" w14:textId="77777777" w:rsidTr="00541822">
              <w:trPr>
                <w:trHeight w:val="225"/>
              </w:trPr>
              <w:tc>
                <w:tcPr>
                  <w:tcW w:w="425" w:type="dxa"/>
                </w:tcPr>
                <w:p w14:paraId="18A00146"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4D5D9C84"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1B4A55BD"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493758AC" w14:textId="77777777"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775158" w:rsidRPr="00F64952" w14:paraId="1798C219" w14:textId="77777777" w:rsidTr="00541822">
        <w:trPr>
          <w:cantSplit/>
        </w:trPr>
        <w:tc>
          <w:tcPr>
            <w:tcW w:w="9010" w:type="dxa"/>
            <w:gridSpan w:val="2"/>
            <w:tcBorders>
              <w:bottom w:val="nil"/>
            </w:tcBorders>
          </w:tcPr>
          <w:p w14:paraId="2181F53F" w14:textId="77777777" w:rsidR="00775158"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64952">
              <w:rPr>
                <w:rFonts w:ascii="Times New Roman" w:eastAsia="Times New Roman" w:hAnsi="Times New Roman" w:cs="Times New Roman"/>
                <w:b/>
                <w:bCs/>
                <w:sz w:val="24"/>
                <w:szCs w:val="24"/>
              </w:rPr>
              <w:t>Describe Basis for Conclusion:</w:t>
            </w:r>
          </w:p>
          <w:p w14:paraId="32C3AB8B" w14:textId="7C033129" w:rsidR="00EC284D" w:rsidRPr="00F64952" w:rsidRDefault="00EC284D"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r w:rsidR="00775158" w:rsidRPr="00F64952" w14:paraId="704E37CC" w14:textId="77777777" w:rsidTr="00541822">
        <w:trPr>
          <w:cantSplit/>
        </w:trPr>
        <w:tc>
          <w:tcPr>
            <w:tcW w:w="9010" w:type="dxa"/>
            <w:gridSpan w:val="2"/>
            <w:tcBorders>
              <w:top w:val="nil"/>
            </w:tcBorders>
          </w:tcPr>
          <w:p w14:paraId="5A5B0150" w14:textId="037D2F6F" w:rsidR="00775158" w:rsidRPr="00F64952" w:rsidRDefault="00775158" w:rsidP="0054182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66F1B40C" w14:textId="5D5CBCC4" w:rsidR="00775158" w:rsidRDefault="00775158" w:rsidP="008E013D">
      <w:pPr>
        <w:widowControl w:val="0"/>
      </w:pPr>
    </w:p>
    <w:p w14:paraId="5CF43344" w14:textId="77777777" w:rsidR="00580977" w:rsidRPr="00AA4FEE" w:rsidRDefault="00CA2B08" w:rsidP="00580977">
      <w:pPr>
        <w:widowControl w:val="0"/>
        <w:rPr>
          <w:rFonts w:ascii="Times New Roman" w:hAnsi="Times New Roman" w:cs="Times New Roman"/>
          <w:sz w:val="24"/>
          <w:szCs w:val="24"/>
          <w:u w:val="single"/>
        </w:rPr>
      </w:pPr>
      <w:r w:rsidRPr="00CA2B08" w:rsidDel="00CA2B08">
        <w:rPr>
          <w:rFonts w:ascii="Times New Roman" w:hAnsi="Times New Roman" w:cs="Times New Roman"/>
          <w:sz w:val="24"/>
          <w:szCs w:val="24"/>
          <w:u w:val="single"/>
          <w:lang w:val="en"/>
        </w:rPr>
        <w:t xml:space="preserve"> </w:t>
      </w:r>
    </w:p>
    <w:p w14:paraId="49C29155" w14:textId="1F5F9F68" w:rsidR="00BB75FE" w:rsidRPr="008E61D0" w:rsidRDefault="00BB75FE" w:rsidP="008E61D0"/>
    <w:sectPr w:rsidR="00BB75FE" w:rsidRPr="008E61D0" w:rsidSect="008E61D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2E52" w14:textId="77777777" w:rsidR="00A52DA0" w:rsidRDefault="00A52DA0" w:rsidP="00824D74">
      <w:pPr>
        <w:spacing w:after="0" w:line="240" w:lineRule="auto"/>
      </w:pPr>
      <w:r>
        <w:separator/>
      </w:r>
    </w:p>
  </w:endnote>
  <w:endnote w:type="continuationSeparator" w:id="0">
    <w:p w14:paraId="32BC14DF" w14:textId="77777777" w:rsidR="00A52DA0" w:rsidRDefault="00A52DA0" w:rsidP="00824D74">
      <w:pPr>
        <w:spacing w:after="0" w:line="240" w:lineRule="auto"/>
      </w:pPr>
      <w:r>
        <w:continuationSeparator/>
      </w:r>
    </w:p>
  </w:endnote>
  <w:endnote w:type="continuationNotice" w:id="1">
    <w:p w14:paraId="71EC0E40" w14:textId="77777777" w:rsidR="00A52DA0" w:rsidRDefault="00A52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EBE3" w14:textId="0ABD4351" w:rsidR="0060044C" w:rsidRDefault="0060044C">
    <w:pPr>
      <w:pStyle w:val="Footer"/>
    </w:pPr>
    <w:r>
      <w:rPr>
        <w:rFonts w:ascii="Times New Roman" w:hAnsi="Times New Roman" w:cs="Times New Roman"/>
      </w:rPr>
      <w:tab/>
    </w:r>
    <w:r w:rsidRPr="00695144">
      <w:rPr>
        <w:rFonts w:ascii="Times New Roman" w:hAnsi="Times New Roman" w:cs="Times New Roman"/>
      </w:rPr>
      <w:t>3</w:t>
    </w:r>
    <w:r w:rsidR="003248E4">
      <w:rPr>
        <w:rFonts w:ascii="Times New Roman" w:hAnsi="Times New Roman" w:cs="Times New Roman"/>
      </w:rPr>
      <w:t>9</w:t>
    </w:r>
    <w:r w:rsidRPr="00695144">
      <w:rPr>
        <w:rFonts w:ascii="Times New Roman" w:hAnsi="Times New Roman" w:cs="Times New Roman"/>
      </w:rPr>
      <w:t>-</w:t>
    </w:r>
    <w:r w:rsidRPr="00695144">
      <w:rPr>
        <w:rFonts w:ascii="Times New Roman" w:hAnsi="Times New Roman" w:cs="Times New Roman"/>
      </w:rPr>
      <w:fldChar w:fldCharType="begin"/>
    </w:r>
    <w:r w:rsidRPr="00695144">
      <w:rPr>
        <w:rFonts w:ascii="Times New Roman" w:hAnsi="Times New Roman" w:cs="Times New Roman"/>
      </w:rPr>
      <w:instrText xml:space="preserve"> PAGE   \* MERGEFORMAT </w:instrText>
    </w:r>
    <w:r w:rsidRPr="00695144">
      <w:rPr>
        <w:rFonts w:ascii="Times New Roman" w:hAnsi="Times New Roman" w:cs="Times New Roman"/>
      </w:rPr>
      <w:fldChar w:fldCharType="separate"/>
    </w:r>
    <w:r w:rsidR="001A1966">
      <w:rPr>
        <w:rFonts w:ascii="Times New Roman" w:hAnsi="Times New Roman" w:cs="Times New Roman"/>
        <w:noProof/>
      </w:rPr>
      <w:t>2</w:t>
    </w:r>
    <w:r w:rsidRPr="00695144">
      <w:rPr>
        <w:rFonts w:ascii="Times New Roman" w:hAnsi="Times New Roman" w:cs="Times New Roman"/>
        <w:noProof/>
      </w:rPr>
      <w:fldChar w:fldCharType="end"/>
    </w:r>
    <w:r>
      <w:rPr>
        <w:rFonts w:ascii="Times New Roman" w:hAnsi="Times New Roman" w:cs="Times New Roman"/>
        <w:noProof/>
      </w:rPr>
      <w:t xml:space="preserve">  </w:t>
    </w:r>
    <w:r w:rsidR="005675D3">
      <w:rPr>
        <w:rFonts w:ascii="Times New Roman" w:hAnsi="Times New Roman" w:cs="Times New Roman"/>
        <w:noProof/>
      </w:rPr>
      <w:tab/>
      <w:t>1/202</w:t>
    </w:r>
    <w:r w:rsidR="00F718E5">
      <w:rPr>
        <w:rFonts w:ascii="Times New Roman" w:hAnsi="Times New Roman" w:cs="Times New Roman"/>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2220"/>
      <w:docPartObj>
        <w:docPartGallery w:val="Page Numbers (Bottom of Page)"/>
        <w:docPartUnique/>
      </w:docPartObj>
    </w:sdtPr>
    <w:sdtEndPr>
      <w:rPr>
        <w:rFonts w:ascii="Times New Roman" w:hAnsi="Times New Roman" w:cs="Times New Roman"/>
        <w:noProof/>
      </w:rPr>
    </w:sdtEndPr>
    <w:sdtContent>
      <w:p w14:paraId="268EC70F" w14:textId="3C4BB808" w:rsidR="0060044C" w:rsidRPr="00695144" w:rsidRDefault="0060044C">
        <w:pPr>
          <w:pStyle w:val="Footer"/>
          <w:jc w:val="center"/>
          <w:rPr>
            <w:rFonts w:ascii="Times New Roman" w:hAnsi="Times New Roman" w:cs="Times New Roman"/>
          </w:rPr>
        </w:pPr>
        <w:r>
          <w:t xml:space="preserve">                                                                          </w:t>
        </w:r>
        <w:r w:rsidRPr="00695144">
          <w:rPr>
            <w:rFonts w:ascii="Times New Roman" w:hAnsi="Times New Roman" w:cs="Times New Roman"/>
          </w:rPr>
          <w:t>3</w:t>
        </w:r>
        <w:r w:rsidR="003248E4">
          <w:rPr>
            <w:rFonts w:ascii="Times New Roman" w:hAnsi="Times New Roman" w:cs="Times New Roman"/>
          </w:rPr>
          <w:t>9</w:t>
        </w:r>
        <w:r w:rsidRPr="00695144">
          <w:rPr>
            <w:rFonts w:ascii="Times New Roman" w:hAnsi="Times New Roman" w:cs="Times New Roman"/>
          </w:rPr>
          <w:t>-</w:t>
        </w:r>
        <w:r w:rsidRPr="00695144">
          <w:rPr>
            <w:rFonts w:ascii="Times New Roman" w:hAnsi="Times New Roman" w:cs="Times New Roman"/>
          </w:rPr>
          <w:fldChar w:fldCharType="begin"/>
        </w:r>
        <w:r w:rsidRPr="00695144">
          <w:rPr>
            <w:rFonts w:ascii="Times New Roman" w:hAnsi="Times New Roman" w:cs="Times New Roman"/>
          </w:rPr>
          <w:instrText xml:space="preserve"> PAGE   \* MERGEFORMAT </w:instrText>
        </w:r>
        <w:r w:rsidRPr="00695144">
          <w:rPr>
            <w:rFonts w:ascii="Times New Roman" w:hAnsi="Times New Roman" w:cs="Times New Roman"/>
          </w:rPr>
          <w:fldChar w:fldCharType="separate"/>
        </w:r>
        <w:r w:rsidR="001A1966">
          <w:rPr>
            <w:rFonts w:ascii="Times New Roman" w:hAnsi="Times New Roman" w:cs="Times New Roman"/>
            <w:noProof/>
          </w:rPr>
          <w:t>7</w:t>
        </w:r>
        <w:r w:rsidRPr="00695144">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t xml:space="preserve">                                                                  </w:t>
        </w:r>
        <w:r w:rsidR="000128B4">
          <w:rPr>
            <w:rFonts w:ascii="Times New Roman" w:hAnsi="Times New Roman" w:cs="Times New Roman"/>
            <w:noProof/>
          </w:rPr>
          <w:t>1</w:t>
        </w:r>
        <w:r>
          <w:rPr>
            <w:rFonts w:ascii="Times New Roman" w:hAnsi="Times New Roman" w:cs="Times New Roman"/>
            <w:noProof/>
          </w:rPr>
          <w:t>/20</w:t>
        </w:r>
        <w:r w:rsidR="00E80201">
          <w:rPr>
            <w:rFonts w:ascii="Times New Roman" w:hAnsi="Times New Roman" w:cs="Times New Roman"/>
            <w:noProof/>
          </w:rPr>
          <w:t>2</w:t>
        </w:r>
        <w:r w:rsidR="00F718E5">
          <w:rPr>
            <w:rFonts w:ascii="Times New Roman" w:hAnsi="Times New Roman" w:cs="Times New Roman"/>
            <w:noProof/>
          </w:rPr>
          <w:t>4</w:t>
        </w:r>
      </w:p>
    </w:sdtContent>
  </w:sdt>
  <w:p w14:paraId="4E7742B8" w14:textId="77777777" w:rsidR="0060044C" w:rsidRPr="00695144" w:rsidRDefault="0060044C">
    <w:pPr>
      <w:pStyle w:val="Footer"/>
      <w:rPr>
        <w:rFonts w:ascii="Times New Roman" w:hAnsi="Times New Roman" w:cs="Times New Roman"/>
      </w:rPr>
    </w:pPr>
    <w:r>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F17E" w14:textId="77777777" w:rsidR="00F718E5" w:rsidRDefault="00F7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1D77" w14:textId="77777777" w:rsidR="00A52DA0" w:rsidRDefault="00A52DA0" w:rsidP="00824D74">
      <w:pPr>
        <w:spacing w:after="0" w:line="240" w:lineRule="auto"/>
      </w:pPr>
      <w:r>
        <w:separator/>
      </w:r>
    </w:p>
  </w:footnote>
  <w:footnote w:type="continuationSeparator" w:id="0">
    <w:p w14:paraId="6A961F75" w14:textId="77777777" w:rsidR="00A52DA0" w:rsidRDefault="00A52DA0" w:rsidP="00824D74">
      <w:pPr>
        <w:spacing w:after="0" w:line="240" w:lineRule="auto"/>
      </w:pPr>
      <w:r>
        <w:continuationSeparator/>
      </w:r>
    </w:p>
  </w:footnote>
  <w:footnote w:type="continuationNotice" w:id="1">
    <w:p w14:paraId="22507A84" w14:textId="77777777" w:rsidR="00A52DA0" w:rsidRDefault="00A52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7D9A" w14:textId="59523921" w:rsidR="0060044C" w:rsidRDefault="0060044C" w:rsidP="00E558A4">
    <w:pPr>
      <w:pStyle w:val="Header"/>
      <w:rPr>
        <w:rFonts w:ascii="Times New Roman" w:hAnsi="Times New Roman" w:cs="Times New Roman"/>
        <w:sz w:val="24"/>
        <w:szCs w:val="24"/>
      </w:rPr>
    </w:pPr>
    <w:r>
      <w:rPr>
        <w:rFonts w:ascii="Times New Roman" w:hAnsi="Times New Roman" w:cs="Times New Roman"/>
        <w:sz w:val="24"/>
        <w:szCs w:val="24"/>
      </w:rPr>
      <w:t>6509.2 REV-7</w:t>
    </w:r>
    <w:r w:rsidR="000128B4">
      <w:rPr>
        <w:rFonts w:ascii="Times New Roman" w:hAnsi="Times New Roman" w:cs="Times New Roman"/>
        <w:sz w:val="24"/>
        <w:szCs w:val="24"/>
      </w:rPr>
      <w:t xml:space="preserve"> CHG </w:t>
    </w:r>
    <w:r w:rsidR="005675D3">
      <w:rPr>
        <w:rFonts w:ascii="Times New Roman" w:hAnsi="Times New Roman" w:cs="Times New Roman"/>
        <w:sz w:val="24"/>
        <w:szCs w:val="24"/>
      </w:rPr>
      <w:t>5</w:t>
    </w:r>
    <w:r>
      <w:rPr>
        <w:rFonts w:ascii="Times New Roman" w:hAnsi="Times New Roman" w:cs="Times New Roman"/>
        <w:sz w:val="24"/>
        <w:szCs w:val="24"/>
      </w:rPr>
      <w:tab/>
    </w:r>
    <w:r w:rsidRPr="00824D74">
      <w:rPr>
        <w:rFonts w:ascii="Times New Roman" w:hAnsi="Times New Roman" w:cs="Times New Roman"/>
        <w:sz w:val="24"/>
        <w:szCs w:val="24"/>
      </w:rPr>
      <w:t xml:space="preserve">Exhibit </w:t>
    </w:r>
    <w:r>
      <w:rPr>
        <w:rFonts w:ascii="Times New Roman" w:hAnsi="Times New Roman" w:cs="Times New Roman"/>
        <w:sz w:val="24"/>
        <w:szCs w:val="24"/>
      </w:rPr>
      <w:t>3</w:t>
    </w:r>
    <w:r w:rsidR="00BB35AB">
      <w:rPr>
        <w:rFonts w:ascii="Times New Roman" w:hAnsi="Times New Roman" w:cs="Times New Roman"/>
        <w:sz w:val="24"/>
        <w:szCs w:val="24"/>
      </w:rPr>
      <w:t>9</w:t>
    </w:r>
    <w:r>
      <w:rPr>
        <w:rFonts w:ascii="Times New Roman" w:hAnsi="Times New Roman" w:cs="Times New Roman"/>
        <w:sz w:val="24"/>
        <w:szCs w:val="24"/>
      </w:rPr>
      <w:t>-1</w:t>
    </w:r>
  </w:p>
  <w:p w14:paraId="74FE0D6E" w14:textId="77777777" w:rsidR="00BB35AB" w:rsidRDefault="00BB35AB" w:rsidP="00E558A4">
    <w:pPr>
      <w:pStyle w:val="Header"/>
      <w:rPr>
        <w:rFonts w:ascii="Times New Roman" w:hAnsi="Times New Roman" w:cs="Times New Roman"/>
        <w:sz w:val="24"/>
        <w:szCs w:val="24"/>
      </w:rPr>
    </w:pPr>
  </w:p>
  <w:p w14:paraId="16E63AC4" w14:textId="18C0313C" w:rsidR="0060044C" w:rsidRPr="00824D74" w:rsidRDefault="008158C1" w:rsidP="00E558A4">
    <w:pPr>
      <w:pStyle w:val="Header"/>
      <w:jc w:val="center"/>
      <w:rPr>
        <w:rFonts w:ascii="Times New Roman" w:hAnsi="Times New Roman" w:cs="Times New Roman"/>
        <w:sz w:val="24"/>
        <w:szCs w:val="24"/>
      </w:rPr>
    </w:pPr>
    <w:r>
      <w:rPr>
        <w:rFonts w:ascii="Times New Roman" w:hAnsi="Times New Roman" w:cs="Times New Roman"/>
        <w:sz w:val="24"/>
        <w:szCs w:val="24"/>
      </w:rPr>
      <w:t xml:space="preserve">Veterans Housing Rehabilitation and </w:t>
    </w:r>
    <w:r w:rsidR="00604CA0">
      <w:rPr>
        <w:rFonts w:ascii="Times New Roman" w:hAnsi="Times New Roman" w:cs="Times New Roman"/>
        <w:sz w:val="24"/>
        <w:szCs w:val="24"/>
      </w:rPr>
      <w:t xml:space="preserve">Modification </w:t>
    </w:r>
    <w:r w:rsidR="00604CA0" w:rsidRPr="00824D74">
      <w:rPr>
        <w:rFonts w:ascii="Times New Roman" w:hAnsi="Times New Roman" w:cs="Times New Roman"/>
        <w:sz w:val="24"/>
        <w:szCs w:val="24"/>
      </w:rPr>
      <w:t>Program</w:t>
    </w:r>
    <w:r w:rsidR="0060044C" w:rsidRPr="00824D74">
      <w:rPr>
        <w:rFonts w:ascii="Times New Roman" w:hAnsi="Times New Roman" w:cs="Times New Roman"/>
        <w:sz w:val="24"/>
        <w:szCs w:val="24"/>
      </w:rPr>
      <w:t xml:space="preserve"> (</w:t>
    </w:r>
    <w:r w:rsidR="00EA6596">
      <w:rPr>
        <w:rFonts w:ascii="Times New Roman" w:hAnsi="Times New Roman" w:cs="Times New Roman"/>
        <w:sz w:val="24"/>
        <w:szCs w:val="24"/>
      </w:rPr>
      <w:t>VHRMP</w:t>
    </w:r>
    <w:r w:rsidR="0060044C">
      <w:rPr>
        <w:rFonts w:ascii="Times New Roman" w:hAnsi="Times New Roman" w:cs="Times New Roman"/>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6294" w14:textId="2310BE73" w:rsidR="0060044C" w:rsidRPr="00824D74" w:rsidRDefault="0060044C" w:rsidP="00824D74">
    <w:pPr>
      <w:pStyle w:val="Header"/>
      <w:jc w:val="center"/>
      <w:rPr>
        <w:rFonts w:ascii="Times New Roman" w:hAnsi="Times New Roman" w:cs="Times New Roman"/>
        <w:sz w:val="24"/>
        <w:szCs w:val="24"/>
      </w:rPr>
    </w:pPr>
    <w:r>
      <w:rPr>
        <w:rFonts w:ascii="Times New Roman" w:hAnsi="Times New Roman" w:cs="Times New Roman"/>
        <w:sz w:val="24"/>
        <w:szCs w:val="24"/>
      </w:rPr>
      <w:tab/>
    </w:r>
    <w:r w:rsidRPr="00824D74">
      <w:rPr>
        <w:rFonts w:ascii="Times New Roman" w:hAnsi="Times New Roman" w:cs="Times New Roman"/>
        <w:sz w:val="24"/>
        <w:szCs w:val="24"/>
      </w:rPr>
      <w:t xml:space="preserve">Exhibit </w:t>
    </w:r>
    <w:r>
      <w:rPr>
        <w:rFonts w:ascii="Times New Roman" w:hAnsi="Times New Roman" w:cs="Times New Roman"/>
        <w:sz w:val="24"/>
        <w:szCs w:val="24"/>
      </w:rPr>
      <w:t>3</w:t>
    </w:r>
    <w:r w:rsidR="003248E4">
      <w:rPr>
        <w:rFonts w:ascii="Times New Roman" w:hAnsi="Times New Roman" w:cs="Times New Roman"/>
        <w:sz w:val="24"/>
        <w:szCs w:val="24"/>
      </w:rPr>
      <w:t>9</w:t>
    </w:r>
    <w:r>
      <w:rPr>
        <w:rFonts w:ascii="Times New Roman" w:hAnsi="Times New Roman" w:cs="Times New Roman"/>
        <w:sz w:val="24"/>
        <w:szCs w:val="24"/>
      </w:rPr>
      <w:t>-1</w:t>
    </w:r>
    <w:r>
      <w:rPr>
        <w:rFonts w:ascii="Times New Roman" w:hAnsi="Times New Roman" w:cs="Times New Roman"/>
        <w:sz w:val="24"/>
        <w:szCs w:val="24"/>
      </w:rPr>
      <w:tab/>
      <w:t>6509.2 REV-7</w:t>
    </w:r>
    <w:r w:rsidR="000128B4">
      <w:rPr>
        <w:rFonts w:ascii="Times New Roman" w:hAnsi="Times New Roman" w:cs="Times New Roman"/>
        <w:sz w:val="24"/>
        <w:szCs w:val="24"/>
      </w:rPr>
      <w:t xml:space="preserve"> CHG 5</w:t>
    </w:r>
  </w:p>
  <w:p w14:paraId="10EDA338" w14:textId="77777777" w:rsidR="00BB35AB" w:rsidRDefault="00BB35AB" w:rsidP="00824D74">
    <w:pPr>
      <w:pStyle w:val="Header"/>
      <w:jc w:val="center"/>
      <w:rPr>
        <w:rFonts w:ascii="Times New Roman" w:hAnsi="Times New Roman" w:cs="Times New Roman"/>
        <w:sz w:val="24"/>
        <w:szCs w:val="24"/>
      </w:rPr>
    </w:pPr>
  </w:p>
  <w:p w14:paraId="5EA7C9B1" w14:textId="23BFD225" w:rsidR="0060044C" w:rsidRPr="00824D74" w:rsidRDefault="00ED3F9D" w:rsidP="00824D74">
    <w:pPr>
      <w:pStyle w:val="Header"/>
      <w:jc w:val="center"/>
      <w:rPr>
        <w:rFonts w:ascii="Times New Roman" w:hAnsi="Times New Roman" w:cs="Times New Roman"/>
        <w:sz w:val="24"/>
        <w:szCs w:val="24"/>
      </w:rPr>
    </w:pPr>
    <w:r>
      <w:rPr>
        <w:rFonts w:ascii="Times New Roman" w:hAnsi="Times New Roman" w:cs="Times New Roman"/>
        <w:sz w:val="24"/>
        <w:szCs w:val="24"/>
      </w:rPr>
      <w:t xml:space="preserve">Veterans </w:t>
    </w:r>
    <w:r w:rsidR="00D43996">
      <w:rPr>
        <w:rFonts w:ascii="Times New Roman" w:hAnsi="Times New Roman" w:cs="Times New Roman"/>
        <w:sz w:val="24"/>
        <w:szCs w:val="24"/>
      </w:rPr>
      <w:t>Housing Rehabilitation</w:t>
    </w:r>
    <w:r>
      <w:rPr>
        <w:rFonts w:ascii="Times New Roman" w:hAnsi="Times New Roman" w:cs="Times New Roman"/>
        <w:sz w:val="24"/>
        <w:szCs w:val="24"/>
      </w:rPr>
      <w:t xml:space="preserve"> </w:t>
    </w:r>
    <w:r w:rsidR="00BB2796">
      <w:rPr>
        <w:rFonts w:ascii="Times New Roman" w:hAnsi="Times New Roman" w:cs="Times New Roman"/>
        <w:sz w:val="24"/>
        <w:szCs w:val="24"/>
      </w:rPr>
      <w:t xml:space="preserve">and Modification </w:t>
    </w:r>
    <w:r>
      <w:rPr>
        <w:rFonts w:ascii="Times New Roman" w:hAnsi="Times New Roman" w:cs="Times New Roman"/>
        <w:sz w:val="24"/>
        <w:szCs w:val="24"/>
      </w:rPr>
      <w:t>Progra</w:t>
    </w:r>
    <w:r w:rsidR="00D765F7">
      <w:rPr>
        <w:rFonts w:ascii="Times New Roman" w:hAnsi="Times New Roman" w:cs="Times New Roman"/>
        <w:sz w:val="24"/>
        <w:szCs w:val="24"/>
      </w:rPr>
      <w:t>m (VH</w:t>
    </w:r>
    <w:r w:rsidR="00BB2796">
      <w:rPr>
        <w:rFonts w:ascii="Times New Roman" w:hAnsi="Times New Roman" w:cs="Times New Roman"/>
        <w:sz w:val="24"/>
        <w:szCs w:val="24"/>
      </w:rPr>
      <w:t>RMP</w:t>
    </w:r>
    <w:r w:rsidR="006E1390">
      <w:rPr>
        <w:rFonts w:ascii="Times New Roman" w:hAnsi="Times New Roman" w:cs="Times New Roman"/>
        <w:sz w:val="24"/>
        <w:szCs w:val="24"/>
      </w:rPr>
      <w:t xml:space="preserve">) </w:t>
    </w:r>
  </w:p>
  <w:p w14:paraId="65F163F0" w14:textId="77777777" w:rsidR="0060044C" w:rsidRPr="00824D74" w:rsidRDefault="0060044C" w:rsidP="00824D74">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D601" w14:textId="77777777" w:rsidR="00F718E5" w:rsidRDefault="00F71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3313"/>
    <w:multiLevelType w:val="hybridMultilevel"/>
    <w:tmpl w:val="30382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5D4270AF"/>
    <w:multiLevelType w:val="hybridMultilevel"/>
    <w:tmpl w:val="0F767E96"/>
    <w:lvl w:ilvl="0" w:tplc="04090015">
      <w:start w:val="1"/>
      <w:numFmt w:val="upperLetter"/>
      <w:lvlText w:val="%1."/>
      <w:lvlJc w:val="left"/>
      <w:pPr>
        <w:ind w:left="720" w:hanging="360"/>
      </w:pPr>
      <w:rPr>
        <w:rFonts w:hint="default"/>
      </w:rPr>
    </w:lvl>
    <w:lvl w:ilvl="1" w:tplc="7B468CA2">
      <w:start w:val="1"/>
      <w:numFmt w:val="decimal"/>
      <w:lvlText w:val="%2."/>
      <w:lvlJc w:val="left"/>
      <w:pPr>
        <w:ind w:left="1440" w:hanging="360"/>
      </w:pPr>
      <w:rPr>
        <w:rFonts w:ascii="Times New Roman" w:eastAsia="Times New Roman" w:hAnsi="Times New Roman" w:cs="Times New Roman"/>
      </w:rPr>
    </w:lvl>
    <w:lvl w:ilvl="2" w:tplc="2F182998">
      <w:start w:val="1"/>
      <w:numFmt w:val="lowerLetter"/>
      <w:lvlText w:val="%3."/>
      <w:lvlJc w:val="right"/>
      <w:pPr>
        <w:ind w:left="2160" w:hanging="180"/>
      </w:pPr>
      <w:rPr>
        <w:rFonts w:ascii="Times New Roman" w:eastAsia="Times New Roman" w:hAnsi="Times New Roman" w:cs="Times New Roman"/>
      </w:rPr>
    </w:lvl>
    <w:lvl w:ilvl="3" w:tplc="ABC4101E">
      <w:start w:val="1"/>
      <w:numFmt w:val="lowerRoman"/>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73061"/>
    <w:multiLevelType w:val="hybridMultilevel"/>
    <w:tmpl w:val="11EE3930"/>
    <w:lvl w:ilvl="0" w:tplc="00B6AC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221831">
    <w:abstractNumId w:val="1"/>
  </w:num>
  <w:num w:numId="2" w16cid:durableId="569311345">
    <w:abstractNumId w:val="0"/>
  </w:num>
  <w:num w:numId="3" w16cid:durableId="573708396">
    <w:abstractNumId w:val="3"/>
  </w:num>
  <w:num w:numId="4" w16cid:durableId="2078891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52"/>
    <w:rsid w:val="0000032B"/>
    <w:rsid w:val="000015EF"/>
    <w:rsid w:val="00011104"/>
    <w:rsid w:val="000128B4"/>
    <w:rsid w:val="000165AB"/>
    <w:rsid w:val="000346E8"/>
    <w:rsid w:val="00046745"/>
    <w:rsid w:val="00056F18"/>
    <w:rsid w:val="00066075"/>
    <w:rsid w:val="000678F1"/>
    <w:rsid w:val="0007742D"/>
    <w:rsid w:val="00084D23"/>
    <w:rsid w:val="00084F14"/>
    <w:rsid w:val="000A1F86"/>
    <w:rsid w:val="000A765B"/>
    <w:rsid w:val="000A7918"/>
    <w:rsid w:val="000B05F0"/>
    <w:rsid w:val="000B162C"/>
    <w:rsid w:val="000B2B99"/>
    <w:rsid w:val="000B44C3"/>
    <w:rsid w:val="000B644C"/>
    <w:rsid w:val="000C0F2A"/>
    <w:rsid w:val="000C38C4"/>
    <w:rsid w:val="000D124E"/>
    <w:rsid w:val="000D7BA0"/>
    <w:rsid w:val="000E042C"/>
    <w:rsid w:val="000F045D"/>
    <w:rsid w:val="000F1300"/>
    <w:rsid w:val="000F1BD3"/>
    <w:rsid w:val="001023E5"/>
    <w:rsid w:val="001025D0"/>
    <w:rsid w:val="0010421C"/>
    <w:rsid w:val="001054D9"/>
    <w:rsid w:val="00110F6D"/>
    <w:rsid w:val="001139E6"/>
    <w:rsid w:val="0012186C"/>
    <w:rsid w:val="001252D0"/>
    <w:rsid w:val="001271E8"/>
    <w:rsid w:val="00130F3E"/>
    <w:rsid w:val="001320BE"/>
    <w:rsid w:val="001358EE"/>
    <w:rsid w:val="001371E3"/>
    <w:rsid w:val="00137B2E"/>
    <w:rsid w:val="0014155E"/>
    <w:rsid w:val="00141A0A"/>
    <w:rsid w:val="001442D9"/>
    <w:rsid w:val="0014435D"/>
    <w:rsid w:val="001466E2"/>
    <w:rsid w:val="00156BC6"/>
    <w:rsid w:val="001639F0"/>
    <w:rsid w:val="00165305"/>
    <w:rsid w:val="0016559B"/>
    <w:rsid w:val="00166B37"/>
    <w:rsid w:val="00170193"/>
    <w:rsid w:val="00184597"/>
    <w:rsid w:val="00184969"/>
    <w:rsid w:val="0019167B"/>
    <w:rsid w:val="001919E7"/>
    <w:rsid w:val="0019377D"/>
    <w:rsid w:val="0019795B"/>
    <w:rsid w:val="001A1966"/>
    <w:rsid w:val="001A1FE1"/>
    <w:rsid w:val="001A2787"/>
    <w:rsid w:val="001A36DD"/>
    <w:rsid w:val="001B2F5A"/>
    <w:rsid w:val="001B3419"/>
    <w:rsid w:val="001B41BB"/>
    <w:rsid w:val="001C13BA"/>
    <w:rsid w:val="001C7E7B"/>
    <w:rsid w:val="001D276F"/>
    <w:rsid w:val="001D3A41"/>
    <w:rsid w:val="001D4E20"/>
    <w:rsid w:val="001D68E2"/>
    <w:rsid w:val="001E0EAE"/>
    <w:rsid w:val="001F3DBD"/>
    <w:rsid w:val="00205209"/>
    <w:rsid w:val="00210A83"/>
    <w:rsid w:val="002124C8"/>
    <w:rsid w:val="00212FED"/>
    <w:rsid w:val="00215A7C"/>
    <w:rsid w:val="00222CF3"/>
    <w:rsid w:val="00231CF2"/>
    <w:rsid w:val="00242445"/>
    <w:rsid w:val="00242813"/>
    <w:rsid w:val="0024283A"/>
    <w:rsid w:val="0024362B"/>
    <w:rsid w:val="002443A6"/>
    <w:rsid w:val="0024646C"/>
    <w:rsid w:val="00257A1E"/>
    <w:rsid w:val="00265CF3"/>
    <w:rsid w:val="00276810"/>
    <w:rsid w:val="00282DBD"/>
    <w:rsid w:val="00284F1F"/>
    <w:rsid w:val="00285E3F"/>
    <w:rsid w:val="002973C6"/>
    <w:rsid w:val="00297ADF"/>
    <w:rsid w:val="002A01D8"/>
    <w:rsid w:val="002A2B7F"/>
    <w:rsid w:val="002A6418"/>
    <w:rsid w:val="002B0331"/>
    <w:rsid w:val="002B038D"/>
    <w:rsid w:val="002B6DD4"/>
    <w:rsid w:val="002C3C44"/>
    <w:rsid w:val="002D3C6C"/>
    <w:rsid w:val="002D4B56"/>
    <w:rsid w:val="002D56B1"/>
    <w:rsid w:val="002E1F14"/>
    <w:rsid w:val="002E4EAA"/>
    <w:rsid w:val="002F1ADE"/>
    <w:rsid w:val="002F5F25"/>
    <w:rsid w:val="003039A2"/>
    <w:rsid w:val="00305301"/>
    <w:rsid w:val="00311229"/>
    <w:rsid w:val="00314585"/>
    <w:rsid w:val="00314D7F"/>
    <w:rsid w:val="003172CD"/>
    <w:rsid w:val="003248E4"/>
    <w:rsid w:val="00324B13"/>
    <w:rsid w:val="0032765E"/>
    <w:rsid w:val="00327E10"/>
    <w:rsid w:val="003340F4"/>
    <w:rsid w:val="00337622"/>
    <w:rsid w:val="003405C0"/>
    <w:rsid w:val="00357C90"/>
    <w:rsid w:val="00362429"/>
    <w:rsid w:val="00364585"/>
    <w:rsid w:val="003726F4"/>
    <w:rsid w:val="00372718"/>
    <w:rsid w:val="003762C3"/>
    <w:rsid w:val="00380A8D"/>
    <w:rsid w:val="00381FAF"/>
    <w:rsid w:val="003866AC"/>
    <w:rsid w:val="003905F4"/>
    <w:rsid w:val="00392AA1"/>
    <w:rsid w:val="003B3213"/>
    <w:rsid w:val="003B36C6"/>
    <w:rsid w:val="003B3FF2"/>
    <w:rsid w:val="003B5D30"/>
    <w:rsid w:val="003C16FB"/>
    <w:rsid w:val="003C521D"/>
    <w:rsid w:val="003C6BAC"/>
    <w:rsid w:val="003C7D0F"/>
    <w:rsid w:val="003D0918"/>
    <w:rsid w:val="003D2E39"/>
    <w:rsid w:val="003D3B23"/>
    <w:rsid w:val="003D5997"/>
    <w:rsid w:val="003D79B8"/>
    <w:rsid w:val="003E1307"/>
    <w:rsid w:val="003E4AE8"/>
    <w:rsid w:val="003E4B62"/>
    <w:rsid w:val="003E5084"/>
    <w:rsid w:val="003E6C17"/>
    <w:rsid w:val="003F6019"/>
    <w:rsid w:val="004069C7"/>
    <w:rsid w:val="00406B7C"/>
    <w:rsid w:val="00412FE4"/>
    <w:rsid w:val="00415266"/>
    <w:rsid w:val="00420BD4"/>
    <w:rsid w:val="00424E11"/>
    <w:rsid w:val="00432A26"/>
    <w:rsid w:val="004341AB"/>
    <w:rsid w:val="00437E34"/>
    <w:rsid w:val="00444246"/>
    <w:rsid w:val="004445A4"/>
    <w:rsid w:val="004454AF"/>
    <w:rsid w:val="004508CB"/>
    <w:rsid w:val="004548BC"/>
    <w:rsid w:val="00456244"/>
    <w:rsid w:val="00456E60"/>
    <w:rsid w:val="004614FB"/>
    <w:rsid w:val="004623C8"/>
    <w:rsid w:val="00463182"/>
    <w:rsid w:val="00467565"/>
    <w:rsid w:val="00470EAD"/>
    <w:rsid w:val="004743F8"/>
    <w:rsid w:val="00480AD8"/>
    <w:rsid w:val="00481295"/>
    <w:rsid w:val="00482882"/>
    <w:rsid w:val="00482BC2"/>
    <w:rsid w:val="004852B3"/>
    <w:rsid w:val="00495868"/>
    <w:rsid w:val="0049601B"/>
    <w:rsid w:val="00497993"/>
    <w:rsid w:val="004A3979"/>
    <w:rsid w:val="004A458A"/>
    <w:rsid w:val="004A5B0B"/>
    <w:rsid w:val="004A7DA3"/>
    <w:rsid w:val="004B1909"/>
    <w:rsid w:val="004B7059"/>
    <w:rsid w:val="004C1C13"/>
    <w:rsid w:val="004C2F8B"/>
    <w:rsid w:val="004C76C2"/>
    <w:rsid w:val="004D33AA"/>
    <w:rsid w:val="004D383A"/>
    <w:rsid w:val="004E2452"/>
    <w:rsid w:val="004F0810"/>
    <w:rsid w:val="004F3D60"/>
    <w:rsid w:val="004F54E5"/>
    <w:rsid w:val="00502FF6"/>
    <w:rsid w:val="00521CC9"/>
    <w:rsid w:val="00522D25"/>
    <w:rsid w:val="00524E3F"/>
    <w:rsid w:val="00525707"/>
    <w:rsid w:val="00531F95"/>
    <w:rsid w:val="00536EB0"/>
    <w:rsid w:val="00554F51"/>
    <w:rsid w:val="005575A5"/>
    <w:rsid w:val="00561E56"/>
    <w:rsid w:val="005675D3"/>
    <w:rsid w:val="00573036"/>
    <w:rsid w:val="00580977"/>
    <w:rsid w:val="0059178A"/>
    <w:rsid w:val="00594787"/>
    <w:rsid w:val="00597D00"/>
    <w:rsid w:val="005A14CB"/>
    <w:rsid w:val="005A7027"/>
    <w:rsid w:val="005A7DF6"/>
    <w:rsid w:val="005B6BEB"/>
    <w:rsid w:val="005C0AEB"/>
    <w:rsid w:val="005C63A6"/>
    <w:rsid w:val="005D0882"/>
    <w:rsid w:val="005D0A12"/>
    <w:rsid w:val="005D42D3"/>
    <w:rsid w:val="005E0AE0"/>
    <w:rsid w:val="005E2C45"/>
    <w:rsid w:val="005E3937"/>
    <w:rsid w:val="005E42A7"/>
    <w:rsid w:val="005F05A1"/>
    <w:rsid w:val="005F1B7C"/>
    <w:rsid w:val="005F500A"/>
    <w:rsid w:val="0060044C"/>
    <w:rsid w:val="00601145"/>
    <w:rsid w:val="00604CA0"/>
    <w:rsid w:val="00610D44"/>
    <w:rsid w:val="00611658"/>
    <w:rsid w:val="00612A59"/>
    <w:rsid w:val="0061537F"/>
    <w:rsid w:val="0061687C"/>
    <w:rsid w:val="006201BD"/>
    <w:rsid w:val="00621F61"/>
    <w:rsid w:val="006337E0"/>
    <w:rsid w:val="00640F9A"/>
    <w:rsid w:val="0064132C"/>
    <w:rsid w:val="00651058"/>
    <w:rsid w:val="00652DCE"/>
    <w:rsid w:val="006559F0"/>
    <w:rsid w:val="00660F46"/>
    <w:rsid w:val="0066152A"/>
    <w:rsid w:val="0066260E"/>
    <w:rsid w:val="0066737E"/>
    <w:rsid w:val="00676976"/>
    <w:rsid w:val="00687AD0"/>
    <w:rsid w:val="00690867"/>
    <w:rsid w:val="00695144"/>
    <w:rsid w:val="006953E7"/>
    <w:rsid w:val="006A3162"/>
    <w:rsid w:val="006A687E"/>
    <w:rsid w:val="006B0157"/>
    <w:rsid w:val="006B0E88"/>
    <w:rsid w:val="006B186F"/>
    <w:rsid w:val="006B20F4"/>
    <w:rsid w:val="006B35D9"/>
    <w:rsid w:val="006B4E9C"/>
    <w:rsid w:val="006C47F8"/>
    <w:rsid w:val="006D18CF"/>
    <w:rsid w:val="006E0CA1"/>
    <w:rsid w:val="006E1390"/>
    <w:rsid w:val="006E32F6"/>
    <w:rsid w:val="006E3583"/>
    <w:rsid w:val="006F47EB"/>
    <w:rsid w:val="0070484F"/>
    <w:rsid w:val="0070739B"/>
    <w:rsid w:val="0071098C"/>
    <w:rsid w:val="00717222"/>
    <w:rsid w:val="00721299"/>
    <w:rsid w:val="00734C8B"/>
    <w:rsid w:val="007407BA"/>
    <w:rsid w:val="0074293B"/>
    <w:rsid w:val="007461EA"/>
    <w:rsid w:val="00747638"/>
    <w:rsid w:val="00750923"/>
    <w:rsid w:val="00757E59"/>
    <w:rsid w:val="007644D7"/>
    <w:rsid w:val="007707E3"/>
    <w:rsid w:val="007721D4"/>
    <w:rsid w:val="00775158"/>
    <w:rsid w:val="007761F2"/>
    <w:rsid w:val="0077746C"/>
    <w:rsid w:val="007804B9"/>
    <w:rsid w:val="007860FF"/>
    <w:rsid w:val="00793F15"/>
    <w:rsid w:val="007A17AE"/>
    <w:rsid w:val="007A3EA1"/>
    <w:rsid w:val="007A724A"/>
    <w:rsid w:val="007A74BC"/>
    <w:rsid w:val="007A766B"/>
    <w:rsid w:val="007B044B"/>
    <w:rsid w:val="007B184E"/>
    <w:rsid w:val="007D318B"/>
    <w:rsid w:val="007D3E88"/>
    <w:rsid w:val="007D5872"/>
    <w:rsid w:val="007E0B30"/>
    <w:rsid w:val="007E452E"/>
    <w:rsid w:val="007E5C6D"/>
    <w:rsid w:val="007F5BAD"/>
    <w:rsid w:val="007F76DA"/>
    <w:rsid w:val="00814E48"/>
    <w:rsid w:val="008158C1"/>
    <w:rsid w:val="00817C5C"/>
    <w:rsid w:val="00821EBB"/>
    <w:rsid w:val="00824D74"/>
    <w:rsid w:val="00824EDA"/>
    <w:rsid w:val="0083396A"/>
    <w:rsid w:val="00835F37"/>
    <w:rsid w:val="00836EC3"/>
    <w:rsid w:val="00840949"/>
    <w:rsid w:val="008416FC"/>
    <w:rsid w:val="00843672"/>
    <w:rsid w:val="0084674D"/>
    <w:rsid w:val="0084783D"/>
    <w:rsid w:val="00850A8C"/>
    <w:rsid w:val="008556D2"/>
    <w:rsid w:val="0086056E"/>
    <w:rsid w:val="0086405B"/>
    <w:rsid w:val="00864B4A"/>
    <w:rsid w:val="00867C1A"/>
    <w:rsid w:val="00871B83"/>
    <w:rsid w:val="0087300B"/>
    <w:rsid w:val="008800E4"/>
    <w:rsid w:val="0088035C"/>
    <w:rsid w:val="00882364"/>
    <w:rsid w:val="008836E2"/>
    <w:rsid w:val="008841F4"/>
    <w:rsid w:val="00885840"/>
    <w:rsid w:val="00891D7F"/>
    <w:rsid w:val="0089616F"/>
    <w:rsid w:val="008975BE"/>
    <w:rsid w:val="00897F46"/>
    <w:rsid w:val="008A7113"/>
    <w:rsid w:val="008A7F73"/>
    <w:rsid w:val="008B44D6"/>
    <w:rsid w:val="008C72FC"/>
    <w:rsid w:val="008D0D4B"/>
    <w:rsid w:val="008D3397"/>
    <w:rsid w:val="008D5FC3"/>
    <w:rsid w:val="008E013D"/>
    <w:rsid w:val="008E1BC1"/>
    <w:rsid w:val="008E5A6C"/>
    <w:rsid w:val="008E61D0"/>
    <w:rsid w:val="008E7898"/>
    <w:rsid w:val="008F0957"/>
    <w:rsid w:val="008F3DB3"/>
    <w:rsid w:val="009020F1"/>
    <w:rsid w:val="00902A6E"/>
    <w:rsid w:val="009039DB"/>
    <w:rsid w:val="00906FBF"/>
    <w:rsid w:val="00907F67"/>
    <w:rsid w:val="009125E8"/>
    <w:rsid w:val="009156A7"/>
    <w:rsid w:val="009207F8"/>
    <w:rsid w:val="00930EAC"/>
    <w:rsid w:val="00931E53"/>
    <w:rsid w:val="009403B8"/>
    <w:rsid w:val="00940865"/>
    <w:rsid w:val="00942BEB"/>
    <w:rsid w:val="00944EC8"/>
    <w:rsid w:val="00944ED7"/>
    <w:rsid w:val="00955607"/>
    <w:rsid w:val="00956D5C"/>
    <w:rsid w:val="00956DEB"/>
    <w:rsid w:val="009605BA"/>
    <w:rsid w:val="00966E4B"/>
    <w:rsid w:val="009700D3"/>
    <w:rsid w:val="00972807"/>
    <w:rsid w:val="00973B5D"/>
    <w:rsid w:val="00974E54"/>
    <w:rsid w:val="00976D37"/>
    <w:rsid w:val="00980EFD"/>
    <w:rsid w:val="00984478"/>
    <w:rsid w:val="0098553C"/>
    <w:rsid w:val="00995D07"/>
    <w:rsid w:val="009A30C9"/>
    <w:rsid w:val="009A3B31"/>
    <w:rsid w:val="009A49E8"/>
    <w:rsid w:val="009A6950"/>
    <w:rsid w:val="009B011B"/>
    <w:rsid w:val="009D176F"/>
    <w:rsid w:val="009D7230"/>
    <w:rsid w:val="009E0843"/>
    <w:rsid w:val="009E11B4"/>
    <w:rsid w:val="009E322E"/>
    <w:rsid w:val="009E4432"/>
    <w:rsid w:val="009F0C1E"/>
    <w:rsid w:val="009F30F5"/>
    <w:rsid w:val="009F51A6"/>
    <w:rsid w:val="009F61B1"/>
    <w:rsid w:val="00A10910"/>
    <w:rsid w:val="00A167A8"/>
    <w:rsid w:val="00A17E6E"/>
    <w:rsid w:val="00A20D2D"/>
    <w:rsid w:val="00A21CD9"/>
    <w:rsid w:val="00A224D6"/>
    <w:rsid w:val="00A27B56"/>
    <w:rsid w:val="00A311B0"/>
    <w:rsid w:val="00A35809"/>
    <w:rsid w:val="00A4085C"/>
    <w:rsid w:val="00A42429"/>
    <w:rsid w:val="00A45154"/>
    <w:rsid w:val="00A451FE"/>
    <w:rsid w:val="00A46D92"/>
    <w:rsid w:val="00A52DA0"/>
    <w:rsid w:val="00A53EF5"/>
    <w:rsid w:val="00A54062"/>
    <w:rsid w:val="00A54D8D"/>
    <w:rsid w:val="00A57F89"/>
    <w:rsid w:val="00A65BFD"/>
    <w:rsid w:val="00A71383"/>
    <w:rsid w:val="00A80AFA"/>
    <w:rsid w:val="00A824AB"/>
    <w:rsid w:val="00A900C1"/>
    <w:rsid w:val="00AA134D"/>
    <w:rsid w:val="00AA25A4"/>
    <w:rsid w:val="00AA4FEE"/>
    <w:rsid w:val="00AA5A71"/>
    <w:rsid w:val="00AB302C"/>
    <w:rsid w:val="00AB323F"/>
    <w:rsid w:val="00AC1D2C"/>
    <w:rsid w:val="00AC5FD2"/>
    <w:rsid w:val="00AD124E"/>
    <w:rsid w:val="00AD1D03"/>
    <w:rsid w:val="00AD7603"/>
    <w:rsid w:val="00AE212E"/>
    <w:rsid w:val="00AE43FF"/>
    <w:rsid w:val="00AF66B2"/>
    <w:rsid w:val="00B00726"/>
    <w:rsid w:val="00B07F1F"/>
    <w:rsid w:val="00B105AE"/>
    <w:rsid w:val="00B10B63"/>
    <w:rsid w:val="00B23BCB"/>
    <w:rsid w:val="00B274E6"/>
    <w:rsid w:val="00B32DE2"/>
    <w:rsid w:val="00B34920"/>
    <w:rsid w:val="00B37696"/>
    <w:rsid w:val="00B453A4"/>
    <w:rsid w:val="00B46BAB"/>
    <w:rsid w:val="00B51A86"/>
    <w:rsid w:val="00B6311D"/>
    <w:rsid w:val="00B63F8E"/>
    <w:rsid w:val="00B665D6"/>
    <w:rsid w:val="00B67890"/>
    <w:rsid w:val="00B70A2C"/>
    <w:rsid w:val="00B741F9"/>
    <w:rsid w:val="00B76385"/>
    <w:rsid w:val="00B910DD"/>
    <w:rsid w:val="00B96B47"/>
    <w:rsid w:val="00BA674E"/>
    <w:rsid w:val="00BB2796"/>
    <w:rsid w:val="00BB35AB"/>
    <w:rsid w:val="00BB5D53"/>
    <w:rsid w:val="00BB75FE"/>
    <w:rsid w:val="00BC11D4"/>
    <w:rsid w:val="00BC324B"/>
    <w:rsid w:val="00BD11DF"/>
    <w:rsid w:val="00BF620A"/>
    <w:rsid w:val="00BF7339"/>
    <w:rsid w:val="00C018E8"/>
    <w:rsid w:val="00C022C9"/>
    <w:rsid w:val="00C0463B"/>
    <w:rsid w:val="00C11F7A"/>
    <w:rsid w:val="00C13E7F"/>
    <w:rsid w:val="00C168B8"/>
    <w:rsid w:val="00C22790"/>
    <w:rsid w:val="00C24155"/>
    <w:rsid w:val="00C27224"/>
    <w:rsid w:val="00C401BB"/>
    <w:rsid w:val="00C4611F"/>
    <w:rsid w:val="00C52CF3"/>
    <w:rsid w:val="00C55580"/>
    <w:rsid w:val="00C577A6"/>
    <w:rsid w:val="00C64CD6"/>
    <w:rsid w:val="00C660CF"/>
    <w:rsid w:val="00C701DB"/>
    <w:rsid w:val="00C739F1"/>
    <w:rsid w:val="00C84F1F"/>
    <w:rsid w:val="00C868EF"/>
    <w:rsid w:val="00C9098B"/>
    <w:rsid w:val="00C94A40"/>
    <w:rsid w:val="00CA2B08"/>
    <w:rsid w:val="00CA43FE"/>
    <w:rsid w:val="00CA4FED"/>
    <w:rsid w:val="00CA7AC5"/>
    <w:rsid w:val="00CC05A2"/>
    <w:rsid w:val="00CC2A97"/>
    <w:rsid w:val="00CD0F82"/>
    <w:rsid w:val="00CD535E"/>
    <w:rsid w:val="00CD6C7E"/>
    <w:rsid w:val="00CD7C6A"/>
    <w:rsid w:val="00CE037A"/>
    <w:rsid w:val="00CE7248"/>
    <w:rsid w:val="00CF2BCF"/>
    <w:rsid w:val="00CF3634"/>
    <w:rsid w:val="00D008B8"/>
    <w:rsid w:val="00D02BD1"/>
    <w:rsid w:val="00D066A1"/>
    <w:rsid w:val="00D119D0"/>
    <w:rsid w:val="00D11A18"/>
    <w:rsid w:val="00D156B8"/>
    <w:rsid w:val="00D15F69"/>
    <w:rsid w:val="00D2769B"/>
    <w:rsid w:val="00D31EF8"/>
    <w:rsid w:val="00D32AAE"/>
    <w:rsid w:val="00D35182"/>
    <w:rsid w:val="00D35584"/>
    <w:rsid w:val="00D43996"/>
    <w:rsid w:val="00D46025"/>
    <w:rsid w:val="00D51A3C"/>
    <w:rsid w:val="00D55F0C"/>
    <w:rsid w:val="00D609DA"/>
    <w:rsid w:val="00D63C37"/>
    <w:rsid w:val="00D64C61"/>
    <w:rsid w:val="00D64F9F"/>
    <w:rsid w:val="00D702E5"/>
    <w:rsid w:val="00D7305D"/>
    <w:rsid w:val="00D75FEB"/>
    <w:rsid w:val="00D765F7"/>
    <w:rsid w:val="00D82C2F"/>
    <w:rsid w:val="00D84933"/>
    <w:rsid w:val="00D861EF"/>
    <w:rsid w:val="00D863B4"/>
    <w:rsid w:val="00DA2B33"/>
    <w:rsid w:val="00DA4E75"/>
    <w:rsid w:val="00DB52CF"/>
    <w:rsid w:val="00DC004D"/>
    <w:rsid w:val="00DC3F10"/>
    <w:rsid w:val="00DC4FE5"/>
    <w:rsid w:val="00DD30F0"/>
    <w:rsid w:val="00DD4AB3"/>
    <w:rsid w:val="00DE5494"/>
    <w:rsid w:val="00DE7283"/>
    <w:rsid w:val="00DF019A"/>
    <w:rsid w:val="00DF3173"/>
    <w:rsid w:val="00DF69C3"/>
    <w:rsid w:val="00E011D5"/>
    <w:rsid w:val="00E0194F"/>
    <w:rsid w:val="00E023B3"/>
    <w:rsid w:val="00E0457D"/>
    <w:rsid w:val="00E10FF5"/>
    <w:rsid w:val="00E13837"/>
    <w:rsid w:val="00E14E48"/>
    <w:rsid w:val="00E17449"/>
    <w:rsid w:val="00E17A09"/>
    <w:rsid w:val="00E20402"/>
    <w:rsid w:val="00E211DA"/>
    <w:rsid w:val="00E223DE"/>
    <w:rsid w:val="00E23AC2"/>
    <w:rsid w:val="00E25DD7"/>
    <w:rsid w:val="00E3422E"/>
    <w:rsid w:val="00E4100F"/>
    <w:rsid w:val="00E410A6"/>
    <w:rsid w:val="00E432EE"/>
    <w:rsid w:val="00E478FD"/>
    <w:rsid w:val="00E558A4"/>
    <w:rsid w:val="00E55908"/>
    <w:rsid w:val="00E5642A"/>
    <w:rsid w:val="00E63208"/>
    <w:rsid w:val="00E72E33"/>
    <w:rsid w:val="00E74605"/>
    <w:rsid w:val="00E7658C"/>
    <w:rsid w:val="00E80201"/>
    <w:rsid w:val="00E855BE"/>
    <w:rsid w:val="00EA46DD"/>
    <w:rsid w:val="00EA6596"/>
    <w:rsid w:val="00EA77F6"/>
    <w:rsid w:val="00EA7EBC"/>
    <w:rsid w:val="00EB1BEC"/>
    <w:rsid w:val="00EB4484"/>
    <w:rsid w:val="00EB4EBE"/>
    <w:rsid w:val="00EB53A8"/>
    <w:rsid w:val="00EB53C2"/>
    <w:rsid w:val="00EB5C23"/>
    <w:rsid w:val="00EC284D"/>
    <w:rsid w:val="00EC5B41"/>
    <w:rsid w:val="00ED0A26"/>
    <w:rsid w:val="00ED1E6B"/>
    <w:rsid w:val="00ED3F9D"/>
    <w:rsid w:val="00EE19CD"/>
    <w:rsid w:val="00EE6ACC"/>
    <w:rsid w:val="00EE6CA7"/>
    <w:rsid w:val="00EE7C85"/>
    <w:rsid w:val="00EF2207"/>
    <w:rsid w:val="00EF57F3"/>
    <w:rsid w:val="00EF699C"/>
    <w:rsid w:val="00F01963"/>
    <w:rsid w:val="00F027B9"/>
    <w:rsid w:val="00F03ED9"/>
    <w:rsid w:val="00F06479"/>
    <w:rsid w:val="00F13243"/>
    <w:rsid w:val="00F136BF"/>
    <w:rsid w:val="00F138CF"/>
    <w:rsid w:val="00F14146"/>
    <w:rsid w:val="00F309B0"/>
    <w:rsid w:val="00F33219"/>
    <w:rsid w:val="00F33444"/>
    <w:rsid w:val="00F351BD"/>
    <w:rsid w:val="00F3529F"/>
    <w:rsid w:val="00F54737"/>
    <w:rsid w:val="00F54CBA"/>
    <w:rsid w:val="00F55950"/>
    <w:rsid w:val="00F55FE6"/>
    <w:rsid w:val="00F62B88"/>
    <w:rsid w:val="00F634B7"/>
    <w:rsid w:val="00F64952"/>
    <w:rsid w:val="00F64D99"/>
    <w:rsid w:val="00F65CA4"/>
    <w:rsid w:val="00F70DF5"/>
    <w:rsid w:val="00F718E5"/>
    <w:rsid w:val="00F7275C"/>
    <w:rsid w:val="00F73CB7"/>
    <w:rsid w:val="00F85282"/>
    <w:rsid w:val="00F85A39"/>
    <w:rsid w:val="00F85BC8"/>
    <w:rsid w:val="00F935C2"/>
    <w:rsid w:val="00F93E80"/>
    <w:rsid w:val="00F95749"/>
    <w:rsid w:val="00FA75A5"/>
    <w:rsid w:val="00FB7F5E"/>
    <w:rsid w:val="00FC09E6"/>
    <w:rsid w:val="00FC2418"/>
    <w:rsid w:val="00FC29C6"/>
    <w:rsid w:val="00FC6559"/>
    <w:rsid w:val="00FD4BA5"/>
    <w:rsid w:val="00FD4F58"/>
    <w:rsid w:val="00FD5568"/>
    <w:rsid w:val="00FD6755"/>
    <w:rsid w:val="00FE35D7"/>
    <w:rsid w:val="00FE3EDA"/>
    <w:rsid w:val="00FE4892"/>
    <w:rsid w:val="00FE70CD"/>
    <w:rsid w:val="00FE75A0"/>
    <w:rsid w:val="00FF179F"/>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59"/>
  </w:style>
  <w:style w:type="paragraph" w:styleId="Heading2">
    <w:name w:val="heading 2"/>
    <w:basedOn w:val="Normal"/>
    <w:next w:val="Normal"/>
    <w:link w:val="Heading2Char"/>
    <w:uiPriority w:val="9"/>
    <w:unhideWhenUsed/>
    <w:qFormat/>
    <w:rsid w:val="00973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D74"/>
  </w:style>
  <w:style w:type="paragraph" w:styleId="Footer">
    <w:name w:val="footer"/>
    <w:basedOn w:val="Normal"/>
    <w:link w:val="FooterChar"/>
    <w:uiPriority w:val="99"/>
    <w:unhideWhenUsed/>
    <w:rsid w:val="0082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D74"/>
  </w:style>
  <w:style w:type="paragraph" w:styleId="BalloonText">
    <w:name w:val="Balloon Text"/>
    <w:basedOn w:val="Normal"/>
    <w:link w:val="BalloonTextChar"/>
    <w:uiPriority w:val="99"/>
    <w:semiHidden/>
    <w:unhideWhenUsed/>
    <w:rsid w:val="0024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A6"/>
    <w:rPr>
      <w:rFonts w:ascii="Segoe UI" w:hAnsi="Segoe UI" w:cs="Segoe UI"/>
      <w:sz w:val="18"/>
      <w:szCs w:val="18"/>
    </w:rPr>
  </w:style>
  <w:style w:type="paragraph" w:customStyle="1" w:styleId="Level1">
    <w:name w:val="Level 1"/>
    <w:basedOn w:val="Header"/>
    <w:rsid w:val="00FB7F5E"/>
    <w:pPr>
      <w:numPr>
        <w:numId w:val="1"/>
      </w:numPr>
      <w:tabs>
        <w:tab w:val="clear" w:pos="4680"/>
        <w:tab w:val="clear" w:pos="9360"/>
        <w:tab w:val="center" w:pos="4320"/>
        <w:tab w:val="right" w:pos="8640"/>
      </w:tabs>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124E"/>
    <w:rPr>
      <w:sz w:val="16"/>
      <w:szCs w:val="16"/>
    </w:rPr>
  </w:style>
  <w:style w:type="paragraph" w:styleId="CommentText">
    <w:name w:val="annotation text"/>
    <w:basedOn w:val="Normal"/>
    <w:link w:val="CommentTextChar"/>
    <w:uiPriority w:val="99"/>
    <w:unhideWhenUsed/>
    <w:rsid w:val="00AD124E"/>
    <w:pPr>
      <w:spacing w:line="240" w:lineRule="auto"/>
    </w:pPr>
    <w:rPr>
      <w:sz w:val="20"/>
      <w:szCs w:val="20"/>
    </w:rPr>
  </w:style>
  <w:style w:type="character" w:customStyle="1" w:styleId="CommentTextChar">
    <w:name w:val="Comment Text Char"/>
    <w:basedOn w:val="DefaultParagraphFont"/>
    <w:link w:val="CommentText"/>
    <w:uiPriority w:val="99"/>
    <w:rsid w:val="00AD124E"/>
    <w:rPr>
      <w:sz w:val="20"/>
      <w:szCs w:val="20"/>
    </w:rPr>
  </w:style>
  <w:style w:type="paragraph" w:styleId="CommentSubject">
    <w:name w:val="annotation subject"/>
    <w:basedOn w:val="CommentText"/>
    <w:next w:val="CommentText"/>
    <w:link w:val="CommentSubjectChar"/>
    <w:uiPriority w:val="99"/>
    <w:semiHidden/>
    <w:unhideWhenUsed/>
    <w:rsid w:val="00AD124E"/>
    <w:rPr>
      <w:b/>
      <w:bCs/>
    </w:rPr>
  </w:style>
  <w:style w:type="character" w:customStyle="1" w:styleId="CommentSubjectChar">
    <w:name w:val="Comment Subject Char"/>
    <w:basedOn w:val="CommentTextChar"/>
    <w:link w:val="CommentSubject"/>
    <w:uiPriority w:val="99"/>
    <w:semiHidden/>
    <w:rsid w:val="00AD124E"/>
    <w:rPr>
      <w:b/>
      <w:bCs/>
      <w:sz w:val="20"/>
      <w:szCs w:val="20"/>
    </w:rPr>
  </w:style>
  <w:style w:type="paragraph" w:styleId="Revision">
    <w:name w:val="Revision"/>
    <w:hidden/>
    <w:uiPriority w:val="99"/>
    <w:semiHidden/>
    <w:rsid w:val="00612A59"/>
    <w:pPr>
      <w:spacing w:after="0" w:line="240" w:lineRule="auto"/>
    </w:pPr>
  </w:style>
  <w:style w:type="character" w:customStyle="1" w:styleId="Heading2Char">
    <w:name w:val="Heading 2 Char"/>
    <w:basedOn w:val="DefaultParagraphFont"/>
    <w:link w:val="Heading2"/>
    <w:uiPriority w:val="9"/>
    <w:rsid w:val="00973B5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04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3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 xmlns="85afbc03-4ac1-4918-9c7b-f49c0d7d3946">3711</Clearance>
    <test xmlns="85afbc03-4ac1-4918-9c7b-f49c0d7d3946">Community Planning and Development (CPD)</test>
    <_dlc_DocId xmlns="f7708968-ed3a-4bc5-a409-51c06323f3fd">HUDOGCAPPS-653078659-13777</_dlc_DocId>
    <_dlc_DocIdUrl xmlns="f7708968-ed3a-4bc5-a409-51c06323f3fd">
      <Url>https://sharepoint.hud.gov/sites/ogcapps/OGCInternalClearances/_layouts/15/DocIdRedir.aspx?ID=HUDOGCAPPS-653078659-13777</Url>
      <Description>HUDOGCAPPS-653078659-13777</Description>
    </_dlc_DocIdUrl>
    <ICC_ID xmlns="85afbc03-4ac1-4918-9c7b-f49c0d7d3946">3877</ICC_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8D2D3-B408-436A-8222-7998DF525B27}">
  <ds:schemaRefs>
    <ds:schemaRef ds:uri="http://schemas.microsoft.com/sharepoint/v3/contenttype/forms"/>
  </ds:schemaRefs>
</ds:datastoreItem>
</file>

<file path=customXml/itemProps2.xml><?xml version="1.0" encoding="utf-8"?>
<ds:datastoreItem xmlns:ds="http://schemas.openxmlformats.org/officeDocument/2006/customXml" ds:itemID="{2FCC041E-A5A2-4DDC-906D-36873070C0A0}">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customXml/itemProps3.xml><?xml version="1.0" encoding="utf-8"?>
<ds:datastoreItem xmlns:ds="http://schemas.openxmlformats.org/officeDocument/2006/customXml" ds:itemID="{7456D361-4ECA-4199-8798-7CD10036ABC3}">
  <ds:schemaRefs>
    <ds:schemaRef ds:uri="http://schemas.openxmlformats.org/officeDocument/2006/bibliography"/>
  </ds:schemaRefs>
</ds:datastoreItem>
</file>

<file path=customXml/itemProps4.xml><?xml version="1.0" encoding="utf-8"?>
<ds:datastoreItem xmlns:ds="http://schemas.openxmlformats.org/officeDocument/2006/customXml" ds:itemID="{75B0876E-94F0-43E9-96E2-07379436459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BD4F9D-C58B-4E84-A624-0B802079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2023-01-12T14:33:00Z</dcterms:created>
  <dcterms:modified xsi:type="dcterms:W3CDTF">2024-01-11T21:53:00Z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0x010100E248234782FFCA42875AF975AD80665F</vt:lpwstr>
  </property>
  <property fmtid="{D5CDD505-2E9C-101B-9397-08002B2CF9AE}" pid="4" name="_dlc_DocIdItemGuid">
    <vt:lpwstr>0d8243f8-6cc9-4a0f-9444-8ba1b5b4e6db</vt:lpwstr>
  </property>
</Properties>
</file>