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78" w:rsidRPr="00EC2962" w:rsidRDefault="006D4DA8" w:rsidP="001C4975">
      <w:pPr>
        <w:pStyle w:val="Heading1"/>
        <w:spacing w:before="0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Single Family </w:t>
      </w:r>
      <w:r w:rsidR="009E1978" w:rsidRPr="00EC2962">
        <w:rPr>
          <w:rFonts w:ascii="Microsoft Sans Serif" w:hAnsi="Microsoft Sans Serif" w:cs="Microsoft Sans Serif"/>
        </w:rPr>
        <w:t xml:space="preserve">Upfront </w:t>
      </w:r>
      <w:r>
        <w:rPr>
          <w:rFonts w:ascii="Microsoft Sans Serif" w:hAnsi="Microsoft Sans Serif" w:cs="Microsoft Sans Serif"/>
        </w:rPr>
        <w:t>Mortgage Insurance Premium</w:t>
      </w:r>
      <w:r>
        <w:rPr>
          <w:rFonts w:ascii="Microsoft Sans Serif" w:hAnsi="Microsoft Sans Serif" w:cs="Microsoft Sans Serif"/>
        </w:rPr>
        <w:br/>
      </w:r>
      <w:r w:rsidR="006E2476">
        <w:rPr>
          <w:rFonts w:ascii="Microsoft Sans Serif" w:hAnsi="Microsoft Sans Serif" w:cs="Microsoft Sans Serif"/>
        </w:rPr>
        <w:t xml:space="preserve">Pay.gov </w:t>
      </w:r>
      <w:r w:rsidR="009E1978" w:rsidRPr="00EC2962">
        <w:rPr>
          <w:rFonts w:ascii="Microsoft Sans Serif" w:hAnsi="Microsoft Sans Serif" w:cs="Microsoft Sans Serif"/>
        </w:rPr>
        <w:t xml:space="preserve">Batch Transmission Signup </w:t>
      </w:r>
      <w:r w:rsidR="006615E3">
        <w:rPr>
          <w:rFonts w:ascii="Microsoft Sans Serif" w:hAnsi="Microsoft Sans Serif" w:cs="Microsoft Sans Serif"/>
        </w:rPr>
        <w:t>Sheet</w:t>
      </w:r>
    </w:p>
    <w:p w:rsidR="001455A4" w:rsidRDefault="001455A4" w:rsidP="001455A4"/>
    <w:p w:rsidR="001455A4" w:rsidRPr="00A27AE1" w:rsidRDefault="003F3241" w:rsidP="00A27AE1">
      <w:pPr>
        <w:rPr>
          <w:rFonts w:ascii="Verdana" w:hAnsi="Verdana" w:cs="Arial"/>
          <w:sz w:val="20"/>
          <w:szCs w:val="20"/>
        </w:rPr>
      </w:pPr>
      <w:r w:rsidRPr="00A27AE1">
        <w:rPr>
          <w:rFonts w:ascii="Verdana" w:hAnsi="Verdana" w:cs="Arial"/>
          <w:sz w:val="20"/>
          <w:szCs w:val="20"/>
        </w:rPr>
        <w:t>Th</w:t>
      </w:r>
      <w:r w:rsidR="00742E7E" w:rsidRPr="00A27AE1">
        <w:rPr>
          <w:rFonts w:ascii="Verdana" w:hAnsi="Verdana" w:cs="Arial"/>
          <w:sz w:val="20"/>
          <w:szCs w:val="20"/>
        </w:rPr>
        <w:t>is</w:t>
      </w:r>
      <w:r w:rsidRPr="00A27AE1">
        <w:rPr>
          <w:rFonts w:ascii="Verdana" w:hAnsi="Verdana" w:cs="Arial"/>
          <w:sz w:val="20"/>
          <w:szCs w:val="20"/>
        </w:rPr>
        <w:t xml:space="preserve"> </w:t>
      </w:r>
      <w:r w:rsidR="006615E3">
        <w:rPr>
          <w:rFonts w:ascii="Verdana" w:hAnsi="Verdana" w:cs="Arial"/>
          <w:sz w:val="20"/>
          <w:szCs w:val="20"/>
        </w:rPr>
        <w:t>Signup Sheet</w:t>
      </w:r>
      <w:r w:rsidRPr="00A27AE1">
        <w:rPr>
          <w:rFonts w:ascii="Verdana" w:hAnsi="Verdana" w:cs="Arial"/>
          <w:sz w:val="20"/>
          <w:szCs w:val="20"/>
        </w:rPr>
        <w:t xml:space="preserve"> must be </w:t>
      </w:r>
      <w:r w:rsidR="009126DF" w:rsidRPr="00A27AE1">
        <w:rPr>
          <w:rFonts w:ascii="Verdana" w:hAnsi="Verdana" w:cs="Arial"/>
          <w:sz w:val="20"/>
          <w:szCs w:val="20"/>
        </w:rPr>
        <w:t xml:space="preserve">completed and </w:t>
      </w:r>
      <w:r w:rsidR="00742E7E" w:rsidRPr="00A27AE1">
        <w:rPr>
          <w:rFonts w:ascii="Verdana" w:hAnsi="Verdana" w:cs="Arial"/>
          <w:sz w:val="20"/>
          <w:szCs w:val="20"/>
        </w:rPr>
        <w:t>returned</w:t>
      </w:r>
      <w:r w:rsidR="009126DF" w:rsidRPr="00A27AE1">
        <w:rPr>
          <w:rFonts w:ascii="Verdana" w:hAnsi="Verdana" w:cs="Arial"/>
          <w:sz w:val="20"/>
          <w:szCs w:val="20"/>
        </w:rPr>
        <w:t xml:space="preserve"> to HUD via email</w:t>
      </w:r>
      <w:r w:rsidRPr="00A27AE1">
        <w:rPr>
          <w:rFonts w:ascii="Verdana" w:hAnsi="Verdana" w:cs="Arial"/>
          <w:sz w:val="20"/>
          <w:szCs w:val="20"/>
        </w:rPr>
        <w:t xml:space="preserve"> in order </w:t>
      </w:r>
      <w:r w:rsidR="001455A4" w:rsidRPr="00A27AE1">
        <w:rPr>
          <w:rFonts w:ascii="Verdana" w:hAnsi="Verdana" w:cs="Arial"/>
          <w:sz w:val="20"/>
          <w:szCs w:val="20"/>
        </w:rPr>
        <w:t xml:space="preserve">to </w:t>
      </w:r>
      <w:r w:rsidR="009E1978" w:rsidRPr="00A27AE1">
        <w:rPr>
          <w:rFonts w:ascii="Verdana" w:hAnsi="Verdana" w:cs="Arial"/>
          <w:sz w:val="20"/>
          <w:szCs w:val="20"/>
        </w:rPr>
        <w:t xml:space="preserve">submit </w:t>
      </w:r>
      <w:r w:rsidR="006D4DA8">
        <w:rPr>
          <w:rFonts w:ascii="Verdana" w:hAnsi="Verdana" w:cs="Arial"/>
          <w:sz w:val="20"/>
          <w:szCs w:val="20"/>
        </w:rPr>
        <w:t>u</w:t>
      </w:r>
      <w:r w:rsidR="006615E3">
        <w:rPr>
          <w:rFonts w:ascii="Verdana" w:hAnsi="Verdana" w:cs="Arial"/>
          <w:sz w:val="20"/>
          <w:szCs w:val="20"/>
        </w:rPr>
        <w:t xml:space="preserve">pfront mortgage insurance </w:t>
      </w:r>
      <w:r w:rsidR="009E1978" w:rsidRPr="00A27AE1">
        <w:rPr>
          <w:rFonts w:ascii="Verdana" w:hAnsi="Verdana" w:cs="Arial"/>
          <w:sz w:val="20"/>
          <w:szCs w:val="20"/>
        </w:rPr>
        <w:t xml:space="preserve">premium </w:t>
      </w:r>
      <w:r w:rsidR="006615E3">
        <w:rPr>
          <w:rFonts w:ascii="Verdana" w:hAnsi="Verdana" w:cs="Arial"/>
          <w:sz w:val="20"/>
          <w:szCs w:val="20"/>
        </w:rPr>
        <w:t xml:space="preserve">(MIP) </w:t>
      </w:r>
      <w:r w:rsidR="009E1978" w:rsidRPr="00A27AE1">
        <w:rPr>
          <w:rFonts w:ascii="Verdana" w:hAnsi="Verdana" w:cs="Arial"/>
          <w:sz w:val="20"/>
          <w:szCs w:val="20"/>
        </w:rPr>
        <w:t xml:space="preserve">payments to HUD using the </w:t>
      </w:r>
      <w:r w:rsidR="006E2476">
        <w:rPr>
          <w:rFonts w:ascii="Verdana" w:hAnsi="Verdana" w:cs="Arial"/>
          <w:sz w:val="20"/>
          <w:szCs w:val="20"/>
        </w:rPr>
        <w:t>S</w:t>
      </w:r>
      <w:r w:rsidR="00057AE3">
        <w:rPr>
          <w:rFonts w:ascii="Verdana" w:hAnsi="Verdana" w:cs="Arial"/>
          <w:sz w:val="20"/>
          <w:szCs w:val="20"/>
        </w:rPr>
        <w:t xml:space="preserve">ecure </w:t>
      </w:r>
      <w:r w:rsidR="006E2476">
        <w:rPr>
          <w:rFonts w:ascii="Verdana" w:hAnsi="Verdana" w:cs="Arial"/>
          <w:sz w:val="20"/>
          <w:szCs w:val="20"/>
        </w:rPr>
        <w:t>F</w:t>
      </w:r>
      <w:r w:rsidR="00057AE3">
        <w:rPr>
          <w:rFonts w:ascii="Verdana" w:hAnsi="Verdana" w:cs="Arial"/>
          <w:sz w:val="20"/>
          <w:szCs w:val="20"/>
        </w:rPr>
        <w:t xml:space="preserve">ile </w:t>
      </w:r>
      <w:r w:rsidR="006E2476">
        <w:rPr>
          <w:rFonts w:ascii="Verdana" w:hAnsi="Verdana" w:cs="Arial"/>
          <w:sz w:val="20"/>
          <w:szCs w:val="20"/>
        </w:rPr>
        <w:t>T</w:t>
      </w:r>
      <w:r w:rsidR="001455A4" w:rsidRPr="00A27AE1">
        <w:rPr>
          <w:rFonts w:ascii="Verdana" w:hAnsi="Verdana" w:cs="Arial"/>
          <w:sz w:val="20"/>
          <w:szCs w:val="20"/>
        </w:rPr>
        <w:t xml:space="preserve">ransfer </w:t>
      </w:r>
      <w:r w:rsidR="006E2476">
        <w:rPr>
          <w:rFonts w:ascii="Verdana" w:hAnsi="Verdana" w:cs="Arial"/>
          <w:sz w:val="20"/>
          <w:szCs w:val="20"/>
        </w:rPr>
        <w:t>P</w:t>
      </w:r>
      <w:r w:rsidR="00A8769C">
        <w:rPr>
          <w:rFonts w:ascii="Verdana" w:hAnsi="Verdana" w:cs="Arial"/>
          <w:sz w:val="20"/>
          <w:szCs w:val="20"/>
        </w:rPr>
        <w:t>rotocol</w:t>
      </w:r>
      <w:r w:rsidR="001455A4" w:rsidRPr="00A27AE1">
        <w:rPr>
          <w:rFonts w:ascii="Verdana" w:hAnsi="Verdana" w:cs="Arial"/>
          <w:sz w:val="20"/>
          <w:szCs w:val="20"/>
        </w:rPr>
        <w:t xml:space="preserve"> (SFTP).</w:t>
      </w:r>
      <w:r w:rsidR="00742E7E" w:rsidRPr="00A27AE1">
        <w:rPr>
          <w:rFonts w:ascii="Verdana" w:hAnsi="Verdana" w:cs="Arial"/>
          <w:sz w:val="20"/>
          <w:szCs w:val="20"/>
        </w:rPr>
        <w:t xml:space="preserve">  Upon receipt of this </w:t>
      </w:r>
      <w:r w:rsidR="006615E3">
        <w:rPr>
          <w:rFonts w:ascii="Verdana" w:hAnsi="Verdana" w:cs="Arial"/>
          <w:sz w:val="20"/>
          <w:szCs w:val="20"/>
        </w:rPr>
        <w:t>Signup Sheet</w:t>
      </w:r>
      <w:r w:rsidR="00742E7E" w:rsidRPr="00A27AE1">
        <w:rPr>
          <w:rFonts w:ascii="Verdana" w:hAnsi="Verdana" w:cs="Arial"/>
          <w:sz w:val="20"/>
          <w:szCs w:val="20"/>
        </w:rPr>
        <w:t>, HUD will convey additional instructions</w:t>
      </w:r>
      <w:r w:rsidR="00FF0C5A">
        <w:rPr>
          <w:rFonts w:ascii="Verdana" w:hAnsi="Verdana" w:cs="Arial"/>
          <w:sz w:val="20"/>
          <w:szCs w:val="20"/>
        </w:rPr>
        <w:t>,</w:t>
      </w:r>
      <w:r w:rsidR="00742E7E" w:rsidRPr="00A27AE1">
        <w:rPr>
          <w:rFonts w:ascii="Verdana" w:hAnsi="Verdana" w:cs="Arial"/>
          <w:sz w:val="20"/>
          <w:szCs w:val="20"/>
        </w:rPr>
        <w:t xml:space="preserve"> using the contact information provided below.</w:t>
      </w:r>
    </w:p>
    <w:p w:rsidR="001455A4" w:rsidRPr="00A27AE1" w:rsidRDefault="001455A4" w:rsidP="00D41F7B">
      <w:pPr>
        <w:rPr>
          <w:rFonts w:ascii="Verdana" w:hAnsi="Verdana" w:cs="Arial"/>
          <w:sz w:val="20"/>
          <w:szCs w:val="20"/>
        </w:rPr>
      </w:pPr>
    </w:p>
    <w:p w:rsidR="003F3241" w:rsidRPr="00A27AE1" w:rsidRDefault="001455A4" w:rsidP="00D41F7B">
      <w:pPr>
        <w:rPr>
          <w:rFonts w:ascii="Verdana" w:hAnsi="Verdana" w:cs="Arial"/>
          <w:sz w:val="20"/>
          <w:szCs w:val="20"/>
        </w:rPr>
      </w:pPr>
      <w:r w:rsidRPr="00A27AE1">
        <w:rPr>
          <w:rFonts w:ascii="Verdana" w:hAnsi="Verdana" w:cs="Arial"/>
          <w:sz w:val="20"/>
          <w:szCs w:val="20"/>
        </w:rPr>
        <w:t>N</w:t>
      </w:r>
      <w:r w:rsidR="00446005" w:rsidRPr="00A27AE1">
        <w:rPr>
          <w:rFonts w:ascii="Verdana" w:hAnsi="Verdana" w:cs="Arial"/>
          <w:sz w:val="20"/>
          <w:szCs w:val="20"/>
        </w:rPr>
        <w:t>ote</w:t>
      </w:r>
      <w:r w:rsidRPr="00A27AE1">
        <w:rPr>
          <w:rFonts w:ascii="Verdana" w:hAnsi="Verdana" w:cs="Arial"/>
          <w:sz w:val="20"/>
          <w:szCs w:val="20"/>
        </w:rPr>
        <w:t xml:space="preserve">: </w:t>
      </w:r>
      <w:r w:rsidR="00742E7E" w:rsidRPr="00A27AE1">
        <w:rPr>
          <w:rFonts w:ascii="Verdana" w:hAnsi="Verdana" w:cs="Arial"/>
          <w:sz w:val="20"/>
          <w:szCs w:val="20"/>
        </w:rPr>
        <w:t xml:space="preserve">Prior to submitting your first </w:t>
      </w:r>
      <w:r w:rsidR="00D30816">
        <w:rPr>
          <w:rFonts w:ascii="Verdana" w:hAnsi="Verdana" w:cs="Arial"/>
          <w:sz w:val="20"/>
          <w:szCs w:val="20"/>
        </w:rPr>
        <w:t>u</w:t>
      </w:r>
      <w:r w:rsidR="006615E3">
        <w:rPr>
          <w:rFonts w:ascii="Verdana" w:hAnsi="Verdana" w:cs="Arial"/>
          <w:sz w:val="20"/>
          <w:szCs w:val="20"/>
        </w:rPr>
        <w:t>pfront MIP</w:t>
      </w:r>
      <w:r w:rsidR="00742E7E" w:rsidRPr="00A27AE1">
        <w:rPr>
          <w:rFonts w:ascii="Verdana" w:hAnsi="Verdana" w:cs="Arial"/>
          <w:sz w:val="20"/>
          <w:szCs w:val="20"/>
        </w:rPr>
        <w:t xml:space="preserve"> payment to HUD’s </w:t>
      </w:r>
      <w:r w:rsidR="00742E7E" w:rsidRPr="006E2476">
        <w:rPr>
          <w:rFonts w:ascii="Verdana" w:hAnsi="Verdana" w:cs="Arial"/>
          <w:i/>
          <w:sz w:val="20"/>
          <w:szCs w:val="20"/>
        </w:rPr>
        <w:t>PRODUCTION</w:t>
      </w:r>
      <w:r w:rsidR="00742E7E" w:rsidRPr="00A27AE1">
        <w:rPr>
          <w:rFonts w:ascii="Verdana" w:hAnsi="Verdana" w:cs="Arial"/>
          <w:sz w:val="20"/>
          <w:szCs w:val="20"/>
        </w:rPr>
        <w:t xml:space="preserve"> platform, </w:t>
      </w:r>
      <w:r w:rsidR="00742E7E" w:rsidRPr="00A27AE1">
        <w:rPr>
          <w:rFonts w:ascii="Verdana" w:hAnsi="Verdana" w:cs="Arial"/>
          <w:b/>
          <w:sz w:val="20"/>
          <w:szCs w:val="20"/>
        </w:rPr>
        <w:t>y</w:t>
      </w:r>
      <w:r w:rsidR="003F3241" w:rsidRPr="00A27AE1">
        <w:rPr>
          <w:rFonts w:ascii="Verdana" w:hAnsi="Verdana" w:cs="Arial"/>
          <w:b/>
          <w:sz w:val="20"/>
          <w:szCs w:val="20"/>
        </w:rPr>
        <w:t xml:space="preserve">ou must first test the </w:t>
      </w:r>
      <w:r w:rsidRPr="00A27AE1">
        <w:rPr>
          <w:rFonts w:ascii="Verdana" w:hAnsi="Verdana" w:cs="Arial"/>
          <w:b/>
          <w:sz w:val="20"/>
          <w:szCs w:val="20"/>
        </w:rPr>
        <w:t xml:space="preserve">SFTP </w:t>
      </w:r>
      <w:r w:rsidR="003F3241" w:rsidRPr="00A27AE1">
        <w:rPr>
          <w:rFonts w:ascii="Verdana" w:hAnsi="Verdana" w:cs="Arial"/>
          <w:b/>
          <w:sz w:val="20"/>
          <w:szCs w:val="20"/>
        </w:rPr>
        <w:t xml:space="preserve">process on HUD’s </w:t>
      </w:r>
      <w:r w:rsidRPr="006E2476">
        <w:rPr>
          <w:rFonts w:ascii="Verdana" w:hAnsi="Verdana" w:cs="Arial"/>
          <w:b/>
          <w:i/>
          <w:sz w:val="20"/>
          <w:szCs w:val="20"/>
        </w:rPr>
        <w:t>TEST</w:t>
      </w:r>
      <w:r w:rsidRPr="00A27AE1">
        <w:rPr>
          <w:rFonts w:ascii="Verdana" w:hAnsi="Verdana" w:cs="Arial"/>
          <w:b/>
          <w:sz w:val="20"/>
          <w:szCs w:val="20"/>
        </w:rPr>
        <w:t xml:space="preserve"> platform</w:t>
      </w:r>
      <w:r w:rsidR="00742E7E" w:rsidRPr="00A27AE1">
        <w:rPr>
          <w:rFonts w:ascii="Verdana" w:hAnsi="Verdana" w:cs="Arial"/>
          <w:sz w:val="20"/>
          <w:szCs w:val="20"/>
        </w:rPr>
        <w:t>.</w:t>
      </w:r>
      <w:r w:rsidRPr="00A27AE1">
        <w:rPr>
          <w:rFonts w:ascii="Verdana" w:hAnsi="Verdana" w:cs="Arial"/>
          <w:sz w:val="20"/>
          <w:szCs w:val="20"/>
        </w:rPr>
        <w:t xml:space="preserve"> </w:t>
      </w:r>
      <w:r w:rsidR="00742E7E" w:rsidRPr="00A27AE1">
        <w:rPr>
          <w:rFonts w:ascii="Verdana" w:hAnsi="Verdana" w:cs="Arial"/>
          <w:sz w:val="20"/>
          <w:szCs w:val="20"/>
        </w:rPr>
        <w:t>Instructions will be provided.</w:t>
      </w:r>
    </w:p>
    <w:p w:rsidR="003F3241" w:rsidRPr="00A27AE1" w:rsidRDefault="003F3241" w:rsidP="00545812">
      <w:pPr>
        <w:ind w:right="360"/>
        <w:rPr>
          <w:rFonts w:ascii="Verdana" w:hAnsi="Verdana" w:cs="Arial"/>
          <w:sz w:val="20"/>
          <w:szCs w:val="20"/>
        </w:rPr>
      </w:pPr>
    </w:p>
    <w:p w:rsidR="001455A4" w:rsidRDefault="003F3241" w:rsidP="00545812">
      <w:pPr>
        <w:ind w:right="360"/>
      </w:pPr>
      <w:r w:rsidRPr="00A27AE1">
        <w:rPr>
          <w:rFonts w:ascii="Verdana" w:hAnsi="Verdana" w:cs="Arial"/>
          <w:sz w:val="20"/>
          <w:szCs w:val="20"/>
        </w:rPr>
        <w:t xml:space="preserve">Please email the completed </w:t>
      </w:r>
      <w:r w:rsidR="006615E3">
        <w:rPr>
          <w:rFonts w:ascii="Verdana" w:hAnsi="Verdana" w:cs="Arial"/>
          <w:sz w:val="20"/>
          <w:szCs w:val="20"/>
        </w:rPr>
        <w:t>Signup Sheet</w:t>
      </w:r>
      <w:r w:rsidRPr="00A27AE1">
        <w:rPr>
          <w:rFonts w:ascii="Verdana" w:hAnsi="Verdana" w:cs="Arial"/>
          <w:sz w:val="20"/>
          <w:szCs w:val="20"/>
        </w:rPr>
        <w:t xml:space="preserve"> to:</w:t>
      </w:r>
      <w:r>
        <w:t xml:space="preserve"> </w:t>
      </w:r>
      <w:r w:rsidR="00ED3FB3">
        <w:rPr>
          <w:rFonts w:ascii="Verdana" w:hAnsi="Verdana"/>
          <w:b/>
          <w:sz w:val="20"/>
          <w:szCs w:val="20"/>
        </w:rPr>
        <w:t>S</w:t>
      </w:r>
      <w:r w:rsidRPr="003F3241">
        <w:rPr>
          <w:rFonts w:ascii="Verdana" w:hAnsi="Verdana"/>
          <w:b/>
          <w:sz w:val="20"/>
          <w:szCs w:val="20"/>
        </w:rPr>
        <w:t>fpaygov</w:t>
      </w:r>
      <w:r w:rsidR="00ED3FB3">
        <w:rPr>
          <w:rFonts w:ascii="Verdana" w:hAnsi="Verdana"/>
          <w:b/>
          <w:sz w:val="20"/>
          <w:szCs w:val="20"/>
        </w:rPr>
        <w:t>Upfront</w:t>
      </w:r>
      <w:r w:rsidRPr="003F3241">
        <w:rPr>
          <w:rFonts w:ascii="Verdana" w:hAnsi="Verdana"/>
          <w:b/>
          <w:sz w:val="20"/>
          <w:szCs w:val="20"/>
        </w:rPr>
        <w:t>@hud.gov</w:t>
      </w:r>
      <w:r w:rsidR="001455A4">
        <w:t xml:space="preserve">          </w:t>
      </w:r>
    </w:p>
    <w:p w:rsidR="001455A4" w:rsidRDefault="00D221D0" w:rsidP="00824FBA">
      <w:pPr>
        <w:ind w:left="1440" w:right="360"/>
      </w:pPr>
      <w:r>
        <w:rPr>
          <w:noProof/>
        </w:rPr>
        <mc:AlternateContent>
          <mc:Choice Requires="wps">
            <w:drawing>
              <wp:inline distT="0" distB="0" distL="0" distR="0">
                <wp:extent cx="3657600" cy="0"/>
                <wp:effectExtent l="0" t="0" r="0" b="0"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25CF4E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FsEgIAACo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" strokeweight="2pt">
                <w10:anchorlock/>
              </v:line>
            </w:pict>
          </mc:Fallback>
        </mc:AlternateContent>
      </w:r>
    </w:p>
    <w:p w:rsidR="00742E7E" w:rsidRDefault="00742E7E" w:rsidP="00545812">
      <w:pPr>
        <w:ind w:right="360"/>
      </w:pPr>
    </w:p>
    <w:p w:rsidR="00742E7E" w:rsidRPr="00A27AE1" w:rsidRDefault="00742E7E" w:rsidP="00545812">
      <w:pPr>
        <w:ind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 xml:space="preserve">Please complete the following; all information is </w:t>
      </w:r>
      <w:r w:rsidRPr="006E2476">
        <w:rPr>
          <w:rFonts w:ascii="Verdana" w:hAnsi="Verdana"/>
          <w:i/>
          <w:sz w:val="20"/>
          <w:szCs w:val="20"/>
        </w:rPr>
        <w:t>required</w:t>
      </w:r>
      <w:r w:rsidRPr="00A27AE1">
        <w:rPr>
          <w:rFonts w:ascii="Verdana" w:hAnsi="Verdana"/>
          <w:sz w:val="20"/>
          <w:szCs w:val="20"/>
        </w:rPr>
        <w:t xml:space="preserve">: </w:t>
      </w:r>
    </w:p>
    <w:p w:rsidR="00742E7E" w:rsidRPr="00A27AE1" w:rsidRDefault="00742E7E" w:rsidP="00545812">
      <w:pPr>
        <w:ind w:right="360"/>
        <w:rPr>
          <w:rFonts w:ascii="Verdana" w:hAnsi="Verdana"/>
          <w:sz w:val="20"/>
          <w:szCs w:val="20"/>
        </w:rPr>
      </w:pPr>
    </w:p>
    <w:p w:rsidR="001455A4" w:rsidRPr="00A27AE1" w:rsidRDefault="00742E7E" w:rsidP="00545812">
      <w:pPr>
        <w:ind w:right="360"/>
        <w:rPr>
          <w:rFonts w:ascii="Verdana" w:hAnsi="Verdana"/>
          <w:b/>
          <w:smallCaps/>
          <w:sz w:val="22"/>
          <w:szCs w:val="22"/>
        </w:rPr>
      </w:pPr>
      <w:r w:rsidRPr="00A27AE1">
        <w:rPr>
          <w:rFonts w:ascii="Verdana" w:hAnsi="Verdana"/>
          <w:sz w:val="20"/>
          <w:szCs w:val="20"/>
        </w:rPr>
        <w:t xml:space="preserve">     </w:t>
      </w:r>
      <w:r w:rsidRPr="00A27AE1">
        <w:rPr>
          <w:rFonts w:ascii="Verdana" w:hAnsi="Verdana"/>
          <w:b/>
          <w:smallCaps/>
          <w:sz w:val="22"/>
          <w:szCs w:val="22"/>
        </w:rPr>
        <w:t>Y</w:t>
      </w:r>
      <w:r w:rsidR="001455A4" w:rsidRPr="00A27AE1">
        <w:rPr>
          <w:rFonts w:ascii="Verdana" w:hAnsi="Verdana"/>
          <w:b/>
          <w:smallCaps/>
          <w:sz w:val="22"/>
          <w:szCs w:val="22"/>
        </w:rPr>
        <w:t xml:space="preserve">our Company’s Business and Technical Contact </w:t>
      </w:r>
      <w:r w:rsidRPr="00A27AE1">
        <w:rPr>
          <w:rFonts w:ascii="Verdana" w:hAnsi="Verdana"/>
          <w:b/>
          <w:smallCaps/>
          <w:sz w:val="22"/>
          <w:szCs w:val="22"/>
        </w:rPr>
        <w:t>I</w:t>
      </w:r>
      <w:r w:rsidR="001455A4" w:rsidRPr="00A27AE1">
        <w:rPr>
          <w:rFonts w:ascii="Verdana" w:hAnsi="Verdana"/>
          <w:b/>
          <w:smallCaps/>
          <w:sz w:val="22"/>
          <w:szCs w:val="22"/>
        </w:rPr>
        <w:t>nformation</w:t>
      </w:r>
    </w:p>
    <w:p w:rsidR="003F3241" w:rsidRPr="00A27AE1" w:rsidRDefault="003F3241" w:rsidP="00545812">
      <w:pPr>
        <w:ind w:right="360"/>
        <w:rPr>
          <w:rFonts w:ascii="Verdana" w:hAnsi="Verdana"/>
          <w:sz w:val="20"/>
          <w:szCs w:val="20"/>
        </w:rPr>
      </w:pPr>
    </w:p>
    <w:p w:rsidR="00FE586D" w:rsidRDefault="001455A4" w:rsidP="009C043A">
      <w:pPr>
        <w:spacing w:after="12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 w:rsidRPr="00A27AE1">
        <w:rPr>
          <w:rFonts w:ascii="Verdana" w:hAnsi="Verdana"/>
          <w:b/>
          <w:sz w:val="20"/>
          <w:szCs w:val="20"/>
        </w:rPr>
        <w:t xml:space="preserve">Company </w:t>
      </w:r>
      <w:r w:rsidR="009126DF" w:rsidRPr="00A27AE1">
        <w:rPr>
          <w:rFonts w:ascii="Verdana" w:hAnsi="Verdana"/>
          <w:b/>
          <w:sz w:val="20"/>
          <w:szCs w:val="20"/>
        </w:rPr>
        <w:t>N</w:t>
      </w:r>
      <w:r w:rsidR="00857EFD" w:rsidRPr="00A27AE1">
        <w:rPr>
          <w:rFonts w:ascii="Verdana" w:hAnsi="Verdana"/>
          <w:b/>
          <w:sz w:val="20"/>
          <w:szCs w:val="20"/>
        </w:rPr>
        <w:t xml:space="preserve">ame: </w:t>
      </w:r>
      <w:r w:rsidR="001D772A">
        <w:rPr>
          <w:rFonts w:ascii="Verdana" w:hAnsi="Verdana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1D772A">
        <w:rPr>
          <w:rFonts w:ascii="Verdana" w:hAnsi="Verdana"/>
          <w:b/>
          <w:sz w:val="20"/>
          <w:szCs w:val="20"/>
        </w:rPr>
        <w:instrText xml:space="preserve"> FORMTEXT </w:instrText>
      </w:r>
      <w:r w:rsidR="00282EBE" w:rsidRPr="001D772A">
        <w:rPr>
          <w:rFonts w:ascii="Verdana" w:hAnsi="Verdana"/>
          <w:b/>
          <w:sz w:val="20"/>
          <w:szCs w:val="20"/>
        </w:rPr>
      </w:r>
      <w:r w:rsidR="001D772A">
        <w:rPr>
          <w:rFonts w:ascii="Verdana" w:hAnsi="Verdana"/>
          <w:b/>
          <w:sz w:val="20"/>
          <w:szCs w:val="20"/>
        </w:rPr>
        <w:fldChar w:fldCharType="separate"/>
      </w:r>
      <w:bookmarkStart w:id="1" w:name="_GoBack"/>
      <w:bookmarkEnd w:id="1"/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1D772A">
        <w:rPr>
          <w:rFonts w:ascii="Verdana" w:hAnsi="Verdana"/>
          <w:b/>
          <w:sz w:val="20"/>
          <w:szCs w:val="20"/>
        </w:rPr>
        <w:fldChar w:fldCharType="end"/>
      </w:r>
      <w:bookmarkEnd w:id="0"/>
      <w:r w:rsidR="001D772A">
        <w:rPr>
          <w:rFonts w:ascii="Verdana" w:hAnsi="Verdana"/>
          <w:b/>
          <w:sz w:val="20"/>
          <w:szCs w:val="20"/>
        </w:rPr>
        <w:tab/>
      </w:r>
      <w:r w:rsidR="001D772A">
        <w:rPr>
          <w:rFonts w:ascii="Verdana" w:hAnsi="Verdana"/>
          <w:b/>
          <w:sz w:val="20"/>
          <w:szCs w:val="20"/>
        </w:rPr>
        <w:tab/>
      </w:r>
    </w:p>
    <w:p w:rsidR="00857EFD" w:rsidRPr="00A27AE1" w:rsidRDefault="001455A4" w:rsidP="009C043A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b/>
          <w:sz w:val="20"/>
          <w:szCs w:val="20"/>
        </w:rPr>
        <w:tab/>
      </w:r>
      <w:r w:rsidR="00857EFD" w:rsidRPr="00A27AE1">
        <w:rPr>
          <w:rFonts w:ascii="Verdana" w:hAnsi="Verdana"/>
          <w:b/>
          <w:sz w:val="20"/>
          <w:szCs w:val="20"/>
        </w:rPr>
        <w:t>HUD 10-digit Lender ID</w:t>
      </w:r>
      <w:r w:rsidR="006E5A9A">
        <w:rPr>
          <w:rFonts w:ascii="Verdana" w:hAnsi="Verdana"/>
          <w:b/>
          <w:sz w:val="20"/>
          <w:szCs w:val="20"/>
        </w:rPr>
        <w:t>:</w:t>
      </w:r>
      <w:r w:rsidR="00857EFD" w:rsidRPr="00A27AE1">
        <w:rPr>
          <w:rFonts w:ascii="Verdana" w:hAnsi="Verdana"/>
          <w:b/>
          <w:sz w:val="20"/>
          <w:szCs w:val="20"/>
        </w:rPr>
        <w:t xml:space="preserve"> </w:t>
      </w:r>
      <w:r w:rsidR="00FE586D">
        <w:rPr>
          <w:rFonts w:ascii="Verdana" w:hAnsi="Verdana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FE586D">
        <w:rPr>
          <w:rFonts w:ascii="Verdana" w:hAnsi="Verdana"/>
          <w:b/>
          <w:sz w:val="20"/>
          <w:szCs w:val="20"/>
        </w:rPr>
        <w:instrText xml:space="preserve"> FORMTEXT </w:instrText>
      </w:r>
      <w:r w:rsidR="00D70DA5" w:rsidRPr="00FE586D">
        <w:rPr>
          <w:rFonts w:ascii="Verdana" w:hAnsi="Verdana"/>
          <w:b/>
          <w:sz w:val="20"/>
          <w:szCs w:val="20"/>
        </w:rPr>
      </w:r>
      <w:r w:rsidR="00FE586D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E586D">
        <w:rPr>
          <w:rFonts w:ascii="Verdana" w:hAnsi="Verdana"/>
          <w:b/>
          <w:sz w:val="20"/>
          <w:szCs w:val="20"/>
        </w:rPr>
        <w:fldChar w:fldCharType="end"/>
      </w:r>
      <w:bookmarkEnd w:id="2"/>
    </w:p>
    <w:p w:rsidR="001455A4" w:rsidRPr="00A27AE1" w:rsidRDefault="001455A4" w:rsidP="00857EFD">
      <w:pPr>
        <w:spacing w:before="240" w:after="60"/>
        <w:ind w:right="360" w:firstLine="72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b/>
          <w:sz w:val="20"/>
          <w:szCs w:val="20"/>
        </w:rPr>
        <w:t>Business Contact Information</w:t>
      </w:r>
      <w:r w:rsidR="006E2476">
        <w:rPr>
          <w:rFonts w:ascii="Verdana" w:hAnsi="Verdana"/>
          <w:b/>
          <w:sz w:val="20"/>
          <w:szCs w:val="20"/>
        </w:rPr>
        <w:t>:</w:t>
      </w:r>
    </w:p>
    <w:p w:rsidR="000756DB" w:rsidRPr="00A27AE1" w:rsidRDefault="001455A4" w:rsidP="000756DB">
      <w:pPr>
        <w:tabs>
          <w:tab w:val="left" w:pos="720"/>
          <w:tab w:val="left" w:pos="1800"/>
          <w:tab w:val="left" w:pos="2160"/>
        </w:tabs>
        <w:spacing w:after="60"/>
        <w:ind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 w:rsidR="000756DB" w:rsidRPr="00A27AE1">
        <w:rPr>
          <w:rFonts w:ascii="Verdana" w:hAnsi="Verdana"/>
          <w:sz w:val="20"/>
          <w:szCs w:val="20"/>
        </w:rPr>
        <w:t>Name:</w:t>
      </w:r>
      <w:r w:rsidR="000756DB">
        <w:rPr>
          <w:rFonts w:ascii="Verdana" w:hAnsi="Verdana"/>
          <w:sz w:val="20"/>
          <w:szCs w:val="20"/>
        </w:rPr>
        <w:t xml:space="preserve">  </w:t>
      </w:r>
      <w:r w:rsidR="000756DB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0756DB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0756DB" w:rsidRPr="004B151C">
        <w:rPr>
          <w:rFonts w:ascii="Verdana" w:hAnsi="Verdana"/>
          <w:b/>
          <w:sz w:val="20"/>
          <w:szCs w:val="20"/>
        </w:rPr>
      </w:r>
      <w:r w:rsidR="000756DB"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0756DB" w:rsidRPr="004B151C">
        <w:rPr>
          <w:rFonts w:ascii="Verdana" w:hAnsi="Verdana"/>
          <w:b/>
          <w:sz w:val="20"/>
          <w:szCs w:val="20"/>
        </w:rPr>
        <w:fldChar w:fldCharType="end"/>
      </w:r>
      <w:bookmarkEnd w:id="3"/>
      <w:r w:rsidR="000756DB" w:rsidRPr="004B151C">
        <w:rPr>
          <w:rFonts w:ascii="Verdana" w:hAnsi="Verdana"/>
          <w:b/>
          <w:sz w:val="20"/>
          <w:szCs w:val="20"/>
        </w:rPr>
        <w:tab/>
      </w:r>
    </w:p>
    <w:p w:rsidR="000756DB" w:rsidRDefault="000756DB" w:rsidP="000756DB">
      <w:pPr>
        <w:tabs>
          <w:tab w:val="left" w:pos="720"/>
          <w:tab w:val="left" w:pos="5070"/>
        </w:tabs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Address: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Verdana" w:hAnsi="Verdana"/>
          <w:b/>
          <w:sz w:val="20"/>
          <w:szCs w:val="20"/>
        </w:rPr>
        <w:instrText xml:space="preserve"> FORMTEXT </w:instrText>
      </w:r>
      <w:r w:rsidRPr="00FD6655"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bookmarkEnd w:id="4"/>
    </w:p>
    <w:p w:rsidR="000756DB" w:rsidRPr="00207654" w:rsidRDefault="000756DB" w:rsidP="000756DB">
      <w:pPr>
        <w:tabs>
          <w:tab w:val="left" w:pos="720"/>
          <w:tab w:val="left" w:pos="1800"/>
        </w:tabs>
        <w:spacing w:after="60"/>
        <w:ind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207654">
        <w:rPr>
          <w:rFonts w:ascii="Verdana" w:hAnsi="Verdana"/>
          <w:sz w:val="20"/>
          <w:szCs w:val="20"/>
        </w:rPr>
        <w:t>City</w:t>
      </w:r>
      <w:r>
        <w:rPr>
          <w:rFonts w:ascii="Verdana" w:hAnsi="Verdana"/>
          <w:sz w:val="20"/>
          <w:szCs w:val="20"/>
        </w:rPr>
        <w:t>, State, and Zip</w:t>
      </w:r>
      <w:r w:rsidRPr="0020765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 w:rsidRPr="00FD6655"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 </w:t>
      </w:r>
    </w:p>
    <w:p w:rsidR="001455A4" w:rsidRPr="004B151C" w:rsidRDefault="001455A4" w:rsidP="00857EFD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 xml:space="preserve">Office </w:t>
      </w:r>
      <w:r w:rsidR="009126DF" w:rsidRPr="00A27AE1">
        <w:rPr>
          <w:rFonts w:ascii="Verdana" w:hAnsi="Verdana"/>
          <w:sz w:val="20"/>
          <w:szCs w:val="20"/>
        </w:rPr>
        <w:t>P</w:t>
      </w:r>
      <w:r w:rsidRPr="00A27AE1">
        <w:rPr>
          <w:rFonts w:ascii="Verdana" w:hAnsi="Verdana"/>
          <w:sz w:val="20"/>
          <w:szCs w:val="20"/>
        </w:rPr>
        <w:t>hone:</w:t>
      </w:r>
      <w:r w:rsidR="00E92D39" w:rsidRPr="004B151C">
        <w:rPr>
          <w:rFonts w:ascii="Verdana" w:hAnsi="Verdana"/>
          <w:b/>
          <w:sz w:val="20"/>
          <w:szCs w:val="20"/>
        </w:rPr>
        <w:tab/>
      </w:r>
      <w:r w:rsidR="00FE586D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FE586D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D70DA5" w:rsidRPr="004B151C">
        <w:rPr>
          <w:rFonts w:ascii="Verdana" w:hAnsi="Verdana"/>
          <w:b/>
          <w:sz w:val="20"/>
          <w:szCs w:val="20"/>
        </w:rPr>
      </w:r>
      <w:r w:rsidR="00FE586D"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E586D" w:rsidRPr="004B151C">
        <w:rPr>
          <w:rFonts w:ascii="Verdana" w:hAnsi="Verdana"/>
          <w:b/>
          <w:sz w:val="20"/>
          <w:szCs w:val="20"/>
        </w:rPr>
        <w:fldChar w:fldCharType="end"/>
      </w:r>
      <w:bookmarkEnd w:id="5"/>
    </w:p>
    <w:p w:rsidR="001455A4" w:rsidRPr="004B151C" w:rsidRDefault="001455A4" w:rsidP="00857EFD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Cell Phone:</w:t>
      </w:r>
      <w:r w:rsidR="00E92D39" w:rsidRPr="00A27AE1">
        <w:rPr>
          <w:rFonts w:ascii="Verdana" w:hAnsi="Verdana"/>
          <w:sz w:val="20"/>
          <w:szCs w:val="20"/>
        </w:rPr>
        <w:tab/>
      </w:r>
      <w:r w:rsidR="00FE586D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FE586D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D70DA5" w:rsidRPr="004B151C">
        <w:rPr>
          <w:rFonts w:ascii="Verdana" w:hAnsi="Verdana"/>
          <w:b/>
          <w:sz w:val="20"/>
          <w:szCs w:val="20"/>
        </w:rPr>
      </w:r>
      <w:r w:rsidR="00FE586D"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E586D" w:rsidRPr="004B151C">
        <w:rPr>
          <w:rFonts w:ascii="Verdana" w:hAnsi="Verdana"/>
          <w:b/>
          <w:sz w:val="20"/>
          <w:szCs w:val="20"/>
        </w:rPr>
        <w:fldChar w:fldCharType="end"/>
      </w:r>
      <w:bookmarkEnd w:id="6"/>
    </w:p>
    <w:p w:rsidR="001455A4" w:rsidRPr="004B151C" w:rsidRDefault="001455A4" w:rsidP="00E92D39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Email:</w:t>
      </w:r>
      <w:r w:rsidR="00E92D39" w:rsidRPr="00A27AE1">
        <w:rPr>
          <w:rFonts w:ascii="Verdana" w:hAnsi="Verdana"/>
          <w:sz w:val="20"/>
          <w:szCs w:val="20"/>
        </w:rPr>
        <w:tab/>
      </w:r>
      <w:r w:rsidR="00FE586D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FE586D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D70DA5" w:rsidRPr="004B151C">
        <w:rPr>
          <w:rFonts w:ascii="Verdana" w:hAnsi="Verdana"/>
          <w:b/>
          <w:sz w:val="20"/>
          <w:szCs w:val="20"/>
        </w:rPr>
      </w:r>
      <w:r w:rsidR="00FE586D"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E586D" w:rsidRPr="004B151C">
        <w:rPr>
          <w:rFonts w:ascii="Verdana" w:hAnsi="Verdana"/>
          <w:b/>
          <w:sz w:val="20"/>
          <w:szCs w:val="20"/>
        </w:rPr>
        <w:fldChar w:fldCharType="end"/>
      </w:r>
      <w:bookmarkEnd w:id="7"/>
    </w:p>
    <w:p w:rsidR="001455A4" w:rsidRPr="00A27AE1" w:rsidRDefault="001455A4" w:rsidP="00545812">
      <w:pPr>
        <w:ind w:right="360"/>
        <w:rPr>
          <w:rFonts w:ascii="Verdana" w:hAnsi="Verdana"/>
          <w:b/>
          <w:sz w:val="20"/>
          <w:szCs w:val="20"/>
        </w:rPr>
      </w:pPr>
    </w:p>
    <w:p w:rsidR="001455A4" w:rsidRPr="00A27AE1" w:rsidRDefault="001455A4" w:rsidP="00857EFD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b/>
          <w:sz w:val="20"/>
          <w:szCs w:val="20"/>
        </w:rPr>
        <w:tab/>
        <w:t>Technical Contact Information</w:t>
      </w:r>
      <w:r w:rsidR="006258A9">
        <w:rPr>
          <w:rFonts w:ascii="Verdana" w:hAnsi="Verdana"/>
          <w:b/>
          <w:sz w:val="20"/>
          <w:szCs w:val="20"/>
        </w:rPr>
        <w:t>:</w:t>
      </w:r>
    </w:p>
    <w:p w:rsidR="000756DB" w:rsidRPr="00A27AE1" w:rsidRDefault="001455A4" w:rsidP="000756DB">
      <w:pPr>
        <w:tabs>
          <w:tab w:val="left" w:pos="720"/>
          <w:tab w:val="left" w:pos="1800"/>
          <w:tab w:val="left" w:pos="2160"/>
        </w:tabs>
        <w:spacing w:after="60"/>
        <w:ind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 w:rsidR="000756DB" w:rsidRPr="00A27AE1">
        <w:rPr>
          <w:rFonts w:ascii="Verdana" w:hAnsi="Verdana"/>
          <w:sz w:val="20"/>
          <w:szCs w:val="20"/>
        </w:rPr>
        <w:t>Name:</w:t>
      </w:r>
      <w:r w:rsidR="000756DB">
        <w:rPr>
          <w:rFonts w:ascii="Verdana" w:hAnsi="Verdana"/>
          <w:sz w:val="20"/>
          <w:szCs w:val="20"/>
        </w:rPr>
        <w:t xml:space="preserve">  </w:t>
      </w:r>
      <w:r w:rsidR="000756DB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756DB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0756DB" w:rsidRPr="004B151C">
        <w:rPr>
          <w:rFonts w:ascii="Verdana" w:hAnsi="Verdana"/>
          <w:b/>
          <w:sz w:val="20"/>
          <w:szCs w:val="20"/>
        </w:rPr>
      </w:r>
      <w:r w:rsidR="000756DB"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0756DB" w:rsidRPr="004B151C">
        <w:rPr>
          <w:rFonts w:ascii="Verdana" w:hAnsi="Verdana"/>
          <w:b/>
          <w:sz w:val="20"/>
          <w:szCs w:val="20"/>
        </w:rPr>
        <w:fldChar w:fldCharType="end"/>
      </w:r>
      <w:r w:rsidR="000756DB" w:rsidRPr="004B151C">
        <w:rPr>
          <w:rFonts w:ascii="Verdana" w:hAnsi="Verdana"/>
          <w:b/>
          <w:sz w:val="20"/>
          <w:szCs w:val="20"/>
        </w:rPr>
        <w:tab/>
      </w:r>
    </w:p>
    <w:p w:rsidR="004527EC" w:rsidRPr="004B151C" w:rsidRDefault="000756DB" w:rsidP="006258A9">
      <w:pPr>
        <w:tabs>
          <w:tab w:val="left" w:pos="720"/>
          <w:tab w:val="left" w:pos="5070"/>
        </w:tabs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</w:r>
      <w:r w:rsidR="004527EC" w:rsidRPr="00A27AE1">
        <w:rPr>
          <w:rFonts w:ascii="Verdana" w:hAnsi="Verdana"/>
          <w:sz w:val="20"/>
          <w:szCs w:val="20"/>
        </w:rPr>
        <w:t>Office Phone</w:t>
      </w:r>
      <w:r w:rsidR="000938EB">
        <w:rPr>
          <w:rFonts w:ascii="Verdana" w:hAnsi="Verdana"/>
          <w:sz w:val="20"/>
          <w:szCs w:val="20"/>
        </w:rPr>
        <w:t>:</w:t>
      </w:r>
      <w:r w:rsidR="006258A9">
        <w:rPr>
          <w:rFonts w:ascii="Verdana" w:hAnsi="Verdana"/>
          <w:sz w:val="20"/>
          <w:szCs w:val="20"/>
        </w:rPr>
        <w:t xml:space="preserve"> </w:t>
      </w:r>
      <w:r w:rsidR="004527EC"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527EC"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="004527EC" w:rsidRPr="004B151C">
        <w:rPr>
          <w:rFonts w:ascii="Verdana" w:hAnsi="Verdana"/>
          <w:b/>
          <w:sz w:val="20"/>
          <w:szCs w:val="20"/>
        </w:rPr>
      </w:r>
      <w:r w:rsidR="004527EC"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4527EC" w:rsidRPr="004B151C">
        <w:rPr>
          <w:rFonts w:ascii="Verdana" w:hAnsi="Verdana"/>
          <w:b/>
          <w:sz w:val="20"/>
          <w:szCs w:val="20"/>
        </w:rPr>
        <w:fldChar w:fldCharType="end"/>
      </w:r>
    </w:p>
    <w:p w:rsidR="004527EC" w:rsidRPr="004B151C" w:rsidRDefault="004527EC" w:rsidP="004527EC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Cell Phone:</w:t>
      </w:r>
      <w:r w:rsidR="006258A9">
        <w:rPr>
          <w:rFonts w:ascii="Verdana" w:hAnsi="Verdana"/>
          <w:sz w:val="20"/>
          <w:szCs w:val="20"/>
        </w:rPr>
        <w:t xml:space="preserve"> </w:t>
      </w:r>
      <w:r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Pr="004B151C">
        <w:rPr>
          <w:rFonts w:ascii="Verdana" w:hAnsi="Verdana"/>
          <w:b/>
          <w:sz w:val="20"/>
          <w:szCs w:val="20"/>
        </w:rPr>
      </w:r>
      <w:r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Pr="004B151C">
        <w:rPr>
          <w:rFonts w:ascii="Verdana" w:hAnsi="Verdana"/>
          <w:b/>
          <w:sz w:val="20"/>
          <w:szCs w:val="20"/>
        </w:rPr>
        <w:fldChar w:fldCharType="end"/>
      </w:r>
    </w:p>
    <w:p w:rsidR="004527EC" w:rsidRPr="004B151C" w:rsidRDefault="004527EC" w:rsidP="004527EC">
      <w:pPr>
        <w:spacing w:after="60"/>
        <w:ind w:right="36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ab/>
        <w:t>Email:</w:t>
      </w:r>
      <w:r w:rsidRPr="00A27AE1">
        <w:rPr>
          <w:rFonts w:ascii="Verdana" w:hAnsi="Verdana"/>
          <w:sz w:val="20"/>
          <w:szCs w:val="20"/>
        </w:rPr>
        <w:tab/>
      </w:r>
      <w:r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Pr="004B151C">
        <w:rPr>
          <w:rFonts w:ascii="Verdana" w:hAnsi="Verdana"/>
          <w:b/>
          <w:sz w:val="20"/>
          <w:szCs w:val="20"/>
        </w:rPr>
      </w:r>
      <w:r w:rsidRPr="004B151C">
        <w:rPr>
          <w:rFonts w:ascii="Verdana" w:hAnsi="Verdana"/>
          <w:b/>
          <w:sz w:val="20"/>
          <w:szCs w:val="20"/>
        </w:rPr>
        <w:fldChar w:fldCharType="separate"/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="00FB4EDE">
        <w:rPr>
          <w:rFonts w:ascii="Verdana" w:hAnsi="Verdana"/>
          <w:b/>
          <w:noProof/>
          <w:sz w:val="20"/>
          <w:szCs w:val="20"/>
        </w:rPr>
        <w:t> </w:t>
      </w:r>
      <w:r w:rsidRPr="004B151C">
        <w:rPr>
          <w:rFonts w:ascii="Verdana" w:hAnsi="Verdana"/>
          <w:b/>
          <w:sz w:val="20"/>
          <w:szCs w:val="20"/>
        </w:rPr>
        <w:fldChar w:fldCharType="end"/>
      </w:r>
    </w:p>
    <w:p w:rsidR="001455A4" w:rsidRPr="00A27AE1" w:rsidRDefault="001455A4" w:rsidP="00545812">
      <w:pPr>
        <w:ind w:right="360"/>
        <w:rPr>
          <w:rFonts w:ascii="Verdana" w:hAnsi="Verdana"/>
          <w:sz w:val="20"/>
          <w:szCs w:val="20"/>
        </w:rPr>
      </w:pPr>
    </w:p>
    <w:p w:rsidR="001E2816" w:rsidRDefault="001E2816" w:rsidP="001E2816">
      <w:pPr>
        <w:spacing w:after="60"/>
        <w:ind w:right="360"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Payment Communications:</w:t>
      </w:r>
    </w:p>
    <w:p w:rsidR="001E2816" w:rsidRPr="00271D0E" w:rsidRDefault="001E2816" w:rsidP="001E2816">
      <w:pPr>
        <w:ind w:left="720" w:right="360"/>
        <w:rPr>
          <w:rFonts w:ascii="Verdana" w:hAnsi="Verdana"/>
          <w:sz w:val="20"/>
          <w:szCs w:val="20"/>
        </w:rPr>
      </w:pPr>
      <w:r w:rsidRPr="00271D0E">
        <w:rPr>
          <w:rFonts w:ascii="Verdana" w:hAnsi="Verdana"/>
          <w:sz w:val="20"/>
          <w:szCs w:val="20"/>
        </w:rPr>
        <w:t xml:space="preserve">The address provided below will be used to inform your institution of errors encountered during payment processing and provide guidance for correction. A group email address is </w:t>
      </w:r>
      <w:r w:rsidRPr="001E2816">
        <w:rPr>
          <w:rFonts w:ascii="Verdana" w:hAnsi="Verdana"/>
          <w:i/>
          <w:sz w:val="20"/>
          <w:szCs w:val="20"/>
          <w:u w:val="single"/>
        </w:rPr>
        <w:t>strongly recommended</w:t>
      </w:r>
      <w:r w:rsidRPr="00271D0E">
        <w:rPr>
          <w:rFonts w:ascii="Verdana" w:hAnsi="Verdana"/>
          <w:sz w:val="20"/>
          <w:szCs w:val="20"/>
        </w:rPr>
        <w:t>.</w:t>
      </w:r>
    </w:p>
    <w:p w:rsidR="001E2816" w:rsidRDefault="001E2816" w:rsidP="001E2816">
      <w:pPr>
        <w:ind w:left="720" w:right="360"/>
        <w:rPr>
          <w:rFonts w:ascii="Verdana" w:hAnsi="Verdana"/>
          <w:sz w:val="20"/>
          <w:szCs w:val="20"/>
        </w:rPr>
      </w:pPr>
    </w:p>
    <w:p w:rsidR="001E2816" w:rsidRPr="004B151C" w:rsidRDefault="001E2816" w:rsidP="001E2816">
      <w:pPr>
        <w:spacing w:after="60"/>
        <w:ind w:right="360" w:firstLine="720"/>
        <w:rPr>
          <w:rFonts w:ascii="Verdana" w:hAnsi="Verdana"/>
          <w:b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>Email:</w:t>
      </w:r>
      <w:r w:rsidRPr="00A27AE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4B151C">
        <w:rPr>
          <w:rFonts w:ascii="Verdana" w:hAnsi="Verdana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B151C">
        <w:rPr>
          <w:rFonts w:ascii="Verdana" w:hAnsi="Verdana"/>
          <w:b/>
          <w:sz w:val="20"/>
          <w:szCs w:val="20"/>
        </w:rPr>
        <w:instrText xml:space="preserve"> FORMTEXT </w:instrText>
      </w:r>
      <w:r w:rsidRPr="004B151C">
        <w:rPr>
          <w:rFonts w:ascii="Verdana" w:hAnsi="Verdana"/>
          <w:b/>
          <w:sz w:val="20"/>
          <w:szCs w:val="20"/>
        </w:rPr>
      </w:r>
      <w:r w:rsidRPr="004B151C"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 w:rsidRPr="004B151C">
        <w:rPr>
          <w:rFonts w:ascii="Verdana" w:hAnsi="Verdana"/>
          <w:b/>
          <w:sz w:val="20"/>
          <w:szCs w:val="20"/>
        </w:rPr>
        <w:fldChar w:fldCharType="end"/>
      </w:r>
    </w:p>
    <w:p w:rsidR="001E2816" w:rsidRDefault="001E2816" w:rsidP="001E2816">
      <w:pPr>
        <w:ind w:left="720" w:right="360"/>
        <w:rPr>
          <w:rFonts w:ascii="Verdana" w:hAnsi="Verdana"/>
          <w:i/>
          <w:sz w:val="20"/>
          <w:szCs w:val="20"/>
        </w:rPr>
      </w:pPr>
    </w:p>
    <w:p w:rsidR="001E2816" w:rsidRDefault="001E2816" w:rsidP="001E2816">
      <w:pPr>
        <w:ind w:left="720" w:right="360"/>
        <w:rPr>
          <w:rFonts w:ascii="Verdana" w:hAnsi="Verdana"/>
          <w:i/>
          <w:sz w:val="20"/>
          <w:szCs w:val="20"/>
        </w:rPr>
      </w:pPr>
      <w:r w:rsidRPr="004C5A0C">
        <w:rPr>
          <w:rFonts w:ascii="Verdana" w:hAnsi="Verdana"/>
          <w:i/>
          <w:sz w:val="20"/>
          <w:szCs w:val="20"/>
        </w:rPr>
        <w:t xml:space="preserve">Note: </w:t>
      </w:r>
      <w:r>
        <w:rPr>
          <w:rFonts w:ascii="Verdana" w:hAnsi="Verdana"/>
          <w:i/>
          <w:sz w:val="20"/>
          <w:szCs w:val="20"/>
        </w:rPr>
        <w:t>C</w:t>
      </w:r>
      <w:r w:rsidRPr="004C5A0C">
        <w:rPr>
          <w:rFonts w:ascii="Verdana" w:hAnsi="Verdana"/>
          <w:i/>
          <w:sz w:val="20"/>
          <w:szCs w:val="20"/>
        </w:rPr>
        <w:t xml:space="preserve">ommunications </w:t>
      </w:r>
      <w:r>
        <w:rPr>
          <w:rFonts w:ascii="Verdana" w:hAnsi="Verdana"/>
          <w:i/>
          <w:sz w:val="20"/>
          <w:szCs w:val="20"/>
        </w:rPr>
        <w:t xml:space="preserve">for payments </w:t>
      </w:r>
      <w:r w:rsidRPr="004C5A0C">
        <w:rPr>
          <w:rFonts w:ascii="Verdana" w:hAnsi="Verdana"/>
          <w:i/>
          <w:sz w:val="20"/>
          <w:szCs w:val="20"/>
        </w:rPr>
        <w:t xml:space="preserve">will be delivered to the email address </w:t>
      </w:r>
      <w:r>
        <w:rPr>
          <w:rFonts w:ascii="Verdana" w:hAnsi="Verdana"/>
          <w:i/>
          <w:sz w:val="20"/>
          <w:szCs w:val="20"/>
        </w:rPr>
        <w:t xml:space="preserve">associated with your institution’s </w:t>
      </w:r>
      <w:r w:rsidR="00736214">
        <w:rPr>
          <w:rFonts w:ascii="Verdana" w:hAnsi="Verdana"/>
          <w:i/>
          <w:sz w:val="20"/>
          <w:szCs w:val="20"/>
        </w:rPr>
        <w:t xml:space="preserve">upfront </w:t>
      </w:r>
      <w:r>
        <w:rPr>
          <w:rFonts w:ascii="Verdana" w:hAnsi="Verdana"/>
          <w:i/>
          <w:sz w:val="20"/>
          <w:szCs w:val="20"/>
        </w:rPr>
        <w:t xml:space="preserve">cash flow account and is maintained </w:t>
      </w:r>
      <w:r w:rsidRPr="004C5A0C">
        <w:rPr>
          <w:rFonts w:ascii="Verdana" w:hAnsi="Verdana"/>
          <w:i/>
          <w:sz w:val="20"/>
          <w:szCs w:val="20"/>
        </w:rPr>
        <w:t>in LEAP (</w:t>
      </w:r>
      <w:r>
        <w:rPr>
          <w:rFonts w:ascii="Verdana" w:hAnsi="Verdana"/>
          <w:i/>
          <w:sz w:val="20"/>
          <w:szCs w:val="20"/>
        </w:rPr>
        <w:t xml:space="preserve">click the </w:t>
      </w:r>
      <w:r w:rsidRPr="005D320C">
        <w:rPr>
          <w:rFonts w:ascii="Verdana" w:hAnsi="Verdana"/>
          <w:b/>
          <w:i/>
          <w:sz w:val="20"/>
          <w:szCs w:val="20"/>
        </w:rPr>
        <w:t>Cash Flow Account Setup</w:t>
      </w:r>
      <w:r>
        <w:rPr>
          <w:rFonts w:ascii="Verdana" w:hAnsi="Verdana"/>
          <w:i/>
          <w:sz w:val="20"/>
          <w:szCs w:val="20"/>
        </w:rPr>
        <w:t xml:space="preserve"> tab on the LEAP page displayed at: </w:t>
      </w:r>
      <w:hyperlink r:id="rId8" w:history="1">
        <w:r w:rsidRPr="00E7262A">
          <w:rPr>
            <w:rStyle w:val="Hyperlink"/>
            <w:rFonts w:ascii="Verdana" w:hAnsi="Verdana"/>
            <w:sz w:val="20"/>
            <w:szCs w:val="20"/>
          </w:rPr>
          <w:t>https://webapps.hud.gov/LeapRecertApp/faces/index</w:t>
        </w:r>
      </w:hyperlink>
      <w:r>
        <w:rPr>
          <w:rFonts w:ascii="Verdana" w:hAnsi="Verdana"/>
          <w:i/>
          <w:sz w:val="20"/>
          <w:szCs w:val="20"/>
        </w:rPr>
        <w:t>).</w:t>
      </w:r>
    </w:p>
    <w:p w:rsidR="00C871A5" w:rsidRPr="00A27AE1" w:rsidRDefault="00C871A5" w:rsidP="00C871A5">
      <w:pPr>
        <w:ind w:left="720" w:right="360"/>
        <w:rPr>
          <w:rFonts w:ascii="Verdana" w:hAnsi="Verdana"/>
          <w:sz w:val="20"/>
          <w:szCs w:val="20"/>
        </w:rPr>
      </w:pPr>
    </w:p>
    <w:p w:rsidR="00F52F63" w:rsidRPr="00A27AE1" w:rsidRDefault="00F77C01" w:rsidP="00F314B5">
      <w:pPr>
        <w:keepNext/>
        <w:keepLines/>
        <w:widowControl w:val="0"/>
        <w:ind w:right="360"/>
        <w:rPr>
          <w:rFonts w:ascii="Verdana" w:hAnsi="Verdana"/>
          <w:b/>
          <w:smallCaps/>
          <w:sz w:val="22"/>
          <w:szCs w:val="22"/>
        </w:rPr>
      </w:pPr>
      <w:r w:rsidRPr="00A27AE1">
        <w:rPr>
          <w:rFonts w:ascii="Verdana" w:hAnsi="Verdana"/>
          <w:b/>
          <w:sz w:val="22"/>
          <w:szCs w:val="22"/>
        </w:rPr>
        <w:lastRenderedPageBreak/>
        <w:t xml:space="preserve">     </w:t>
      </w:r>
      <w:r w:rsidR="00742E7E" w:rsidRPr="00A27AE1">
        <w:rPr>
          <w:rFonts w:ascii="Verdana" w:hAnsi="Verdana"/>
          <w:b/>
          <w:smallCaps/>
          <w:sz w:val="22"/>
          <w:szCs w:val="22"/>
        </w:rPr>
        <w:t>Y</w:t>
      </w:r>
      <w:r w:rsidR="00610253" w:rsidRPr="00A27AE1">
        <w:rPr>
          <w:rFonts w:ascii="Verdana" w:hAnsi="Verdana"/>
          <w:b/>
          <w:smallCaps/>
          <w:sz w:val="22"/>
          <w:szCs w:val="22"/>
        </w:rPr>
        <w:t xml:space="preserve">our </w:t>
      </w:r>
      <w:r w:rsidR="00742E7E" w:rsidRPr="00A27AE1">
        <w:rPr>
          <w:rFonts w:ascii="Verdana" w:hAnsi="Verdana"/>
          <w:b/>
          <w:smallCaps/>
          <w:sz w:val="22"/>
          <w:szCs w:val="22"/>
        </w:rPr>
        <w:t>P</w:t>
      </w:r>
      <w:r w:rsidR="00610253" w:rsidRPr="00A27AE1">
        <w:rPr>
          <w:rFonts w:ascii="Verdana" w:hAnsi="Verdana"/>
          <w:b/>
          <w:smallCaps/>
          <w:sz w:val="22"/>
          <w:szCs w:val="22"/>
        </w:rPr>
        <w:t xml:space="preserve">ublic IP </w:t>
      </w:r>
      <w:r w:rsidR="00742E7E" w:rsidRPr="00A27AE1">
        <w:rPr>
          <w:rFonts w:ascii="Verdana" w:hAnsi="Verdana"/>
          <w:b/>
          <w:smallCaps/>
          <w:sz w:val="22"/>
          <w:szCs w:val="22"/>
        </w:rPr>
        <w:t>A</w:t>
      </w:r>
      <w:r w:rsidR="00610253" w:rsidRPr="00A27AE1">
        <w:rPr>
          <w:rFonts w:ascii="Verdana" w:hAnsi="Verdana"/>
          <w:b/>
          <w:smallCaps/>
          <w:sz w:val="22"/>
          <w:szCs w:val="22"/>
        </w:rPr>
        <w:t>ddress(</w:t>
      </w:r>
      <w:r w:rsidR="009126DF" w:rsidRPr="00A27AE1">
        <w:rPr>
          <w:rFonts w:ascii="Verdana" w:hAnsi="Verdana"/>
          <w:b/>
          <w:smallCaps/>
          <w:sz w:val="22"/>
          <w:szCs w:val="22"/>
        </w:rPr>
        <w:t>e</w:t>
      </w:r>
      <w:r w:rsidR="00610253" w:rsidRPr="00A27AE1">
        <w:rPr>
          <w:rFonts w:ascii="Verdana" w:hAnsi="Verdana"/>
          <w:b/>
          <w:smallCaps/>
          <w:sz w:val="22"/>
          <w:szCs w:val="22"/>
        </w:rPr>
        <w:t xml:space="preserve">s) for </w:t>
      </w:r>
      <w:r w:rsidR="00742E7E" w:rsidRPr="00A27AE1">
        <w:rPr>
          <w:rFonts w:ascii="Verdana" w:hAnsi="Verdana"/>
          <w:b/>
          <w:smallCaps/>
          <w:sz w:val="22"/>
          <w:szCs w:val="22"/>
        </w:rPr>
        <w:t>Y</w:t>
      </w:r>
      <w:r w:rsidR="00610253" w:rsidRPr="00A27AE1">
        <w:rPr>
          <w:rFonts w:ascii="Verdana" w:hAnsi="Verdana"/>
          <w:b/>
          <w:smallCaps/>
          <w:sz w:val="22"/>
          <w:szCs w:val="22"/>
        </w:rPr>
        <w:t xml:space="preserve">our </w:t>
      </w:r>
      <w:r w:rsidR="00742E7E" w:rsidRPr="00A27AE1">
        <w:rPr>
          <w:rFonts w:ascii="Verdana" w:hAnsi="Verdana"/>
          <w:b/>
          <w:smallCaps/>
          <w:sz w:val="22"/>
          <w:szCs w:val="22"/>
        </w:rPr>
        <w:t>U</w:t>
      </w:r>
      <w:r w:rsidR="00610253" w:rsidRPr="00A27AE1">
        <w:rPr>
          <w:rFonts w:ascii="Verdana" w:hAnsi="Verdana"/>
          <w:b/>
          <w:smallCaps/>
          <w:sz w:val="22"/>
          <w:szCs w:val="22"/>
        </w:rPr>
        <w:t xml:space="preserve">pload </w:t>
      </w:r>
      <w:r w:rsidR="00742E7E" w:rsidRPr="00A27AE1">
        <w:rPr>
          <w:rFonts w:ascii="Verdana" w:hAnsi="Verdana"/>
          <w:b/>
          <w:smallCaps/>
          <w:sz w:val="22"/>
          <w:szCs w:val="22"/>
        </w:rPr>
        <w:t>E</w:t>
      </w:r>
      <w:r w:rsidR="00610253" w:rsidRPr="00A27AE1">
        <w:rPr>
          <w:rFonts w:ascii="Verdana" w:hAnsi="Verdana"/>
          <w:b/>
          <w:smallCaps/>
          <w:sz w:val="22"/>
          <w:szCs w:val="22"/>
        </w:rPr>
        <w:t>nvironments</w:t>
      </w:r>
    </w:p>
    <w:p w:rsidR="00F52F63" w:rsidRPr="00A27AE1" w:rsidRDefault="00F52F63" w:rsidP="00F314B5">
      <w:pPr>
        <w:keepNext/>
        <w:keepLines/>
        <w:widowControl w:val="0"/>
        <w:ind w:right="360"/>
        <w:rPr>
          <w:rFonts w:ascii="Verdana" w:hAnsi="Verdana"/>
          <w:sz w:val="20"/>
          <w:szCs w:val="20"/>
        </w:rPr>
      </w:pPr>
    </w:p>
    <w:p w:rsidR="00F52F63" w:rsidRPr="00A27AE1" w:rsidRDefault="001E2816" w:rsidP="00F314B5">
      <w:pPr>
        <w:keepNext/>
        <w:keepLines/>
        <w:widowControl w:val="0"/>
        <w:ind w:left="720"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</w:t>
      </w:r>
      <w:r w:rsidR="00F52F63" w:rsidRPr="00A27AE1">
        <w:rPr>
          <w:rFonts w:ascii="Verdana" w:hAnsi="Verdana"/>
          <w:sz w:val="20"/>
          <w:szCs w:val="20"/>
        </w:rPr>
        <w:t xml:space="preserve"> better protect HUD’s upload server from unauthorized access, your </w:t>
      </w:r>
      <w:r w:rsidR="00F52F63" w:rsidRPr="005D7C1A">
        <w:rPr>
          <w:rFonts w:ascii="Verdana" w:hAnsi="Verdana"/>
          <w:b/>
          <w:sz w:val="20"/>
          <w:szCs w:val="20"/>
        </w:rPr>
        <w:t>public IP address</w:t>
      </w:r>
      <w:r w:rsidR="00F52F63" w:rsidRPr="00A27AE1">
        <w:rPr>
          <w:rFonts w:ascii="Verdana" w:hAnsi="Verdana"/>
          <w:sz w:val="20"/>
          <w:szCs w:val="20"/>
        </w:rPr>
        <w:t xml:space="preserve"> will be configured in the firewall protecting HUD’s environment to only allow traffic from the specified IP address.</w:t>
      </w:r>
    </w:p>
    <w:p w:rsidR="001455A4" w:rsidRPr="00A27AE1" w:rsidRDefault="001455A4" w:rsidP="00F314B5">
      <w:pPr>
        <w:keepNext/>
        <w:keepLines/>
        <w:widowControl w:val="0"/>
        <w:ind w:left="720" w:right="360"/>
        <w:rPr>
          <w:rFonts w:ascii="Verdana" w:hAnsi="Verdana"/>
          <w:sz w:val="20"/>
          <w:szCs w:val="20"/>
        </w:rPr>
      </w:pPr>
    </w:p>
    <w:p w:rsidR="006332B5" w:rsidRPr="00A27AE1" w:rsidRDefault="001455A4" w:rsidP="00F52F63">
      <w:pPr>
        <w:tabs>
          <w:tab w:val="left" w:pos="0"/>
        </w:tabs>
        <w:ind w:left="720"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 xml:space="preserve">If you have addresses for </w:t>
      </w:r>
      <w:r w:rsidR="00DF4CE8" w:rsidRPr="00A27AE1">
        <w:rPr>
          <w:rFonts w:ascii="Verdana" w:hAnsi="Verdana"/>
          <w:sz w:val="20"/>
          <w:szCs w:val="20"/>
        </w:rPr>
        <w:t xml:space="preserve">both </w:t>
      </w:r>
      <w:r w:rsidRPr="00A27AE1">
        <w:rPr>
          <w:rFonts w:ascii="Verdana" w:hAnsi="Verdana"/>
          <w:sz w:val="20"/>
          <w:szCs w:val="20"/>
        </w:rPr>
        <w:t>Production</w:t>
      </w:r>
      <w:r w:rsidR="00742E7E" w:rsidRPr="00A27AE1">
        <w:rPr>
          <w:rFonts w:ascii="Verdana" w:hAnsi="Verdana"/>
          <w:sz w:val="20"/>
          <w:szCs w:val="20"/>
        </w:rPr>
        <w:t xml:space="preserve"> and</w:t>
      </w:r>
      <w:r w:rsidRPr="00A27AE1">
        <w:rPr>
          <w:rFonts w:ascii="Verdana" w:hAnsi="Verdana"/>
          <w:sz w:val="20"/>
          <w:szCs w:val="20"/>
        </w:rPr>
        <w:t xml:space="preserve"> Test, please provide all </w:t>
      </w:r>
      <w:r w:rsidR="009126DF" w:rsidRPr="00A27AE1">
        <w:rPr>
          <w:rFonts w:ascii="Verdana" w:hAnsi="Verdana"/>
          <w:sz w:val="20"/>
          <w:szCs w:val="20"/>
        </w:rPr>
        <w:t>p</w:t>
      </w:r>
      <w:r w:rsidRPr="00A27AE1">
        <w:rPr>
          <w:rFonts w:ascii="Verdana" w:hAnsi="Verdana"/>
          <w:sz w:val="20"/>
          <w:szCs w:val="20"/>
        </w:rPr>
        <w:t xml:space="preserve">ublic IP </w:t>
      </w:r>
      <w:r w:rsidR="009126DF" w:rsidRPr="00A27AE1">
        <w:rPr>
          <w:rFonts w:ascii="Verdana" w:hAnsi="Verdana"/>
          <w:sz w:val="20"/>
          <w:szCs w:val="20"/>
        </w:rPr>
        <w:t>a</w:t>
      </w:r>
      <w:r w:rsidRPr="00A27AE1">
        <w:rPr>
          <w:rFonts w:ascii="Verdana" w:hAnsi="Verdana"/>
          <w:sz w:val="20"/>
          <w:szCs w:val="20"/>
        </w:rPr>
        <w:t xml:space="preserve">ddresses that you intend to use in </w:t>
      </w:r>
      <w:r w:rsidR="00F52F63" w:rsidRPr="00A27AE1">
        <w:rPr>
          <w:rFonts w:ascii="Verdana" w:hAnsi="Verdana"/>
          <w:sz w:val="20"/>
          <w:szCs w:val="20"/>
        </w:rPr>
        <w:t xml:space="preserve">the testing and implementation of the </w:t>
      </w:r>
      <w:r w:rsidR="00D30816">
        <w:rPr>
          <w:rFonts w:ascii="Verdana" w:hAnsi="Verdana"/>
          <w:sz w:val="20"/>
          <w:szCs w:val="20"/>
        </w:rPr>
        <w:t>u</w:t>
      </w:r>
      <w:r w:rsidRPr="00A27AE1">
        <w:rPr>
          <w:rFonts w:ascii="Verdana" w:hAnsi="Verdana"/>
          <w:sz w:val="20"/>
          <w:szCs w:val="20"/>
        </w:rPr>
        <w:t xml:space="preserve">pfront </w:t>
      </w:r>
      <w:r w:rsidR="006615E3">
        <w:rPr>
          <w:rFonts w:ascii="Verdana" w:hAnsi="Verdana"/>
          <w:sz w:val="20"/>
          <w:szCs w:val="20"/>
        </w:rPr>
        <w:t xml:space="preserve">MIP </w:t>
      </w:r>
      <w:r w:rsidR="00742E7E" w:rsidRPr="00A27AE1">
        <w:rPr>
          <w:rFonts w:ascii="Verdana" w:hAnsi="Verdana"/>
          <w:sz w:val="20"/>
          <w:szCs w:val="20"/>
        </w:rPr>
        <w:t xml:space="preserve">batch </w:t>
      </w:r>
      <w:r w:rsidR="009E1978" w:rsidRPr="00A27AE1">
        <w:rPr>
          <w:rFonts w:ascii="Verdana" w:hAnsi="Verdana"/>
          <w:sz w:val="20"/>
          <w:szCs w:val="20"/>
        </w:rPr>
        <w:t xml:space="preserve">payment submission </w:t>
      </w:r>
      <w:r w:rsidR="00F52F63" w:rsidRPr="00A27AE1">
        <w:rPr>
          <w:rFonts w:ascii="Verdana" w:hAnsi="Verdana"/>
          <w:sz w:val="20"/>
          <w:szCs w:val="20"/>
        </w:rPr>
        <w:t xml:space="preserve">process </w:t>
      </w:r>
      <w:r w:rsidR="009E1978" w:rsidRPr="00A27AE1">
        <w:rPr>
          <w:rFonts w:ascii="Verdana" w:hAnsi="Verdana"/>
          <w:sz w:val="20"/>
          <w:szCs w:val="20"/>
        </w:rPr>
        <w:t>to HUD</w:t>
      </w:r>
      <w:r w:rsidRPr="00A27AE1">
        <w:rPr>
          <w:rFonts w:ascii="Verdana" w:hAnsi="Verdana"/>
          <w:sz w:val="20"/>
          <w:szCs w:val="20"/>
        </w:rPr>
        <w:t xml:space="preserve">.  </w:t>
      </w:r>
    </w:p>
    <w:p w:rsidR="006332B5" w:rsidRPr="00A27AE1" w:rsidRDefault="006332B5" w:rsidP="00F52F63">
      <w:pPr>
        <w:tabs>
          <w:tab w:val="left" w:pos="0"/>
        </w:tabs>
        <w:ind w:left="720" w:right="360"/>
        <w:rPr>
          <w:rFonts w:ascii="Verdana" w:hAnsi="Verdana"/>
          <w:sz w:val="20"/>
          <w:szCs w:val="20"/>
        </w:rPr>
      </w:pPr>
    </w:p>
    <w:p w:rsidR="001455A4" w:rsidRPr="00A27AE1" w:rsidRDefault="006332B5" w:rsidP="00F52F63">
      <w:pPr>
        <w:tabs>
          <w:tab w:val="left" w:pos="0"/>
        </w:tabs>
        <w:ind w:left="720" w:right="360"/>
        <w:rPr>
          <w:rFonts w:ascii="Verdana" w:hAnsi="Verdana"/>
          <w:sz w:val="20"/>
          <w:szCs w:val="20"/>
        </w:rPr>
      </w:pPr>
      <w:r w:rsidRPr="00A27AE1">
        <w:rPr>
          <w:rFonts w:ascii="Verdana" w:hAnsi="Verdana"/>
          <w:sz w:val="20"/>
          <w:szCs w:val="20"/>
        </w:rPr>
        <w:t xml:space="preserve">If your </w:t>
      </w:r>
      <w:r w:rsidR="001455A4" w:rsidRPr="00A27AE1">
        <w:rPr>
          <w:rFonts w:ascii="Verdana" w:hAnsi="Verdana"/>
          <w:sz w:val="20"/>
          <w:szCs w:val="20"/>
        </w:rPr>
        <w:t xml:space="preserve">IP </w:t>
      </w:r>
      <w:r w:rsidR="009126DF" w:rsidRPr="00A27AE1">
        <w:rPr>
          <w:rFonts w:ascii="Verdana" w:hAnsi="Verdana"/>
          <w:sz w:val="20"/>
          <w:szCs w:val="20"/>
        </w:rPr>
        <w:t>a</w:t>
      </w:r>
      <w:r w:rsidR="001455A4" w:rsidRPr="00A27AE1">
        <w:rPr>
          <w:rFonts w:ascii="Verdana" w:hAnsi="Verdana"/>
          <w:sz w:val="20"/>
          <w:szCs w:val="20"/>
        </w:rPr>
        <w:t>d</w:t>
      </w:r>
      <w:r w:rsidRPr="00A27AE1">
        <w:rPr>
          <w:rFonts w:ascii="Verdana" w:hAnsi="Verdana"/>
          <w:sz w:val="20"/>
          <w:szCs w:val="20"/>
        </w:rPr>
        <w:t xml:space="preserve">dress is the same </w:t>
      </w:r>
      <w:r w:rsidR="00F52F63" w:rsidRPr="00A27AE1">
        <w:rPr>
          <w:rFonts w:ascii="Verdana" w:hAnsi="Verdana"/>
          <w:sz w:val="20"/>
          <w:szCs w:val="20"/>
        </w:rPr>
        <w:t>for Test and Production</w:t>
      </w:r>
      <w:r w:rsidR="009126DF" w:rsidRPr="00A27AE1">
        <w:rPr>
          <w:rFonts w:ascii="Verdana" w:hAnsi="Verdana"/>
          <w:sz w:val="20"/>
          <w:szCs w:val="20"/>
        </w:rPr>
        <w:t>,</w:t>
      </w:r>
      <w:r w:rsidR="00F52F63" w:rsidRPr="00A27AE1">
        <w:rPr>
          <w:rFonts w:ascii="Verdana" w:hAnsi="Verdana"/>
          <w:sz w:val="20"/>
          <w:szCs w:val="20"/>
        </w:rPr>
        <w:t xml:space="preserve"> </w:t>
      </w:r>
      <w:r w:rsidRPr="00A27AE1">
        <w:rPr>
          <w:rFonts w:ascii="Verdana" w:hAnsi="Verdana"/>
          <w:sz w:val="20"/>
          <w:szCs w:val="20"/>
        </w:rPr>
        <w:t xml:space="preserve">please enter that address in both boxes. </w:t>
      </w:r>
    </w:p>
    <w:p w:rsidR="001455A4" w:rsidRDefault="001455A4" w:rsidP="00742E7E">
      <w:pPr>
        <w:ind w:right="360"/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700"/>
        <w:gridCol w:w="3760"/>
      </w:tblGrid>
      <w:tr w:rsidR="006D4DA8" w:rsidRPr="00720905" w:rsidTr="00720905">
        <w:trPr>
          <w:jc w:val="center"/>
        </w:trPr>
        <w:tc>
          <w:tcPr>
            <w:tcW w:w="1877" w:type="dxa"/>
            <w:shd w:val="clear" w:color="auto" w:fill="auto"/>
            <w:vAlign w:val="bottom"/>
          </w:tcPr>
          <w:p w:rsidR="006D4DA8" w:rsidRPr="00720905" w:rsidRDefault="006D4DA8" w:rsidP="00720905">
            <w:pPr>
              <w:ind w:righ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6D4DA8" w:rsidRPr="00720905" w:rsidRDefault="006D4DA8" w:rsidP="00720905">
            <w:pPr>
              <w:spacing w:before="40"/>
              <w:ind w:right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20905">
              <w:rPr>
                <w:rFonts w:ascii="Arial" w:hAnsi="Arial" w:cs="Arial"/>
                <w:b/>
                <w:sz w:val="26"/>
                <w:szCs w:val="26"/>
              </w:rPr>
              <w:t>IP Address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6D4DA8" w:rsidRPr="00720905" w:rsidRDefault="006D4DA8" w:rsidP="00720905">
            <w:pPr>
              <w:spacing w:before="40"/>
              <w:ind w:right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20905">
              <w:rPr>
                <w:rFonts w:ascii="Arial" w:hAnsi="Arial" w:cs="Arial"/>
                <w:b/>
                <w:sz w:val="26"/>
                <w:szCs w:val="26"/>
              </w:rPr>
              <w:t xml:space="preserve">City and State Location </w: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br/>
              <w:t xml:space="preserve">of IP Address </w:t>
            </w:r>
          </w:p>
        </w:tc>
      </w:tr>
      <w:tr w:rsidR="006D4DA8" w:rsidRPr="00720905" w:rsidTr="00720905">
        <w:trPr>
          <w:jc w:val="center"/>
        </w:trPr>
        <w:tc>
          <w:tcPr>
            <w:tcW w:w="1877" w:type="dxa"/>
            <w:shd w:val="clear" w:color="auto" w:fill="auto"/>
          </w:tcPr>
          <w:p w:rsidR="006D4DA8" w:rsidRPr="00720905" w:rsidRDefault="006D4DA8" w:rsidP="00720905">
            <w:pPr>
              <w:spacing w:before="40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720905">
              <w:rPr>
                <w:rFonts w:ascii="Arial" w:hAnsi="Arial" w:cs="Arial"/>
                <w:sz w:val="22"/>
                <w:szCs w:val="22"/>
              </w:rPr>
              <w:t xml:space="preserve"> Example</w:t>
            </w:r>
          </w:p>
        </w:tc>
        <w:tc>
          <w:tcPr>
            <w:tcW w:w="2700" w:type="dxa"/>
            <w:shd w:val="clear" w:color="auto" w:fill="auto"/>
          </w:tcPr>
          <w:p w:rsidR="006D4DA8" w:rsidRPr="00720905" w:rsidRDefault="006D4DA8" w:rsidP="00720905">
            <w:pPr>
              <w:ind w:right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20905">
              <w:rPr>
                <w:rFonts w:ascii="Arial" w:hAnsi="Arial" w:cs="Arial"/>
                <w:b/>
                <w:sz w:val="26"/>
                <w:szCs w:val="26"/>
              </w:rPr>
              <w:t xml:space="preserve"> 123.123.123.123</w:t>
            </w:r>
          </w:p>
        </w:tc>
        <w:tc>
          <w:tcPr>
            <w:tcW w:w="3760" w:type="dxa"/>
            <w:shd w:val="clear" w:color="auto" w:fill="auto"/>
          </w:tcPr>
          <w:p w:rsidR="006D4DA8" w:rsidRPr="00720905" w:rsidRDefault="006D4DA8" w:rsidP="00720905">
            <w:pPr>
              <w:ind w:right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720905">
                  <w:rPr>
                    <w:rFonts w:ascii="Arial" w:hAnsi="Arial" w:cs="Arial"/>
                    <w:b/>
                    <w:sz w:val="26"/>
                    <w:szCs w:val="26"/>
                  </w:rPr>
                  <w:t>McLean</w:t>
                </w:r>
              </w:smartTag>
              <w:r w:rsidRPr="00720905">
                <w:rPr>
                  <w:rFonts w:ascii="Arial" w:hAnsi="Arial" w:cs="Arial"/>
                  <w:b/>
                  <w:sz w:val="26"/>
                  <w:szCs w:val="26"/>
                </w:rPr>
                <w:t xml:space="preserve">, </w:t>
              </w:r>
              <w:smartTag w:uri="urn:schemas-microsoft-com:office:smarttags" w:element="State">
                <w:r w:rsidRPr="00720905">
                  <w:rPr>
                    <w:rFonts w:ascii="Arial" w:hAnsi="Arial" w:cs="Arial"/>
                    <w:b/>
                    <w:sz w:val="26"/>
                    <w:szCs w:val="26"/>
                  </w:rPr>
                  <w:t>VA</w:t>
                </w:r>
              </w:smartTag>
            </w:smartTag>
          </w:p>
        </w:tc>
      </w:tr>
      <w:tr w:rsidR="006D4DA8" w:rsidRPr="00720905" w:rsidTr="00720905">
        <w:trPr>
          <w:jc w:val="center"/>
        </w:trPr>
        <w:tc>
          <w:tcPr>
            <w:tcW w:w="1877" w:type="dxa"/>
            <w:shd w:val="clear" w:color="auto" w:fill="auto"/>
          </w:tcPr>
          <w:p w:rsidR="006D4DA8" w:rsidRPr="00720905" w:rsidRDefault="006D4DA8" w:rsidP="00720905">
            <w:pPr>
              <w:spacing w:before="40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720905">
              <w:rPr>
                <w:rFonts w:ascii="Arial" w:hAnsi="Arial" w:cs="Arial"/>
                <w:sz w:val="22"/>
                <w:szCs w:val="22"/>
              </w:rPr>
              <w:t xml:space="preserve"> Test</w:t>
            </w:r>
          </w:p>
        </w:tc>
        <w:tc>
          <w:tcPr>
            <w:tcW w:w="2700" w:type="dxa"/>
            <w:shd w:val="clear" w:color="auto" w:fill="auto"/>
          </w:tcPr>
          <w:p w:rsidR="006D4DA8" w:rsidRPr="00720905" w:rsidRDefault="006D4DA8" w:rsidP="00720905">
            <w:pPr>
              <w:ind w:left="288" w:right="360"/>
              <w:rPr>
                <w:rFonts w:ascii="Arial" w:hAnsi="Arial" w:cs="Arial"/>
                <w:b/>
                <w:sz w:val="26"/>
                <w:szCs w:val="26"/>
              </w:rPr>
            </w:pP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720905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3760" w:type="dxa"/>
            <w:shd w:val="clear" w:color="auto" w:fill="auto"/>
          </w:tcPr>
          <w:p w:rsidR="006D4DA8" w:rsidRPr="00720905" w:rsidRDefault="006D4DA8" w:rsidP="00720905">
            <w:pPr>
              <w:ind w:left="288" w:right="360"/>
              <w:rPr>
                <w:rFonts w:ascii="Arial" w:hAnsi="Arial" w:cs="Arial"/>
                <w:b/>
                <w:sz w:val="26"/>
                <w:szCs w:val="26"/>
              </w:rPr>
            </w:pP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3B28E4" w:rsidRPr="00720905">
              <w:rPr>
                <w:rFonts w:ascii="Arial" w:hAnsi="Arial" w:cs="Arial"/>
                <w:b/>
                <w:sz w:val="26"/>
                <w:szCs w:val="26"/>
              </w:rPr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</w:tr>
      <w:tr w:rsidR="006D4DA8" w:rsidRPr="00720905" w:rsidTr="00720905">
        <w:trPr>
          <w:jc w:val="center"/>
        </w:trPr>
        <w:tc>
          <w:tcPr>
            <w:tcW w:w="1877" w:type="dxa"/>
            <w:shd w:val="clear" w:color="auto" w:fill="auto"/>
          </w:tcPr>
          <w:p w:rsidR="006D4DA8" w:rsidRPr="00720905" w:rsidRDefault="006D4DA8" w:rsidP="00720905">
            <w:pPr>
              <w:spacing w:before="40"/>
              <w:ind w:right="360"/>
              <w:rPr>
                <w:rFonts w:ascii="Arial" w:hAnsi="Arial" w:cs="Arial"/>
                <w:sz w:val="22"/>
                <w:szCs w:val="22"/>
              </w:rPr>
            </w:pPr>
            <w:r w:rsidRPr="00720905">
              <w:rPr>
                <w:rFonts w:ascii="Arial" w:hAnsi="Arial" w:cs="Arial"/>
                <w:sz w:val="22"/>
                <w:szCs w:val="22"/>
              </w:rPr>
              <w:t xml:space="preserve"> Production</w:t>
            </w:r>
          </w:p>
        </w:tc>
        <w:tc>
          <w:tcPr>
            <w:tcW w:w="2700" w:type="dxa"/>
            <w:shd w:val="clear" w:color="auto" w:fill="auto"/>
          </w:tcPr>
          <w:p w:rsidR="006D4DA8" w:rsidRPr="00720905" w:rsidRDefault="006D4DA8" w:rsidP="00720905">
            <w:pPr>
              <w:ind w:left="288" w:right="360"/>
              <w:rPr>
                <w:rFonts w:ascii="Arial" w:hAnsi="Arial" w:cs="Arial"/>
                <w:b/>
                <w:sz w:val="26"/>
                <w:szCs w:val="26"/>
              </w:rPr>
            </w:pP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720905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3760" w:type="dxa"/>
            <w:shd w:val="clear" w:color="auto" w:fill="auto"/>
          </w:tcPr>
          <w:p w:rsidR="006D4DA8" w:rsidRPr="00720905" w:rsidRDefault="006D4DA8" w:rsidP="00720905">
            <w:pPr>
              <w:ind w:left="288" w:right="360"/>
              <w:rPr>
                <w:rFonts w:ascii="Arial" w:hAnsi="Arial" w:cs="Arial"/>
                <w:b/>
                <w:sz w:val="26"/>
                <w:szCs w:val="26"/>
              </w:rPr>
            </w:pP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="00FB4EDE" w:rsidRPr="00720905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20905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</w:tr>
    </w:tbl>
    <w:p w:rsidR="001455A4" w:rsidRDefault="001455A4" w:rsidP="00545812">
      <w:pPr>
        <w:ind w:right="360"/>
      </w:pPr>
    </w:p>
    <w:p w:rsidR="0082294A" w:rsidRPr="0082294A" w:rsidRDefault="0082294A" w:rsidP="0082294A">
      <w:pPr>
        <w:tabs>
          <w:tab w:val="left" w:pos="0"/>
        </w:tabs>
        <w:ind w:left="720" w:right="360"/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b/>
          <w:sz w:val="20"/>
          <w:szCs w:val="20"/>
        </w:rPr>
        <w:t>Note:</w:t>
      </w:r>
      <w:r w:rsidRPr="0082294A">
        <w:rPr>
          <w:rFonts w:ascii="Verdana" w:hAnsi="Verdana"/>
          <w:sz w:val="20"/>
          <w:szCs w:val="20"/>
        </w:rPr>
        <w:t xml:space="preserve"> </w:t>
      </w:r>
      <w:r w:rsidRPr="005D7C1A">
        <w:rPr>
          <w:rFonts w:ascii="Verdana" w:hAnsi="Verdana"/>
          <w:b/>
          <w:sz w:val="20"/>
          <w:szCs w:val="20"/>
        </w:rPr>
        <w:t>Private (non-routable) IP addresses</w:t>
      </w:r>
      <w:r w:rsidRPr="0082294A">
        <w:rPr>
          <w:rFonts w:ascii="Verdana" w:hAnsi="Verdana"/>
          <w:sz w:val="20"/>
          <w:szCs w:val="20"/>
        </w:rPr>
        <w:t xml:space="preserve"> cannot be used for this purpose.  Ensure that your IP addresses listed above do </w:t>
      </w:r>
      <w:r w:rsidRPr="005D7C1A">
        <w:rPr>
          <w:rFonts w:ascii="Verdana" w:hAnsi="Verdana"/>
          <w:b/>
          <w:sz w:val="20"/>
          <w:szCs w:val="20"/>
        </w:rPr>
        <w:t>NOT</w:t>
      </w:r>
      <w:r w:rsidRPr="0082294A">
        <w:rPr>
          <w:rFonts w:ascii="Verdana" w:hAnsi="Verdana"/>
          <w:sz w:val="20"/>
          <w:szCs w:val="20"/>
        </w:rPr>
        <w:t xml:space="preserve"> fall within any of the following ranges</w:t>
      </w:r>
      <w:r w:rsidR="005D7C1A">
        <w:rPr>
          <w:rFonts w:ascii="Verdana" w:hAnsi="Verdana"/>
          <w:sz w:val="20"/>
          <w:szCs w:val="20"/>
        </w:rPr>
        <w:t xml:space="preserve"> of </w:t>
      </w:r>
      <w:r w:rsidRPr="0082294A">
        <w:rPr>
          <w:rFonts w:ascii="Verdana" w:hAnsi="Verdana"/>
          <w:sz w:val="20"/>
          <w:szCs w:val="20"/>
        </w:rPr>
        <w:t xml:space="preserve">IP addresses </w:t>
      </w:r>
      <w:r w:rsidR="005D7C1A">
        <w:rPr>
          <w:rFonts w:ascii="Verdana" w:hAnsi="Verdana"/>
          <w:sz w:val="20"/>
          <w:szCs w:val="20"/>
        </w:rPr>
        <w:t xml:space="preserve">reserved </w:t>
      </w:r>
      <w:r w:rsidRPr="0082294A">
        <w:rPr>
          <w:rFonts w:ascii="Verdana" w:hAnsi="Verdana"/>
          <w:sz w:val="20"/>
          <w:szCs w:val="20"/>
        </w:rPr>
        <w:t>for private networks:</w:t>
      </w:r>
    </w:p>
    <w:p w:rsidR="0082294A" w:rsidRPr="005D7C1A" w:rsidRDefault="0082294A" w:rsidP="005D7C1A">
      <w:pPr>
        <w:tabs>
          <w:tab w:val="left" w:pos="0"/>
        </w:tabs>
        <w:spacing w:before="120"/>
        <w:ind w:left="1440" w:right="360"/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sz w:val="20"/>
          <w:szCs w:val="20"/>
        </w:rPr>
        <w:t>10.0.0.0 - 10.255.255.255</w:t>
      </w:r>
    </w:p>
    <w:p w:rsidR="0082294A" w:rsidRPr="005D7C1A" w:rsidRDefault="0082294A" w:rsidP="005D7C1A">
      <w:pPr>
        <w:tabs>
          <w:tab w:val="left" w:pos="0"/>
        </w:tabs>
        <w:ind w:left="1440" w:right="360"/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sz w:val="20"/>
          <w:szCs w:val="20"/>
        </w:rPr>
        <w:t>172.16.0.0 - 172.31.255.255</w:t>
      </w:r>
    </w:p>
    <w:p w:rsidR="0082294A" w:rsidRPr="005D7C1A" w:rsidRDefault="0082294A" w:rsidP="005D7C1A">
      <w:pPr>
        <w:tabs>
          <w:tab w:val="left" w:pos="0"/>
        </w:tabs>
        <w:ind w:left="1440" w:right="360"/>
        <w:rPr>
          <w:rFonts w:ascii="Verdana" w:hAnsi="Verdana"/>
          <w:sz w:val="20"/>
          <w:szCs w:val="20"/>
        </w:rPr>
      </w:pPr>
      <w:r w:rsidRPr="005D7C1A">
        <w:rPr>
          <w:rFonts w:ascii="Verdana" w:hAnsi="Verdana"/>
          <w:sz w:val="20"/>
          <w:szCs w:val="20"/>
        </w:rPr>
        <w:t>192.168.0.0 - 192.168.255.255</w:t>
      </w:r>
    </w:p>
    <w:p w:rsidR="0082294A" w:rsidRDefault="0082294A" w:rsidP="00545812">
      <w:pPr>
        <w:ind w:right="360"/>
      </w:pPr>
    </w:p>
    <w:p w:rsidR="00F52F63" w:rsidRDefault="00F52F63" w:rsidP="00322AD9">
      <w:pPr>
        <w:ind w:right="360"/>
      </w:pPr>
      <w:r w:rsidRPr="00A27AE1">
        <w:rPr>
          <w:rFonts w:ascii="Verdana" w:hAnsi="Verdana"/>
          <w:sz w:val="20"/>
          <w:szCs w:val="20"/>
        </w:rPr>
        <w:t xml:space="preserve">Please email the completed </w:t>
      </w:r>
      <w:r w:rsidR="006615E3">
        <w:rPr>
          <w:rFonts w:ascii="Verdana" w:hAnsi="Verdana"/>
          <w:sz w:val="20"/>
          <w:szCs w:val="20"/>
        </w:rPr>
        <w:t>Signup Sheet</w:t>
      </w:r>
      <w:r w:rsidRPr="00A27AE1">
        <w:rPr>
          <w:rFonts w:ascii="Verdana" w:hAnsi="Verdana"/>
          <w:sz w:val="20"/>
          <w:szCs w:val="20"/>
        </w:rPr>
        <w:t xml:space="preserve"> to:</w:t>
      </w:r>
      <w:r>
        <w:t xml:space="preserve"> </w:t>
      </w:r>
      <w:r w:rsidR="00840A18">
        <w:rPr>
          <w:rFonts w:ascii="Verdana" w:hAnsi="Verdana"/>
          <w:b/>
          <w:sz w:val="20"/>
          <w:szCs w:val="20"/>
        </w:rPr>
        <w:t>S</w:t>
      </w:r>
      <w:r w:rsidR="00840A18" w:rsidRPr="003F3241">
        <w:rPr>
          <w:rFonts w:ascii="Verdana" w:hAnsi="Verdana"/>
          <w:b/>
          <w:sz w:val="20"/>
          <w:szCs w:val="20"/>
        </w:rPr>
        <w:t>fpaygov</w:t>
      </w:r>
      <w:r w:rsidR="00840A18">
        <w:rPr>
          <w:rFonts w:ascii="Verdana" w:hAnsi="Verdana"/>
          <w:b/>
          <w:sz w:val="20"/>
          <w:szCs w:val="20"/>
        </w:rPr>
        <w:t>Upfront</w:t>
      </w:r>
      <w:r w:rsidR="00840A18" w:rsidRPr="003F3241">
        <w:rPr>
          <w:rFonts w:ascii="Verdana" w:hAnsi="Verdana"/>
          <w:b/>
          <w:sz w:val="20"/>
          <w:szCs w:val="20"/>
        </w:rPr>
        <w:t>@hud.gov</w:t>
      </w:r>
    </w:p>
    <w:p w:rsidR="006D5311" w:rsidRDefault="006D5311" w:rsidP="00545812">
      <w:pPr>
        <w:ind w:right="360"/>
      </w:pPr>
    </w:p>
    <w:sectPr w:rsidR="006D5311" w:rsidSect="005D7C1A">
      <w:footerReference w:type="default" r:id="rId9"/>
      <w:pgSz w:w="12240" w:h="15840" w:code="1"/>
      <w:pgMar w:top="1296" w:right="1728" w:bottom="1296" w:left="172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A6" w:rsidRDefault="00E126A6">
      <w:r>
        <w:separator/>
      </w:r>
    </w:p>
  </w:endnote>
  <w:endnote w:type="continuationSeparator" w:id="0">
    <w:p w:rsidR="00E126A6" w:rsidRDefault="00E1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6F3" w:rsidRPr="00584C33" w:rsidRDefault="007706F3" w:rsidP="00B977EA">
    <w:pPr>
      <w:pStyle w:val="Footer"/>
      <w:tabs>
        <w:tab w:val="clear" w:pos="8640"/>
        <w:tab w:val="right" w:pos="9360"/>
      </w:tabs>
      <w:ind w:hanging="720"/>
      <w:rPr>
        <w:i/>
        <w:sz w:val="18"/>
        <w:szCs w:val="18"/>
      </w:rPr>
    </w:pPr>
    <w:smartTag w:uri="urn:schemas-microsoft-com:office:smarttags" w:element="country-region">
      <w:smartTag w:uri="urn:schemas-microsoft-com:office:smarttags" w:element="place">
        <w:r w:rsidRPr="00584C33">
          <w:rPr>
            <w:i/>
            <w:sz w:val="18"/>
            <w:szCs w:val="18"/>
          </w:rPr>
          <w:t>U.S.</w:t>
        </w:r>
      </w:smartTag>
    </w:smartTag>
    <w:r w:rsidRPr="00584C33">
      <w:rPr>
        <w:i/>
        <w:sz w:val="18"/>
        <w:szCs w:val="18"/>
      </w:rPr>
      <w:t xml:space="preserve"> Department of Housing and Urban Development</w:t>
    </w:r>
    <w:r w:rsidRPr="00584C33">
      <w:rPr>
        <w:i/>
        <w:sz w:val="18"/>
        <w:szCs w:val="18"/>
      </w:rPr>
      <w:tab/>
    </w:r>
    <w:r w:rsidRPr="00584C33">
      <w:rPr>
        <w:rStyle w:val="PageNumber"/>
      </w:rPr>
      <w:fldChar w:fldCharType="begin"/>
    </w:r>
    <w:r w:rsidRPr="00584C33">
      <w:rPr>
        <w:rStyle w:val="PageNumber"/>
      </w:rPr>
      <w:instrText xml:space="preserve"> PAGE </w:instrText>
    </w:r>
    <w:r w:rsidRPr="00584C33">
      <w:rPr>
        <w:rStyle w:val="PageNumber"/>
      </w:rPr>
      <w:fldChar w:fldCharType="separate"/>
    </w:r>
    <w:r w:rsidR="00A862C8">
      <w:rPr>
        <w:rStyle w:val="PageNumber"/>
        <w:noProof/>
      </w:rPr>
      <w:t>1</w:t>
    </w:r>
    <w:r w:rsidRPr="00584C33">
      <w:rPr>
        <w:rStyle w:val="PageNumber"/>
      </w:rPr>
      <w:fldChar w:fldCharType="end"/>
    </w:r>
    <w:r w:rsidRPr="00584C33">
      <w:rPr>
        <w:i/>
        <w:sz w:val="18"/>
        <w:szCs w:val="18"/>
      </w:rPr>
      <w:tab/>
      <w:t>Upfront Batch Transmission Signup Sheet</w:t>
    </w:r>
  </w:p>
  <w:p w:rsidR="007706F3" w:rsidRPr="00584C33" w:rsidRDefault="007706F3" w:rsidP="00B977EA">
    <w:pPr>
      <w:pStyle w:val="Footer"/>
      <w:tabs>
        <w:tab w:val="clear" w:pos="8640"/>
        <w:tab w:val="right" w:pos="9360"/>
      </w:tabs>
      <w:ind w:hanging="720"/>
      <w:rPr>
        <w:i/>
        <w:sz w:val="18"/>
        <w:szCs w:val="18"/>
      </w:rPr>
    </w:pPr>
    <w:r w:rsidRPr="00584C33">
      <w:rPr>
        <w:i/>
        <w:sz w:val="18"/>
        <w:szCs w:val="18"/>
      </w:rPr>
      <w:t>Single Family Insurance Operations Division</w:t>
    </w:r>
    <w:r w:rsidRPr="00584C33">
      <w:rPr>
        <w:i/>
        <w:sz w:val="18"/>
        <w:szCs w:val="18"/>
      </w:rPr>
      <w:tab/>
    </w:r>
    <w:r w:rsidRPr="00584C33">
      <w:rPr>
        <w:i/>
        <w:sz w:val="18"/>
        <w:szCs w:val="18"/>
      </w:rPr>
      <w:tab/>
    </w:r>
    <w:r w:rsidR="00A831E4">
      <w:rPr>
        <w:i/>
        <w:sz w:val="18"/>
        <w:szCs w:val="18"/>
      </w:rPr>
      <w:t>July</w:t>
    </w:r>
    <w:r w:rsidR="00824FBA">
      <w:rPr>
        <w:i/>
        <w:sz w:val="18"/>
        <w:szCs w:val="18"/>
      </w:rPr>
      <w:t xml:space="preserve"> </w:t>
    </w:r>
    <w:r w:rsidR="00A831E4">
      <w:rPr>
        <w:i/>
        <w:sz w:val="18"/>
        <w:szCs w:val="18"/>
      </w:rPr>
      <w:t>201</w:t>
    </w:r>
    <w:r w:rsidR="00824FBA">
      <w:rPr>
        <w:i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A6" w:rsidRDefault="00E126A6">
      <w:r>
        <w:separator/>
      </w:r>
    </w:p>
  </w:footnote>
  <w:footnote w:type="continuationSeparator" w:id="0">
    <w:p w:rsidR="00E126A6" w:rsidRDefault="00E1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2859"/>
    <w:multiLevelType w:val="hybridMultilevel"/>
    <w:tmpl w:val="2EBA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58"/>
    <w:rsid w:val="00001E83"/>
    <w:rsid w:val="00003D9C"/>
    <w:rsid w:val="000078B3"/>
    <w:rsid w:val="0001011C"/>
    <w:rsid w:val="00012590"/>
    <w:rsid w:val="00023898"/>
    <w:rsid w:val="00034BC0"/>
    <w:rsid w:val="00035F80"/>
    <w:rsid w:val="000426C0"/>
    <w:rsid w:val="00043EC4"/>
    <w:rsid w:val="00044CFB"/>
    <w:rsid w:val="00050478"/>
    <w:rsid w:val="00051880"/>
    <w:rsid w:val="000524C0"/>
    <w:rsid w:val="00053185"/>
    <w:rsid w:val="000533E1"/>
    <w:rsid w:val="00056479"/>
    <w:rsid w:val="00057415"/>
    <w:rsid w:val="00057AE3"/>
    <w:rsid w:val="0006029A"/>
    <w:rsid w:val="00060662"/>
    <w:rsid w:val="00060E04"/>
    <w:rsid w:val="00061225"/>
    <w:rsid w:val="00062981"/>
    <w:rsid w:val="000630C9"/>
    <w:rsid w:val="00066193"/>
    <w:rsid w:val="00066A87"/>
    <w:rsid w:val="00073660"/>
    <w:rsid w:val="00073919"/>
    <w:rsid w:val="000756DB"/>
    <w:rsid w:val="000777C8"/>
    <w:rsid w:val="00093447"/>
    <w:rsid w:val="000938EB"/>
    <w:rsid w:val="00097608"/>
    <w:rsid w:val="00097DD7"/>
    <w:rsid w:val="000A085B"/>
    <w:rsid w:val="000A40A3"/>
    <w:rsid w:val="000A610F"/>
    <w:rsid w:val="000A6A03"/>
    <w:rsid w:val="000B078E"/>
    <w:rsid w:val="000B1139"/>
    <w:rsid w:val="000B25AE"/>
    <w:rsid w:val="000B35F1"/>
    <w:rsid w:val="000B3872"/>
    <w:rsid w:val="000B3ABA"/>
    <w:rsid w:val="000B6038"/>
    <w:rsid w:val="000C1EDC"/>
    <w:rsid w:val="000D2C5F"/>
    <w:rsid w:val="000D5BA2"/>
    <w:rsid w:val="000E0E1A"/>
    <w:rsid w:val="000E4A08"/>
    <w:rsid w:val="000F51C1"/>
    <w:rsid w:val="000F7DA4"/>
    <w:rsid w:val="0010277B"/>
    <w:rsid w:val="001037EB"/>
    <w:rsid w:val="001073E8"/>
    <w:rsid w:val="00112973"/>
    <w:rsid w:val="001136DC"/>
    <w:rsid w:val="00115FAB"/>
    <w:rsid w:val="00125006"/>
    <w:rsid w:val="00127609"/>
    <w:rsid w:val="0013600F"/>
    <w:rsid w:val="00136A08"/>
    <w:rsid w:val="00136D59"/>
    <w:rsid w:val="00137165"/>
    <w:rsid w:val="00140E14"/>
    <w:rsid w:val="001429C1"/>
    <w:rsid w:val="001455A4"/>
    <w:rsid w:val="001533CF"/>
    <w:rsid w:val="00165AFD"/>
    <w:rsid w:val="00167A8F"/>
    <w:rsid w:val="00171CF9"/>
    <w:rsid w:val="0017357E"/>
    <w:rsid w:val="00175F66"/>
    <w:rsid w:val="00182F3F"/>
    <w:rsid w:val="0019388C"/>
    <w:rsid w:val="0019472D"/>
    <w:rsid w:val="00197055"/>
    <w:rsid w:val="001A01EC"/>
    <w:rsid w:val="001B08CD"/>
    <w:rsid w:val="001B236B"/>
    <w:rsid w:val="001C04A1"/>
    <w:rsid w:val="001C4975"/>
    <w:rsid w:val="001C5237"/>
    <w:rsid w:val="001C527B"/>
    <w:rsid w:val="001D2821"/>
    <w:rsid w:val="001D6367"/>
    <w:rsid w:val="001D63B1"/>
    <w:rsid w:val="001D772A"/>
    <w:rsid w:val="001E047B"/>
    <w:rsid w:val="001E0B3D"/>
    <w:rsid w:val="001E1746"/>
    <w:rsid w:val="001E2816"/>
    <w:rsid w:val="001E5FBB"/>
    <w:rsid w:val="001F27F9"/>
    <w:rsid w:val="00200B89"/>
    <w:rsid w:val="00200B8E"/>
    <w:rsid w:val="00201949"/>
    <w:rsid w:val="00201E19"/>
    <w:rsid w:val="00206677"/>
    <w:rsid w:val="00211816"/>
    <w:rsid w:val="00212F33"/>
    <w:rsid w:val="00214E59"/>
    <w:rsid w:val="00215107"/>
    <w:rsid w:val="00215F64"/>
    <w:rsid w:val="00215FA2"/>
    <w:rsid w:val="00217E08"/>
    <w:rsid w:val="00220F6B"/>
    <w:rsid w:val="00221FDC"/>
    <w:rsid w:val="002303A0"/>
    <w:rsid w:val="00232AF1"/>
    <w:rsid w:val="002350E6"/>
    <w:rsid w:val="0023551E"/>
    <w:rsid w:val="002450C8"/>
    <w:rsid w:val="002466F3"/>
    <w:rsid w:val="00247833"/>
    <w:rsid w:val="00253DE8"/>
    <w:rsid w:val="002575B4"/>
    <w:rsid w:val="00260F8F"/>
    <w:rsid w:val="00262F35"/>
    <w:rsid w:val="002653DD"/>
    <w:rsid w:val="002656B5"/>
    <w:rsid w:val="0027077F"/>
    <w:rsid w:val="00270922"/>
    <w:rsid w:val="00271EEA"/>
    <w:rsid w:val="00276799"/>
    <w:rsid w:val="00280A2E"/>
    <w:rsid w:val="002818F5"/>
    <w:rsid w:val="0028285D"/>
    <w:rsid w:val="00282A22"/>
    <w:rsid w:val="00282EBE"/>
    <w:rsid w:val="00284614"/>
    <w:rsid w:val="00291C1E"/>
    <w:rsid w:val="00293CB9"/>
    <w:rsid w:val="002A4BB7"/>
    <w:rsid w:val="002A4C82"/>
    <w:rsid w:val="002A5E80"/>
    <w:rsid w:val="002A60CF"/>
    <w:rsid w:val="002A6AEC"/>
    <w:rsid w:val="002A6D60"/>
    <w:rsid w:val="002A783A"/>
    <w:rsid w:val="002B295E"/>
    <w:rsid w:val="002B2980"/>
    <w:rsid w:val="002B343D"/>
    <w:rsid w:val="002B4C1F"/>
    <w:rsid w:val="002C50C0"/>
    <w:rsid w:val="002C7FEE"/>
    <w:rsid w:val="002D1AFA"/>
    <w:rsid w:val="002D418B"/>
    <w:rsid w:val="002E2962"/>
    <w:rsid w:val="002F6901"/>
    <w:rsid w:val="002F7883"/>
    <w:rsid w:val="0030640A"/>
    <w:rsid w:val="003064F1"/>
    <w:rsid w:val="00320510"/>
    <w:rsid w:val="00322144"/>
    <w:rsid w:val="00322AD9"/>
    <w:rsid w:val="0032543C"/>
    <w:rsid w:val="003268E3"/>
    <w:rsid w:val="00327EE7"/>
    <w:rsid w:val="00330FEE"/>
    <w:rsid w:val="0033166A"/>
    <w:rsid w:val="00333CCA"/>
    <w:rsid w:val="00337A5D"/>
    <w:rsid w:val="0034256A"/>
    <w:rsid w:val="00343642"/>
    <w:rsid w:val="00345DEB"/>
    <w:rsid w:val="003463BD"/>
    <w:rsid w:val="0034659A"/>
    <w:rsid w:val="00352A85"/>
    <w:rsid w:val="00353555"/>
    <w:rsid w:val="00360C81"/>
    <w:rsid w:val="00361D58"/>
    <w:rsid w:val="00362FF8"/>
    <w:rsid w:val="00365DA7"/>
    <w:rsid w:val="00374BAA"/>
    <w:rsid w:val="00376893"/>
    <w:rsid w:val="00377293"/>
    <w:rsid w:val="0038284D"/>
    <w:rsid w:val="00382E6D"/>
    <w:rsid w:val="00386A43"/>
    <w:rsid w:val="003917EF"/>
    <w:rsid w:val="003921BF"/>
    <w:rsid w:val="00392D15"/>
    <w:rsid w:val="00394CA6"/>
    <w:rsid w:val="00397707"/>
    <w:rsid w:val="003A0C98"/>
    <w:rsid w:val="003A1082"/>
    <w:rsid w:val="003B096A"/>
    <w:rsid w:val="003B28E4"/>
    <w:rsid w:val="003B2B88"/>
    <w:rsid w:val="003B519D"/>
    <w:rsid w:val="003B5C9D"/>
    <w:rsid w:val="003B6B5E"/>
    <w:rsid w:val="003C36F0"/>
    <w:rsid w:val="003C5D32"/>
    <w:rsid w:val="003C79E0"/>
    <w:rsid w:val="003C7E69"/>
    <w:rsid w:val="003D40B3"/>
    <w:rsid w:val="003D475A"/>
    <w:rsid w:val="003E13E2"/>
    <w:rsid w:val="003E356C"/>
    <w:rsid w:val="003E488C"/>
    <w:rsid w:val="003E5A13"/>
    <w:rsid w:val="003E682E"/>
    <w:rsid w:val="003E6E09"/>
    <w:rsid w:val="003F3241"/>
    <w:rsid w:val="003F50ED"/>
    <w:rsid w:val="00400CB6"/>
    <w:rsid w:val="00406A71"/>
    <w:rsid w:val="00406FBF"/>
    <w:rsid w:val="00411EA0"/>
    <w:rsid w:val="00412F66"/>
    <w:rsid w:val="00421BD1"/>
    <w:rsid w:val="0042680F"/>
    <w:rsid w:val="004279FD"/>
    <w:rsid w:val="00430958"/>
    <w:rsid w:val="004354EA"/>
    <w:rsid w:val="0043600C"/>
    <w:rsid w:val="00442DCB"/>
    <w:rsid w:val="00443383"/>
    <w:rsid w:val="00446005"/>
    <w:rsid w:val="004527EC"/>
    <w:rsid w:val="00453360"/>
    <w:rsid w:val="004540EA"/>
    <w:rsid w:val="00454145"/>
    <w:rsid w:val="0045743E"/>
    <w:rsid w:val="004647AD"/>
    <w:rsid w:val="004709EF"/>
    <w:rsid w:val="004715FF"/>
    <w:rsid w:val="0047379E"/>
    <w:rsid w:val="0047647D"/>
    <w:rsid w:val="00476B81"/>
    <w:rsid w:val="004831A4"/>
    <w:rsid w:val="00484F38"/>
    <w:rsid w:val="0049517A"/>
    <w:rsid w:val="004959F8"/>
    <w:rsid w:val="00495FE5"/>
    <w:rsid w:val="004A4703"/>
    <w:rsid w:val="004B09F4"/>
    <w:rsid w:val="004B151C"/>
    <w:rsid w:val="004B1798"/>
    <w:rsid w:val="004B49B0"/>
    <w:rsid w:val="004C0530"/>
    <w:rsid w:val="004C08F7"/>
    <w:rsid w:val="004C3B2D"/>
    <w:rsid w:val="004C636F"/>
    <w:rsid w:val="004D249A"/>
    <w:rsid w:val="004D5CCC"/>
    <w:rsid w:val="004E0448"/>
    <w:rsid w:val="004E1D26"/>
    <w:rsid w:val="004E20A0"/>
    <w:rsid w:val="004E266E"/>
    <w:rsid w:val="004E760F"/>
    <w:rsid w:val="004F4892"/>
    <w:rsid w:val="004F5F29"/>
    <w:rsid w:val="0050797B"/>
    <w:rsid w:val="005104B7"/>
    <w:rsid w:val="0051337D"/>
    <w:rsid w:val="00517D52"/>
    <w:rsid w:val="005244C3"/>
    <w:rsid w:val="005320D4"/>
    <w:rsid w:val="00536443"/>
    <w:rsid w:val="00537A57"/>
    <w:rsid w:val="00542821"/>
    <w:rsid w:val="00545812"/>
    <w:rsid w:val="0054685A"/>
    <w:rsid w:val="005520D8"/>
    <w:rsid w:val="00560EFD"/>
    <w:rsid w:val="00562DB8"/>
    <w:rsid w:val="005646FC"/>
    <w:rsid w:val="00565BF4"/>
    <w:rsid w:val="00570377"/>
    <w:rsid w:val="005759A5"/>
    <w:rsid w:val="005775E8"/>
    <w:rsid w:val="0058323C"/>
    <w:rsid w:val="00584C33"/>
    <w:rsid w:val="00590FA5"/>
    <w:rsid w:val="005976F4"/>
    <w:rsid w:val="005A12E6"/>
    <w:rsid w:val="005A4F76"/>
    <w:rsid w:val="005B7139"/>
    <w:rsid w:val="005C6FA7"/>
    <w:rsid w:val="005C7E5D"/>
    <w:rsid w:val="005D1CDC"/>
    <w:rsid w:val="005D7C1A"/>
    <w:rsid w:val="005E0DC5"/>
    <w:rsid w:val="005E27AD"/>
    <w:rsid w:val="005F3C3E"/>
    <w:rsid w:val="005F6AB9"/>
    <w:rsid w:val="005F6B4F"/>
    <w:rsid w:val="00601584"/>
    <w:rsid w:val="0060171C"/>
    <w:rsid w:val="00602259"/>
    <w:rsid w:val="00603E10"/>
    <w:rsid w:val="006062AE"/>
    <w:rsid w:val="00610253"/>
    <w:rsid w:val="00611F58"/>
    <w:rsid w:val="00613710"/>
    <w:rsid w:val="00614869"/>
    <w:rsid w:val="006234B6"/>
    <w:rsid w:val="006245B0"/>
    <w:rsid w:val="006258A9"/>
    <w:rsid w:val="0063030C"/>
    <w:rsid w:val="006313DD"/>
    <w:rsid w:val="00633181"/>
    <w:rsid w:val="006332B5"/>
    <w:rsid w:val="00641D11"/>
    <w:rsid w:val="0064462E"/>
    <w:rsid w:val="00647185"/>
    <w:rsid w:val="0065163C"/>
    <w:rsid w:val="00651F52"/>
    <w:rsid w:val="006615E3"/>
    <w:rsid w:val="00670A45"/>
    <w:rsid w:val="00675848"/>
    <w:rsid w:val="00676B6E"/>
    <w:rsid w:val="0068649F"/>
    <w:rsid w:val="00687298"/>
    <w:rsid w:val="00687AF8"/>
    <w:rsid w:val="00692C9F"/>
    <w:rsid w:val="006A3670"/>
    <w:rsid w:val="006B2D8C"/>
    <w:rsid w:val="006B3EAE"/>
    <w:rsid w:val="006B591B"/>
    <w:rsid w:val="006C6547"/>
    <w:rsid w:val="006D4269"/>
    <w:rsid w:val="006D44C6"/>
    <w:rsid w:val="006D4DA8"/>
    <w:rsid w:val="006D5311"/>
    <w:rsid w:val="006D791C"/>
    <w:rsid w:val="006E2476"/>
    <w:rsid w:val="006E5A9A"/>
    <w:rsid w:val="006F3DBE"/>
    <w:rsid w:val="006F5F2B"/>
    <w:rsid w:val="00702662"/>
    <w:rsid w:val="00702AC1"/>
    <w:rsid w:val="00704267"/>
    <w:rsid w:val="0070432A"/>
    <w:rsid w:val="00706FF4"/>
    <w:rsid w:val="00716348"/>
    <w:rsid w:val="00720905"/>
    <w:rsid w:val="0072216D"/>
    <w:rsid w:val="00726904"/>
    <w:rsid w:val="00732AC2"/>
    <w:rsid w:val="00736214"/>
    <w:rsid w:val="00742E7E"/>
    <w:rsid w:val="00751D3B"/>
    <w:rsid w:val="00752E94"/>
    <w:rsid w:val="0075335C"/>
    <w:rsid w:val="00754061"/>
    <w:rsid w:val="00755402"/>
    <w:rsid w:val="00756F06"/>
    <w:rsid w:val="0076378F"/>
    <w:rsid w:val="00767C3A"/>
    <w:rsid w:val="007706F3"/>
    <w:rsid w:val="0077607D"/>
    <w:rsid w:val="00777F19"/>
    <w:rsid w:val="0078089B"/>
    <w:rsid w:val="007814D5"/>
    <w:rsid w:val="00785FC9"/>
    <w:rsid w:val="00786F1C"/>
    <w:rsid w:val="00792B2F"/>
    <w:rsid w:val="00797320"/>
    <w:rsid w:val="007A0436"/>
    <w:rsid w:val="007A1C9E"/>
    <w:rsid w:val="007A1E11"/>
    <w:rsid w:val="007A5181"/>
    <w:rsid w:val="007B08D8"/>
    <w:rsid w:val="007C1201"/>
    <w:rsid w:val="007C5297"/>
    <w:rsid w:val="007D4865"/>
    <w:rsid w:val="007D63DF"/>
    <w:rsid w:val="007E02C5"/>
    <w:rsid w:val="007E2947"/>
    <w:rsid w:val="007E31E3"/>
    <w:rsid w:val="007E3C8A"/>
    <w:rsid w:val="007E7F80"/>
    <w:rsid w:val="007F03BF"/>
    <w:rsid w:val="007F0FAA"/>
    <w:rsid w:val="007F2E8D"/>
    <w:rsid w:val="00803E56"/>
    <w:rsid w:val="00803E9E"/>
    <w:rsid w:val="00803FEE"/>
    <w:rsid w:val="00807CE5"/>
    <w:rsid w:val="008107EF"/>
    <w:rsid w:val="00814E96"/>
    <w:rsid w:val="00815275"/>
    <w:rsid w:val="0082294A"/>
    <w:rsid w:val="00822AE4"/>
    <w:rsid w:val="00824FBA"/>
    <w:rsid w:val="008313ED"/>
    <w:rsid w:val="0083300D"/>
    <w:rsid w:val="00835CAC"/>
    <w:rsid w:val="00840A18"/>
    <w:rsid w:val="0084600A"/>
    <w:rsid w:val="00847548"/>
    <w:rsid w:val="00853FD1"/>
    <w:rsid w:val="00855122"/>
    <w:rsid w:val="0085650A"/>
    <w:rsid w:val="00857EFD"/>
    <w:rsid w:val="0086079B"/>
    <w:rsid w:val="0086100C"/>
    <w:rsid w:val="0086380F"/>
    <w:rsid w:val="0086412A"/>
    <w:rsid w:val="00867B6F"/>
    <w:rsid w:val="0087000F"/>
    <w:rsid w:val="00872C00"/>
    <w:rsid w:val="00873C71"/>
    <w:rsid w:val="008744CB"/>
    <w:rsid w:val="00877963"/>
    <w:rsid w:val="008839E1"/>
    <w:rsid w:val="00890696"/>
    <w:rsid w:val="008A1399"/>
    <w:rsid w:val="008A555A"/>
    <w:rsid w:val="008A7635"/>
    <w:rsid w:val="008A76E5"/>
    <w:rsid w:val="008B3B78"/>
    <w:rsid w:val="008B444B"/>
    <w:rsid w:val="008B5F61"/>
    <w:rsid w:val="008B75C6"/>
    <w:rsid w:val="008B7E7E"/>
    <w:rsid w:val="008C5F2C"/>
    <w:rsid w:val="008D466E"/>
    <w:rsid w:val="008D5568"/>
    <w:rsid w:val="008E4F68"/>
    <w:rsid w:val="008E7A69"/>
    <w:rsid w:val="008F1199"/>
    <w:rsid w:val="008F4AC1"/>
    <w:rsid w:val="008F58FB"/>
    <w:rsid w:val="00904CC5"/>
    <w:rsid w:val="00905447"/>
    <w:rsid w:val="00910DD1"/>
    <w:rsid w:val="009126DF"/>
    <w:rsid w:val="00916D70"/>
    <w:rsid w:val="00916DDD"/>
    <w:rsid w:val="00922775"/>
    <w:rsid w:val="00923D57"/>
    <w:rsid w:val="009260D2"/>
    <w:rsid w:val="00935E72"/>
    <w:rsid w:val="00935F55"/>
    <w:rsid w:val="00944844"/>
    <w:rsid w:val="00944DB6"/>
    <w:rsid w:val="0094546C"/>
    <w:rsid w:val="00946AA8"/>
    <w:rsid w:val="009620B7"/>
    <w:rsid w:val="009622ED"/>
    <w:rsid w:val="009634B0"/>
    <w:rsid w:val="00966CD6"/>
    <w:rsid w:val="009716DB"/>
    <w:rsid w:val="00971701"/>
    <w:rsid w:val="00972C56"/>
    <w:rsid w:val="00975B4A"/>
    <w:rsid w:val="00980012"/>
    <w:rsid w:val="009806C8"/>
    <w:rsid w:val="009808AF"/>
    <w:rsid w:val="009812D9"/>
    <w:rsid w:val="00984E7E"/>
    <w:rsid w:val="009860C0"/>
    <w:rsid w:val="00993398"/>
    <w:rsid w:val="0099615D"/>
    <w:rsid w:val="009A23D1"/>
    <w:rsid w:val="009A4C70"/>
    <w:rsid w:val="009B2F3B"/>
    <w:rsid w:val="009B33C0"/>
    <w:rsid w:val="009B3983"/>
    <w:rsid w:val="009C0266"/>
    <w:rsid w:val="009C043A"/>
    <w:rsid w:val="009C19B5"/>
    <w:rsid w:val="009C1B59"/>
    <w:rsid w:val="009C1BAB"/>
    <w:rsid w:val="009C48FD"/>
    <w:rsid w:val="009C75BC"/>
    <w:rsid w:val="009D6834"/>
    <w:rsid w:val="009D68B3"/>
    <w:rsid w:val="009E1978"/>
    <w:rsid w:val="009E6E05"/>
    <w:rsid w:val="009F17A5"/>
    <w:rsid w:val="009F3E12"/>
    <w:rsid w:val="009F545D"/>
    <w:rsid w:val="009F7B05"/>
    <w:rsid w:val="00A01414"/>
    <w:rsid w:val="00A0377F"/>
    <w:rsid w:val="00A0534D"/>
    <w:rsid w:val="00A06549"/>
    <w:rsid w:val="00A07DDF"/>
    <w:rsid w:val="00A16696"/>
    <w:rsid w:val="00A16F5C"/>
    <w:rsid w:val="00A25980"/>
    <w:rsid w:val="00A27AE1"/>
    <w:rsid w:val="00A34259"/>
    <w:rsid w:val="00A44172"/>
    <w:rsid w:val="00A461C2"/>
    <w:rsid w:val="00A53382"/>
    <w:rsid w:val="00A53D2D"/>
    <w:rsid w:val="00A56C44"/>
    <w:rsid w:val="00A60ACA"/>
    <w:rsid w:val="00A66B4C"/>
    <w:rsid w:val="00A73B76"/>
    <w:rsid w:val="00A742E3"/>
    <w:rsid w:val="00A7606B"/>
    <w:rsid w:val="00A7688E"/>
    <w:rsid w:val="00A831E4"/>
    <w:rsid w:val="00A862C8"/>
    <w:rsid w:val="00A87396"/>
    <w:rsid w:val="00A8769C"/>
    <w:rsid w:val="00A92401"/>
    <w:rsid w:val="00AA29B3"/>
    <w:rsid w:val="00AA40EE"/>
    <w:rsid w:val="00AA643E"/>
    <w:rsid w:val="00AB0683"/>
    <w:rsid w:val="00AB2700"/>
    <w:rsid w:val="00AB3D6B"/>
    <w:rsid w:val="00AB6930"/>
    <w:rsid w:val="00AC165E"/>
    <w:rsid w:val="00AC2230"/>
    <w:rsid w:val="00AC3085"/>
    <w:rsid w:val="00AC33F2"/>
    <w:rsid w:val="00AC6177"/>
    <w:rsid w:val="00AD71F5"/>
    <w:rsid w:val="00AE253B"/>
    <w:rsid w:val="00AE390B"/>
    <w:rsid w:val="00AE619C"/>
    <w:rsid w:val="00AE64B2"/>
    <w:rsid w:val="00AE690D"/>
    <w:rsid w:val="00AF0786"/>
    <w:rsid w:val="00AF088E"/>
    <w:rsid w:val="00B01E6B"/>
    <w:rsid w:val="00B23638"/>
    <w:rsid w:val="00B24B32"/>
    <w:rsid w:val="00B2665A"/>
    <w:rsid w:val="00B31E9F"/>
    <w:rsid w:val="00B333FD"/>
    <w:rsid w:val="00B348D2"/>
    <w:rsid w:val="00B40AFC"/>
    <w:rsid w:val="00B40C21"/>
    <w:rsid w:val="00B420F9"/>
    <w:rsid w:val="00B43334"/>
    <w:rsid w:val="00B44610"/>
    <w:rsid w:val="00B45536"/>
    <w:rsid w:val="00B45D7D"/>
    <w:rsid w:val="00B4731F"/>
    <w:rsid w:val="00B544F8"/>
    <w:rsid w:val="00B5762F"/>
    <w:rsid w:val="00B62EE3"/>
    <w:rsid w:val="00B75448"/>
    <w:rsid w:val="00B8059A"/>
    <w:rsid w:val="00B80D0B"/>
    <w:rsid w:val="00B81749"/>
    <w:rsid w:val="00B836C3"/>
    <w:rsid w:val="00B8379C"/>
    <w:rsid w:val="00B92225"/>
    <w:rsid w:val="00B92AD7"/>
    <w:rsid w:val="00B96299"/>
    <w:rsid w:val="00B977EA"/>
    <w:rsid w:val="00BA09B4"/>
    <w:rsid w:val="00BA0ACD"/>
    <w:rsid w:val="00BA47F7"/>
    <w:rsid w:val="00BA7803"/>
    <w:rsid w:val="00BB0AF1"/>
    <w:rsid w:val="00BB22C1"/>
    <w:rsid w:val="00BB3676"/>
    <w:rsid w:val="00BB4E2F"/>
    <w:rsid w:val="00BB568D"/>
    <w:rsid w:val="00BC62FA"/>
    <w:rsid w:val="00BD7392"/>
    <w:rsid w:val="00BE0D19"/>
    <w:rsid w:val="00BE3B3B"/>
    <w:rsid w:val="00BF35E3"/>
    <w:rsid w:val="00BF5D66"/>
    <w:rsid w:val="00C000E2"/>
    <w:rsid w:val="00C00A55"/>
    <w:rsid w:val="00C04522"/>
    <w:rsid w:val="00C06EB0"/>
    <w:rsid w:val="00C07E5C"/>
    <w:rsid w:val="00C1116A"/>
    <w:rsid w:val="00C1222C"/>
    <w:rsid w:val="00C14B38"/>
    <w:rsid w:val="00C15EA8"/>
    <w:rsid w:val="00C170FF"/>
    <w:rsid w:val="00C25FFC"/>
    <w:rsid w:val="00C31CC8"/>
    <w:rsid w:val="00C33026"/>
    <w:rsid w:val="00C40B12"/>
    <w:rsid w:val="00C43CEC"/>
    <w:rsid w:val="00C44C98"/>
    <w:rsid w:val="00C4608E"/>
    <w:rsid w:val="00C52F5B"/>
    <w:rsid w:val="00C54483"/>
    <w:rsid w:val="00C644FD"/>
    <w:rsid w:val="00C64DAB"/>
    <w:rsid w:val="00C65C72"/>
    <w:rsid w:val="00C70B88"/>
    <w:rsid w:val="00C76C3B"/>
    <w:rsid w:val="00C83C0D"/>
    <w:rsid w:val="00C86283"/>
    <w:rsid w:val="00C871A5"/>
    <w:rsid w:val="00C8786E"/>
    <w:rsid w:val="00C93477"/>
    <w:rsid w:val="00C953E5"/>
    <w:rsid w:val="00CC1775"/>
    <w:rsid w:val="00CC4210"/>
    <w:rsid w:val="00CC5B26"/>
    <w:rsid w:val="00CD1F0C"/>
    <w:rsid w:val="00CE3D8E"/>
    <w:rsid w:val="00CF1930"/>
    <w:rsid w:val="00CF6E5F"/>
    <w:rsid w:val="00D0394D"/>
    <w:rsid w:val="00D0790D"/>
    <w:rsid w:val="00D10C1E"/>
    <w:rsid w:val="00D147FA"/>
    <w:rsid w:val="00D171BF"/>
    <w:rsid w:val="00D221D0"/>
    <w:rsid w:val="00D30816"/>
    <w:rsid w:val="00D30985"/>
    <w:rsid w:val="00D34F1D"/>
    <w:rsid w:val="00D3686E"/>
    <w:rsid w:val="00D41F7B"/>
    <w:rsid w:val="00D440FF"/>
    <w:rsid w:val="00D44118"/>
    <w:rsid w:val="00D4548B"/>
    <w:rsid w:val="00D5029E"/>
    <w:rsid w:val="00D50D90"/>
    <w:rsid w:val="00D531AB"/>
    <w:rsid w:val="00D57335"/>
    <w:rsid w:val="00D60F85"/>
    <w:rsid w:val="00D70DA5"/>
    <w:rsid w:val="00D732F1"/>
    <w:rsid w:val="00D765A9"/>
    <w:rsid w:val="00D779A5"/>
    <w:rsid w:val="00D80937"/>
    <w:rsid w:val="00D80AAF"/>
    <w:rsid w:val="00D84348"/>
    <w:rsid w:val="00D85D06"/>
    <w:rsid w:val="00D8657F"/>
    <w:rsid w:val="00D91169"/>
    <w:rsid w:val="00D95E14"/>
    <w:rsid w:val="00D96F4C"/>
    <w:rsid w:val="00DA0B41"/>
    <w:rsid w:val="00DA3AAF"/>
    <w:rsid w:val="00DA5724"/>
    <w:rsid w:val="00DA69BA"/>
    <w:rsid w:val="00DB23BA"/>
    <w:rsid w:val="00DB2A50"/>
    <w:rsid w:val="00DB5468"/>
    <w:rsid w:val="00DB6F9B"/>
    <w:rsid w:val="00DB7845"/>
    <w:rsid w:val="00DC1005"/>
    <w:rsid w:val="00DC154C"/>
    <w:rsid w:val="00DC1927"/>
    <w:rsid w:val="00DC1E06"/>
    <w:rsid w:val="00DC3E0E"/>
    <w:rsid w:val="00DC4355"/>
    <w:rsid w:val="00DC5D99"/>
    <w:rsid w:val="00DD1602"/>
    <w:rsid w:val="00DD52F0"/>
    <w:rsid w:val="00DD55A8"/>
    <w:rsid w:val="00DE7734"/>
    <w:rsid w:val="00DF2203"/>
    <w:rsid w:val="00DF30D4"/>
    <w:rsid w:val="00DF33BD"/>
    <w:rsid w:val="00DF4CE8"/>
    <w:rsid w:val="00E02DFA"/>
    <w:rsid w:val="00E039EB"/>
    <w:rsid w:val="00E12207"/>
    <w:rsid w:val="00E126A6"/>
    <w:rsid w:val="00E12D52"/>
    <w:rsid w:val="00E137CA"/>
    <w:rsid w:val="00E148F3"/>
    <w:rsid w:val="00E15983"/>
    <w:rsid w:val="00E17C66"/>
    <w:rsid w:val="00E22B5A"/>
    <w:rsid w:val="00E25D2B"/>
    <w:rsid w:val="00E354A4"/>
    <w:rsid w:val="00E35EC2"/>
    <w:rsid w:val="00E3756A"/>
    <w:rsid w:val="00E37877"/>
    <w:rsid w:val="00E407AE"/>
    <w:rsid w:val="00E409E5"/>
    <w:rsid w:val="00E4346C"/>
    <w:rsid w:val="00E4742B"/>
    <w:rsid w:val="00E51258"/>
    <w:rsid w:val="00E517AF"/>
    <w:rsid w:val="00E53A2B"/>
    <w:rsid w:val="00E5500F"/>
    <w:rsid w:val="00E61F16"/>
    <w:rsid w:val="00E7212A"/>
    <w:rsid w:val="00E73941"/>
    <w:rsid w:val="00E76FFC"/>
    <w:rsid w:val="00E82438"/>
    <w:rsid w:val="00E83C1B"/>
    <w:rsid w:val="00E873FF"/>
    <w:rsid w:val="00E92D39"/>
    <w:rsid w:val="00E944FD"/>
    <w:rsid w:val="00EA3D83"/>
    <w:rsid w:val="00EA48D1"/>
    <w:rsid w:val="00EA6929"/>
    <w:rsid w:val="00EB321E"/>
    <w:rsid w:val="00EB5C2F"/>
    <w:rsid w:val="00EC0227"/>
    <w:rsid w:val="00EC2962"/>
    <w:rsid w:val="00EC2AC9"/>
    <w:rsid w:val="00EC58CD"/>
    <w:rsid w:val="00ED1E7C"/>
    <w:rsid w:val="00ED3FB3"/>
    <w:rsid w:val="00ED5AA1"/>
    <w:rsid w:val="00ED5AB7"/>
    <w:rsid w:val="00ED6CCB"/>
    <w:rsid w:val="00EE276D"/>
    <w:rsid w:val="00EE28D7"/>
    <w:rsid w:val="00EE5C4B"/>
    <w:rsid w:val="00F018D2"/>
    <w:rsid w:val="00F0524F"/>
    <w:rsid w:val="00F06E2C"/>
    <w:rsid w:val="00F124AD"/>
    <w:rsid w:val="00F1379E"/>
    <w:rsid w:val="00F232D8"/>
    <w:rsid w:val="00F314B5"/>
    <w:rsid w:val="00F31F5D"/>
    <w:rsid w:val="00F34219"/>
    <w:rsid w:val="00F41F6E"/>
    <w:rsid w:val="00F42AAA"/>
    <w:rsid w:val="00F4570F"/>
    <w:rsid w:val="00F45CF4"/>
    <w:rsid w:val="00F4628D"/>
    <w:rsid w:val="00F47E54"/>
    <w:rsid w:val="00F51FDB"/>
    <w:rsid w:val="00F52F63"/>
    <w:rsid w:val="00F540F0"/>
    <w:rsid w:val="00F6132C"/>
    <w:rsid w:val="00F63CA8"/>
    <w:rsid w:val="00F66A9D"/>
    <w:rsid w:val="00F70070"/>
    <w:rsid w:val="00F7089B"/>
    <w:rsid w:val="00F722B7"/>
    <w:rsid w:val="00F7713C"/>
    <w:rsid w:val="00F77C01"/>
    <w:rsid w:val="00F93CD4"/>
    <w:rsid w:val="00F97791"/>
    <w:rsid w:val="00FA0C78"/>
    <w:rsid w:val="00FA7055"/>
    <w:rsid w:val="00FB3A1F"/>
    <w:rsid w:val="00FB42C2"/>
    <w:rsid w:val="00FB4EDE"/>
    <w:rsid w:val="00FC0C84"/>
    <w:rsid w:val="00FC157E"/>
    <w:rsid w:val="00FC2CF0"/>
    <w:rsid w:val="00FC38D9"/>
    <w:rsid w:val="00FC7B3A"/>
    <w:rsid w:val="00FE1785"/>
    <w:rsid w:val="00FE5524"/>
    <w:rsid w:val="00FE586D"/>
    <w:rsid w:val="00FE5E29"/>
    <w:rsid w:val="00FE6F1C"/>
    <w:rsid w:val="00FF0C5A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B6CD059"/>
  <w15:chartTrackingRefBased/>
  <w15:docId w15:val="{8EFE3A22-2A67-4C50-A3BF-36FC1C6D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12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5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455A4"/>
    <w:rPr>
      <w:color w:val="0000FF"/>
      <w:u w:val="single"/>
    </w:rPr>
  </w:style>
  <w:style w:type="table" w:styleId="TableGrid">
    <w:name w:val="Table Grid"/>
    <w:basedOn w:val="TableNormal"/>
    <w:rsid w:val="0014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754061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rsid w:val="002B343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2B343D"/>
  </w:style>
  <w:style w:type="paragraph" w:styleId="Header">
    <w:name w:val="header"/>
    <w:basedOn w:val="Normal"/>
    <w:rsid w:val="002B34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912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.hud.gov/LeapRecertApp/faces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1532-AA23-452B-86F5-B7FA7FF2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 </Company>
  <LinksUpToDate>false</LinksUpToDate>
  <CharactersWithSpaces>2995</CharactersWithSpaces>
  <SharedDoc>false</SharedDoc>
  <HLinks>
    <vt:vector size="6" baseType="variant">
      <vt:variant>
        <vt:i4>5111887</vt:i4>
      </vt:variant>
      <vt:variant>
        <vt:i4>39</vt:i4>
      </vt:variant>
      <vt:variant>
        <vt:i4>0</vt:i4>
      </vt:variant>
      <vt:variant>
        <vt:i4>5</vt:i4>
      </vt:variant>
      <vt:variant>
        <vt:lpwstr>https://webapps.hud.gov/LeapRecertApp/faces/index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Sudhir Rangraj</dc:creator>
  <cp:keywords/>
  <dc:description/>
  <cp:lastModifiedBy>King, Susan (CTR-US)</cp:lastModifiedBy>
  <cp:revision>4</cp:revision>
  <cp:lastPrinted>2007-04-19T21:22:00Z</cp:lastPrinted>
  <dcterms:created xsi:type="dcterms:W3CDTF">2019-07-01T13:33:00Z</dcterms:created>
  <dcterms:modified xsi:type="dcterms:W3CDTF">2019-07-01T13:36:00Z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