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68E4A" w14:textId="77777777" w:rsidR="00FF2E49" w:rsidRPr="00EA35B9" w:rsidRDefault="00B87307" w:rsidP="006A171F">
      <w:pPr>
        <w:spacing w:after="0" w:line="240" w:lineRule="auto"/>
        <w:jc w:val="center"/>
        <w:rPr>
          <w:rFonts w:ascii="Times New Roman" w:hAnsi="Times New Roman"/>
          <w:sz w:val="24"/>
          <w:szCs w:val="24"/>
        </w:rPr>
      </w:pPr>
      <w:r w:rsidRPr="00EA35B9">
        <w:rPr>
          <w:rFonts w:ascii="Times New Roman" w:hAnsi="Times New Roman"/>
          <w:sz w:val="24"/>
          <w:szCs w:val="24"/>
        </w:rPr>
        <w:t>ADDENDUM</w:t>
      </w:r>
    </w:p>
    <w:p w14:paraId="39DD830D" w14:textId="77777777" w:rsidR="00B87307" w:rsidRPr="00EA35B9" w:rsidRDefault="00B87307" w:rsidP="006A171F">
      <w:pPr>
        <w:spacing w:after="0" w:line="240" w:lineRule="auto"/>
        <w:jc w:val="center"/>
        <w:rPr>
          <w:rFonts w:ascii="Times New Roman" w:hAnsi="Times New Roman"/>
          <w:sz w:val="24"/>
          <w:szCs w:val="24"/>
        </w:rPr>
      </w:pPr>
      <w:r w:rsidRPr="00EA35B9">
        <w:rPr>
          <w:rFonts w:ascii="Times New Roman" w:hAnsi="Times New Roman"/>
          <w:sz w:val="24"/>
          <w:szCs w:val="24"/>
        </w:rPr>
        <w:t>(</w:t>
      </w:r>
      <w:r w:rsidR="0034670A" w:rsidRPr="00EA35B9">
        <w:rPr>
          <w:rFonts w:ascii="Times New Roman" w:hAnsi="Times New Roman"/>
          <w:sz w:val="24"/>
          <w:szCs w:val="24"/>
        </w:rPr>
        <w:t>Vermont</w:t>
      </w:r>
      <w:r w:rsidRPr="00EA35B9">
        <w:rPr>
          <w:rFonts w:ascii="Times New Roman" w:hAnsi="Times New Roman"/>
          <w:sz w:val="24"/>
          <w:szCs w:val="24"/>
        </w:rPr>
        <w:t>)</w:t>
      </w:r>
    </w:p>
    <w:p w14:paraId="01F95F38" w14:textId="77777777" w:rsidR="00B87307" w:rsidRPr="00EA35B9" w:rsidRDefault="00B87307" w:rsidP="006A171F">
      <w:pPr>
        <w:spacing w:after="0" w:line="240" w:lineRule="auto"/>
        <w:rPr>
          <w:rFonts w:ascii="Times New Roman" w:hAnsi="Times New Roman"/>
          <w:sz w:val="24"/>
          <w:szCs w:val="24"/>
        </w:rPr>
      </w:pPr>
    </w:p>
    <w:p w14:paraId="56C6A47C" w14:textId="77777777" w:rsidR="00FD41B1" w:rsidRPr="00EA35B9" w:rsidRDefault="00FD41B1" w:rsidP="006A171F">
      <w:pPr>
        <w:spacing w:after="0" w:line="240" w:lineRule="auto"/>
        <w:rPr>
          <w:rFonts w:ascii="Times New Roman" w:hAnsi="Times New Roman"/>
          <w:sz w:val="24"/>
          <w:szCs w:val="24"/>
        </w:rPr>
      </w:pP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t xml:space="preserve">HUD Project Number:                    </w:t>
      </w:r>
    </w:p>
    <w:p w14:paraId="1DA10B48" w14:textId="77777777" w:rsidR="00FD41B1" w:rsidRPr="00EA35B9" w:rsidRDefault="00FD41B1" w:rsidP="006A171F">
      <w:pPr>
        <w:spacing w:after="0" w:line="240" w:lineRule="auto"/>
        <w:rPr>
          <w:rFonts w:ascii="Times New Roman" w:hAnsi="Times New Roman"/>
          <w:sz w:val="24"/>
          <w:szCs w:val="24"/>
        </w:rPr>
      </w:pP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t xml:space="preserve">Project Name:           </w:t>
      </w:r>
    </w:p>
    <w:p w14:paraId="463A98A8" w14:textId="77777777" w:rsidR="00FD41B1" w:rsidRPr="00EA35B9" w:rsidRDefault="00FD41B1" w:rsidP="006A171F">
      <w:pPr>
        <w:spacing w:after="0" w:line="240" w:lineRule="auto"/>
        <w:rPr>
          <w:rFonts w:ascii="Times New Roman" w:hAnsi="Times New Roman"/>
          <w:sz w:val="24"/>
          <w:szCs w:val="24"/>
        </w:rPr>
      </w:pPr>
    </w:p>
    <w:p w14:paraId="50FF3428" w14:textId="122ADC16" w:rsidR="00FD41B1" w:rsidRDefault="00FD41B1" w:rsidP="006A171F">
      <w:pPr>
        <w:spacing w:after="0" w:line="240" w:lineRule="auto"/>
        <w:rPr>
          <w:rFonts w:ascii="Times New Roman" w:hAnsi="Times New Roman"/>
          <w:sz w:val="24"/>
          <w:szCs w:val="24"/>
        </w:rPr>
      </w:pPr>
      <w:r w:rsidRPr="00EA35B9">
        <w:rPr>
          <w:rFonts w:ascii="Times New Roman" w:hAnsi="Times New Roman"/>
          <w:sz w:val="24"/>
          <w:szCs w:val="24"/>
        </w:rPr>
        <w:tab/>
        <w:t>The following section is inserted into the Security Instrument and made a part thereof:</w:t>
      </w:r>
    </w:p>
    <w:p w14:paraId="1149FD9B" w14:textId="77777777" w:rsidR="006A171F" w:rsidRPr="00EA35B9" w:rsidRDefault="006A171F" w:rsidP="006A171F">
      <w:pPr>
        <w:spacing w:after="0" w:line="240" w:lineRule="auto"/>
        <w:rPr>
          <w:rFonts w:ascii="Times New Roman" w:hAnsi="Times New Roman"/>
          <w:sz w:val="24"/>
          <w:szCs w:val="24"/>
        </w:rPr>
      </w:pPr>
    </w:p>
    <w:p w14:paraId="6980B52D" w14:textId="77777777" w:rsidR="00B87307" w:rsidRPr="00EA35B9" w:rsidRDefault="00FD41B1" w:rsidP="006A171F">
      <w:pPr>
        <w:spacing w:after="0" w:line="240" w:lineRule="auto"/>
        <w:rPr>
          <w:rFonts w:ascii="Times New Roman" w:hAnsi="Times New Roman"/>
          <w:sz w:val="24"/>
          <w:szCs w:val="24"/>
        </w:rPr>
      </w:pPr>
      <w:r w:rsidRPr="00EA35B9">
        <w:rPr>
          <w:rFonts w:ascii="Times New Roman" w:hAnsi="Times New Roman"/>
          <w:sz w:val="24"/>
          <w:szCs w:val="24"/>
        </w:rPr>
        <w:tab/>
      </w:r>
      <w:r w:rsidR="009323D5" w:rsidRPr="00EA35B9">
        <w:rPr>
          <w:rFonts w:ascii="Times New Roman" w:hAnsi="Times New Roman"/>
          <w:b/>
          <w:sz w:val="24"/>
          <w:szCs w:val="24"/>
        </w:rPr>
        <w:t>4</w:t>
      </w:r>
      <w:r w:rsidR="00E91491" w:rsidRPr="00EA35B9">
        <w:rPr>
          <w:rFonts w:ascii="Times New Roman" w:hAnsi="Times New Roman"/>
          <w:b/>
          <w:sz w:val="24"/>
          <w:szCs w:val="24"/>
        </w:rPr>
        <w:t>9</w:t>
      </w:r>
      <w:r w:rsidR="009323D5" w:rsidRPr="00EA35B9">
        <w:rPr>
          <w:rFonts w:ascii="Times New Roman" w:hAnsi="Times New Roman"/>
          <w:b/>
          <w:sz w:val="24"/>
          <w:szCs w:val="24"/>
        </w:rPr>
        <w:t>.</w:t>
      </w:r>
      <w:r w:rsidR="009323D5" w:rsidRPr="00EA35B9">
        <w:rPr>
          <w:rFonts w:ascii="Times New Roman" w:hAnsi="Times New Roman"/>
          <w:sz w:val="24"/>
          <w:szCs w:val="24"/>
        </w:rPr>
        <w:t xml:space="preserve">  The Borrower hereby acknowledges and agrees that this Security Instrument secures obligations incurred for the construction of improvements on the Mortgaged Property (including acquisition costs of the Mortgaged Property), and constitutes a “construction mortgage” within the meaning of </w:t>
      </w:r>
      <w:r w:rsidR="0034670A" w:rsidRPr="00EA35B9">
        <w:rPr>
          <w:rFonts w:ascii="Times New Roman" w:hAnsi="Times New Roman"/>
          <w:sz w:val="24"/>
          <w:szCs w:val="24"/>
        </w:rPr>
        <w:t>9A</w:t>
      </w:r>
      <w:r w:rsidR="009323D5" w:rsidRPr="00EA35B9">
        <w:rPr>
          <w:rFonts w:ascii="Times New Roman" w:hAnsi="Times New Roman"/>
          <w:sz w:val="24"/>
          <w:szCs w:val="24"/>
        </w:rPr>
        <w:t xml:space="preserve"> </w:t>
      </w:r>
      <w:r w:rsidR="0034670A" w:rsidRPr="00EA35B9">
        <w:rPr>
          <w:rFonts w:ascii="Times New Roman" w:hAnsi="Times New Roman"/>
          <w:sz w:val="24"/>
          <w:szCs w:val="24"/>
        </w:rPr>
        <w:t>V.S.A. §9-</w:t>
      </w:r>
      <w:r w:rsidR="009323D5" w:rsidRPr="00EA35B9">
        <w:rPr>
          <w:rFonts w:ascii="Times New Roman" w:hAnsi="Times New Roman"/>
          <w:sz w:val="24"/>
          <w:szCs w:val="24"/>
        </w:rPr>
        <w:t>334, as amended.</w:t>
      </w:r>
    </w:p>
    <w:p w14:paraId="09B3669A" w14:textId="77777777" w:rsidR="00FD41B1" w:rsidRPr="00EA35B9" w:rsidRDefault="00FD41B1" w:rsidP="006A171F">
      <w:pPr>
        <w:pBdr>
          <w:bottom w:val="single" w:sz="4" w:space="1" w:color="auto"/>
        </w:pBdr>
        <w:spacing w:after="0" w:line="240" w:lineRule="auto"/>
        <w:rPr>
          <w:rFonts w:ascii="Times New Roman" w:hAnsi="Times New Roman"/>
          <w:b/>
          <w:sz w:val="24"/>
          <w:szCs w:val="24"/>
        </w:rPr>
      </w:pPr>
    </w:p>
    <w:p w14:paraId="4273E0F6" w14:textId="77777777" w:rsidR="00ED6844" w:rsidRPr="00EA35B9" w:rsidRDefault="00ED6844" w:rsidP="006A171F">
      <w:pPr>
        <w:spacing w:after="0" w:line="240" w:lineRule="auto"/>
        <w:rPr>
          <w:rFonts w:ascii="Times New Roman" w:hAnsi="Times New Roman"/>
          <w:b/>
          <w:sz w:val="24"/>
          <w:szCs w:val="24"/>
        </w:rPr>
      </w:pPr>
      <w:r w:rsidRPr="00EA35B9">
        <w:rPr>
          <w:rFonts w:ascii="Times New Roman" w:hAnsi="Times New Roman"/>
          <w:b/>
          <w:sz w:val="24"/>
          <w:szCs w:val="24"/>
        </w:rPr>
        <w:t>THIS SECURITY INSTRUMENT SHALL BE PREPARED TO CONFORM TO THE REQUIREMENTS OF THE LOCAL FILING JURISDICTION IN WHICH THE DOCUMENT IS TO BE RECORDED AND FILED</w:t>
      </w:r>
      <w:bookmarkStart w:id="0" w:name="_GoBack"/>
      <w:bookmarkEnd w:id="0"/>
      <w:r w:rsidRPr="00EA35B9">
        <w:rPr>
          <w:rFonts w:ascii="Times New Roman" w:hAnsi="Times New Roman"/>
          <w:b/>
          <w:sz w:val="24"/>
          <w:szCs w:val="24"/>
        </w:rPr>
        <w:t>.</w:t>
      </w:r>
    </w:p>
    <w:sectPr w:rsidR="00ED6844" w:rsidRPr="00EA35B9" w:rsidSect="00A360D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5B162" w14:textId="77777777" w:rsidR="006D36DF" w:rsidRDefault="006D36DF" w:rsidP="006D774F">
      <w:pPr>
        <w:spacing w:after="0" w:line="240" w:lineRule="auto"/>
      </w:pPr>
      <w:r>
        <w:separator/>
      </w:r>
    </w:p>
  </w:endnote>
  <w:endnote w:type="continuationSeparator" w:id="0">
    <w:p w14:paraId="38BFEC81" w14:textId="77777777" w:rsidR="006D36DF" w:rsidRDefault="006D36DF" w:rsidP="006D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4608" w14:textId="634F7868" w:rsidR="001A50E1" w:rsidRDefault="001A50E1" w:rsidP="001A50E1">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F65D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F65DD">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150E9C">
      <w:rPr>
        <w:rFonts w:ascii="Helvetica" w:hAnsi="Helvetica" w:cs="Arial"/>
        <w:sz w:val="18"/>
        <w:szCs w:val="18"/>
      </w:rPr>
      <w:t>(06/20</w:t>
    </w:r>
    <w:r w:rsidR="00FD207F">
      <w:rPr>
        <w:rFonts w:ascii="Helvetica" w:hAnsi="Helvetica" w:cs="Arial"/>
        <w:sz w:val="18"/>
        <w:szCs w:val="18"/>
      </w:rPr>
      <w:t>19</w:t>
    </w:r>
    <w:r w:rsidR="00150E9C">
      <w:rPr>
        <w:rFonts w:ascii="Helvetica" w:hAnsi="Helvetica"/>
        <w:sz w:val="18"/>
        <w:szCs w:val="18"/>
      </w:rPr>
      <w:t>)</w:t>
    </w:r>
  </w:p>
  <w:p w14:paraId="6E568562" w14:textId="77777777" w:rsidR="001A50E1" w:rsidRDefault="001A50E1" w:rsidP="001A50E1">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847F0B3" w14:textId="77777777" w:rsidR="006D774F" w:rsidRDefault="006D7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4AA32" w14:textId="77777777" w:rsidR="006D36DF" w:rsidRDefault="006D36DF" w:rsidP="006D774F">
      <w:pPr>
        <w:spacing w:after="0" w:line="240" w:lineRule="auto"/>
      </w:pPr>
      <w:r>
        <w:separator/>
      </w:r>
    </w:p>
  </w:footnote>
  <w:footnote w:type="continuationSeparator" w:id="0">
    <w:p w14:paraId="2DD32289" w14:textId="77777777" w:rsidR="006D36DF" w:rsidRDefault="006D36DF" w:rsidP="006D7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898D0" w14:textId="66D8AEC4" w:rsidR="001A50E1" w:rsidRDefault="001A50E1" w:rsidP="001A50E1">
    <w:pPr>
      <w:spacing w:after="0" w:line="240" w:lineRule="auto"/>
      <w:jc w:val="right"/>
      <w:rPr>
        <w:rFonts w:ascii="Helvetica" w:hAnsi="Helvetica" w:cs="Arial"/>
        <w:sz w:val="18"/>
      </w:rPr>
    </w:pPr>
    <w:r>
      <w:rPr>
        <w:rFonts w:ascii="Helvetica" w:hAnsi="Helvetica" w:cs="Arial"/>
        <w:sz w:val="18"/>
      </w:rPr>
      <w:t>OMB Approval No. 2502-0605</w:t>
    </w:r>
  </w:p>
  <w:p w14:paraId="36BA7358" w14:textId="0CB23CB6" w:rsidR="001A50E1" w:rsidRPr="00E513EF" w:rsidRDefault="00E513EF" w:rsidP="00E513EF">
    <w:pPr>
      <w:tabs>
        <w:tab w:val="center" w:pos="4680"/>
        <w:tab w:val="right" w:pos="9360"/>
      </w:tabs>
      <w:jc w:val="right"/>
      <w:rPr>
        <w:bCs/>
      </w:rPr>
    </w:pPr>
    <w:r>
      <w:rPr>
        <w:rFonts w:ascii="Helvetica" w:hAnsi="Helvetica" w:cs="Arial"/>
        <w:sz w:val="18"/>
      </w:rPr>
      <w:t>(exp. 06/30/2022)</w:t>
    </w:r>
  </w:p>
  <w:p w14:paraId="29E7DAA0" w14:textId="77777777" w:rsidR="006D774F" w:rsidRDefault="006D7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7307"/>
    <w:rsid w:val="00050C2F"/>
    <w:rsid w:val="00065CB7"/>
    <w:rsid w:val="00070CF1"/>
    <w:rsid w:val="00087688"/>
    <w:rsid w:val="00094CBA"/>
    <w:rsid w:val="000E4318"/>
    <w:rsid w:val="00103139"/>
    <w:rsid w:val="00132D51"/>
    <w:rsid w:val="00144529"/>
    <w:rsid w:val="00150E9C"/>
    <w:rsid w:val="00183E99"/>
    <w:rsid w:val="001A50E1"/>
    <w:rsid w:val="001E2095"/>
    <w:rsid w:val="002C20FC"/>
    <w:rsid w:val="0030030A"/>
    <w:rsid w:val="00307024"/>
    <w:rsid w:val="0034670A"/>
    <w:rsid w:val="003C10AD"/>
    <w:rsid w:val="003F2AC3"/>
    <w:rsid w:val="003F4054"/>
    <w:rsid w:val="00400EF8"/>
    <w:rsid w:val="004D0FDE"/>
    <w:rsid w:val="004E333F"/>
    <w:rsid w:val="004E551E"/>
    <w:rsid w:val="004F1197"/>
    <w:rsid w:val="0053484A"/>
    <w:rsid w:val="00544B86"/>
    <w:rsid w:val="005551BC"/>
    <w:rsid w:val="00562DF8"/>
    <w:rsid w:val="005B28C2"/>
    <w:rsid w:val="006405BA"/>
    <w:rsid w:val="006549C0"/>
    <w:rsid w:val="006A171F"/>
    <w:rsid w:val="006C666B"/>
    <w:rsid w:val="006D090A"/>
    <w:rsid w:val="006D36DF"/>
    <w:rsid w:val="006D774F"/>
    <w:rsid w:val="00735A48"/>
    <w:rsid w:val="00784CA1"/>
    <w:rsid w:val="00805FEB"/>
    <w:rsid w:val="00846079"/>
    <w:rsid w:val="00866268"/>
    <w:rsid w:val="008C344C"/>
    <w:rsid w:val="008F5D0E"/>
    <w:rsid w:val="009323D5"/>
    <w:rsid w:val="0093278E"/>
    <w:rsid w:val="00957F2F"/>
    <w:rsid w:val="009E3A18"/>
    <w:rsid w:val="009E3EB2"/>
    <w:rsid w:val="009E4395"/>
    <w:rsid w:val="009F72B2"/>
    <w:rsid w:val="00A025AA"/>
    <w:rsid w:val="00A22499"/>
    <w:rsid w:val="00A360D6"/>
    <w:rsid w:val="00A63676"/>
    <w:rsid w:val="00A83845"/>
    <w:rsid w:val="00AC3657"/>
    <w:rsid w:val="00AF42E7"/>
    <w:rsid w:val="00B0622D"/>
    <w:rsid w:val="00B069B0"/>
    <w:rsid w:val="00B61AB9"/>
    <w:rsid w:val="00B87307"/>
    <w:rsid w:val="00B9574D"/>
    <w:rsid w:val="00BB3A14"/>
    <w:rsid w:val="00C170BA"/>
    <w:rsid w:val="00C33538"/>
    <w:rsid w:val="00CA0A69"/>
    <w:rsid w:val="00CE0478"/>
    <w:rsid w:val="00CF5B3B"/>
    <w:rsid w:val="00D259A4"/>
    <w:rsid w:val="00D564A0"/>
    <w:rsid w:val="00E24704"/>
    <w:rsid w:val="00E50DED"/>
    <w:rsid w:val="00E513EF"/>
    <w:rsid w:val="00E52DFD"/>
    <w:rsid w:val="00E75C76"/>
    <w:rsid w:val="00E8753B"/>
    <w:rsid w:val="00E91491"/>
    <w:rsid w:val="00EA35B9"/>
    <w:rsid w:val="00ED2867"/>
    <w:rsid w:val="00ED6844"/>
    <w:rsid w:val="00F96DBC"/>
    <w:rsid w:val="00FD207F"/>
    <w:rsid w:val="00FD41B1"/>
    <w:rsid w:val="00FF2E49"/>
    <w:rsid w:val="00FF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896076"/>
  <w15:chartTrackingRefBased/>
  <w15:docId w15:val="{5D85AC59-F3F9-4F67-89BB-530CFC13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74F"/>
  </w:style>
  <w:style w:type="paragraph" w:styleId="Footer">
    <w:name w:val="footer"/>
    <w:basedOn w:val="Normal"/>
    <w:link w:val="FooterChar"/>
    <w:uiPriority w:val="99"/>
    <w:unhideWhenUsed/>
    <w:rsid w:val="006D7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74F"/>
  </w:style>
  <w:style w:type="character" w:styleId="LineNumber">
    <w:name w:val="line number"/>
    <w:uiPriority w:val="99"/>
    <w:semiHidden/>
    <w:unhideWhenUsed/>
    <w:rsid w:val="0030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40076">
      <w:bodyDiv w:val="1"/>
      <w:marLeft w:val="0"/>
      <w:marRight w:val="0"/>
      <w:marTop w:val="0"/>
      <w:marBottom w:val="0"/>
      <w:divBdr>
        <w:top w:val="none" w:sz="0" w:space="0" w:color="auto"/>
        <w:left w:val="none" w:sz="0" w:space="0" w:color="auto"/>
        <w:bottom w:val="none" w:sz="0" w:space="0" w:color="auto"/>
        <w:right w:val="none" w:sz="0" w:space="0" w:color="auto"/>
      </w:divBdr>
    </w:div>
    <w:div w:id="719402066">
      <w:bodyDiv w:val="1"/>
      <w:marLeft w:val="0"/>
      <w:marRight w:val="0"/>
      <w:marTop w:val="0"/>
      <w:marBottom w:val="0"/>
      <w:divBdr>
        <w:top w:val="none" w:sz="0" w:space="0" w:color="auto"/>
        <w:left w:val="none" w:sz="0" w:space="0" w:color="auto"/>
        <w:bottom w:val="none" w:sz="0" w:space="0" w:color="auto"/>
        <w:right w:val="none" w:sz="0" w:space="0" w:color="auto"/>
      </w:divBdr>
    </w:div>
    <w:div w:id="1112628083">
      <w:bodyDiv w:val="1"/>
      <w:marLeft w:val="0"/>
      <w:marRight w:val="0"/>
      <w:marTop w:val="0"/>
      <w:marBottom w:val="0"/>
      <w:divBdr>
        <w:top w:val="none" w:sz="0" w:space="0" w:color="auto"/>
        <w:left w:val="none" w:sz="0" w:space="0" w:color="auto"/>
        <w:bottom w:val="none" w:sz="0" w:space="0" w:color="auto"/>
        <w:right w:val="none" w:sz="0" w:space="0" w:color="auto"/>
      </w:divBdr>
    </w:div>
    <w:div w:id="1523208218">
      <w:bodyDiv w:val="1"/>
      <w:marLeft w:val="0"/>
      <w:marRight w:val="0"/>
      <w:marTop w:val="0"/>
      <w:marBottom w:val="0"/>
      <w:divBdr>
        <w:top w:val="none" w:sz="0" w:space="0" w:color="auto"/>
        <w:left w:val="none" w:sz="0" w:space="0" w:color="auto"/>
        <w:bottom w:val="none" w:sz="0" w:space="0" w:color="auto"/>
        <w:right w:val="none" w:sz="0" w:space="0" w:color="auto"/>
      </w:divBdr>
    </w:div>
    <w:div w:id="184681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WUQRW3SEJQDQ-2105250395-5117</_dlc_DocId>
    <_dlc_DocIdUrl xmlns="d4a638c4-874f-49c0-bb2b-5cb8563c2b18">
      <Url>https://hudgov.sharepoint.com/sites/IHCF2/DEVL/pp/_layouts/15/DocIdRedir.aspx?ID=WUQRW3SEJQDQ-2105250395-5117</Url>
      <Description>WUQRW3SEJQDQ-2105250395-5117</Description>
    </_dlc_DocIdUrl>
  </documentManagement>
</p:properties>
</file>

<file path=customXml/itemProps1.xml><?xml version="1.0" encoding="utf-8"?>
<ds:datastoreItem xmlns:ds="http://schemas.openxmlformats.org/officeDocument/2006/customXml" ds:itemID="{BB69BE70-A7B3-4CD9-9293-2ABB6B75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DEE29-7369-4C1B-B2EA-DD7E5B60F25E}">
  <ds:schemaRefs>
    <ds:schemaRef ds:uri="http://schemas.microsoft.com/sharepoint/events"/>
  </ds:schemaRefs>
</ds:datastoreItem>
</file>

<file path=customXml/itemProps3.xml><?xml version="1.0" encoding="utf-8"?>
<ds:datastoreItem xmlns:ds="http://schemas.openxmlformats.org/officeDocument/2006/customXml" ds:itemID="{589A35A1-41BC-4534-88A0-2AD7D5E4124C}">
  <ds:schemaRefs>
    <ds:schemaRef ds:uri="http://schemas.microsoft.com/sharepoint/v3/contenttype/forms"/>
  </ds:schemaRefs>
</ds:datastoreItem>
</file>

<file path=customXml/itemProps4.xml><?xml version="1.0" encoding="utf-8"?>
<ds:datastoreItem xmlns:ds="http://schemas.openxmlformats.org/officeDocument/2006/customXml" ds:itemID="{0B2A2D2D-D4E2-46A7-9C29-6A744A0D335D}">
  <ds:schemaRefs>
    <ds:schemaRef ds:uri="d4a638c4-874f-49c0-bb2b-5cb8563c2b18"/>
    <ds:schemaRef ds:uri="http://purl.org/dc/terms/"/>
    <ds:schemaRef ds:uri="http://purl.org/dc/dcmitype/"/>
    <ds:schemaRef ds:uri="http://schemas.microsoft.com/office/2006/metadata/properties"/>
    <ds:schemaRef ds:uri="http://schemas.microsoft.com/office/2006/documentManagement/types"/>
    <ds:schemaRef ds:uri="http://purl.org/dc/elements/1.1/"/>
    <ds:schemaRef ds:uri="4bacd349-b20a-48ff-8973-d4be6c28d45d"/>
    <ds:schemaRef ds:uri="http://schemas.microsoft.com/office/infopath/2007/PartnerControls"/>
    <ds:schemaRef ds:uri="http://schemas.openxmlformats.org/package/2006/metadata/core-properties"/>
    <ds:schemaRef ds:uri="f10644bb-070c-4845-b8fb-7b4f216dfff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Aborn</dc:creator>
  <cp:keywords/>
  <cp:lastModifiedBy>Yeow, Emmanuel</cp:lastModifiedBy>
  <cp:revision>8</cp:revision>
  <cp:lastPrinted>2011-08-04T21:08:00Z</cp:lastPrinted>
  <dcterms:created xsi:type="dcterms:W3CDTF">2018-02-02T20:28:00Z</dcterms:created>
  <dcterms:modified xsi:type="dcterms:W3CDTF">2019-06-21T18:21:00Z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1847667533</vt:i4>
  </property>
  <property fmtid="{D5CDD505-2E9C-101B-9397-08002B2CF9AE}" pid="3" name="_NewReviewCycle">
    <vt:lpwstr/>
  </property>
  <property fmtid="{D5CDD505-2E9C-101B-9397-08002B2CF9AE}" pid="4" name="_EmailSubject">
    <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1676162015</vt:i4>
  </property>
  <property fmtid="{D5CDD505-2E9C-101B-9397-08002B2CF9AE}" pid="8" name="_ReviewingToolsShownOnce">
    <vt:lpwstr/>
  </property>
  <property fmtid="{D5CDD505-2E9C-101B-9397-08002B2CF9AE}" pid="9" name="_dlc_DocIdItemGuid">
    <vt:lpwstr>84230def-cc4c-42e2-9178-71da50ed6d59</vt:lpwstr>
  </property>
  <property fmtid="{D5CDD505-2E9C-101B-9397-08002B2CF9AE}" pid="10" name="ContentTypeId">
    <vt:lpwstr>0x0101009BC1C42CB733FD42B046A8748BFD9BD3</vt:lpwstr>
  </property>
</Properties>
</file>