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00" w:type="dxa"/>
        <w:tblInd w:w="-725" w:type="dxa"/>
        <w:tblLook w:val="04A0" w:firstRow="1" w:lastRow="0" w:firstColumn="1" w:lastColumn="0" w:noHBand="0" w:noVBand="1"/>
      </w:tblPr>
      <w:tblGrid>
        <w:gridCol w:w="2366"/>
        <w:gridCol w:w="1547"/>
        <w:gridCol w:w="1577"/>
        <w:gridCol w:w="1530"/>
        <w:gridCol w:w="1524"/>
        <w:gridCol w:w="2256"/>
      </w:tblGrid>
      <w:tr w:rsidR="00E86FC1" w:rsidRPr="00E86FC1" w14:paraId="1AC7ABE6" w14:textId="77777777" w:rsidTr="00E86FC1">
        <w:trPr>
          <w:trHeight w:val="735"/>
        </w:trPr>
        <w:tc>
          <w:tcPr>
            <w:tcW w:w="10800" w:type="dxa"/>
            <w:gridSpan w:val="6"/>
            <w:hideMark/>
          </w:tcPr>
          <w:p w14:paraId="1C12DD7C" w14:textId="0C276C54" w:rsidR="00E86FC1" w:rsidRPr="00E86FC1" w:rsidRDefault="00E86FC1" w:rsidP="00E86FC1">
            <w:pPr>
              <w:rPr>
                <w:b/>
                <w:bCs/>
              </w:rPr>
            </w:pPr>
            <w:r w:rsidRPr="00E86FC1">
              <w:rPr>
                <w:b/>
                <w:bCs/>
              </w:rPr>
              <w:t>Section 221(d)(4)/220 New Const. and Sub. Rehab. Designated Pilot Underwriters</w:t>
            </w:r>
            <w:r w:rsidR="00550D5E">
              <w:rPr>
                <w:b/>
                <w:bCs/>
              </w:rPr>
              <w:t xml:space="preserve"> – Updated </w:t>
            </w:r>
            <w:r w:rsidR="00537C92">
              <w:rPr>
                <w:b/>
                <w:bCs/>
              </w:rPr>
              <w:t>06/17/21</w:t>
            </w:r>
          </w:p>
        </w:tc>
      </w:tr>
      <w:tr w:rsidR="00E86FC1" w:rsidRPr="00E86FC1" w14:paraId="176613B4" w14:textId="77777777" w:rsidTr="00E86FC1">
        <w:trPr>
          <w:trHeight w:val="615"/>
        </w:trPr>
        <w:tc>
          <w:tcPr>
            <w:tcW w:w="2366" w:type="dxa"/>
            <w:hideMark/>
          </w:tcPr>
          <w:p w14:paraId="791A65D3" w14:textId="77777777" w:rsidR="00E86FC1" w:rsidRPr="00E86FC1" w:rsidRDefault="00E86FC1" w:rsidP="00E86FC1">
            <w:pPr>
              <w:rPr>
                <w:b/>
                <w:bCs/>
              </w:rPr>
            </w:pPr>
          </w:p>
        </w:tc>
        <w:tc>
          <w:tcPr>
            <w:tcW w:w="1547" w:type="dxa"/>
            <w:hideMark/>
          </w:tcPr>
          <w:p w14:paraId="04C1569A" w14:textId="77777777" w:rsidR="00E86FC1" w:rsidRPr="00E86FC1" w:rsidRDefault="00E86FC1" w:rsidP="00E86FC1">
            <w:pPr>
              <w:rPr>
                <w:b/>
                <w:bCs/>
              </w:rPr>
            </w:pPr>
            <w:r w:rsidRPr="00E86FC1">
              <w:rPr>
                <w:b/>
                <w:bCs/>
              </w:rPr>
              <w:t>Northeast Region</w:t>
            </w:r>
          </w:p>
        </w:tc>
        <w:tc>
          <w:tcPr>
            <w:tcW w:w="1577" w:type="dxa"/>
            <w:hideMark/>
          </w:tcPr>
          <w:p w14:paraId="08240AAB" w14:textId="77777777" w:rsidR="00E86FC1" w:rsidRPr="00E86FC1" w:rsidRDefault="00E86FC1" w:rsidP="00E86FC1">
            <w:pPr>
              <w:rPr>
                <w:b/>
                <w:bCs/>
              </w:rPr>
            </w:pPr>
            <w:r w:rsidRPr="00E86FC1">
              <w:rPr>
                <w:b/>
                <w:bCs/>
              </w:rPr>
              <w:t>Midwest Region</w:t>
            </w:r>
          </w:p>
        </w:tc>
        <w:tc>
          <w:tcPr>
            <w:tcW w:w="1530" w:type="dxa"/>
            <w:hideMark/>
          </w:tcPr>
          <w:p w14:paraId="69BA08DA" w14:textId="77777777" w:rsidR="00E86FC1" w:rsidRPr="00E86FC1" w:rsidRDefault="00E86FC1" w:rsidP="00E86FC1">
            <w:pPr>
              <w:rPr>
                <w:b/>
                <w:bCs/>
              </w:rPr>
            </w:pPr>
            <w:r w:rsidRPr="00E86FC1">
              <w:rPr>
                <w:b/>
                <w:bCs/>
              </w:rPr>
              <w:t>Southeast Region</w:t>
            </w:r>
          </w:p>
        </w:tc>
        <w:tc>
          <w:tcPr>
            <w:tcW w:w="1524" w:type="dxa"/>
            <w:hideMark/>
          </w:tcPr>
          <w:p w14:paraId="20F27F05" w14:textId="77777777" w:rsidR="00E86FC1" w:rsidRPr="00E86FC1" w:rsidRDefault="00E86FC1" w:rsidP="00E86FC1">
            <w:pPr>
              <w:rPr>
                <w:b/>
                <w:bCs/>
              </w:rPr>
            </w:pPr>
            <w:r w:rsidRPr="00E86FC1">
              <w:rPr>
                <w:b/>
                <w:bCs/>
              </w:rPr>
              <w:t>Southwest Region</w:t>
            </w:r>
          </w:p>
        </w:tc>
        <w:tc>
          <w:tcPr>
            <w:tcW w:w="2256" w:type="dxa"/>
            <w:hideMark/>
          </w:tcPr>
          <w:p w14:paraId="11FFA4E8" w14:textId="77777777" w:rsidR="00E86FC1" w:rsidRPr="00E86FC1" w:rsidRDefault="00E86FC1" w:rsidP="00E86FC1">
            <w:pPr>
              <w:rPr>
                <w:b/>
                <w:bCs/>
              </w:rPr>
            </w:pPr>
            <w:r w:rsidRPr="00E86FC1">
              <w:rPr>
                <w:b/>
                <w:bCs/>
              </w:rPr>
              <w:t>West Region</w:t>
            </w:r>
          </w:p>
        </w:tc>
      </w:tr>
      <w:tr w:rsidR="00E86FC1" w:rsidRPr="00E86FC1" w14:paraId="4A6D9C2B" w14:textId="77777777" w:rsidTr="00E86FC1">
        <w:trPr>
          <w:trHeight w:val="690"/>
        </w:trPr>
        <w:tc>
          <w:tcPr>
            <w:tcW w:w="2366" w:type="dxa"/>
            <w:hideMark/>
          </w:tcPr>
          <w:p w14:paraId="420E9571" w14:textId="77777777" w:rsidR="00E86FC1" w:rsidRPr="00E86FC1" w:rsidRDefault="00E86FC1" w:rsidP="00E86FC1">
            <w:pPr>
              <w:rPr>
                <w:b/>
                <w:bCs/>
              </w:rPr>
            </w:pPr>
            <w:r w:rsidRPr="00E86FC1">
              <w:rPr>
                <w:b/>
                <w:bCs/>
              </w:rPr>
              <w:t>Regional Director</w:t>
            </w:r>
          </w:p>
        </w:tc>
        <w:tc>
          <w:tcPr>
            <w:tcW w:w="1547" w:type="dxa"/>
            <w:hideMark/>
          </w:tcPr>
          <w:p w14:paraId="4487DA9B" w14:textId="77777777" w:rsidR="00E86FC1" w:rsidRPr="00E86FC1" w:rsidRDefault="00E86FC1" w:rsidP="00E86FC1">
            <w:r w:rsidRPr="00E86FC1">
              <w:t>Brett Wise                                                                                                                                   212-542-7888</w:t>
            </w:r>
          </w:p>
        </w:tc>
        <w:tc>
          <w:tcPr>
            <w:tcW w:w="1577" w:type="dxa"/>
            <w:hideMark/>
          </w:tcPr>
          <w:p w14:paraId="2ADA3BE2" w14:textId="77777777" w:rsidR="00E86FC1" w:rsidRPr="00E86FC1" w:rsidRDefault="00E86FC1" w:rsidP="00E86FC1">
            <w:r w:rsidRPr="00E86FC1">
              <w:t>Daniel J. Burke                                 312-913-8152</w:t>
            </w:r>
          </w:p>
        </w:tc>
        <w:tc>
          <w:tcPr>
            <w:tcW w:w="1530" w:type="dxa"/>
            <w:hideMark/>
          </w:tcPr>
          <w:p w14:paraId="11382333" w14:textId="2753D042" w:rsidR="00E86FC1" w:rsidRPr="00E86FC1" w:rsidRDefault="009777A5" w:rsidP="00E86FC1">
            <w:r>
              <w:t>Don Billingsley</w:t>
            </w:r>
            <w:r w:rsidR="00E86FC1" w:rsidRPr="00E86FC1">
              <w:t xml:space="preserve">                                                                                                                                                                                   678-732-23</w:t>
            </w:r>
            <w:r w:rsidR="00AB54A7">
              <w:t>23</w:t>
            </w:r>
          </w:p>
        </w:tc>
        <w:tc>
          <w:tcPr>
            <w:tcW w:w="1524" w:type="dxa"/>
            <w:hideMark/>
          </w:tcPr>
          <w:p w14:paraId="31AB03B1" w14:textId="77777777" w:rsidR="00E86FC1" w:rsidRPr="00E86FC1" w:rsidRDefault="00E86FC1" w:rsidP="00E86FC1">
            <w:r w:rsidRPr="00E86FC1">
              <w:t>Mary V. Walsh                                     817-978-5807</w:t>
            </w:r>
          </w:p>
        </w:tc>
        <w:tc>
          <w:tcPr>
            <w:tcW w:w="2256" w:type="dxa"/>
            <w:hideMark/>
          </w:tcPr>
          <w:p w14:paraId="08B95E91" w14:textId="279A9DF3" w:rsidR="00E86FC1" w:rsidRPr="00E86FC1" w:rsidRDefault="00AF2C72" w:rsidP="00E86FC1">
            <w:r>
              <w:t xml:space="preserve">Matt </w:t>
            </w:r>
            <w:proofErr w:type="spellStart"/>
            <w:r>
              <w:t>Naish</w:t>
            </w:r>
            <w:proofErr w:type="spellEnd"/>
            <w:r w:rsidR="00E86FC1" w:rsidRPr="00E86FC1">
              <w:t xml:space="preserve">                                                                                                                                                                                                  415-489-660</w:t>
            </w:r>
            <w:r>
              <w:t>4</w:t>
            </w:r>
          </w:p>
        </w:tc>
      </w:tr>
      <w:tr w:rsidR="00E86FC1" w:rsidRPr="00E86FC1" w14:paraId="77B5843F" w14:textId="77777777" w:rsidTr="00E86FC1">
        <w:trPr>
          <w:trHeight w:val="1035"/>
        </w:trPr>
        <w:tc>
          <w:tcPr>
            <w:tcW w:w="2366" w:type="dxa"/>
            <w:hideMark/>
          </w:tcPr>
          <w:p w14:paraId="6A0D0000" w14:textId="77777777" w:rsidR="00E86FC1" w:rsidRPr="00E86FC1" w:rsidRDefault="00E86FC1" w:rsidP="00E86FC1">
            <w:pPr>
              <w:rPr>
                <w:b/>
                <w:bCs/>
              </w:rPr>
            </w:pPr>
            <w:r w:rsidRPr="00E86FC1">
              <w:rPr>
                <w:b/>
                <w:bCs/>
              </w:rPr>
              <w:t>MF Production Director</w:t>
            </w:r>
          </w:p>
        </w:tc>
        <w:tc>
          <w:tcPr>
            <w:tcW w:w="1547" w:type="dxa"/>
            <w:hideMark/>
          </w:tcPr>
          <w:p w14:paraId="0FC5ECCD" w14:textId="77777777" w:rsidR="00E86FC1" w:rsidRPr="00E86FC1" w:rsidRDefault="00E86FC1" w:rsidP="00E86FC1">
            <w:r w:rsidRPr="00E86FC1">
              <w:t>Stacey L. Ashmore                                                                                                              212-542-7840</w:t>
            </w:r>
          </w:p>
        </w:tc>
        <w:tc>
          <w:tcPr>
            <w:tcW w:w="1577" w:type="dxa"/>
            <w:hideMark/>
          </w:tcPr>
          <w:p w14:paraId="371A1E0F" w14:textId="77777777" w:rsidR="00E86FC1" w:rsidRPr="00175245" w:rsidRDefault="00E86FC1" w:rsidP="00E86FC1">
            <w:r w:rsidRPr="00175245">
              <w:t>Stephen P. Ott                                      312-913-8164</w:t>
            </w:r>
          </w:p>
        </w:tc>
        <w:tc>
          <w:tcPr>
            <w:tcW w:w="1530" w:type="dxa"/>
            <w:hideMark/>
          </w:tcPr>
          <w:p w14:paraId="7FFFF804" w14:textId="77777777" w:rsidR="00E86FC1" w:rsidRPr="00E86FC1" w:rsidRDefault="00E86FC1" w:rsidP="00E86FC1">
            <w:r w:rsidRPr="00E86FC1">
              <w:t>LaDonna B. Mills                                          678-732-2132</w:t>
            </w:r>
          </w:p>
        </w:tc>
        <w:tc>
          <w:tcPr>
            <w:tcW w:w="1524" w:type="dxa"/>
            <w:hideMark/>
          </w:tcPr>
          <w:p w14:paraId="19DAB81A" w14:textId="77777777" w:rsidR="00E86FC1" w:rsidRPr="00E86FC1" w:rsidRDefault="00E86FC1" w:rsidP="00E86FC1">
            <w:r w:rsidRPr="00E86FC1">
              <w:t>Kenneth L. Cooper                                         817-978-5836</w:t>
            </w:r>
          </w:p>
        </w:tc>
        <w:tc>
          <w:tcPr>
            <w:tcW w:w="2256" w:type="dxa"/>
            <w:hideMark/>
          </w:tcPr>
          <w:p w14:paraId="76D580A7" w14:textId="0176D834" w:rsidR="00E86FC1" w:rsidRPr="005E4F7A" w:rsidRDefault="00E633BF" w:rsidP="00E86FC1">
            <w:pPr>
              <w:rPr>
                <w:color w:val="CCFF66"/>
              </w:rPr>
            </w:pPr>
            <w:r w:rsidRPr="001F04CA">
              <w:t>Larry Flood</w:t>
            </w:r>
            <w:r w:rsidR="00E86FC1" w:rsidRPr="001F04CA"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415-48</w:t>
            </w:r>
            <w:r w:rsidRPr="001F04CA">
              <w:t>9-</w:t>
            </w:r>
            <w:r w:rsidR="005E4F7A" w:rsidRPr="001F04CA">
              <w:t>6630</w:t>
            </w:r>
          </w:p>
        </w:tc>
      </w:tr>
      <w:tr w:rsidR="00E86FC1" w:rsidRPr="00E86FC1" w14:paraId="5C34AD4C" w14:textId="77777777" w:rsidTr="00E86FC1">
        <w:trPr>
          <w:trHeight w:val="1530"/>
        </w:trPr>
        <w:tc>
          <w:tcPr>
            <w:tcW w:w="2366" w:type="dxa"/>
            <w:hideMark/>
          </w:tcPr>
          <w:p w14:paraId="099F4F37" w14:textId="07536706" w:rsidR="00E86FC1" w:rsidRPr="00E86FC1" w:rsidRDefault="00E86FC1" w:rsidP="00E86FC1">
            <w:pPr>
              <w:rPr>
                <w:b/>
                <w:bCs/>
              </w:rPr>
            </w:pPr>
            <w:r w:rsidRPr="00E86FC1">
              <w:rPr>
                <w:b/>
                <w:bCs/>
              </w:rPr>
              <w:t>LIHTC Branch Chief</w:t>
            </w:r>
            <w:r w:rsidR="003F08D0">
              <w:rPr>
                <w:b/>
                <w:bCs/>
              </w:rPr>
              <w:t xml:space="preserve"> – Loan Committee Voting member</w:t>
            </w:r>
          </w:p>
        </w:tc>
        <w:tc>
          <w:tcPr>
            <w:tcW w:w="1547" w:type="dxa"/>
            <w:hideMark/>
          </w:tcPr>
          <w:p w14:paraId="3FAE9ADE" w14:textId="77777777" w:rsidR="00E86FC1" w:rsidRPr="00E86FC1" w:rsidRDefault="00E86FC1" w:rsidP="00E86FC1">
            <w:r w:rsidRPr="00E86FC1">
              <w:t>Joseph McNealy                                                                                                                      617-994-8222</w:t>
            </w:r>
          </w:p>
        </w:tc>
        <w:tc>
          <w:tcPr>
            <w:tcW w:w="1577" w:type="dxa"/>
            <w:hideMark/>
          </w:tcPr>
          <w:p w14:paraId="2877FEBB" w14:textId="7B139EB0" w:rsidR="00E86FC1" w:rsidRPr="00E86FC1" w:rsidRDefault="00E86FC1" w:rsidP="00E86FC1">
            <w:r w:rsidRPr="00E86FC1">
              <w:t xml:space="preserve">Lesley </w:t>
            </w:r>
            <w:r w:rsidR="00EC1D9E">
              <w:t>E. Davis (</w:t>
            </w:r>
            <w:r w:rsidRPr="00E86FC1">
              <w:t>Johnson</w:t>
            </w:r>
            <w:r w:rsidR="00EC1D9E">
              <w:t>)</w:t>
            </w:r>
            <w:r w:rsidRPr="00E86FC1">
              <w:t xml:space="preserve">                                 312-913-8266</w:t>
            </w:r>
          </w:p>
        </w:tc>
        <w:tc>
          <w:tcPr>
            <w:tcW w:w="1530" w:type="dxa"/>
            <w:hideMark/>
          </w:tcPr>
          <w:p w14:paraId="1E741BBC" w14:textId="77777777" w:rsidR="00E86FC1" w:rsidRPr="00E86FC1" w:rsidRDefault="00E86FC1" w:rsidP="00E86FC1">
            <w:r w:rsidRPr="00E86FC1">
              <w:t>Edward Wallace                                             678-732-2012</w:t>
            </w:r>
          </w:p>
        </w:tc>
        <w:tc>
          <w:tcPr>
            <w:tcW w:w="1524" w:type="dxa"/>
            <w:hideMark/>
          </w:tcPr>
          <w:p w14:paraId="6758BFEE" w14:textId="47FBAA7E" w:rsidR="00E86FC1" w:rsidRPr="00E86FC1" w:rsidRDefault="00537C92" w:rsidP="00E86FC1">
            <w:r>
              <w:t>Ronald S. Crawford</w:t>
            </w:r>
            <w:r w:rsidR="00E86FC1" w:rsidRPr="00E86FC1">
              <w:t xml:space="preserve">                          </w:t>
            </w:r>
            <w:r>
              <w:t>913-551-5515</w:t>
            </w:r>
          </w:p>
        </w:tc>
        <w:tc>
          <w:tcPr>
            <w:tcW w:w="2256" w:type="dxa"/>
            <w:hideMark/>
          </w:tcPr>
          <w:p w14:paraId="52C7F5FC" w14:textId="068B4F8A" w:rsidR="00E86FC1" w:rsidRPr="00E86FC1" w:rsidRDefault="00537C92" w:rsidP="00E86FC1">
            <w:r>
              <w:t>Daniel C. Gallant, Jr.</w:t>
            </w:r>
            <w:r w:rsidR="00E86FC1" w:rsidRPr="00E86FC1"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415-489-6</w:t>
            </w:r>
            <w:r>
              <w:t>527</w:t>
            </w:r>
          </w:p>
        </w:tc>
      </w:tr>
      <w:tr w:rsidR="003F08D0" w:rsidRPr="00E86FC1" w14:paraId="5504A3AB" w14:textId="77777777" w:rsidTr="00E86FC1">
        <w:trPr>
          <w:trHeight w:val="1530"/>
        </w:trPr>
        <w:tc>
          <w:tcPr>
            <w:tcW w:w="2366" w:type="dxa"/>
          </w:tcPr>
          <w:p w14:paraId="265FB468" w14:textId="62401D19" w:rsidR="003F08D0" w:rsidRPr="00E86FC1" w:rsidRDefault="003F08D0" w:rsidP="00E86FC1">
            <w:pPr>
              <w:rPr>
                <w:b/>
                <w:bCs/>
              </w:rPr>
            </w:pPr>
            <w:r>
              <w:rPr>
                <w:b/>
                <w:bCs/>
              </w:rPr>
              <w:t>LIHTC Pilot Loan Committee Alternate</w:t>
            </w:r>
          </w:p>
        </w:tc>
        <w:tc>
          <w:tcPr>
            <w:tcW w:w="1547" w:type="dxa"/>
          </w:tcPr>
          <w:p w14:paraId="4098C66F" w14:textId="65E07C04" w:rsidR="003F08D0" w:rsidRPr="00AF2C72" w:rsidRDefault="00175245" w:rsidP="00E86FC1">
            <w:r w:rsidRPr="00AF2C72">
              <w:t>Bonnie Nesbitt</w:t>
            </w:r>
          </w:p>
        </w:tc>
        <w:tc>
          <w:tcPr>
            <w:tcW w:w="1577" w:type="dxa"/>
          </w:tcPr>
          <w:p w14:paraId="40016332" w14:textId="604E6678" w:rsidR="003F08D0" w:rsidRPr="00AF2C72" w:rsidRDefault="003F08D0" w:rsidP="00E86FC1">
            <w:r w:rsidRPr="00AF2C72">
              <w:t>Elizabeth Geer</w:t>
            </w:r>
          </w:p>
        </w:tc>
        <w:tc>
          <w:tcPr>
            <w:tcW w:w="1530" w:type="dxa"/>
          </w:tcPr>
          <w:p w14:paraId="10474AF6" w14:textId="16B25FCB" w:rsidR="003F08D0" w:rsidRPr="00AF2C72" w:rsidRDefault="003F08D0" w:rsidP="00E86FC1">
            <w:r w:rsidRPr="00AF2C72">
              <w:t>Lisa Gibson</w:t>
            </w:r>
          </w:p>
        </w:tc>
        <w:tc>
          <w:tcPr>
            <w:tcW w:w="1524" w:type="dxa"/>
          </w:tcPr>
          <w:p w14:paraId="7192AA00" w14:textId="77777777" w:rsidR="003F08D0" w:rsidRPr="001F04CA" w:rsidRDefault="00CC1F10" w:rsidP="00E86FC1">
            <w:r w:rsidRPr="001F04CA">
              <w:t xml:space="preserve">Shatorya </w:t>
            </w:r>
          </w:p>
          <w:p w14:paraId="1A137205" w14:textId="335EC567" w:rsidR="00CC1F10" w:rsidRPr="00CC1F10" w:rsidRDefault="00CC1F10" w:rsidP="00E86FC1">
            <w:pPr>
              <w:rPr>
                <w:color w:val="CCFF66"/>
              </w:rPr>
            </w:pPr>
            <w:r w:rsidRPr="001F04CA">
              <w:t>Modkins</w:t>
            </w:r>
          </w:p>
        </w:tc>
        <w:tc>
          <w:tcPr>
            <w:tcW w:w="2256" w:type="dxa"/>
          </w:tcPr>
          <w:p w14:paraId="7709FB8F" w14:textId="3EF1FC10" w:rsidR="003F08D0" w:rsidRPr="00AF2C72" w:rsidRDefault="00B066F7" w:rsidP="00E86FC1">
            <w:r>
              <w:t>Tiger Hudson</w:t>
            </w:r>
          </w:p>
        </w:tc>
      </w:tr>
      <w:tr w:rsidR="00E86FC1" w:rsidRPr="00E86FC1" w14:paraId="6960D7F3" w14:textId="77777777" w:rsidTr="00E86FC1">
        <w:trPr>
          <w:trHeight w:val="750"/>
        </w:trPr>
        <w:tc>
          <w:tcPr>
            <w:tcW w:w="2366" w:type="dxa"/>
            <w:hideMark/>
          </w:tcPr>
          <w:p w14:paraId="6BE913E6" w14:textId="77777777" w:rsidR="00E86FC1" w:rsidRPr="00E86FC1" w:rsidRDefault="00E86FC1" w:rsidP="00E86FC1">
            <w:pPr>
              <w:rPr>
                <w:b/>
                <w:bCs/>
              </w:rPr>
            </w:pPr>
            <w:r w:rsidRPr="00E86FC1">
              <w:rPr>
                <w:b/>
                <w:bCs/>
              </w:rPr>
              <w:t>Designated Pilot Underwriters</w:t>
            </w:r>
          </w:p>
        </w:tc>
        <w:tc>
          <w:tcPr>
            <w:tcW w:w="1547" w:type="dxa"/>
            <w:hideMark/>
          </w:tcPr>
          <w:p w14:paraId="67AD4FD8" w14:textId="77777777" w:rsidR="00E86FC1" w:rsidRPr="00067248" w:rsidRDefault="00E86FC1" w:rsidP="00E86FC1">
            <w:r w:rsidRPr="00067248">
              <w:t>Jill Papoulias</w:t>
            </w:r>
          </w:p>
        </w:tc>
        <w:tc>
          <w:tcPr>
            <w:tcW w:w="1577" w:type="dxa"/>
            <w:hideMark/>
          </w:tcPr>
          <w:p w14:paraId="7EDD03E1" w14:textId="77777777" w:rsidR="00E86FC1" w:rsidRPr="00067248" w:rsidRDefault="00E86FC1" w:rsidP="00E86FC1">
            <w:r w:rsidRPr="00067248">
              <w:t>Jesse Stewart</w:t>
            </w:r>
          </w:p>
        </w:tc>
        <w:tc>
          <w:tcPr>
            <w:tcW w:w="1530" w:type="dxa"/>
            <w:hideMark/>
          </w:tcPr>
          <w:p w14:paraId="7FEADCF3" w14:textId="77777777" w:rsidR="00E86FC1" w:rsidRPr="00067248" w:rsidRDefault="00E86FC1" w:rsidP="00E86FC1">
            <w:r w:rsidRPr="00067248">
              <w:t>Faith Boock</w:t>
            </w:r>
          </w:p>
        </w:tc>
        <w:tc>
          <w:tcPr>
            <w:tcW w:w="1524" w:type="dxa"/>
            <w:hideMark/>
          </w:tcPr>
          <w:p w14:paraId="702B4D30" w14:textId="77777777" w:rsidR="00E86FC1" w:rsidRPr="00067248" w:rsidRDefault="00E86FC1" w:rsidP="00E86FC1">
            <w:r w:rsidRPr="00067248">
              <w:t>Cynthia Johnson</w:t>
            </w:r>
          </w:p>
        </w:tc>
        <w:tc>
          <w:tcPr>
            <w:tcW w:w="2256" w:type="dxa"/>
            <w:hideMark/>
          </w:tcPr>
          <w:p w14:paraId="483D0E77" w14:textId="71729547" w:rsidR="00E86FC1" w:rsidRPr="00067248" w:rsidRDefault="00B066F7" w:rsidP="00E86FC1">
            <w:r>
              <w:t>Tiger Hudson</w:t>
            </w:r>
          </w:p>
        </w:tc>
      </w:tr>
      <w:tr w:rsidR="00E86FC1" w:rsidRPr="00E86FC1" w14:paraId="2A24DE3F" w14:textId="77777777" w:rsidTr="00E86FC1">
        <w:trPr>
          <w:trHeight w:val="375"/>
        </w:trPr>
        <w:tc>
          <w:tcPr>
            <w:tcW w:w="2366" w:type="dxa"/>
            <w:hideMark/>
          </w:tcPr>
          <w:p w14:paraId="4349749F" w14:textId="77777777" w:rsidR="00E86FC1" w:rsidRPr="00E86FC1" w:rsidRDefault="00E86FC1" w:rsidP="00E86FC1"/>
        </w:tc>
        <w:tc>
          <w:tcPr>
            <w:tcW w:w="1547" w:type="dxa"/>
            <w:hideMark/>
          </w:tcPr>
          <w:p w14:paraId="740BCE73" w14:textId="70D47520" w:rsidR="00550D5E" w:rsidRPr="00067248" w:rsidRDefault="00550D5E" w:rsidP="00E86FC1">
            <w:r w:rsidRPr="00AF2C72">
              <w:t>Bonnie Nesbitt</w:t>
            </w:r>
          </w:p>
        </w:tc>
        <w:tc>
          <w:tcPr>
            <w:tcW w:w="1577" w:type="dxa"/>
            <w:hideMark/>
          </w:tcPr>
          <w:p w14:paraId="03FC180E" w14:textId="77777777" w:rsidR="00E86FC1" w:rsidRPr="00067248" w:rsidRDefault="00E86FC1" w:rsidP="00E86FC1">
            <w:r w:rsidRPr="00067248">
              <w:t>Ken Doresky</w:t>
            </w:r>
          </w:p>
        </w:tc>
        <w:tc>
          <w:tcPr>
            <w:tcW w:w="1530" w:type="dxa"/>
            <w:hideMark/>
          </w:tcPr>
          <w:p w14:paraId="79337160" w14:textId="77777777" w:rsidR="00E86FC1" w:rsidRPr="00067248" w:rsidRDefault="00E86FC1" w:rsidP="00E86FC1">
            <w:r w:rsidRPr="00067248">
              <w:t>Lisa Gibson</w:t>
            </w:r>
          </w:p>
        </w:tc>
        <w:tc>
          <w:tcPr>
            <w:tcW w:w="1524" w:type="dxa"/>
            <w:hideMark/>
          </w:tcPr>
          <w:p w14:paraId="45917B17" w14:textId="77777777" w:rsidR="00E86FC1" w:rsidRPr="00067248" w:rsidRDefault="00E86FC1" w:rsidP="00E86FC1">
            <w:r w:rsidRPr="00067248">
              <w:t>Natalia Marin-Ontiveros</w:t>
            </w:r>
          </w:p>
        </w:tc>
        <w:tc>
          <w:tcPr>
            <w:tcW w:w="2256" w:type="dxa"/>
            <w:hideMark/>
          </w:tcPr>
          <w:p w14:paraId="792C0E13" w14:textId="77777777" w:rsidR="00E86FC1" w:rsidRPr="00067248" w:rsidRDefault="00E86FC1" w:rsidP="00E86FC1">
            <w:r w:rsidRPr="00067248">
              <w:t>Julie Carter</w:t>
            </w:r>
          </w:p>
        </w:tc>
      </w:tr>
      <w:tr w:rsidR="00E86FC1" w:rsidRPr="00E86FC1" w14:paraId="12A3A43C" w14:textId="77777777" w:rsidTr="00E86FC1">
        <w:trPr>
          <w:trHeight w:val="375"/>
        </w:trPr>
        <w:tc>
          <w:tcPr>
            <w:tcW w:w="2366" w:type="dxa"/>
            <w:hideMark/>
          </w:tcPr>
          <w:p w14:paraId="636EEDBA" w14:textId="77777777" w:rsidR="00E86FC1" w:rsidRPr="00E86FC1" w:rsidRDefault="00E86FC1" w:rsidP="00E86FC1"/>
        </w:tc>
        <w:tc>
          <w:tcPr>
            <w:tcW w:w="1547" w:type="dxa"/>
            <w:hideMark/>
          </w:tcPr>
          <w:p w14:paraId="31A2E66B" w14:textId="77777777" w:rsidR="00E86FC1" w:rsidRPr="00067248" w:rsidRDefault="00E86FC1" w:rsidP="00E86FC1">
            <w:r w:rsidRPr="00067248">
              <w:t>George G. Keefe</w:t>
            </w:r>
          </w:p>
        </w:tc>
        <w:tc>
          <w:tcPr>
            <w:tcW w:w="1577" w:type="dxa"/>
            <w:hideMark/>
          </w:tcPr>
          <w:p w14:paraId="516E5549" w14:textId="77777777" w:rsidR="00E86FC1" w:rsidRPr="00067248" w:rsidRDefault="00E86FC1" w:rsidP="00E86FC1">
            <w:r w:rsidRPr="00067248">
              <w:t>Elizabeth Geer</w:t>
            </w:r>
          </w:p>
        </w:tc>
        <w:tc>
          <w:tcPr>
            <w:tcW w:w="1530" w:type="dxa"/>
            <w:hideMark/>
          </w:tcPr>
          <w:p w14:paraId="10CAB720" w14:textId="77777777" w:rsidR="00E86FC1" w:rsidRPr="00067248" w:rsidRDefault="00E86FC1" w:rsidP="00E86FC1">
            <w:r w:rsidRPr="00067248">
              <w:t>Kathy Brewer</w:t>
            </w:r>
          </w:p>
        </w:tc>
        <w:tc>
          <w:tcPr>
            <w:tcW w:w="1524" w:type="dxa"/>
            <w:hideMark/>
          </w:tcPr>
          <w:p w14:paraId="4BE005CA" w14:textId="77777777" w:rsidR="00E86FC1" w:rsidRPr="00067248" w:rsidRDefault="00E86FC1" w:rsidP="00E86FC1">
            <w:r w:rsidRPr="00067248">
              <w:t>Marcus Warr</w:t>
            </w:r>
          </w:p>
        </w:tc>
        <w:tc>
          <w:tcPr>
            <w:tcW w:w="2256" w:type="dxa"/>
            <w:hideMark/>
          </w:tcPr>
          <w:p w14:paraId="6C4AF4F1" w14:textId="77777777" w:rsidR="00E86FC1" w:rsidRPr="00067248" w:rsidRDefault="00E86FC1" w:rsidP="00E86FC1">
            <w:r w:rsidRPr="00067248">
              <w:t>Heather Shea</w:t>
            </w:r>
          </w:p>
        </w:tc>
      </w:tr>
      <w:tr w:rsidR="00E86FC1" w:rsidRPr="00E86FC1" w14:paraId="2BEA8DE5" w14:textId="77777777" w:rsidTr="00E86FC1">
        <w:trPr>
          <w:trHeight w:val="375"/>
        </w:trPr>
        <w:tc>
          <w:tcPr>
            <w:tcW w:w="2366" w:type="dxa"/>
            <w:hideMark/>
          </w:tcPr>
          <w:p w14:paraId="2AE04DD1" w14:textId="77777777" w:rsidR="00E86FC1" w:rsidRPr="00E86FC1" w:rsidRDefault="00E86FC1" w:rsidP="00E86FC1"/>
        </w:tc>
        <w:tc>
          <w:tcPr>
            <w:tcW w:w="1547" w:type="dxa"/>
            <w:hideMark/>
          </w:tcPr>
          <w:p w14:paraId="7A16115B" w14:textId="77777777" w:rsidR="00E86FC1" w:rsidRPr="00067248" w:rsidRDefault="00E86FC1" w:rsidP="00E86FC1"/>
        </w:tc>
        <w:tc>
          <w:tcPr>
            <w:tcW w:w="1577" w:type="dxa"/>
            <w:hideMark/>
          </w:tcPr>
          <w:p w14:paraId="3BA4C65F" w14:textId="77777777" w:rsidR="00E86FC1" w:rsidRPr="00067248" w:rsidRDefault="00E86FC1" w:rsidP="00E86FC1">
            <w:r w:rsidRPr="00067248">
              <w:t>Andres Acosta</w:t>
            </w:r>
          </w:p>
        </w:tc>
        <w:tc>
          <w:tcPr>
            <w:tcW w:w="1530" w:type="dxa"/>
            <w:hideMark/>
          </w:tcPr>
          <w:p w14:paraId="3B5AFD29" w14:textId="77777777" w:rsidR="00E86FC1" w:rsidRPr="00067248" w:rsidRDefault="00E86FC1" w:rsidP="00E86FC1">
            <w:r w:rsidRPr="00067248">
              <w:t>Bob Doran</w:t>
            </w:r>
          </w:p>
        </w:tc>
        <w:tc>
          <w:tcPr>
            <w:tcW w:w="1524" w:type="dxa"/>
            <w:hideMark/>
          </w:tcPr>
          <w:p w14:paraId="2CAECEC9" w14:textId="1060793C" w:rsidR="00E86FC1" w:rsidRPr="00067248" w:rsidRDefault="0008766D" w:rsidP="00E86FC1">
            <w:r>
              <w:t>Shatorya Modkins</w:t>
            </w:r>
          </w:p>
        </w:tc>
        <w:tc>
          <w:tcPr>
            <w:tcW w:w="2256" w:type="dxa"/>
            <w:hideMark/>
          </w:tcPr>
          <w:p w14:paraId="493FB409" w14:textId="77777777" w:rsidR="00E86FC1" w:rsidRPr="00067248" w:rsidRDefault="00E86FC1" w:rsidP="00E86FC1">
            <w:r w:rsidRPr="00067248">
              <w:t>Laura Stutzman</w:t>
            </w:r>
          </w:p>
        </w:tc>
      </w:tr>
      <w:tr w:rsidR="00E86FC1" w:rsidRPr="00E86FC1" w14:paraId="52482129" w14:textId="77777777" w:rsidTr="00E86FC1">
        <w:trPr>
          <w:trHeight w:val="375"/>
        </w:trPr>
        <w:tc>
          <w:tcPr>
            <w:tcW w:w="2366" w:type="dxa"/>
            <w:hideMark/>
          </w:tcPr>
          <w:p w14:paraId="60524EC0" w14:textId="77777777" w:rsidR="00E86FC1" w:rsidRPr="00E86FC1" w:rsidRDefault="00E86FC1" w:rsidP="00E86FC1"/>
        </w:tc>
        <w:tc>
          <w:tcPr>
            <w:tcW w:w="1547" w:type="dxa"/>
            <w:hideMark/>
          </w:tcPr>
          <w:p w14:paraId="50A3FD4E" w14:textId="77777777" w:rsidR="00E86FC1" w:rsidRPr="00067248" w:rsidRDefault="00E86FC1" w:rsidP="00E86FC1"/>
        </w:tc>
        <w:tc>
          <w:tcPr>
            <w:tcW w:w="1577" w:type="dxa"/>
            <w:hideMark/>
          </w:tcPr>
          <w:p w14:paraId="3E398635" w14:textId="77777777" w:rsidR="00E86FC1" w:rsidRPr="00067248" w:rsidRDefault="00E86FC1" w:rsidP="00E86FC1">
            <w:r w:rsidRPr="00067248">
              <w:t>Kevin Piggott</w:t>
            </w:r>
          </w:p>
        </w:tc>
        <w:tc>
          <w:tcPr>
            <w:tcW w:w="1530" w:type="dxa"/>
            <w:hideMark/>
          </w:tcPr>
          <w:p w14:paraId="3FDE762C" w14:textId="77777777" w:rsidR="00E86FC1" w:rsidRPr="00067248" w:rsidRDefault="00E86FC1" w:rsidP="00E86FC1">
            <w:r w:rsidRPr="00067248">
              <w:t>Donald Winston</w:t>
            </w:r>
          </w:p>
        </w:tc>
        <w:tc>
          <w:tcPr>
            <w:tcW w:w="1524" w:type="dxa"/>
            <w:hideMark/>
          </w:tcPr>
          <w:p w14:paraId="5468446F" w14:textId="6017B867" w:rsidR="00E86FC1" w:rsidRPr="00067248" w:rsidRDefault="00E86FC1" w:rsidP="00E86FC1"/>
        </w:tc>
        <w:tc>
          <w:tcPr>
            <w:tcW w:w="2256" w:type="dxa"/>
            <w:hideMark/>
          </w:tcPr>
          <w:p w14:paraId="3F1636FB" w14:textId="77777777" w:rsidR="00E86FC1" w:rsidRPr="00E86FC1" w:rsidRDefault="00E86FC1" w:rsidP="00E86FC1"/>
        </w:tc>
      </w:tr>
      <w:tr w:rsidR="00E86FC1" w:rsidRPr="00E86FC1" w14:paraId="3F889855" w14:textId="77777777" w:rsidTr="00E86FC1">
        <w:trPr>
          <w:trHeight w:val="375"/>
        </w:trPr>
        <w:tc>
          <w:tcPr>
            <w:tcW w:w="2366" w:type="dxa"/>
            <w:hideMark/>
          </w:tcPr>
          <w:p w14:paraId="342D03E7" w14:textId="77777777" w:rsidR="00E86FC1" w:rsidRPr="00E86FC1" w:rsidRDefault="00E86FC1" w:rsidP="00E86FC1"/>
        </w:tc>
        <w:tc>
          <w:tcPr>
            <w:tcW w:w="1547" w:type="dxa"/>
            <w:hideMark/>
          </w:tcPr>
          <w:p w14:paraId="3DFB7EDF" w14:textId="77777777" w:rsidR="00E86FC1" w:rsidRPr="00067248" w:rsidRDefault="00E86FC1" w:rsidP="00E86FC1"/>
        </w:tc>
        <w:tc>
          <w:tcPr>
            <w:tcW w:w="1577" w:type="dxa"/>
            <w:hideMark/>
          </w:tcPr>
          <w:p w14:paraId="743F1590" w14:textId="07FF72F6" w:rsidR="00E86FC1" w:rsidRPr="00067248" w:rsidRDefault="003F08D0" w:rsidP="00E86FC1">
            <w:r w:rsidRPr="00AF2C72">
              <w:t>Jamie Campbell</w:t>
            </w:r>
          </w:p>
        </w:tc>
        <w:tc>
          <w:tcPr>
            <w:tcW w:w="1530" w:type="dxa"/>
            <w:hideMark/>
          </w:tcPr>
          <w:p w14:paraId="332B2C60" w14:textId="77777777" w:rsidR="00E86FC1" w:rsidRPr="00067248" w:rsidRDefault="00E86FC1" w:rsidP="00E86FC1">
            <w:r w:rsidRPr="00067248">
              <w:t>Jonathan Mosley</w:t>
            </w:r>
          </w:p>
        </w:tc>
        <w:tc>
          <w:tcPr>
            <w:tcW w:w="1524" w:type="dxa"/>
            <w:hideMark/>
          </w:tcPr>
          <w:p w14:paraId="1A522A7B" w14:textId="77777777" w:rsidR="00E86FC1" w:rsidRPr="00067248" w:rsidRDefault="00E86FC1" w:rsidP="00E86FC1"/>
        </w:tc>
        <w:tc>
          <w:tcPr>
            <w:tcW w:w="2256" w:type="dxa"/>
            <w:hideMark/>
          </w:tcPr>
          <w:p w14:paraId="5D346EB9" w14:textId="77777777" w:rsidR="00E86FC1" w:rsidRPr="00E86FC1" w:rsidRDefault="00E86FC1" w:rsidP="00E86FC1"/>
        </w:tc>
      </w:tr>
      <w:tr w:rsidR="00E86FC1" w:rsidRPr="00E86FC1" w14:paraId="7B8FA2F1" w14:textId="77777777" w:rsidTr="00E86FC1">
        <w:trPr>
          <w:trHeight w:val="375"/>
        </w:trPr>
        <w:tc>
          <w:tcPr>
            <w:tcW w:w="2366" w:type="dxa"/>
            <w:hideMark/>
          </w:tcPr>
          <w:p w14:paraId="7648C8A5" w14:textId="77777777" w:rsidR="00E86FC1" w:rsidRPr="00E86FC1" w:rsidRDefault="00E86FC1" w:rsidP="00E86FC1"/>
        </w:tc>
        <w:tc>
          <w:tcPr>
            <w:tcW w:w="1547" w:type="dxa"/>
            <w:hideMark/>
          </w:tcPr>
          <w:p w14:paraId="614664FD" w14:textId="77777777" w:rsidR="00E86FC1" w:rsidRPr="00067248" w:rsidRDefault="00E86FC1" w:rsidP="00E86FC1"/>
        </w:tc>
        <w:tc>
          <w:tcPr>
            <w:tcW w:w="1577" w:type="dxa"/>
            <w:hideMark/>
          </w:tcPr>
          <w:p w14:paraId="649D3246" w14:textId="77777777" w:rsidR="00E86FC1" w:rsidRPr="00067248" w:rsidRDefault="00E86FC1" w:rsidP="00E86FC1">
            <w:r w:rsidRPr="00067248">
              <w:t>Sara Bergen</w:t>
            </w:r>
          </w:p>
        </w:tc>
        <w:tc>
          <w:tcPr>
            <w:tcW w:w="1530" w:type="dxa"/>
            <w:hideMark/>
          </w:tcPr>
          <w:p w14:paraId="7D9E84A3" w14:textId="77777777" w:rsidR="00E86FC1" w:rsidRPr="00067248" w:rsidRDefault="00E86FC1" w:rsidP="00E86FC1"/>
        </w:tc>
        <w:tc>
          <w:tcPr>
            <w:tcW w:w="1524" w:type="dxa"/>
            <w:hideMark/>
          </w:tcPr>
          <w:p w14:paraId="45535FEB" w14:textId="77777777" w:rsidR="00E86FC1" w:rsidRPr="00067248" w:rsidRDefault="00E86FC1" w:rsidP="00E86FC1"/>
        </w:tc>
        <w:tc>
          <w:tcPr>
            <w:tcW w:w="2256" w:type="dxa"/>
            <w:hideMark/>
          </w:tcPr>
          <w:p w14:paraId="2A939A35" w14:textId="77777777" w:rsidR="00E86FC1" w:rsidRPr="00E86FC1" w:rsidRDefault="00E86FC1" w:rsidP="00E86FC1"/>
        </w:tc>
      </w:tr>
      <w:tr w:rsidR="00E86FC1" w:rsidRPr="00E86FC1" w14:paraId="301C9D1F" w14:textId="77777777" w:rsidTr="00E86FC1">
        <w:trPr>
          <w:trHeight w:val="375"/>
        </w:trPr>
        <w:tc>
          <w:tcPr>
            <w:tcW w:w="2366" w:type="dxa"/>
            <w:hideMark/>
          </w:tcPr>
          <w:p w14:paraId="506AE086" w14:textId="77777777" w:rsidR="00E86FC1" w:rsidRPr="00E86FC1" w:rsidRDefault="00E86FC1" w:rsidP="00E86FC1"/>
        </w:tc>
        <w:tc>
          <w:tcPr>
            <w:tcW w:w="1547" w:type="dxa"/>
            <w:hideMark/>
          </w:tcPr>
          <w:p w14:paraId="2F3460F4" w14:textId="77777777" w:rsidR="00E86FC1" w:rsidRPr="00067248" w:rsidRDefault="00E86FC1" w:rsidP="00E86FC1"/>
        </w:tc>
        <w:tc>
          <w:tcPr>
            <w:tcW w:w="1577" w:type="dxa"/>
            <w:hideMark/>
          </w:tcPr>
          <w:p w14:paraId="0778362E" w14:textId="19207EB2" w:rsidR="00E86FC1" w:rsidRPr="00067248" w:rsidRDefault="00E86FC1" w:rsidP="00E86FC1"/>
        </w:tc>
        <w:tc>
          <w:tcPr>
            <w:tcW w:w="1530" w:type="dxa"/>
            <w:hideMark/>
          </w:tcPr>
          <w:p w14:paraId="29C32568" w14:textId="77777777" w:rsidR="00E86FC1" w:rsidRPr="00067248" w:rsidRDefault="00E86FC1" w:rsidP="00E86FC1"/>
        </w:tc>
        <w:tc>
          <w:tcPr>
            <w:tcW w:w="1524" w:type="dxa"/>
            <w:hideMark/>
          </w:tcPr>
          <w:p w14:paraId="3E7EBE14" w14:textId="77777777" w:rsidR="00E86FC1" w:rsidRPr="00067248" w:rsidRDefault="00E86FC1" w:rsidP="00E86FC1"/>
        </w:tc>
        <w:tc>
          <w:tcPr>
            <w:tcW w:w="2256" w:type="dxa"/>
            <w:hideMark/>
          </w:tcPr>
          <w:p w14:paraId="1F4EE10E" w14:textId="77777777" w:rsidR="00E86FC1" w:rsidRPr="00E86FC1" w:rsidRDefault="00E86FC1" w:rsidP="00E86FC1"/>
        </w:tc>
      </w:tr>
      <w:tr w:rsidR="00E86FC1" w:rsidRPr="00E86FC1" w14:paraId="79B63325" w14:textId="77777777" w:rsidTr="00E86FC1">
        <w:trPr>
          <w:trHeight w:val="375"/>
        </w:trPr>
        <w:tc>
          <w:tcPr>
            <w:tcW w:w="2366" w:type="dxa"/>
            <w:hideMark/>
          </w:tcPr>
          <w:p w14:paraId="54C4693B" w14:textId="77777777" w:rsidR="00E86FC1" w:rsidRPr="00E86FC1" w:rsidRDefault="00E86FC1" w:rsidP="00E86FC1"/>
        </w:tc>
        <w:tc>
          <w:tcPr>
            <w:tcW w:w="1547" w:type="dxa"/>
            <w:hideMark/>
          </w:tcPr>
          <w:p w14:paraId="0E05D467" w14:textId="77777777" w:rsidR="00E86FC1" w:rsidRPr="00E86FC1" w:rsidRDefault="00E86FC1" w:rsidP="00E86FC1"/>
        </w:tc>
        <w:tc>
          <w:tcPr>
            <w:tcW w:w="1577" w:type="dxa"/>
            <w:hideMark/>
          </w:tcPr>
          <w:p w14:paraId="10B23056" w14:textId="77777777" w:rsidR="00E86FC1" w:rsidRPr="00E86FC1" w:rsidRDefault="00E86FC1" w:rsidP="00E86FC1"/>
        </w:tc>
        <w:tc>
          <w:tcPr>
            <w:tcW w:w="1530" w:type="dxa"/>
            <w:hideMark/>
          </w:tcPr>
          <w:p w14:paraId="1EF52092" w14:textId="77777777" w:rsidR="00E86FC1" w:rsidRPr="00E86FC1" w:rsidRDefault="00E86FC1" w:rsidP="00E86FC1"/>
        </w:tc>
        <w:tc>
          <w:tcPr>
            <w:tcW w:w="1524" w:type="dxa"/>
            <w:hideMark/>
          </w:tcPr>
          <w:p w14:paraId="3CEF45E6" w14:textId="77777777" w:rsidR="00E86FC1" w:rsidRPr="00E86FC1" w:rsidRDefault="00E86FC1" w:rsidP="00E86FC1"/>
        </w:tc>
        <w:tc>
          <w:tcPr>
            <w:tcW w:w="2256" w:type="dxa"/>
            <w:hideMark/>
          </w:tcPr>
          <w:p w14:paraId="42595F9F" w14:textId="77777777" w:rsidR="00E86FC1" w:rsidRPr="00E86FC1" w:rsidRDefault="00E86FC1" w:rsidP="00E86FC1"/>
        </w:tc>
      </w:tr>
      <w:tr w:rsidR="00E86FC1" w:rsidRPr="00E86FC1" w14:paraId="7A81CA66" w14:textId="77777777" w:rsidTr="00E86FC1">
        <w:trPr>
          <w:trHeight w:val="750"/>
        </w:trPr>
        <w:tc>
          <w:tcPr>
            <w:tcW w:w="2366" w:type="dxa"/>
            <w:hideMark/>
          </w:tcPr>
          <w:p w14:paraId="5DD51138" w14:textId="77777777" w:rsidR="00E86FC1" w:rsidRDefault="00E86FC1" w:rsidP="00E86FC1">
            <w:pPr>
              <w:rPr>
                <w:b/>
                <w:bCs/>
              </w:rPr>
            </w:pPr>
            <w:r w:rsidRPr="00E86FC1">
              <w:rPr>
                <w:b/>
                <w:bCs/>
              </w:rPr>
              <w:t xml:space="preserve">DPU for deals in </w:t>
            </w:r>
          </w:p>
          <w:p w14:paraId="52027812" w14:textId="77777777" w:rsidR="00E86FC1" w:rsidRPr="00E86FC1" w:rsidRDefault="00E86FC1" w:rsidP="00E86FC1">
            <w:pPr>
              <w:rPr>
                <w:b/>
                <w:bCs/>
              </w:rPr>
            </w:pPr>
            <w:r>
              <w:rPr>
                <w:b/>
                <w:bCs/>
              </w:rPr>
              <w:t>Opportunity Zones</w:t>
            </w:r>
          </w:p>
        </w:tc>
        <w:tc>
          <w:tcPr>
            <w:tcW w:w="1547" w:type="dxa"/>
            <w:hideMark/>
          </w:tcPr>
          <w:p w14:paraId="43C52581" w14:textId="14841125" w:rsidR="00550D5E" w:rsidRPr="00550D5E" w:rsidRDefault="00550D5E" w:rsidP="00E86FC1">
            <w:r w:rsidRPr="00AF2C72">
              <w:t>Bonnie Nesbitt</w:t>
            </w:r>
          </w:p>
        </w:tc>
        <w:tc>
          <w:tcPr>
            <w:tcW w:w="1577" w:type="dxa"/>
            <w:hideMark/>
          </w:tcPr>
          <w:p w14:paraId="7D3C8CF8" w14:textId="77777777" w:rsidR="00E86FC1" w:rsidRPr="00E86FC1" w:rsidRDefault="00E86FC1" w:rsidP="00E86FC1">
            <w:r w:rsidRPr="00E86FC1">
              <w:t>Jesse Stewart</w:t>
            </w:r>
          </w:p>
        </w:tc>
        <w:tc>
          <w:tcPr>
            <w:tcW w:w="1530" w:type="dxa"/>
            <w:hideMark/>
          </w:tcPr>
          <w:p w14:paraId="16F8EE66" w14:textId="77777777" w:rsidR="00E86FC1" w:rsidRPr="00E86FC1" w:rsidRDefault="00E86FC1" w:rsidP="00E86FC1">
            <w:r w:rsidRPr="00E86FC1">
              <w:t>Lisa Gibson</w:t>
            </w:r>
          </w:p>
        </w:tc>
        <w:tc>
          <w:tcPr>
            <w:tcW w:w="1524" w:type="dxa"/>
            <w:hideMark/>
          </w:tcPr>
          <w:p w14:paraId="66DE6C89" w14:textId="77777777" w:rsidR="00E86FC1" w:rsidRPr="00E86FC1" w:rsidRDefault="00E86FC1" w:rsidP="00E86FC1">
            <w:r w:rsidRPr="00E86FC1">
              <w:t>Natalia Marin-Ontiveros</w:t>
            </w:r>
          </w:p>
        </w:tc>
        <w:tc>
          <w:tcPr>
            <w:tcW w:w="2256" w:type="dxa"/>
            <w:hideMark/>
          </w:tcPr>
          <w:p w14:paraId="7DF6A76C" w14:textId="77777777" w:rsidR="00E86FC1" w:rsidRPr="00E86FC1" w:rsidRDefault="00E86FC1" w:rsidP="00E86FC1">
            <w:r w:rsidRPr="00E86FC1">
              <w:t>Julie Carter</w:t>
            </w:r>
          </w:p>
        </w:tc>
      </w:tr>
      <w:tr w:rsidR="00E86FC1" w:rsidRPr="00E86FC1" w14:paraId="25601E1D" w14:textId="77777777" w:rsidTr="00E86FC1">
        <w:trPr>
          <w:trHeight w:val="375"/>
        </w:trPr>
        <w:tc>
          <w:tcPr>
            <w:tcW w:w="2366" w:type="dxa"/>
            <w:hideMark/>
          </w:tcPr>
          <w:p w14:paraId="603EA81C" w14:textId="77777777" w:rsidR="00E86FC1" w:rsidRPr="00E86FC1" w:rsidRDefault="00E86FC1" w:rsidP="00E86FC1"/>
        </w:tc>
        <w:tc>
          <w:tcPr>
            <w:tcW w:w="1547" w:type="dxa"/>
            <w:hideMark/>
          </w:tcPr>
          <w:p w14:paraId="5EC41A27" w14:textId="77777777" w:rsidR="00E86FC1" w:rsidRPr="00E86FC1" w:rsidRDefault="00E86FC1" w:rsidP="00E86FC1"/>
        </w:tc>
        <w:tc>
          <w:tcPr>
            <w:tcW w:w="1577" w:type="dxa"/>
            <w:hideMark/>
          </w:tcPr>
          <w:p w14:paraId="242C3E29" w14:textId="77777777" w:rsidR="00E86FC1" w:rsidRPr="00E86FC1" w:rsidRDefault="00E86FC1" w:rsidP="00E86FC1">
            <w:r w:rsidRPr="00E86FC1">
              <w:t>Ken Doresky</w:t>
            </w:r>
          </w:p>
        </w:tc>
        <w:tc>
          <w:tcPr>
            <w:tcW w:w="1530" w:type="dxa"/>
            <w:hideMark/>
          </w:tcPr>
          <w:p w14:paraId="50596543" w14:textId="77777777" w:rsidR="00E86FC1" w:rsidRPr="00E86FC1" w:rsidRDefault="00E86FC1" w:rsidP="00E86FC1"/>
        </w:tc>
        <w:tc>
          <w:tcPr>
            <w:tcW w:w="1524" w:type="dxa"/>
            <w:hideMark/>
          </w:tcPr>
          <w:p w14:paraId="108EA84A" w14:textId="77777777" w:rsidR="00E86FC1" w:rsidRPr="00E86FC1" w:rsidRDefault="00E86FC1" w:rsidP="00E86FC1"/>
        </w:tc>
        <w:tc>
          <w:tcPr>
            <w:tcW w:w="2256" w:type="dxa"/>
            <w:hideMark/>
          </w:tcPr>
          <w:p w14:paraId="4BDAD667" w14:textId="77777777" w:rsidR="00E86FC1" w:rsidRPr="00E86FC1" w:rsidRDefault="00E86FC1" w:rsidP="00E86FC1">
            <w:r w:rsidRPr="00E86FC1">
              <w:t>Laura Stutzman</w:t>
            </w:r>
          </w:p>
        </w:tc>
      </w:tr>
      <w:tr w:rsidR="00E86FC1" w:rsidRPr="00E86FC1" w14:paraId="3AFCD81B" w14:textId="77777777" w:rsidTr="00E86FC1">
        <w:trPr>
          <w:trHeight w:val="375"/>
        </w:trPr>
        <w:tc>
          <w:tcPr>
            <w:tcW w:w="2366" w:type="dxa"/>
            <w:hideMark/>
          </w:tcPr>
          <w:p w14:paraId="736FF934" w14:textId="77777777" w:rsidR="00E86FC1" w:rsidRPr="00E86FC1" w:rsidRDefault="00E86FC1" w:rsidP="00E86FC1"/>
        </w:tc>
        <w:tc>
          <w:tcPr>
            <w:tcW w:w="1547" w:type="dxa"/>
            <w:hideMark/>
          </w:tcPr>
          <w:p w14:paraId="29B82259" w14:textId="77777777" w:rsidR="00E86FC1" w:rsidRPr="00E86FC1" w:rsidRDefault="00E86FC1" w:rsidP="00E86FC1"/>
        </w:tc>
        <w:tc>
          <w:tcPr>
            <w:tcW w:w="1577" w:type="dxa"/>
            <w:hideMark/>
          </w:tcPr>
          <w:p w14:paraId="180A7DE3" w14:textId="77777777" w:rsidR="00E86FC1" w:rsidRPr="00E86FC1" w:rsidRDefault="00E86FC1" w:rsidP="00E86FC1">
            <w:r w:rsidRPr="00E86FC1">
              <w:t>Elizabeth Geer</w:t>
            </w:r>
          </w:p>
        </w:tc>
        <w:tc>
          <w:tcPr>
            <w:tcW w:w="1530" w:type="dxa"/>
            <w:hideMark/>
          </w:tcPr>
          <w:p w14:paraId="658C20DD" w14:textId="77777777" w:rsidR="00E86FC1" w:rsidRPr="00E86FC1" w:rsidRDefault="00E86FC1" w:rsidP="00E86FC1"/>
        </w:tc>
        <w:tc>
          <w:tcPr>
            <w:tcW w:w="1524" w:type="dxa"/>
            <w:hideMark/>
          </w:tcPr>
          <w:p w14:paraId="4BD5AF5A" w14:textId="77777777" w:rsidR="00E86FC1" w:rsidRPr="00E86FC1" w:rsidRDefault="00E86FC1" w:rsidP="00E86FC1"/>
        </w:tc>
        <w:tc>
          <w:tcPr>
            <w:tcW w:w="2256" w:type="dxa"/>
            <w:hideMark/>
          </w:tcPr>
          <w:p w14:paraId="5FB4ED34" w14:textId="77777777" w:rsidR="00E86FC1" w:rsidRPr="00E86FC1" w:rsidRDefault="00E86FC1" w:rsidP="00E86FC1"/>
        </w:tc>
      </w:tr>
    </w:tbl>
    <w:p w14:paraId="61D2D7DD" w14:textId="77777777" w:rsidR="00077474" w:rsidRDefault="00077474" w:rsidP="00E86FC1"/>
    <w:sectPr w:rsidR="000774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FC1"/>
    <w:rsid w:val="00067248"/>
    <w:rsid w:val="00077474"/>
    <w:rsid w:val="0008766D"/>
    <w:rsid w:val="00121905"/>
    <w:rsid w:val="00175245"/>
    <w:rsid w:val="001A64FE"/>
    <w:rsid w:val="001F04CA"/>
    <w:rsid w:val="003F08D0"/>
    <w:rsid w:val="00422FC3"/>
    <w:rsid w:val="00443671"/>
    <w:rsid w:val="00537C92"/>
    <w:rsid w:val="00550D5E"/>
    <w:rsid w:val="005E4F7A"/>
    <w:rsid w:val="008E0676"/>
    <w:rsid w:val="009777A5"/>
    <w:rsid w:val="009A1538"/>
    <w:rsid w:val="00AB54A7"/>
    <w:rsid w:val="00AF2C72"/>
    <w:rsid w:val="00B066F7"/>
    <w:rsid w:val="00CC1F10"/>
    <w:rsid w:val="00E633BF"/>
    <w:rsid w:val="00E86FC1"/>
    <w:rsid w:val="00EC1D9E"/>
    <w:rsid w:val="00F76744"/>
    <w:rsid w:val="00F81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07FFB3"/>
  <w15:chartTrackingRefBased/>
  <w15:docId w15:val="{D7C0E9E9-82A3-448C-94E4-39AB9C6A2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6F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08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05AF62E607944D80A50CC472B7F384" ma:contentTypeVersion="14" ma:contentTypeDescription="Create a new document." ma:contentTypeScope="" ma:versionID="f89fe77e73e1c21429f89ee5bdaa415e">
  <xsd:schema xmlns:xsd="http://www.w3.org/2001/XMLSchema" xmlns:xs="http://www.w3.org/2001/XMLSchema" xmlns:p="http://schemas.microsoft.com/office/2006/metadata/properties" xmlns:ns1="http://schemas.microsoft.com/sharepoint/v3" xmlns:ns3="87bb7781-cd3a-47fd-ae69-2a8ab6b8a945" xmlns:ns4="1f3a3fbb-e1f6-42c9-aa8c-de0cbc52cf98" targetNamespace="http://schemas.microsoft.com/office/2006/metadata/properties" ma:root="true" ma:fieldsID="6fbcad45606a8e59653aefbb753cf49f" ns1:_="" ns3:_="" ns4:_="">
    <xsd:import namespace="http://schemas.microsoft.com/sharepoint/v3"/>
    <xsd:import namespace="87bb7781-cd3a-47fd-ae69-2a8ab6b8a945"/>
    <xsd:import namespace="1f3a3fbb-e1f6-42c9-aa8c-de0cbc52cf9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1:_ip_UnifiedCompliancePolicyProperties" minOccurs="0"/>
                <xsd:element ref="ns1:_ip_UnifiedCompliancePolicyUIAction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bb7781-cd3a-47fd-ae69-2a8ab6b8a94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3a3fbb-e1f6-42c9-aa8c-de0cbc52cf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764C6F4-FD98-4BF3-A901-C959F5BE0F3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306FBF09-8353-47D1-9005-DBE442909C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7bb7781-cd3a-47fd-ae69-2a8ab6b8a945"/>
    <ds:schemaRef ds:uri="1f3a3fbb-e1f6-42c9-aa8c-de0cbc52cf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4B64277-D639-49F5-ACF1-C5B65DC1E74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452</Words>
  <Characters>2579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Arteaga, Elizabeth H</dc:creator>
  <cp:keywords/>
  <dc:description/>
  <cp:lastModifiedBy>Albro, Linda</cp:lastModifiedBy>
  <cp:revision>2</cp:revision>
  <dcterms:created xsi:type="dcterms:W3CDTF">2021-06-21T15:21:00Z</dcterms:created>
  <dcterms:modified xsi:type="dcterms:W3CDTF">2021-06-21T15:21:00Z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0x010100F305AF62E607944D80A50CC472B7F384</vt:lpwstr>
  </property>
</Properties>
</file>