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2C97" w14:textId="55755D44" w:rsidR="0017267A" w:rsidRDefault="00A854B5" w:rsidP="006741B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22E2">
        <w:rPr>
          <w:rFonts w:ascii="Times New Roman" w:hAnsi="Times New Roman" w:cs="Times New Roman"/>
          <w:sz w:val="28"/>
          <w:szCs w:val="28"/>
        </w:rPr>
        <w:t>HUD L</w:t>
      </w:r>
      <w:r w:rsidR="000A22E2" w:rsidRPr="000A22E2">
        <w:rPr>
          <w:rFonts w:ascii="Times New Roman" w:hAnsi="Times New Roman" w:cs="Times New Roman"/>
          <w:sz w:val="28"/>
          <w:szCs w:val="28"/>
        </w:rPr>
        <w:t>IH</w:t>
      </w:r>
      <w:r w:rsidRPr="000A22E2">
        <w:rPr>
          <w:rFonts w:ascii="Times New Roman" w:hAnsi="Times New Roman" w:cs="Times New Roman"/>
          <w:sz w:val="28"/>
          <w:szCs w:val="28"/>
        </w:rPr>
        <w:t>TC Regional Points of Contact</w:t>
      </w:r>
      <w:r w:rsidR="005D2E12">
        <w:rPr>
          <w:rFonts w:ascii="Times New Roman" w:hAnsi="Times New Roman" w:cs="Times New Roman"/>
          <w:sz w:val="28"/>
          <w:szCs w:val="28"/>
        </w:rPr>
        <w:t xml:space="preserve"> -</w:t>
      </w:r>
      <w:r w:rsidR="003D0815">
        <w:rPr>
          <w:rFonts w:ascii="Times New Roman" w:hAnsi="Times New Roman" w:cs="Times New Roman"/>
          <w:sz w:val="28"/>
          <w:szCs w:val="28"/>
        </w:rPr>
        <w:t xml:space="preserve">  Updated</w:t>
      </w:r>
      <w:r w:rsidR="005D2E12">
        <w:rPr>
          <w:rFonts w:ascii="Times New Roman" w:hAnsi="Times New Roman" w:cs="Times New Roman"/>
          <w:sz w:val="28"/>
          <w:szCs w:val="28"/>
        </w:rPr>
        <w:t xml:space="preserve">  0</w:t>
      </w:r>
      <w:r w:rsidR="009675D7">
        <w:rPr>
          <w:rFonts w:ascii="Times New Roman" w:hAnsi="Times New Roman" w:cs="Times New Roman"/>
          <w:sz w:val="28"/>
          <w:szCs w:val="28"/>
        </w:rPr>
        <w:t>6/17</w:t>
      </w:r>
      <w:r w:rsidR="005D2E12">
        <w:rPr>
          <w:rFonts w:ascii="Times New Roman" w:hAnsi="Times New Roman" w:cs="Times New Roman"/>
          <w:sz w:val="28"/>
          <w:szCs w:val="28"/>
        </w:rPr>
        <w:t>/2</w:t>
      </w:r>
      <w:r w:rsidR="009675D7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TableGrid"/>
        <w:tblW w:w="14992" w:type="dxa"/>
        <w:tblInd w:w="-815" w:type="dxa"/>
        <w:tblLook w:val="04A0" w:firstRow="1" w:lastRow="0" w:firstColumn="1" w:lastColumn="0" w:noHBand="0" w:noVBand="1"/>
      </w:tblPr>
      <w:tblGrid>
        <w:gridCol w:w="2352"/>
        <w:gridCol w:w="2031"/>
        <w:gridCol w:w="1831"/>
        <w:gridCol w:w="1849"/>
        <w:gridCol w:w="2294"/>
        <w:gridCol w:w="2272"/>
        <w:gridCol w:w="2363"/>
      </w:tblGrid>
      <w:tr w:rsidR="00C057BB" w:rsidRPr="00903E80" w14:paraId="36825C46" w14:textId="36904F86" w:rsidTr="0049106C">
        <w:trPr>
          <w:trHeight w:val="509"/>
        </w:trPr>
        <w:tc>
          <w:tcPr>
            <w:tcW w:w="2352" w:type="dxa"/>
          </w:tcPr>
          <w:p w14:paraId="674C4E3D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56278C9" w14:textId="119AEB2A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80">
              <w:rPr>
                <w:rFonts w:ascii="Times New Roman" w:hAnsi="Times New Roman" w:cs="Times New Roman"/>
                <w:sz w:val="24"/>
                <w:szCs w:val="24"/>
              </w:rPr>
              <w:t>Northeast Region</w:t>
            </w:r>
          </w:p>
        </w:tc>
        <w:tc>
          <w:tcPr>
            <w:tcW w:w="1831" w:type="dxa"/>
          </w:tcPr>
          <w:p w14:paraId="5DC0B62C" w14:textId="0BA993E6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E80">
              <w:rPr>
                <w:rFonts w:ascii="Times New Roman" w:hAnsi="Times New Roman" w:cs="Times New Roman"/>
                <w:sz w:val="24"/>
                <w:szCs w:val="24"/>
              </w:rPr>
              <w:t xml:space="preserve">Midwest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Region</w:t>
            </w:r>
          </w:p>
        </w:tc>
        <w:tc>
          <w:tcPr>
            <w:tcW w:w="1849" w:type="dxa"/>
          </w:tcPr>
          <w:p w14:paraId="45199944" w14:textId="74BFBB9D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Southeast Region</w:t>
            </w:r>
          </w:p>
        </w:tc>
        <w:tc>
          <w:tcPr>
            <w:tcW w:w="2294" w:type="dxa"/>
          </w:tcPr>
          <w:p w14:paraId="02199309" w14:textId="33EC3C32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Southwest Region</w:t>
            </w:r>
          </w:p>
        </w:tc>
        <w:tc>
          <w:tcPr>
            <w:tcW w:w="2272" w:type="dxa"/>
          </w:tcPr>
          <w:p w14:paraId="2A2A5EC4" w14:textId="6E76AF40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 Region</w:t>
            </w:r>
          </w:p>
        </w:tc>
        <w:tc>
          <w:tcPr>
            <w:tcW w:w="2363" w:type="dxa"/>
          </w:tcPr>
          <w:p w14:paraId="59479DC5" w14:textId="77777777" w:rsidR="00C057BB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BB" w:rsidRPr="00903E80" w14:paraId="1714E694" w14:textId="427AA10F" w:rsidTr="0049106C">
        <w:trPr>
          <w:trHeight w:val="426"/>
        </w:trPr>
        <w:tc>
          <w:tcPr>
            <w:tcW w:w="2352" w:type="dxa"/>
          </w:tcPr>
          <w:p w14:paraId="421AB675" w14:textId="444BF97D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 Director</w:t>
            </w:r>
          </w:p>
        </w:tc>
        <w:tc>
          <w:tcPr>
            <w:tcW w:w="2031" w:type="dxa"/>
          </w:tcPr>
          <w:p w14:paraId="423F203E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Brett Wise</w:t>
            </w:r>
          </w:p>
          <w:p w14:paraId="15D675DB" w14:textId="4D7B8C5A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212-542-7888</w:t>
            </w:r>
          </w:p>
        </w:tc>
        <w:tc>
          <w:tcPr>
            <w:tcW w:w="1831" w:type="dxa"/>
          </w:tcPr>
          <w:p w14:paraId="513CA978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Daniel J. Burke</w:t>
            </w:r>
          </w:p>
          <w:p w14:paraId="5F7413BF" w14:textId="1D1A80C9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312-913-8152</w:t>
            </w:r>
          </w:p>
        </w:tc>
        <w:tc>
          <w:tcPr>
            <w:tcW w:w="1849" w:type="dxa"/>
          </w:tcPr>
          <w:p w14:paraId="5EEA2B63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Don Billingsley</w:t>
            </w:r>
          </w:p>
          <w:p w14:paraId="03266147" w14:textId="1C89E41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678-732-2323</w:t>
            </w:r>
          </w:p>
        </w:tc>
        <w:tc>
          <w:tcPr>
            <w:tcW w:w="2294" w:type="dxa"/>
          </w:tcPr>
          <w:p w14:paraId="6D030D65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Mary V. Walsh</w:t>
            </w:r>
          </w:p>
          <w:p w14:paraId="726EA0EE" w14:textId="635BF6E9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817-978-5807</w:t>
            </w:r>
          </w:p>
        </w:tc>
        <w:tc>
          <w:tcPr>
            <w:tcW w:w="2272" w:type="dxa"/>
          </w:tcPr>
          <w:p w14:paraId="7CFFE012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 xml:space="preserve">Matt </w:t>
            </w:r>
            <w:proofErr w:type="spellStart"/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Naish</w:t>
            </w:r>
            <w:proofErr w:type="spellEnd"/>
            <w:r w:rsidRPr="00B46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20B6E3" w14:textId="73BC846C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415-489-6604</w:t>
            </w:r>
          </w:p>
        </w:tc>
        <w:tc>
          <w:tcPr>
            <w:tcW w:w="2363" w:type="dxa"/>
          </w:tcPr>
          <w:p w14:paraId="75819ED4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55C30E2E" w14:textId="2E18B22A" w:rsidTr="0049106C">
        <w:trPr>
          <w:trHeight w:val="259"/>
        </w:trPr>
        <w:tc>
          <w:tcPr>
            <w:tcW w:w="2352" w:type="dxa"/>
          </w:tcPr>
          <w:p w14:paraId="17DE7384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C0247D3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0E8A3E53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885B35E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C3F0658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8E35F12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0477AF55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0B7AFA7D" w14:textId="6D85F930" w:rsidTr="0049106C">
        <w:trPr>
          <w:trHeight w:val="509"/>
        </w:trPr>
        <w:tc>
          <w:tcPr>
            <w:tcW w:w="2352" w:type="dxa"/>
          </w:tcPr>
          <w:p w14:paraId="3703CFFB" w14:textId="2683F67B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MF Production Director</w:t>
            </w:r>
          </w:p>
        </w:tc>
        <w:tc>
          <w:tcPr>
            <w:tcW w:w="2031" w:type="dxa"/>
          </w:tcPr>
          <w:p w14:paraId="6E3AE1B5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Stacey L. Ashmore</w:t>
            </w:r>
          </w:p>
          <w:p w14:paraId="284E9EC9" w14:textId="5A9B2359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212-542-7840</w:t>
            </w:r>
          </w:p>
        </w:tc>
        <w:tc>
          <w:tcPr>
            <w:tcW w:w="1831" w:type="dxa"/>
          </w:tcPr>
          <w:p w14:paraId="1C74CF12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Stephen P. Ott</w:t>
            </w:r>
          </w:p>
          <w:p w14:paraId="6B2E4D40" w14:textId="51B86EE5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312-913-8164</w:t>
            </w:r>
          </w:p>
        </w:tc>
        <w:tc>
          <w:tcPr>
            <w:tcW w:w="1849" w:type="dxa"/>
          </w:tcPr>
          <w:p w14:paraId="71DDCF29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LaDonna B. Mills</w:t>
            </w:r>
          </w:p>
          <w:p w14:paraId="6A566DFC" w14:textId="30411B88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678-732-2132</w:t>
            </w:r>
          </w:p>
        </w:tc>
        <w:tc>
          <w:tcPr>
            <w:tcW w:w="2294" w:type="dxa"/>
          </w:tcPr>
          <w:p w14:paraId="47E02267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Kenneth L. Cooper</w:t>
            </w:r>
          </w:p>
          <w:p w14:paraId="10C63F61" w14:textId="1D62853C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817-978-5836</w:t>
            </w:r>
          </w:p>
        </w:tc>
        <w:tc>
          <w:tcPr>
            <w:tcW w:w="2272" w:type="dxa"/>
          </w:tcPr>
          <w:p w14:paraId="680CA31C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Larry Flood</w:t>
            </w:r>
          </w:p>
          <w:p w14:paraId="207A361F" w14:textId="7A0383A4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415-489-6630</w:t>
            </w:r>
          </w:p>
        </w:tc>
        <w:tc>
          <w:tcPr>
            <w:tcW w:w="2363" w:type="dxa"/>
          </w:tcPr>
          <w:p w14:paraId="47B59C86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7E998E5C" w14:textId="72D7516D" w:rsidTr="0049106C">
        <w:trPr>
          <w:trHeight w:val="259"/>
        </w:trPr>
        <w:tc>
          <w:tcPr>
            <w:tcW w:w="2352" w:type="dxa"/>
          </w:tcPr>
          <w:p w14:paraId="07E83BDF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34D7ECC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7F065F6D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287DA99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20D9FF1E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661CEC13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495BC3C6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1E89F28B" w14:textId="4AFF443D" w:rsidTr="0049106C">
        <w:trPr>
          <w:trHeight w:val="426"/>
        </w:trPr>
        <w:tc>
          <w:tcPr>
            <w:tcW w:w="2352" w:type="dxa"/>
          </w:tcPr>
          <w:p w14:paraId="63F74A1E" w14:textId="57FFA592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LIHTC Branch Chief </w:t>
            </w:r>
          </w:p>
        </w:tc>
        <w:tc>
          <w:tcPr>
            <w:tcW w:w="2031" w:type="dxa"/>
          </w:tcPr>
          <w:p w14:paraId="5C756E0C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Joseph McNealy</w:t>
            </w:r>
          </w:p>
          <w:p w14:paraId="20E353EA" w14:textId="1CA8D05E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617-994-8222</w:t>
            </w:r>
          </w:p>
        </w:tc>
        <w:tc>
          <w:tcPr>
            <w:tcW w:w="1831" w:type="dxa"/>
          </w:tcPr>
          <w:p w14:paraId="1DA81656" w14:textId="1AED86DC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 xml:space="preserve">Lesley </w:t>
            </w:r>
            <w:r w:rsidR="0070483E">
              <w:rPr>
                <w:rFonts w:ascii="Times New Roman" w:hAnsi="Times New Roman" w:cs="Times New Roman"/>
                <w:sz w:val="20"/>
                <w:szCs w:val="20"/>
              </w:rPr>
              <w:t>E. Davis (</w:t>
            </w: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Johnson</w:t>
            </w:r>
            <w:r w:rsidR="0070483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C170AE1" w14:textId="2AFDBB3D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312-913-8266</w:t>
            </w:r>
          </w:p>
        </w:tc>
        <w:tc>
          <w:tcPr>
            <w:tcW w:w="1849" w:type="dxa"/>
          </w:tcPr>
          <w:p w14:paraId="7E3B1D25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Edward Wallace</w:t>
            </w:r>
          </w:p>
          <w:p w14:paraId="2B092F88" w14:textId="34ECE451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678-732-2012</w:t>
            </w:r>
          </w:p>
        </w:tc>
        <w:tc>
          <w:tcPr>
            <w:tcW w:w="2294" w:type="dxa"/>
          </w:tcPr>
          <w:p w14:paraId="13296C49" w14:textId="30955D54" w:rsidR="00C057BB" w:rsidRPr="00B4684C" w:rsidRDefault="00F6618D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Ronald </w:t>
            </w:r>
            <w:r w:rsidR="0008591D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Crawford</w:t>
            </w:r>
          </w:p>
          <w:p w14:paraId="1A714D6C" w14:textId="3B42539B" w:rsidR="00C057BB" w:rsidRPr="00B4684C" w:rsidRDefault="0008591D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913-551-5515</w:t>
            </w:r>
          </w:p>
        </w:tc>
        <w:tc>
          <w:tcPr>
            <w:tcW w:w="2272" w:type="dxa"/>
          </w:tcPr>
          <w:p w14:paraId="24FC7966" w14:textId="6CCCC0C7" w:rsidR="00C057BB" w:rsidRPr="00B4684C" w:rsidRDefault="00CF7189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C. Gallant, Jr.</w:t>
            </w:r>
          </w:p>
          <w:p w14:paraId="07B3F9FC" w14:textId="7ED2D5C8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415-489</w:t>
            </w:r>
            <w:r w:rsidR="002A0508">
              <w:rPr>
                <w:rFonts w:ascii="Times New Roman" w:hAnsi="Times New Roman" w:cs="Times New Roman"/>
                <w:sz w:val="20"/>
                <w:szCs w:val="20"/>
              </w:rPr>
              <w:t>-65</w:t>
            </w:r>
            <w:r w:rsidR="009675D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63" w:type="dxa"/>
          </w:tcPr>
          <w:p w14:paraId="3DE9C2DC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666A2835" w14:textId="3AE03339" w:rsidTr="0049106C">
        <w:trPr>
          <w:trHeight w:val="249"/>
        </w:trPr>
        <w:tc>
          <w:tcPr>
            <w:tcW w:w="2352" w:type="dxa"/>
          </w:tcPr>
          <w:p w14:paraId="2D2A889A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53C74812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1F24C95C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614D9AB2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9349B6B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723B4244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4619EAB9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7BB" w:rsidRPr="00903E80" w14:paraId="0CC3B95D" w14:textId="04D0C342" w:rsidTr="0049106C">
        <w:trPr>
          <w:trHeight w:val="259"/>
        </w:trPr>
        <w:tc>
          <w:tcPr>
            <w:tcW w:w="2352" w:type="dxa"/>
          </w:tcPr>
          <w:p w14:paraId="11955CB0" w14:textId="67159085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Originating Office</w:t>
            </w:r>
          </w:p>
        </w:tc>
        <w:tc>
          <w:tcPr>
            <w:tcW w:w="2031" w:type="dxa"/>
          </w:tcPr>
          <w:p w14:paraId="2A1180D7" w14:textId="2BC65900" w:rsidR="00C057BB" w:rsidRPr="00DE3255" w:rsidRDefault="00C057BB" w:rsidP="000A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York City</w:t>
            </w:r>
          </w:p>
        </w:tc>
        <w:tc>
          <w:tcPr>
            <w:tcW w:w="1831" w:type="dxa"/>
          </w:tcPr>
          <w:p w14:paraId="7C8874B8" w14:textId="051732E3" w:rsidR="00C057BB" w:rsidRPr="00DE3255" w:rsidRDefault="00C057BB" w:rsidP="000A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Chicago</w:t>
            </w:r>
          </w:p>
        </w:tc>
        <w:tc>
          <w:tcPr>
            <w:tcW w:w="1849" w:type="dxa"/>
          </w:tcPr>
          <w:p w14:paraId="19F2B507" w14:textId="7D9EC022" w:rsidR="00C057BB" w:rsidRPr="00DE3255" w:rsidRDefault="00C057BB" w:rsidP="000A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Atlanta</w:t>
            </w:r>
          </w:p>
        </w:tc>
        <w:tc>
          <w:tcPr>
            <w:tcW w:w="2294" w:type="dxa"/>
          </w:tcPr>
          <w:p w14:paraId="0F177C87" w14:textId="0A356651" w:rsidR="00C057BB" w:rsidRPr="00DE3255" w:rsidRDefault="00C057BB" w:rsidP="000A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Ft. Worth</w:t>
            </w:r>
          </w:p>
        </w:tc>
        <w:tc>
          <w:tcPr>
            <w:tcW w:w="2272" w:type="dxa"/>
          </w:tcPr>
          <w:p w14:paraId="1310F640" w14:textId="3B6AEF2C" w:rsidR="00C057BB" w:rsidRPr="00DE3255" w:rsidRDefault="00C057BB" w:rsidP="000A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 Francisco</w:t>
            </w:r>
          </w:p>
        </w:tc>
        <w:tc>
          <w:tcPr>
            <w:tcW w:w="2363" w:type="dxa"/>
          </w:tcPr>
          <w:p w14:paraId="57DF6EAD" w14:textId="77777777" w:rsidR="00C057BB" w:rsidRPr="00DE3255" w:rsidRDefault="00C057BB" w:rsidP="000A22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57BB" w:rsidRPr="00903E80" w14:paraId="2CBCFE03" w14:textId="1F55F47A" w:rsidTr="0049106C">
        <w:trPr>
          <w:trHeight w:val="249"/>
        </w:trPr>
        <w:tc>
          <w:tcPr>
            <w:tcW w:w="2352" w:type="dxa"/>
          </w:tcPr>
          <w:p w14:paraId="0C3F0000" w14:textId="77777777" w:rsidR="00C057BB" w:rsidRPr="00903E80" w:rsidRDefault="00C057BB" w:rsidP="000A2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7EFC741" w14:textId="7293668E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Connecticut</w:t>
            </w:r>
          </w:p>
        </w:tc>
        <w:tc>
          <w:tcPr>
            <w:tcW w:w="1831" w:type="dxa"/>
          </w:tcPr>
          <w:p w14:paraId="74BBFED9" w14:textId="5C6EED8F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Illinois</w:t>
            </w:r>
          </w:p>
        </w:tc>
        <w:tc>
          <w:tcPr>
            <w:tcW w:w="1849" w:type="dxa"/>
          </w:tcPr>
          <w:p w14:paraId="6B2CBCCC" w14:textId="003A6B6D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Alabama</w:t>
            </w:r>
          </w:p>
        </w:tc>
        <w:tc>
          <w:tcPr>
            <w:tcW w:w="2294" w:type="dxa"/>
          </w:tcPr>
          <w:p w14:paraId="2E53C297" w14:textId="229274D4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Arkansas</w:t>
            </w:r>
          </w:p>
        </w:tc>
        <w:tc>
          <w:tcPr>
            <w:tcW w:w="2272" w:type="dxa"/>
          </w:tcPr>
          <w:p w14:paraId="5E5CE4A9" w14:textId="6BEFC52A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Alaska</w:t>
            </w:r>
          </w:p>
        </w:tc>
        <w:tc>
          <w:tcPr>
            <w:tcW w:w="2363" w:type="dxa"/>
          </w:tcPr>
          <w:p w14:paraId="3F90AD82" w14:textId="77777777" w:rsidR="00C057BB" w:rsidRPr="00B4684C" w:rsidRDefault="00C057BB" w:rsidP="000A2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2E9C9927" w14:textId="31890FB1" w:rsidTr="0049106C">
        <w:trPr>
          <w:trHeight w:val="259"/>
        </w:trPr>
        <w:tc>
          <w:tcPr>
            <w:tcW w:w="2352" w:type="dxa"/>
          </w:tcPr>
          <w:p w14:paraId="77339F94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27DDB9E" w14:textId="00FF715A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Delaware</w:t>
            </w:r>
          </w:p>
        </w:tc>
        <w:tc>
          <w:tcPr>
            <w:tcW w:w="1831" w:type="dxa"/>
          </w:tcPr>
          <w:p w14:paraId="015EF0C7" w14:textId="17C3A85F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Indiana</w:t>
            </w:r>
          </w:p>
        </w:tc>
        <w:tc>
          <w:tcPr>
            <w:tcW w:w="1849" w:type="dxa"/>
          </w:tcPr>
          <w:p w14:paraId="3247B47F" w14:textId="67CBE9FA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Florida</w:t>
            </w:r>
          </w:p>
        </w:tc>
        <w:tc>
          <w:tcPr>
            <w:tcW w:w="2294" w:type="dxa"/>
          </w:tcPr>
          <w:p w14:paraId="03E43A71" w14:textId="4EE4A3A5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Iowa</w:t>
            </w:r>
          </w:p>
        </w:tc>
        <w:tc>
          <w:tcPr>
            <w:tcW w:w="2272" w:type="dxa"/>
          </w:tcPr>
          <w:p w14:paraId="65A2B8E8" w14:textId="054A1C44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Arizona*</w:t>
            </w:r>
          </w:p>
        </w:tc>
        <w:tc>
          <w:tcPr>
            <w:tcW w:w="2363" w:type="dxa"/>
          </w:tcPr>
          <w:p w14:paraId="722BCCC5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5429D9C7" w14:textId="6C54B9F0" w:rsidTr="0049106C">
        <w:trPr>
          <w:trHeight w:val="259"/>
        </w:trPr>
        <w:tc>
          <w:tcPr>
            <w:tcW w:w="2352" w:type="dxa"/>
          </w:tcPr>
          <w:p w14:paraId="7740CF27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C581484" w14:textId="54D8C530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Maine</w:t>
            </w:r>
          </w:p>
        </w:tc>
        <w:tc>
          <w:tcPr>
            <w:tcW w:w="1831" w:type="dxa"/>
          </w:tcPr>
          <w:p w14:paraId="2A17BD7B" w14:textId="4807234F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Michigan</w:t>
            </w:r>
          </w:p>
        </w:tc>
        <w:tc>
          <w:tcPr>
            <w:tcW w:w="1849" w:type="dxa"/>
          </w:tcPr>
          <w:p w14:paraId="6BCCF3FE" w14:textId="14DC0C84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Georgia</w:t>
            </w:r>
          </w:p>
        </w:tc>
        <w:tc>
          <w:tcPr>
            <w:tcW w:w="2294" w:type="dxa"/>
          </w:tcPr>
          <w:p w14:paraId="30B94F16" w14:textId="3466DBB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Kansas</w:t>
            </w:r>
          </w:p>
        </w:tc>
        <w:tc>
          <w:tcPr>
            <w:tcW w:w="2272" w:type="dxa"/>
          </w:tcPr>
          <w:p w14:paraId="501BC38D" w14:textId="68C35594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California</w:t>
            </w:r>
          </w:p>
        </w:tc>
        <w:tc>
          <w:tcPr>
            <w:tcW w:w="2363" w:type="dxa"/>
          </w:tcPr>
          <w:p w14:paraId="096E129E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5ECE5A54" w14:textId="5E28DDB1" w:rsidTr="0049106C">
        <w:trPr>
          <w:trHeight w:val="249"/>
        </w:trPr>
        <w:tc>
          <w:tcPr>
            <w:tcW w:w="2352" w:type="dxa"/>
          </w:tcPr>
          <w:p w14:paraId="747FEBCC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6A85D5A9" w14:textId="671D7AEA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Maryland</w:t>
            </w:r>
          </w:p>
        </w:tc>
        <w:tc>
          <w:tcPr>
            <w:tcW w:w="1831" w:type="dxa"/>
          </w:tcPr>
          <w:p w14:paraId="2B62AB9B" w14:textId="1FDB7C8A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Minnesota</w:t>
            </w:r>
          </w:p>
        </w:tc>
        <w:tc>
          <w:tcPr>
            <w:tcW w:w="1849" w:type="dxa"/>
          </w:tcPr>
          <w:p w14:paraId="035E32C7" w14:textId="58D8DE9F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Kentucky</w:t>
            </w:r>
          </w:p>
        </w:tc>
        <w:tc>
          <w:tcPr>
            <w:tcW w:w="2294" w:type="dxa"/>
          </w:tcPr>
          <w:p w14:paraId="4FCEAB1F" w14:textId="6907CF19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Louisiana</w:t>
            </w:r>
          </w:p>
        </w:tc>
        <w:tc>
          <w:tcPr>
            <w:tcW w:w="2272" w:type="dxa"/>
          </w:tcPr>
          <w:p w14:paraId="4687B242" w14:textId="072B1C8C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Colorado*</w:t>
            </w:r>
          </w:p>
        </w:tc>
        <w:tc>
          <w:tcPr>
            <w:tcW w:w="2363" w:type="dxa"/>
          </w:tcPr>
          <w:p w14:paraId="60CDB1AE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03652498" w14:textId="76FD606A" w:rsidTr="0049106C">
        <w:trPr>
          <w:trHeight w:val="259"/>
        </w:trPr>
        <w:tc>
          <w:tcPr>
            <w:tcW w:w="2352" w:type="dxa"/>
          </w:tcPr>
          <w:p w14:paraId="1999E998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0A32577" w14:textId="0E3E68F8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Massachusetts</w:t>
            </w:r>
          </w:p>
        </w:tc>
        <w:tc>
          <w:tcPr>
            <w:tcW w:w="1831" w:type="dxa"/>
          </w:tcPr>
          <w:p w14:paraId="4DE11761" w14:textId="1767A5D2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Ohio</w:t>
            </w:r>
          </w:p>
        </w:tc>
        <w:tc>
          <w:tcPr>
            <w:tcW w:w="1849" w:type="dxa"/>
          </w:tcPr>
          <w:p w14:paraId="4F4AB336" w14:textId="12E15C38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Mississippi</w:t>
            </w:r>
          </w:p>
        </w:tc>
        <w:tc>
          <w:tcPr>
            <w:tcW w:w="2294" w:type="dxa"/>
          </w:tcPr>
          <w:p w14:paraId="7FCA09B0" w14:textId="6BA0E731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Missouri</w:t>
            </w:r>
          </w:p>
        </w:tc>
        <w:tc>
          <w:tcPr>
            <w:tcW w:w="2272" w:type="dxa"/>
          </w:tcPr>
          <w:p w14:paraId="04E2946F" w14:textId="1136583C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Hawaii</w:t>
            </w:r>
          </w:p>
        </w:tc>
        <w:tc>
          <w:tcPr>
            <w:tcW w:w="2363" w:type="dxa"/>
          </w:tcPr>
          <w:p w14:paraId="7168C927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3D980387" w14:textId="7345745A" w:rsidTr="0049106C">
        <w:trPr>
          <w:trHeight w:val="249"/>
        </w:trPr>
        <w:tc>
          <w:tcPr>
            <w:tcW w:w="2352" w:type="dxa"/>
          </w:tcPr>
          <w:p w14:paraId="4882D326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5DEB393C" w14:textId="4F8510FF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New Hampshire</w:t>
            </w:r>
          </w:p>
        </w:tc>
        <w:tc>
          <w:tcPr>
            <w:tcW w:w="1831" w:type="dxa"/>
          </w:tcPr>
          <w:p w14:paraId="23FFAA3C" w14:textId="75528386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Wisconsin</w:t>
            </w:r>
          </w:p>
        </w:tc>
        <w:tc>
          <w:tcPr>
            <w:tcW w:w="1849" w:type="dxa"/>
          </w:tcPr>
          <w:p w14:paraId="223287CE" w14:textId="1CBE638C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North Carolina</w:t>
            </w:r>
          </w:p>
        </w:tc>
        <w:tc>
          <w:tcPr>
            <w:tcW w:w="2294" w:type="dxa"/>
          </w:tcPr>
          <w:p w14:paraId="0790B2AC" w14:textId="07BA30B3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Nebraska</w:t>
            </w:r>
          </w:p>
        </w:tc>
        <w:tc>
          <w:tcPr>
            <w:tcW w:w="2272" w:type="dxa"/>
          </w:tcPr>
          <w:p w14:paraId="552312E0" w14:textId="1BF2D10C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Idaho*</w:t>
            </w:r>
          </w:p>
        </w:tc>
        <w:tc>
          <w:tcPr>
            <w:tcW w:w="2363" w:type="dxa"/>
          </w:tcPr>
          <w:p w14:paraId="4A8D931C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1E553D47" w14:textId="65A3D4AC" w:rsidTr="0049106C">
        <w:trPr>
          <w:trHeight w:val="259"/>
        </w:trPr>
        <w:tc>
          <w:tcPr>
            <w:tcW w:w="2352" w:type="dxa"/>
          </w:tcPr>
          <w:p w14:paraId="5BA9046E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E1BE332" w14:textId="3EE9DC35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New Jersey</w:t>
            </w:r>
          </w:p>
        </w:tc>
        <w:tc>
          <w:tcPr>
            <w:tcW w:w="1831" w:type="dxa"/>
          </w:tcPr>
          <w:p w14:paraId="0EE8034E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75D390D6" w14:textId="703C874E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Puerto Rico</w:t>
            </w:r>
          </w:p>
        </w:tc>
        <w:tc>
          <w:tcPr>
            <w:tcW w:w="2294" w:type="dxa"/>
          </w:tcPr>
          <w:p w14:paraId="50686936" w14:textId="590A4CB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New Mexico</w:t>
            </w:r>
          </w:p>
        </w:tc>
        <w:tc>
          <w:tcPr>
            <w:tcW w:w="2272" w:type="dxa"/>
          </w:tcPr>
          <w:p w14:paraId="5099260A" w14:textId="4D4A76F3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Montana*</w:t>
            </w:r>
          </w:p>
        </w:tc>
        <w:tc>
          <w:tcPr>
            <w:tcW w:w="2363" w:type="dxa"/>
          </w:tcPr>
          <w:p w14:paraId="5922B8C7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38C776E0" w14:textId="7D05D093" w:rsidTr="0049106C">
        <w:trPr>
          <w:trHeight w:val="259"/>
        </w:trPr>
        <w:tc>
          <w:tcPr>
            <w:tcW w:w="2352" w:type="dxa"/>
          </w:tcPr>
          <w:p w14:paraId="127B30ED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B10BFC7" w14:textId="45A385A3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New York</w:t>
            </w:r>
          </w:p>
        </w:tc>
        <w:tc>
          <w:tcPr>
            <w:tcW w:w="1831" w:type="dxa"/>
          </w:tcPr>
          <w:p w14:paraId="6C99FA4D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6A2440F9" w14:textId="048875DC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South Carolina</w:t>
            </w:r>
          </w:p>
        </w:tc>
        <w:tc>
          <w:tcPr>
            <w:tcW w:w="2294" w:type="dxa"/>
          </w:tcPr>
          <w:p w14:paraId="0BDD8AF8" w14:textId="7E968F4E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Oklahoma</w:t>
            </w:r>
          </w:p>
        </w:tc>
        <w:tc>
          <w:tcPr>
            <w:tcW w:w="2272" w:type="dxa"/>
          </w:tcPr>
          <w:p w14:paraId="4D28FEE5" w14:textId="28FCCD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Nevada</w:t>
            </w:r>
          </w:p>
        </w:tc>
        <w:tc>
          <w:tcPr>
            <w:tcW w:w="2363" w:type="dxa"/>
          </w:tcPr>
          <w:p w14:paraId="631F8732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22099797" w14:textId="5AB4AD38" w:rsidTr="0049106C">
        <w:trPr>
          <w:trHeight w:val="249"/>
        </w:trPr>
        <w:tc>
          <w:tcPr>
            <w:tcW w:w="2352" w:type="dxa"/>
          </w:tcPr>
          <w:p w14:paraId="38F49B11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AED9EB0" w14:textId="432E8141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Pennsylvania</w:t>
            </w:r>
          </w:p>
        </w:tc>
        <w:tc>
          <w:tcPr>
            <w:tcW w:w="1831" w:type="dxa"/>
          </w:tcPr>
          <w:p w14:paraId="28ED92AA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3D205D99" w14:textId="1C0D5945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Tennessee</w:t>
            </w:r>
          </w:p>
        </w:tc>
        <w:tc>
          <w:tcPr>
            <w:tcW w:w="2294" w:type="dxa"/>
          </w:tcPr>
          <w:p w14:paraId="1DB38842" w14:textId="4D85E2B1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Texas</w:t>
            </w:r>
          </w:p>
        </w:tc>
        <w:tc>
          <w:tcPr>
            <w:tcW w:w="2272" w:type="dxa"/>
          </w:tcPr>
          <w:p w14:paraId="0B7EFF02" w14:textId="3CC22DF5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North Dakota*</w:t>
            </w:r>
          </w:p>
        </w:tc>
        <w:tc>
          <w:tcPr>
            <w:tcW w:w="2363" w:type="dxa"/>
          </w:tcPr>
          <w:p w14:paraId="6066336E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1A0EB43F" w14:textId="256783F7" w:rsidTr="0049106C">
        <w:trPr>
          <w:trHeight w:val="259"/>
        </w:trPr>
        <w:tc>
          <w:tcPr>
            <w:tcW w:w="2352" w:type="dxa"/>
          </w:tcPr>
          <w:p w14:paraId="3745483B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7F0D765" w14:textId="1C230A69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Rhode Island</w:t>
            </w:r>
          </w:p>
        </w:tc>
        <w:tc>
          <w:tcPr>
            <w:tcW w:w="1831" w:type="dxa"/>
          </w:tcPr>
          <w:p w14:paraId="6D844755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6B17BA6" w14:textId="2BEE848E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Virgin Islands</w:t>
            </w:r>
          </w:p>
        </w:tc>
        <w:tc>
          <w:tcPr>
            <w:tcW w:w="2294" w:type="dxa"/>
          </w:tcPr>
          <w:p w14:paraId="61E134D8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17B51C63" w14:textId="0E8DEBD1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Oregon</w:t>
            </w:r>
          </w:p>
        </w:tc>
        <w:tc>
          <w:tcPr>
            <w:tcW w:w="2363" w:type="dxa"/>
          </w:tcPr>
          <w:p w14:paraId="0F3E4F30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1969F156" w14:textId="2A7E39B5" w:rsidTr="0049106C">
        <w:trPr>
          <w:trHeight w:val="249"/>
        </w:trPr>
        <w:tc>
          <w:tcPr>
            <w:tcW w:w="2352" w:type="dxa"/>
          </w:tcPr>
          <w:p w14:paraId="15EE89CD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B292BED" w14:textId="72C8493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</w:p>
        </w:tc>
        <w:tc>
          <w:tcPr>
            <w:tcW w:w="1831" w:type="dxa"/>
          </w:tcPr>
          <w:p w14:paraId="7587149C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A2EAC11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4B8BEAB5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1B7F61F" w14:textId="0069D624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South Dakota*</w:t>
            </w:r>
          </w:p>
        </w:tc>
        <w:tc>
          <w:tcPr>
            <w:tcW w:w="2363" w:type="dxa"/>
          </w:tcPr>
          <w:p w14:paraId="47789903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0A07A97A" w14:textId="555D2A3F" w:rsidTr="0049106C">
        <w:trPr>
          <w:trHeight w:val="259"/>
        </w:trPr>
        <w:tc>
          <w:tcPr>
            <w:tcW w:w="2352" w:type="dxa"/>
          </w:tcPr>
          <w:p w14:paraId="6AA921AA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57D6F64" w14:textId="0B3736C9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Vermont</w:t>
            </w:r>
          </w:p>
        </w:tc>
        <w:tc>
          <w:tcPr>
            <w:tcW w:w="1831" w:type="dxa"/>
          </w:tcPr>
          <w:p w14:paraId="68273A19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3ECCB24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6E39F9CB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4130D928" w14:textId="7748D726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Utah*</w:t>
            </w:r>
          </w:p>
        </w:tc>
        <w:tc>
          <w:tcPr>
            <w:tcW w:w="2363" w:type="dxa"/>
          </w:tcPr>
          <w:p w14:paraId="722A9664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675774FF" w14:textId="2DB89543" w:rsidTr="0049106C">
        <w:trPr>
          <w:trHeight w:val="259"/>
        </w:trPr>
        <w:tc>
          <w:tcPr>
            <w:tcW w:w="2352" w:type="dxa"/>
          </w:tcPr>
          <w:p w14:paraId="32629733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0B4F47B0" w14:textId="19AD7E68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Washington, DC</w:t>
            </w:r>
          </w:p>
        </w:tc>
        <w:tc>
          <w:tcPr>
            <w:tcW w:w="1831" w:type="dxa"/>
          </w:tcPr>
          <w:p w14:paraId="7B7DDB56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6547F7C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12AB7AA9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578D6B3A" w14:textId="50DB0940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Washington</w:t>
            </w:r>
          </w:p>
        </w:tc>
        <w:tc>
          <w:tcPr>
            <w:tcW w:w="2363" w:type="dxa"/>
          </w:tcPr>
          <w:p w14:paraId="1D42F90B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5F97C440" w14:textId="1B2784A7" w:rsidTr="0049106C">
        <w:trPr>
          <w:trHeight w:val="249"/>
        </w:trPr>
        <w:tc>
          <w:tcPr>
            <w:tcW w:w="2352" w:type="dxa"/>
          </w:tcPr>
          <w:p w14:paraId="785ABD23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C16D20A" w14:textId="0D0BA6AB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West Virginia</w:t>
            </w:r>
          </w:p>
        </w:tc>
        <w:tc>
          <w:tcPr>
            <w:tcW w:w="1831" w:type="dxa"/>
          </w:tcPr>
          <w:p w14:paraId="228499E2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54103B2F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0DBB49E0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650DDB02" w14:textId="4072D63A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Wyoming*</w:t>
            </w:r>
          </w:p>
        </w:tc>
        <w:tc>
          <w:tcPr>
            <w:tcW w:w="2363" w:type="dxa"/>
          </w:tcPr>
          <w:p w14:paraId="5618C179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903E80" w14:paraId="1AF2F14E" w14:textId="641D5EA2" w:rsidTr="0049106C">
        <w:trPr>
          <w:trHeight w:val="259"/>
        </w:trPr>
        <w:tc>
          <w:tcPr>
            <w:tcW w:w="2352" w:type="dxa"/>
          </w:tcPr>
          <w:p w14:paraId="24C02D60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7B998AEC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4C7371C6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3E0A475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</w:tcPr>
          <w:p w14:paraId="5C11C2B7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14:paraId="3067D8BF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3" w:type="dxa"/>
          </w:tcPr>
          <w:p w14:paraId="55C46B41" w14:textId="77777777" w:rsidR="00C057BB" w:rsidRPr="00B4684C" w:rsidRDefault="00C057BB" w:rsidP="007545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7BB" w:rsidRPr="00B71ABD" w14:paraId="4BD5B438" w14:textId="3398C815" w:rsidTr="0049106C">
        <w:trPr>
          <w:trHeight w:val="574"/>
        </w:trPr>
        <w:tc>
          <w:tcPr>
            <w:tcW w:w="2352" w:type="dxa"/>
          </w:tcPr>
          <w:p w14:paraId="77456210" w14:textId="0F0DE880" w:rsidR="00C057BB" w:rsidRPr="00B71ABD" w:rsidRDefault="00C057BB" w:rsidP="0075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Send Applications To:</w:t>
            </w:r>
          </w:p>
        </w:tc>
        <w:tc>
          <w:tcPr>
            <w:tcW w:w="2031" w:type="dxa"/>
          </w:tcPr>
          <w:p w14:paraId="3BD0064F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68EE056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14:paraId="224122B4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37DD169A" w14:textId="77777777" w:rsidR="00C057BB" w:rsidRPr="00903E80" w:rsidRDefault="00C057BB" w:rsidP="00754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14:paraId="37B8E92A" w14:textId="67CBCD8F" w:rsidR="00C057BB" w:rsidRPr="00B71ABD" w:rsidRDefault="00C057BB" w:rsidP="007545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Projects service</w:t>
            </w:r>
            <w:r w:rsidR="005303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71A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by SF send to:</w:t>
            </w:r>
          </w:p>
        </w:tc>
        <w:tc>
          <w:tcPr>
            <w:tcW w:w="2363" w:type="dxa"/>
          </w:tcPr>
          <w:p w14:paraId="0740A839" w14:textId="61F71919" w:rsidR="00C057BB" w:rsidRPr="004D6ABD" w:rsidRDefault="004D6ABD" w:rsidP="004D6A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*Projects serviced </w:t>
            </w:r>
            <w:r w:rsidR="00716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by Denver, send to:</w:t>
            </w:r>
          </w:p>
        </w:tc>
      </w:tr>
      <w:tr w:rsidR="007A5CF2" w:rsidRPr="00903E80" w14:paraId="5846D24F" w14:textId="462962F9" w:rsidTr="0049106C">
        <w:trPr>
          <w:trHeight w:val="1917"/>
        </w:trPr>
        <w:tc>
          <w:tcPr>
            <w:tcW w:w="2352" w:type="dxa"/>
          </w:tcPr>
          <w:p w14:paraId="7B763AE8" w14:textId="77777777" w:rsidR="007A5CF2" w:rsidRPr="00903E80" w:rsidRDefault="007A5CF2" w:rsidP="007A5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1F72B3BF" w14:textId="19599924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Stacey Ashmore,</w:t>
            </w:r>
          </w:p>
          <w:p w14:paraId="608FCD97" w14:textId="3A112B6F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Production Director</w:t>
            </w:r>
          </w:p>
          <w:p w14:paraId="30F09B8E" w14:textId="2CB1A6E4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U.S. Dept. of HUD</w:t>
            </w:r>
          </w:p>
          <w:p w14:paraId="365C3320" w14:textId="00C12722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MF Northeast Region</w:t>
            </w:r>
          </w:p>
          <w:p w14:paraId="0D06E393" w14:textId="7DA65EF0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26 Federal Plaza, Suite 3214</w:t>
            </w:r>
          </w:p>
          <w:p w14:paraId="729516B8" w14:textId="53DF45D3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New York, NY  102-78-0068</w:t>
            </w:r>
          </w:p>
          <w:p w14:paraId="01BED92F" w14:textId="24A4C7C0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</w:tcPr>
          <w:p w14:paraId="3BCB9213" w14:textId="2CE1A2D8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Stephen P. Ott, Production Director</w:t>
            </w:r>
          </w:p>
          <w:p w14:paraId="46D43AEB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U.S. Dept. of HUD</w:t>
            </w:r>
          </w:p>
          <w:p w14:paraId="6165A341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MF Midwest Region</w:t>
            </w:r>
          </w:p>
          <w:p w14:paraId="119EA024" w14:textId="21D6E066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77 West Jackson Blvd., Room 2300 Chicago, Ill.  60604-3507</w:t>
            </w:r>
          </w:p>
        </w:tc>
        <w:tc>
          <w:tcPr>
            <w:tcW w:w="1849" w:type="dxa"/>
          </w:tcPr>
          <w:p w14:paraId="7451DFC5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Edward Wallace, Chief Underwriter</w:t>
            </w:r>
          </w:p>
          <w:p w14:paraId="48344DBF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U.S. Dept. of HUD</w:t>
            </w:r>
          </w:p>
          <w:p w14:paraId="06132127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 xml:space="preserve">MF Southeast Region  </w:t>
            </w:r>
          </w:p>
          <w:p w14:paraId="7E946E78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40 Marietta Street</w:t>
            </w:r>
          </w:p>
          <w:p w14:paraId="0D72442C" w14:textId="36A0C1C2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Atlanta, GA  30303</w:t>
            </w:r>
          </w:p>
        </w:tc>
        <w:tc>
          <w:tcPr>
            <w:tcW w:w="2294" w:type="dxa"/>
          </w:tcPr>
          <w:p w14:paraId="3C3E55B4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Lisa Campfield, Program Analyst</w:t>
            </w:r>
          </w:p>
          <w:p w14:paraId="2096C28C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U.S. Dept. of HUD</w:t>
            </w:r>
          </w:p>
          <w:p w14:paraId="14B06753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MF Southwest Region</w:t>
            </w:r>
          </w:p>
          <w:p w14:paraId="5ED719FD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801 Cherry Street</w:t>
            </w:r>
          </w:p>
          <w:p w14:paraId="0E4983F6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Unit #45, Suite 2500</w:t>
            </w:r>
          </w:p>
          <w:p w14:paraId="73AE1436" w14:textId="76007785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Fort Worth, TX  76102</w:t>
            </w:r>
          </w:p>
        </w:tc>
        <w:tc>
          <w:tcPr>
            <w:tcW w:w="2272" w:type="dxa"/>
          </w:tcPr>
          <w:p w14:paraId="530ED1C8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MF West Application Intake</w:t>
            </w:r>
          </w:p>
          <w:p w14:paraId="3CAF0878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U.S. Dept. of HUD</w:t>
            </w:r>
          </w:p>
          <w:p w14:paraId="05BE8A0C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One Sansome Street, Suite 1200</w:t>
            </w:r>
          </w:p>
          <w:p w14:paraId="784A5FB6" w14:textId="050C06C5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San Francisco, CA  94104-4430</w:t>
            </w:r>
          </w:p>
        </w:tc>
        <w:tc>
          <w:tcPr>
            <w:tcW w:w="2363" w:type="dxa"/>
          </w:tcPr>
          <w:p w14:paraId="7BBD1FC6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Attn: MF West Application Intake</w:t>
            </w:r>
          </w:p>
          <w:p w14:paraId="2178EC96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U.S. Dept. of HUD</w:t>
            </w:r>
          </w:p>
          <w:p w14:paraId="3719017F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Denver Satellite Office</w:t>
            </w:r>
          </w:p>
          <w:p w14:paraId="555B3828" w14:textId="77777777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1670 Broadway, 24</w:t>
            </w:r>
            <w:r w:rsidRPr="00B4684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 xml:space="preserve"> Floor</w:t>
            </w:r>
          </w:p>
          <w:p w14:paraId="3CC6B95B" w14:textId="27863A43" w:rsidR="007A5CF2" w:rsidRPr="00B4684C" w:rsidRDefault="007A5CF2" w:rsidP="007A5C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684C">
              <w:rPr>
                <w:rFonts w:ascii="Times New Roman" w:hAnsi="Times New Roman" w:cs="Times New Roman"/>
                <w:sz w:val="20"/>
                <w:szCs w:val="20"/>
              </w:rPr>
              <w:t>Denver, CO  80202-48012</w:t>
            </w:r>
          </w:p>
        </w:tc>
      </w:tr>
    </w:tbl>
    <w:p w14:paraId="539A39EA" w14:textId="3650DAC4" w:rsidR="000A22E2" w:rsidRPr="00903E80" w:rsidRDefault="000A22E2" w:rsidP="0049106C">
      <w:pPr>
        <w:rPr>
          <w:rFonts w:ascii="Times New Roman" w:hAnsi="Times New Roman" w:cs="Times New Roman"/>
          <w:sz w:val="24"/>
          <w:szCs w:val="24"/>
        </w:rPr>
      </w:pPr>
    </w:p>
    <w:sectPr w:rsidR="000A22E2" w:rsidRPr="00903E80" w:rsidSect="0049106C">
      <w:pgSz w:w="15840" w:h="12240" w:orient="landscape" w:code="1"/>
      <w:pgMar w:top="720" w:right="720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6787"/>
    <w:multiLevelType w:val="hybridMultilevel"/>
    <w:tmpl w:val="4B52FAC0"/>
    <w:lvl w:ilvl="0" w:tplc="B656AFEA">
      <w:start w:val="167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F7C34"/>
    <w:multiLevelType w:val="hybridMultilevel"/>
    <w:tmpl w:val="2E92DD1E"/>
    <w:lvl w:ilvl="0" w:tplc="A6B4D796">
      <w:start w:val="167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C496F"/>
    <w:multiLevelType w:val="hybridMultilevel"/>
    <w:tmpl w:val="E43ED5D6"/>
    <w:lvl w:ilvl="0" w:tplc="D2C200A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F4EBD"/>
    <w:multiLevelType w:val="hybridMultilevel"/>
    <w:tmpl w:val="98D831F0"/>
    <w:lvl w:ilvl="0" w:tplc="3FE21CBC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B3"/>
    <w:rsid w:val="00007DC7"/>
    <w:rsid w:val="00017353"/>
    <w:rsid w:val="000674F9"/>
    <w:rsid w:val="0008591D"/>
    <w:rsid w:val="000A22E2"/>
    <w:rsid w:val="000B4EAA"/>
    <w:rsid w:val="000C6E35"/>
    <w:rsid w:val="000D46BF"/>
    <w:rsid w:val="000E6FB3"/>
    <w:rsid w:val="000F3956"/>
    <w:rsid w:val="001458EE"/>
    <w:rsid w:val="0017267A"/>
    <w:rsid w:val="00184FA7"/>
    <w:rsid w:val="00192297"/>
    <w:rsid w:val="002022CD"/>
    <w:rsid w:val="00215FEA"/>
    <w:rsid w:val="00235447"/>
    <w:rsid w:val="002555E9"/>
    <w:rsid w:val="00275FBD"/>
    <w:rsid w:val="00294004"/>
    <w:rsid w:val="002A0508"/>
    <w:rsid w:val="002C7385"/>
    <w:rsid w:val="002D50F3"/>
    <w:rsid w:val="002E1CE1"/>
    <w:rsid w:val="003241D8"/>
    <w:rsid w:val="0033003D"/>
    <w:rsid w:val="00345A1D"/>
    <w:rsid w:val="003D0815"/>
    <w:rsid w:val="003D236B"/>
    <w:rsid w:val="003D5564"/>
    <w:rsid w:val="003E210B"/>
    <w:rsid w:val="00477311"/>
    <w:rsid w:val="0049106C"/>
    <w:rsid w:val="004D66F8"/>
    <w:rsid w:val="004D6ABD"/>
    <w:rsid w:val="00522F85"/>
    <w:rsid w:val="00530343"/>
    <w:rsid w:val="00533930"/>
    <w:rsid w:val="005503C3"/>
    <w:rsid w:val="00550B95"/>
    <w:rsid w:val="00581A4B"/>
    <w:rsid w:val="005C2248"/>
    <w:rsid w:val="005D2E12"/>
    <w:rsid w:val="005E1479"/>
    <w:rsid w:val="00616FBC"/>
    <w:rsid w:val="00667A6F"/>
    <w:rsid w:val="006741B1"/>
    <w:rsid w:val="0069425C"/>
    <w:rsid w:val="006D029E"/>
    <w:rsid w:val="006E63CF"/>
    <w:rsid w:val="006E741E"/>
    <w:rsid w:val="006F49E9"/>
    <w:rsid w:val="0070483E"/>
    <w:rsid w:val="0071679B"/>
    <w:rsid w:val="0073618D"/>
    <w:rsid w:val="0075456A"/>
    <w:rsid w:val="00756187"/>
    <w:rsid w:val="007A5CF2"/>
    <w:rsid w:val="007E2B30"/>
    <w:rsid w:val="007E740B"/>
    <w:rsid w:val="00803E00"/>
    <w:rsid w:val="00811983"/>
    <w:rsid w:val="0081750D"/>
    <w:rsid w:val="0089166D"/>
    <w:rsid w:val="00903E80"/>
    <w:rsid w:val="009323E1"/>
    <w:rsid w:val="00953CD5"/>
    <w:rsid w:val="009675D7"/>
    <w:rsid w:val="009D2D64"/>
    <w:rsid w:val="009F2E8C"/>
    <w:rsid w:val="00A15C53"/>
    <w:rsid w:val="00A33DDD"/>
    <w:rsid w:val="00A437B3"/>
    <w:rsid w:val="00A765F2"/>
    <w:rsid w:val="00A81BB9"/>
    <w:rsid w:val="00A854B5"/>
    <w:rsid w:val="00AB1A29"/>
    <w:rsid w:val="00AD0DAE"/>
    <w:rsid w:val="00B4684C"/>
    <w:rsid w:val="00B71ABD"/>
    <w:rsid w:val="00BE16D4"/>
    <w:rsid w:val="00BF457F"/>
    <w:rsid w:val="00C057BB"/>
    <w:rsid w:val="00C74973"/>
    <w:rsid w:val="00CB1C00"/>
    <w:rsid w:val="00CF7189"/>
    <w:rsid w:val="00D13741"/>
    <w:rsid w:val="00D5319B"/>
    <w:rsid w:val="00D6663E"/>
    <w:rsid w:val="00DA33BE"/>
    <w:rsid w:val="00DC5D77"/>
    <w:rsid w:val="00DD20B7"/>
    <w:rsid w:val="00DE3255"/>
    <w:rsid w:val="00E36483"/>
    <w:rsid w:val="00E51247"/>
    <w:rsid w:val="00E842BE"/>
    <w:rsid w:val="00EF3DA0"/>
    <w:rsid w:val="00F15454"/>
    <w:rsid w:val="00F6618D"/>
    <w:rsid w:val="00F73C8D"/>
    <w:rsid w:val="00FB646D"/>
    <w:rsid w:val="00FB64BA"/>
    <w:rsid w:val="00FC4279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19AC6"/>
  <w15:chartTrackingRefBased/>
  <w15:docId w15:val="{C8E1222B-C782-4440-98AF-E6EC4514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5AF62E607944D80A50CC472B7F384" ma:contentTypeVersion="14" ma:contentTypeDescription="Create a new document." ma:contentTypeScope="" ma:versionID="f89fe77e73e1c21429f89ee5bdaa415e">
  <xsd:schema xmlns:xsd="http://www.w3.org/2001/XMLSchema" xmlns:xs="http://www.w3.org/2001/XMLSchema" xmlns:p="http://schemas.microsoft.com/office/2006/metadata/properties" xmlns:ns1="http://schemas.microsoft.com/sharepoint/v3" xmlns:ns3="87bb7781-cd3a-47fd-ae69-2a8ab6b8a945" xmlns:ns4="1f3a3fbb-e1f6-42c9-aa8c-de0cbc52cf98" targetNamespace="http://schemas.microsoft.com/office/2006/metadata/properties" ma:root="true" ma:fieldsID="6fbcad45606a8e59653aefbb753cf49f" ns1:_="" ns3:_="" ns4:_="">
    <xsd:import namespace="http://schemas.microsoft.com/sharepoint/v3"/>
    <xsd:import namespace="87bb7781-cd3a-47fd-ae69-2a8ab6b8a945"/>
    <xsd:import namespace="1f3a3fbb-e1f6-42c9-aa8c-de0cbc52cf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b7781-cd3a-47fd-ae69-2a8ab6b8a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a3fbb-e1f6-42c9-aa8c-de0cbc52c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1DBDB1-1EAB-48D9-8D5E-9FEB88EF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bb7781-cd3a-47fd-ae69-2a8ab6b8a945"/>
    <ds:schemaRef ds:uri="1f3a3fbb-e1f6-42c9-aa8c-de0cbc52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A6C04-059B-4E86-B6DC-73AAEBFEC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BDE119-263C-4A77-AB60-A15EBA470E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78932-6B76-404B-943F-B2874A591F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Albro, Linda</dc:creator>
  <cp:keywords/>
  <dc:description/>
  <cp:lastModifiedBy>Albro, Linda</cp:lastModifiedBy>
  <cp:revision>3</cp:revision>
  <dcterms:created xsi:type="dcterms:W3CDTF">2021-06-17T14:40:00Z</dcterms:created>
  <dcterms:modified xsi:type="dcterms:W3CDTF">2021-06-17T15:02:00Z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0x010100F305AF62E607944D80A50CC472B7F384</vt:lpwstr>
  </property>
</Properties>
</file>