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056"/>
        <w:gridCol w:w="3307"/>
      </w:tblGrid>
      <w:tr w:rsidR="00E123F1" w:rsidRPr="00932C6F" w14:paraId="235CDC92" w14:textId="77777777" w:rsidTr="00247BFD">
        <w:tc>
          <w:tcPr>
            <w:tcW w:w="3438" w:type="dxa"/>
            <w:tcBorders>
              <w:top w:val="nil"/>
              <w:left w:val="nil"/>
              <w:bottom w:val="nil"/>
              <w:right w:val="nil"/>
            </w:tcBorders>
          </w:tcPr>
          <w:p w14:paraId="11531A67" w14:textId="3F0903A7" w:rsidR="0013797D" w:rsidRPr="00932C6F" w:rsidRDefault="000554ED" w:rsidP="00ED3EB2">
            <w:pPr>
              <w:pStyle w:val="Subtitle"/>
              <w:widowControl w:val="0"/>
              <w:spacing w:after="0"/>
              <w:jc w:val="left"/>
              <w:rPr>
                <w:b/>
              </w:rPr>
            </w:pPr>
            <w:r w:rsidRPr="00932C6F">
              <w:rPr>
                <w:b/>
              </w:rPr>
              <w:t>Chang</w:t>
            </w:r>
            <w:r w:rsidR="009A5BD2" w:rsidRPr="00932C6F">
              <w:rPr>
                <w:b/>
              </w:rPr>
              <w:t xml:space="preserve">e </w:t>
            </w:r>
            <w:r w:rsidR="00F45962" w:rsidRPr="00932C6F">
              <w:rPr>
                <w:b/>
              </w:rPr>
              <w:t xml:space="preserve">of </w:t>
            </w:r>
            <w:r w:rsidR="009C21A6" w:rsidRPr="00932C6F">
              <w:rPr>
                <w:b/>
              </w:rPr>
              <w:t xml:space="preserve">Ownership </w:t>
            </w:r>
            <w:r w:rsidR="00F45962" w:rsidRPr="00932C6F">
              <w:rPr>
                <w:b/>
              </w:rPr>
              <w:t xml:space="preserve">Review </w:t>
            </w:r>
            <w:r w:rsidR="0056194A" w:rsidRPr="00932C6F">
              <w:rPr>
                <w:b/>
              </w:rPr>
              <w:t>Checklist</w:t>
            </w:r>
          </w:p>
          <w:p w14:paraId="3C288A1B" w14:textId="77777777" w:rsidR="0013797D" w:rsidRPr="00932C6F" w:rsidRDefault="0056194A" w:rsidP="00ED3EB2">
            <w:pPr>
              <w:pStyle w:val="Title"/>
              <w:widowControl w:val="0"/>
              <w:spacing w:before="0" w:after="0"/>
              <w:jc w:val="left"/>
              <w:rPr>
                <w:b w:val="0"/>
                <w:sz w:val="23"/>
                <w:szCs w:val="23"/>
              </w:rPr>
            </w:pPr>
            <w:r w:rsidRPr="00932C6F">
              <w:rPr>
                <w:b w:val="0"/>
                <w:sz w:val="23"/>
                <w:szCs w:val="23"/>
              </w:rPr>
              <w:t>Section 232</w:t>
            </w:r>
          </w:p>
          <w:p w14:paraId="7A46F97C" w14:textId="77777777" w:rsidR="00055EFB" w:rsidRPr="00932C6F" w:rsidRDefault="00055EFB" w:rsidP="00ED3EB2">
            <w:pPr>
              <w:pStyle w:val="Title"/>
              <w:widowControl w:val="0"/>
              <w:spacing w:before="0" w:after="0"/>
              <w:jc w:val="left"/>
              <w:rPr>
                <w:b w:val="0"/>
                <w:sz w:val="23"/>
                <w:szCs w:val="23"/>
              </w:rPr>
            </w:pPr>
          </w:p>
          <w:p w14:paraId="0FDDF56C" w14:textId="77777777" w:rsidR="0013797D" w:rsidRPr="00932C6F" w:rsidRDefault="0013797D" w:rsidP="00ED3EB2">
            <w:pPr>
              <w:widowControl w:val="0"/>
              <w:rPr>
                <w:rFonts w:ascii="Arial" w:hAnsi="Arial" w:cs="Arial"/>
                <w:b/>
              </w:rPr>
            </w:pPr>
          </w:p>
        </w:tc>
        <w:tc>
          <w:tcPr>
            <w:tcW w:w="3420" w:type="dxa"/>
            <w:tcBorders>
              <w:top w:val="nil"/>
              <w:left w:val="nil"/>
              <w:bottom w:val="nil"/>
              <w:right w:val="nil"/>
            </w:tcBorders>
          </w:tcPr>
          <w:p w14:paraId="511CEEF3" w14:textId="77777777" w:rsidR="0013797D" w:rsidRPr="00932C6F" w:rsidRDefault="0013797D" w:rsidP="00ED3EB2">
            <w:pPr>
              <w:widowControl w:val="0"/>
              <w:jc w:val="center"/>
              <w:rPr>
                <w:rFonts w:ascii="Arial" w:hAnsi="Arial" w:cs="Arial"/>
              </w:rPr>
            </w:pPr>
          </w:p>
        </w:tc>
        <w:tc>
          <w:tcPr>
            <w:tcW w:w="3558" w:type="dxa"/>
            <w:tcBorders>
              <w:top w:val="nil"/>
              <w:left w:val="nil"/>
              <w:bottom w:val="nil"/>
              <w:right w:val="nil"/>
            </w:tcBorders>
          </w:tcPr>
          <w:p w14:paraId="5E07BB63" w14:textId="77777777" w:rsidR="0029199D" w:rsidRPr="00932C6F" w:rsidRDefault="0029199D" w:rsidP="00ED3EB2">
            <w:pPr>
              <w:widowControl w:val="0"/>
              <w:jc w:val="right"/>
              <w:rPr>
                <w:rFonts w:ascii="Arial" w:hAnsi="Arial" w:cs="Arial"/>
                <w:b/>
                <w:sz w:val="18"/>
              </w:rPr>
            </w:pPr>
            <w:r w:rsidRPr="00932C6F">
              <w:rPr>
                <w:rFonts w:ascii="Arial" w:hAnsi="Arial" w:cs="Arial"/>
                <w:b/>
                <w:sz w:val="18"/>
              </w:rPr>
              <w:t>U.S. Department of Housing and Urban Development</w:t>
            </w:r>
          </w:p>
          <w:p w14:paraId="69ACC05F" w14:textId="77777777" w:rsidR="0013797D" w:rsidRPr="00932C6F" w:rsidRDefault="0029199D" w:rsidP="00ED3EB2">
            <w:pPr>
              <w:widowControl w:val="0"/>
              <w:jc w:val="right"/>
              <w:rPr>
                <w:rFonts w:ascii="Arial" w:hAnsi="Arial" w:cs="Arial"/>
                <w:sz w:val="18"/>
              </w:rPr>
            </w:pPr>
            <w:r w:rsidRPr="00932C6F">
              <w:rPr>
                <w:rFonts w:ascii="Arial" w:hAnsi="Arial" w:cs="Arial"/>
                <w:sz w:val="18"/>
              </w:rPr>
              <w:t>Office of Residential Care Facilities</w:t>
            </w:r>
          </w:p>
        </w:tc>
      </w:tr>
    </w:tbl>
    <w:p w14:paraId="22737D33" w14:textId="61AC3043" w:rsidR="00EB7C1C" w:rsidRPr="00EB7C1C" w:rsidRDefault="00EB7C1C" w:rsidP="00ED3EB2">
      <w:pPr>
        <w:widowControl w:val="0"/>
        <w:pBdr>
          <w:bottom w:val="single" w:sz="4" w:space="1" w:color="auto"/>
        </w:pBdr>
        <w:jc w:val="both"/>
        <w:rPr>
          <w:rFonts w:ascii="Arial" w:hAnsi="Arial" w:cs="Arial"/>
          <w:sz w:val="16"/>
          <w:szCs w:val="16"/>
        </w:rPr>
      </w:pPr>
      <w:r w:rsidRPr="00EB7C1C">
        <w:rPr>
          <w:rStyle w:val="normaltextrun"/>
          <w:rFonts w:ascii="Arial" w:hAnsi="Arial" w:cs="Arial"/>
          <w:b/>
          <w:bCs/>
          <w:color w:val="000000"/>
          <w:sz w:val="16"/>
          <w:szCs w:val="16"/>
          <w:shd w:val="clear" w:color="auto" w:fill="FFFFFF"/>
        </w:rPr>
        <w:t>Warning</w:t>
      </w:r>
      <w:r w:rsidRPr="00EB7C1C">
        <w:rPr>
          <w:rStyle w:val="normaltextrun"/>
          <w:rFonts w:ascii="Arial" w:hAnsi="Arial" w:cs="Arial"/>
          <w:color w:val="000000"/>
          <w:sz w:val="16"/>
          <w:szCs w:val="16"/>
          <w:shd w:val="clear" w:color="auto" w:fill="FFFFFF"/>
        </w:rPr>
        <w:t>: Anyone who knowingly submits a false claim or makes a false statement is subject to criminal and/or civil penalties, including confinement for up to 5 years, fines, and civil and administrative penalties. (18 U.S.C. §§ 287, 1001, 1010, 1012; 31 U.S.C. §3729, 3802).</w:t>
      </w:r>
      <w:r w:rsidRPr="00EB7C1C">
        <w:rPr>
          <w:rStyle w:val="eop"/>
          <w:rFonts w:ascii="Arial" w:hAnsi="Arial" w:cs="Arial"/>
          <w:color w:val="000000"/>
          <w:sz w:val="16"/>
          <w:szCs w:val="16"/>
          <w:shd w:val="clear" w:color="auto" w:fill="FFFFFF"/>
        </w:rPr>
        <w:t> </w:t>
      </w:r>
    </w:p>
    <w:p w14:paraId="13F3A077" w14:textId="77777777" w:rsidR="0013797D" w:rsidRDefault="0013797D" w:rsidP="00ED3EB2">
      <w:pPr>
        <w:widowControl w:val="0"/>
      </w:pPr>
    </w:p>
    <w:tbl>
      <w:tblPr>
        <w:tblW w:w="0" w:type="auto"/>
        <w:tblLook w:val="04A0" w:firstRow="1" w:lastRow="0" w:firstColumn="1" w:lastColumn="0" w:noHBand="0" w:noVBand="1"/>
      </w:tblPr>
      <w:tblGrid>
        <w:gridCol w:w="6498"/>
      </w:tblGrid>
      <w:tr w:rsidR="0013797D" w:rsidRPr="000522A8" w14:paraId="67C357CD" w14:textId="77777777" w:rsidTr="00516AAA">
        <w:tc>
          <w:tcPr>
            <w:tcW w:w="6498" w:type="dxa"/>
            <w:tcBorders>
              <w:top w:val="single" w:sz="4" w:space="0" w:color="auto"/>
              <w:left w:val="single" w:sz="4" w:space="0" w:color="auto"/>
              <w:right w:val="single" w:sz="4" w:space="0" w:color="auto"/>
            </w:tcBorders>
          </w:tcPr>
          <w:p w14:paraId="045FBC31" w14:textId="77777777" w:rsidR="0013797D" w:rsidRPr="000522A8" w:rsidRDefault="0013797D" w:rsidP="00ED3EB2">
            <w:pPr>
              <w:pStyle w:val="NoSpacing"/>
              <w:widowControl w:val="0"/>
              <w:spacing w:after="20"/>
              <w:rPr>
                <w:rFonts w:ascii="Times New Roman" w:hAnsi="Times New Roman"/>
                <w:b/>
                <w:sz w:val="24"/>
                <w:szCs w:val="24"/>
              </w:rPr>
            </w:pPr>
            <w:r w:rsidRPr="000522A8">
              <w:rPr>
                <w:rFonts w:ascii="Times New Roman" w:hAnsi="Times New Roman"/>
                <w:b/>
                <w:sz w:val="24"/>
                <w:szCs w:val="24"/>
              </w:rPr>
              <w:t>Project Name:</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1"/>
                  <w:enabled/>
                  <w:calcOnExit w:val="0"/>
                  <w:textInput/>
                </w:ffData>
              </w:fldChar>
            </w:r>
            <w:bookmarkStart w:id="0" w:name="Text1"/>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0"/>
          </w:p>
        </w:tc>
      </w:tr>
      <w:tr w:rsidR="0013797D" w:rsidRPr="000522A8" w14:paraId="0A8963DC" w14:textId="77777777" w:rsidTr="00516AAA">
        <w:tc>
          <w:tcPr>
            <w:tcW w:w="6498" w:type="dxa"/>
            <w:tcBorders>
              <w:left w:val="single" w:sz="4" w:space="0" w:color="auto"/>
              <w:right w:val="single" w:sz="4" w:space="0" w:color="auto"/>
            </w:tcBorders>
          </w:tcPr>
          <w:p w14:paraId="4C0C2F8F" w14:textId="77777777" w:rsidR="00DD4F13" w:rsidRPr="000522A8" w:rsidRDefault="0013797D" w:rsidP="00ED3EB2">
            <w:pPr>
              <w:pStyle w:val="NoSpacing"/>
              <w:widowControl w:val="0"/>
              <w:spacing w:after="20"/>
              <w:rPr>
                <w:rFonts w:ascii="Times New Roman" w:hAnsi="Times New Roman"/>
                <w:b/>
                <w:sz w:val="24"/>
                <w:szCs w:val="24"/>
              </w:rPr>
            </w:pPr>
            <w:r w:rsidRPr="000522A8">
              <w:rPr>
                <w:rFonts w:ascii="Times New Roman" w:hAnsi="Times New Roman"/>
                <w:b/>
                <w:sz w:val="24"/>
                <w:szCs w:val="24"/>
              </w:rPr>
              <w:t>Project Number:</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2"/>
                  <w:enabled/>
                  <w:calcOnExit w:val="0"/>
                  <w:textInput/>
                </w:ffData>
              </w:fldChar>
            </w:r>
            <w:bookmarkStart w:id="1" w:name="Text2"/>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1"/>
          </w:p>
        </w:tc>
      </w:tr>
      <w:tr w:rsidR="00516AAA" w:rsidRPr="000522A8" w14:paraId="51B2043F" w14:textId="77777777" w:rsidTr="00516AAA">
        <w:tc>
          <w:tcPr>
            <w:tcW w:w="6498" w:type="dxa"/>
            <w:tcBorders>
              <w:left w:val="single" w:sz="4" w:space="0" w:color="auto"/>
              <w:bottom w:val="single" w:sz="4" w:space="0" w:color="auto"/>
              <w:right w:val="single" w:sz="4" w:space="0" w:color="auto"/>
            </w:tcBorders>
          </w:tcPr>
          <w:p w14:paraId="53C89968" w14:textId="77777777" w:rsidR="00516AAA" w:rsidRPr="000522A8" w:rsidRDefault="00516AAA" w:rsidP="00ED3EB2">
            <w:pPr>
              <w:pStyle w:val="NoSpacing"/>
              <w:widowControl w:val="0"/>
              <w:spacing w:after="20"/>
              <w:rPr>
                <w:rFonts w:ascii="Times New Roman" w:hAnsi="Times New Roman"/>
                <w:b/>
                <w:sz w:val="24"/>
                <w:szCs w:val="24"/>
              </w:rPr>
            </w:pPr>
            <w:r>
              <w:rPr>
                <w:rFonts w:ascii="Times New Roman" w:hAnsi="Times New Roman"/>
                <w:b/>
                <w:sz w:val="24"/>
                <w:szCs w:val="24"/>
              </w:rPr>
              <w:t>Applicant Name:</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p>
        </w:tc>
      </w:tr>
    </w:tbl>
    <w:p w14:paraId="3559BA15" w14:textId="77777777" w:rsidR="00E123F1" w:rsidRPr="00A35F23" w:rsidRDefault="00E123F1" w:rsidP="00ED3EB2">
      <w:pPr>
        <w:pStyle w:val="Subtitle"/>
        <w:widowControl w:val="0"/>
        <w:jc w:val="both"/>
        <w:rPr>
          <w:rFonts w:ascii="Times New Roman" w:hAnsi="Times New Roman" w:cs="Times New Roman"/>
          <w:b/>
          <w:color w:val="000000"/>
          <w:u w:val="single"/>
        </w:rPr>
      </w:pPr>
    </w:p>
    <w:p w14:paraId="4E447F43" w14:textId="77777777" w:rsidR="0013797D" w:rsidRPr="00A35F23" w:rsidRDefault="0013797D" w:rsidP="00ED3EB2">
      <w:pPr>
        <w:pStyle w:val="Subtitle"/>
        <w:widowControl w:val="0"/>
        <w:spacing w:after="0"/>
        <w:jc w:val="both"/>
        <w:rPr>
          <w:rFonts w:ascii="Times New Roman" w:hAnsi="Times New Roman" w:cs="Times New Roman"/>
          <w:b/>
          <w:color w:val="000000"/>
        </w:rPr>
      </w:pPr>
      <w:r w:rsidRPr="00A35F23">
        <w:rPr>
          <w:rFonts w:ascii="Times New Roman" w:hAnsi="Times New Roman" w:cs="Times New Roman"/>
          <w:b/>
          <w:color w:val="000000"/>
          <w:u w:val="single"/>
        </w:rPr>
        <w:t>SUBMISSION REQUIREMENTS</w:t>
      </w:r>
      <w:r w:rsidRPr="00A35F23">
        <w:rPr>
          <w:rFonts w:ascii="Times New Roman" w:hAnsi="Times New Roman" w:cs="Times New Roman"/>
          <w:b/>
          <w:color w:val="000000"/>
        </w:rPr>
        <w:t>:</w:t>
      </w:r>
    </w:p>
    <w:p w14:paraId="34D2F9B1" w14:textId="275E4DA3" w:rsidR="00E123F1" w:rsidRPr="00A35F23" w:rsidRDefault="00E123F1" w:rsidP="00ED3EB2">
      <w:pPr>
        <w:pStyle w:val="Subtitle"/>
        <w:widowControl w:val="0"/>
        <w:spacing w:after="0"/>
        <w:jc w:val="both"/>
        <w:rPr>
          <w:rFonts w:ascii="Times New Roman" w:hAnsi="Times New Roman" w:cs="Times New Roman"/>
          <w:b/>
          <w:color w:val="000000"/>
          <w:u w:val="single"/>
        </w:rPr>
      </w:pPr>
    </w:p>
    <w:p w14:paraId="1038E8E0" w14:textId="20946019" w:rsidR="00A35F23" w:rsidRPr="00FD3FF7" w:rsidRDefault="00A35F23" w:rsidP="00ED3EB2">
      <w:pPr>
        <w:pStyle w:val="ListParagraph"/>
        <w:widowControl w:val="0"/>
        <w:numPr>
          <w:ilvl w:val="0"/>
          <w:numId w:val="7"/>
        </w:numPr>
        <w:contextualSpacing/>
        <w:rPr>
          <w:color w:val="000000"/>
        </w:rPr>
      </w:pPr>
      <w:r w:rsidRPr="00FD3FF7">
        <w:rPr>
          <w:color w:val="000000"/>
        </w:rPr>
        <w:t>Th</w:t>
      </w:r>
      <w:r w:rsidR="002F2B61" w:rsidRPr="00FD3FF7">
        <w:rPr>
          <w:color w:val="000000"/>
        </w:rPr>
        <w:t>is</w:t>
      </w:r>
      <w:r w:rsidRPr="00FD3FF7">
        <w:rPr>
          <w:color w:val="000000"/>
        </w:rPr>
        <w:t xml:space="preserve"> </w:t>
      </w:r>
      <w:r w:rsidR="004F2D98" w:rsidRPr="00FD3FF7">
        <w:rPr>
          <w:color w:val="000000"/>
        </w:rPr>
        <w:t>checklist</w:t>
      </w:r>
      <w:r w:rsidR="00997A16" w:rsidRPr="00FD3FF7">
        <w:rPr>
          <w:color w:val="000000"/>
        </w:rPr>
        <w:t xml:space="preserve"> </w:t>
      </w:r>
      <w:r w:rsidR="000F765E" w:rsidRPr="00FD3FF7">
        <w:rPr>
          <w:color w:val="000000"/>
        </w:rPr>
        <w:t>document</w:t>
      </w:r>
      <w:r w:rsidR="00997A16" w:rsidRPr="00FD3FF7">
        <w:rPr>
          <w:color w:val="000000"/>
        </w:rPr>
        <w:t xml:space="preserve"> should be used for </w:t>
      </w:r>
      <w:r w:rsidRPr="00FD3FF7">
        <w:rPr>
          <w:b/>
          <w:color w:val="000000"/>
        </w:rPr>
        <w:t xml:space="preserve">Change of Ownership </w:t>
      </w:r>
      <w:r w:rsidRPr="00FD3FF7">
        <w:rPr>
          <w:color w:val="000000"/>
        </w:rPr>
        <w:t>transaction</w:t>
      </w:r>
      <w:r w:rsidR="00547138" w:rsidRPr="00FD3FF7">
        <w:rPr>
          <w:color w:val="000000"/>
        </w:rPr>
        <w:t>s</w:t>
      </w:r>
      <w:r w:rsidRPr="00FD3FF7">
        <w:rPr>
          <w:color w:val="000000"/>
        </w:rPr>
        <w:t xml:space="preserve"> (formerly known as transfer of physical assets or TPA</w:t>
      </w:r>
      <w:r w:rsidR="003D6EE8" w:rsidRPr="00FD3FF7">
        <w:rPr>
          <w:color w:val="000000"/>
        </w:rPr>
        <w:t xml:space="preserve"> transactions</w:t>
      </w:r>
      <w:r w:rsidRPr="00FD3FF7">
        <w:rPr>
          <w:color w:val="000000"/>
        </w:rPr>
        <w:t>)</w:t>
      </w:r>
      <w:r w:rsidR="008D2D4B" w:rsidRPr="00FD3FF7">
        <w:rPr>
          <w:color w:val="000000"/>
        </w:rPr>
        <w:t xml:space="preserve"> that </w:t>
      </w:r>
      <w:r w:rsidRPr="00FD3FF7">
        <w:rPr>
          <w:color w:val="000000"/>
        </w:rPr>
        <w:t>in</w:t>
      </w:r>
      <w:r w:rsidR="002162E9" w:rsidRPr="00FD3FF7">
        <w:rPr>
          <w:color w:val="000000"/>
        </w:rPr>
        <w:t>clude, but are not limited to</w:t>
      </w:r>
      <w:r w:rsidR="00B84277" w:rsidRPr="00FD3FF7">
        <w:rPr>
          <w:color w:val="000000"/>
        </w:rPr>
        <w:t>, transactions demonstrating the following characteristics:</w:t>
      </w:r>
    </w:p>
    <w:p w14:paraId="724A9B89" w14:textId="77777777" w:rsidR="00A35F23" w:rsidRDefault="00A35F23" w:rsidP="00ED3EB2">
      <w:pPr>
        <w:widowControl w:val="0"/>
        <w:rPr>
          <w:color w:val="000000"/>
        </w:rPr>
      </w:pPr>
    </w:p>
    <w:p w14:paraId="333DBF85" w14:textId="77777777" w:rsidR="00A35F23" w:rsidRDefault="00A35F23" w:rsidP="00ED3EB2">
      <w:pPr>
        <w:pStyle w:val="ListParagraph"/>
        <w:widowControl w:val="0"/>
        <w:numPr>
          <w:ilvl w:val="0"/>
          <w:numId w:val="27"/>
        </w:numPr>
        <w:ind w:left="720"/>
        <w:contextualSpacing/>
        <w:rPr>
          <w:color w:val="000000"/>
        </w:rPr>
      </w:pPr>
      <w:r>
        <w:rPr>
          <w:color w:val="000000"/>
        </w:rPr>
        <w:t>T</w:t>
      </w:r>
      <w:r w:rsidRPr="00EF0DB1">
        <w:rPr>
          <w:color w:val="000000"/>
        </w:rPr>
        <w:t>he sale and conveyance by deed of title to a property that has a mortgage insured or held by HUD and necessitates a substitution of Borrowers.</w:t>
      </w:r>
    </w:p>
    <w:p w14:paraId="62E928C2" w14:textId="77777777" w:rsidR="00A35F23" w:rsidRDefault="00A35F23" w:rsidP="00ED3EB2">
      <w:pPr>
        <w:pStyle w:val="ListParagraph"/>
        <w:widowControl w:val="0"/>
        <w:ind w:left="1800"/>
        <w:rPr>
          <w:color w:val="000000"/>
        </w:rPr>
      </w:pPr>
    </w:p>
    <w:p w14:paraId="25CD7358" w14:textId="77777777" w:rsidR="00A35F23" w:rsidRDefault="00A35F23" w:rsidP="00ED3EB2">
      <w:pPr>
        <w:pStyle w:val="ListParagraph"/>
        <w:widowControl w:val="0"/>
        <w:numPr>
          <w:ilvl w:val="0"/>
          <w:numId w:val="27"/>
        </w:numPr>
        <w:ind w:left="720"/>
        <w:contextualSpacing/>
        <w:rPr>
          <w:color w:val="000000"/>
        </w:rPr>
      </w:pPr>
      <w:r>
        <w:rPr>
          <w:color w:val="000000"/>
        </w:rPr>
        <w:t>T</w:t>
      </w:r>
      <w:r w:rsidRPr="00EF0DB1">
        <w:rPr>
          <w:color w:val="000000"/>
        </w:rPr>
        <w:t>he transfer/change of an entity having a controlling interest in a property that has a mortgage insured or held by HUD.</w:t>
      </w:r>
    </w:p>
    <w:p w14:paraId="55CEBAC7" w14:textId="77777777" w:rsidR="00A35F23" w:rsidRDefault="00A35F23" w:rsidP="00ED3EB2">
      <w:pPr>
        <w:pStyle w:val="ListParagraph"/>
        <w:widowControl w:val="0"/>
        <w:ind w:left="1800"/>
        <w:rPr>
          <w:color w:val="000000"/>
        </w:rPr>
      </w:pPr>
    </w:p>
    <w:p w14:paraId="76E04CE4" w14:textId="77777777" w:rsidR="00A35F23" w:rsidRPr="00EF0DB1" w:rsidRDefault="00A35F23" w:rsidP="00ED3EB2">
      <w:pPr>
        <w:pStyle w:val="ListParagraph"/>
        <w:widowControl w:val="0"/>
        <w:numPr>
          <w:ilvl w:val="0"/>
          <w:numId w:val="27"/>
        </w:numPr>
        <w:ind w:left="720"/>
        <w:contextualSpacing/>
        <w:rPr>
          <w:color w:val="000000"/>
        </w:rPr>
      </w:pPr>
      <w:r>
        <w:t>T</w:t>
      </w:r>
      <w:r w:rsidRPr="00EF0DB1">
        <w:t>ransactions with a change of Internal Revenue Services (IRS) Reporting Structure (e.g., a Borrower converts from a limited partnership to a limited liability company, but all principals remain the same and the Tax Identification Number (TIN) is not changing)</w:t>
      </w:r>
      <w:r>
        <w:t>.</w:t>
      </w:r>
    </w:p>
    <w:p w14:paraId="15F2B68D" w14:textId="46DEE4A5" w:rsidR="00A35F23" w:rsidRDefault="00A35F23" w:rsidP="00ED3EB2">
      <w:pPr>
        <w:widowControl w:val="0"/>
        <w:rPr>
          <w:color w:val="000000"/>
        </w:rPr>
      </w:pPr>
    </w:p>
    <w:p w14:paraId="6FF66B4D" w14:textId="3B2FD2BC" w:rsidR="00FA4EA8" w:rsidRPr="001D0CCA" w:rsidRDefault="00240738" w:rsidP="00ED3EB2">
      <w:pPr>
        <w:pStyle w:val="ListParagraph"/>
        <w:widowControl w:val="0"/>
        <w:numPr>
          <w:ilvl w:val="0"/>
          <w:numId w:val="7"/>
        </w:numPr>
        <w:contextualSpacing/>
        <w:rPr>
          <w:color w:val="000000"/>
        </w:rPr>
      </w:pPr>
      <w:r w:rsidRPr="001D0CCA">
        <w:rPr>
          <w:color w:val="000000"/>
        </w:rPr>
        <w:t xml:space="preserve">If </w:t>
      </w:r>
      <w:r w:rsidR="00C3376F" w:rsidRPr="001D0CCA">
        <w:rPr>
          <w:color w:val="000000"/>
        </w:rPr>
        <w:t xml:space="preserve">a change </w:t>
      </w:r>
      <w:r w:rsidR="00E61EE9" w:rsidRPr="001D0CCA">
        <w:rPr>
          <w:color w:val="000000"/>
        </w:rPr>
        <w:t>of</w:t>
      </w:r>
      <w:r w:rsidR="00C3376F" w:rsidRPr="001D0CCA">
        <w:rPr>
          <w:color w:val="000000"/>
        </w:rPr>
        <w:t xml:space="preserve"> own</w:t>
      </w:r>
      <w:r w:rsidR="00F0239C" w:rsidRPr="001D0CCA">
        <w:rPr>
          <w:color w:val="000000"/>
        </w:rPr>
        <w:t xml:space="preserve">ership entities/structure </w:t>
      </w:r>
      <w:r w:rsidRPr="001D0CCA">
        <w:rPr>
          <w:color w:val="000000"/>
        </w:rPr>
        <w:t xml:space="preserve">will be </w:t>
      </w:r>
      <w:r w:rsidR="001224A4" w:rsidRPr="001D0CCA">
        <w:rPr>
          <w:color w:val="000000"/>
        </w:rPr>
        <w:t>completed</w:t>
      </w:r>
      <w:r w:rsidR="00F0239C" w:rsidRPr="001D0CCA">
        <w:rPr>
          <w:color w:val="000000"/>
        </w:rPr>
        <w:t xml:space="preserve"> in conjunction with a Section 232 refinance</w:t>
      </w:r>
      <w:r w:rsidR="003835C7" w:rsidRPr="001D0CCA">
        <w:rPr>
          <w:color w:val="000000"/>
        </w:rPr>
        <w:t xml:space="preserve"> under Section </w:t>
      </w:r>
      <w:r w:rsidR="00AF2DAF" w:rsidRPr="001D0CCA">
        <w:rPr>
          <w:color w:val="000000"/>
        </w:rPr>
        <w:t>223(a)(7) of the National Housing Act</w:t>
      </w:r>
      <w:r w:rsidR="00F661C5" w:rsidRPr="001D0CCA">
        <w:rPr>
          <w:color w:val="000000"/>
        </w:rPr>
        <w:t xml:space="preserve">, </w:t>
      </w:r>
      <w:r w:rsidR="00F661C5" w:rsidRPr="001D0CCA">
        <w:rPr>
          <w:b/>
          <w:color w:val="000000"/>
          <w:u w:val="single"/>
        </w:rPr>
        <w:t>do not use this form</w:t>
      </w:r>
      <w:r w:rsidR="00F661C5" w:rsidRPr="001D0CCA">
        <w:rPr>
          <w:color w:val="000000"/>
        </w:rPr>
        <w:t xml:space="preserve">.  </w:t>
      </w:r>
      <w:r w:rsidR="002B5E4D" w:rsidRPr="001D0CCA">
        <w:rPr>
          <w:color w:val="000000"/>
        </w:rPr>
        <w:t xml:space="preserve">The required exhibits for processing the transaction are listed on the Section 223(a)(7) </w:t>
      </w:r>
      <w:r w:rsidR="006A792A" w:rsidRPr="001D0CCA">
        <w:rPr>
          <w:color w:val="000000"/>
        </w:rPr>
        <w:t>Firm Application Checklist posted on the Section 232 Program website.</w:t>
      </w:r>
      <w:r w:rsidR="006C7CFB" w:rsidRPr="001D0CCA">
        <w:rPr>
          <w:color w:val="000000"/>
        </w:rPr>
        <w:t xml:space="preserve">  A change to ownership entities/structure </w:t>
      </w:r>
      <w:r w:rsidR="00BC548B" w:rsidRPr="001D0CCA">
        <w:rPr>
          <w:color w:val="000000"/>
        </w:rPr>
        <w:t>is also possible prior to the final closing of an insured note for new FHA mortgage insuranc</w:t>
      </w:r>
      <w:r w:rsidR="00CB2F3E" w:rsidRPr="001D0CCA">
        <w:rPr>
          <w:color w:val="000000"/>
        </w:rPr>
        <w:t>e</w:t>
      </w:r>
      <w:r w:rsidR="007E1A96" w:rsidRPr="001D0CCA">
        <w:rPr>
          <w:color w:val="000000"/>
        </w:rPr>
        <w:t xml:space="preserve">; however, please discuss with the ORCF Closer assigned.  </w:t>
      </w:r>
      <w:r w:rsidR="00C05B24" w:rsidRPr="001D0CCA">
        <w:rPr>
          <w:color w:val="000000"/>
        </w:rPr>
        <w:t xml:space="preserve">Depending on the extent of the change, </w:t>
      </w:r>
      <w:r w:rsidR="007E1A96" w:rsidRPr="001D0CCA">
        <w:rPr>
          <w:color w:val="000000"/>
        </w:rPr>
        <w:t xml:space="preserve">ORCF may choose to reprocess the application </w:t>
      </w:r>
      <w:r w:rsidR="0066692E" w:rsidRPr="001D0CCA">
        <w:rPr>
          <w:color w:val="000000"/>
        </w:rPr>
        <w:t xml:space="preserve">for mortgage insurance or require </w:t>
      </w:r>
      <w:r w:rsidR="005E617E" w:rsidRPr="001D0CCA">
        <w:rPr>
          <w:color w:val="000000"/>
        </w:rPr>
        <w:t xml:space="preserve">submission of </w:t>
      </w:r>
      <w:r w:rsidR="00B90784" w:rsidRPr="001D0CCA">
        <w:rPr>
          <w:color w:val="000000"/>
        </w:rPr>
        <w:t>this Change of Ownership application.</w:t>
      </w:r>
    </w:p>
    <w:p w14:paraId="3E1021D7" w14:textId="77777777" w:rsidR="00FA4EA8" w:rsidRDefault="00FA4EA8" w:rsidP="00ED3EB2">
      <w:pPr>
        <w:widowControl w:val="0"/>
        <w:rPr>
          <w:color w:val="000000"/>
        </w:rPr>
      </w:pPr>
    </w:p>
    <w:p w14:paraId="1B51EC1B" w14:textId="42986AAA" w:rsidR="00A35F23" w:rsidRPr="004D1E82" w:rsidRDefault="00A35F23" w:rsidP="00ED3EB2">
      <w:pPr>
        <w:pStyle w:val="ListParagraph"/>
        <w:widowControl w:val="0"/>
        <w:numPr>
          <w:ilvl w:val="0"/>
          <w:numId w:val="7"/>
        </w:numPr>
        <w:contextualSpacing/>
        <w:rPr>
          <w:color w:val="000000"/>
        </w:rPr>
      </w:pPr>
      <w:r>
        <w:rPr>
          <w:color w:val="000000"/>
        </w:rPr>
        <w:t xml:space="preserve">If this transaction includes a change of Operator and/or Management Agent </w:t>
      </w:r>
      <w:r w:rsidRPr="005F640D">
        <w:rPr>
          <w:color w:val="000000"/>
          <w:u w:val="single"/>
        </w:rPr>
        <w:t>in conjunction</w:t>
      </w:r>
      <w:r>
        <w:rPr>
          <w:color w:val="000000"/>
        </w:rPr>
        <w:t xml:space="preserve"> with the </w:t>
      </w:r>
      <w:r w:rsidRPr="001E20A7">
        <w:rPr>
          <w:b/>
          <w:color w:val="000000"/>
        </w:rPr>
        <w:t xml:space="preserve">Change of </w:t>
      </w:r>
      <w:r>
        <w:rPr>
          <w:b/>
          <w:color w:val="000000"/>
        </w:rPr>
        <w:t>Ownership</w:t>
      </w:r>
      <w:r w:rsidRPr="001E20A7">
        <w:rPr>
          <w:b/>
          <w:color w:val="000000"/>
        </w:rPr>
        <w:t xml:space="preserve"> Review</w:t>
      </w:r>
      <w:r>
        <w:rPr>
          <w:color w:val="000000"/>
        </w:rPr>
        <w:t xml:space="preserve"> application, those transactions may be combined with this submission.  Where applicable, please provide additional documentation for those transactions; there is no need to complete separate applications for a change of Operator and/or Management Agent.  However, if the subject transaction is for a </w:t>
      </w:r>
      <w:r>
        <w:rPr>
          <w:b/>
          <w:color w:val="000000"/>
        </w:rPr>
        <w:t>Change of Operator</w:t>
      </w:r>
      <w:r>
        <w:rPr>
          <w:color w:val="000000"/>
        </w:rPr>
        <w:t xml:space="preserve"> and/or </w:t>
      </w:r>
      <w:r>
        <w:rPr>
          <w:b/>
          <w:color w:val="000000"/>
        </w:rPr>
        <w:t>Change of Management Agent</w:t>
      </w:r>
      <w:r>
        <w:rPr>
          <w:color w:val="000000"/>
        </w:rPr>
        <w:t xml:space="preserve"> and </w:t>
      </w:r>
      <w:r>
        <w:rPr>
          <w:color w:val="000000"/>
          <w:u w:val="single"/>
        </w:rPr>
        <w:t>does not</w:t>
      </w:r>
      <w:r>
        <w:rPr>
          <w:color w:val="000000"/>
        </w:rPr>
        <w:t xml:space="preserve"> involve a </w:t>
      </w:r>
      <w:r w:rsidRPr="001E20A7">
        <w:rPr>
          <w:b/>
          <w:color w:val="000000"/>
        </w:rPr>
        <w:t xml:space="preserve">Change of </w:t>
      </w:r>
      <w:r>
        <w:rPr>
          <w:b/>
          <w:color w:val="000000"/>
        </w:rPr>
        <w:t>Ownership</w:t>
      </w:r>
      <w:r>
        <w:rPr>
          <w:color w:val="000000"/>
        </w:rPr>
        <w:t xml:space="preserve"> transaction as described above, </w:t>
      </w:r>
      <w:r>
        <w:rPr>
          <w:b/>
          <w:color w:val="000000"/>
          <w:u w:val="single"/>
        </w:rPr>
        <w:t>do not use this form</w:t>
      </w:r>
      <w:r>
        <w:rPr>
          <w:color w:val="000000"/>
        </w:rPr>
        <w:t xml:space="preserve">.  For further description of these requirements, please refer to Chapters 7 and 8 of </w:t>
      </w:r>
      <w:proofErr w:type="gramStart"/>
      <w:r>
        <w:rPr>
          <w:color w:val="000000"/>
        </w:rPr>
        <w:t>the Section</w:t>
      </w:r>
      <w:proofErr w:type="gramEnd"/>
      <w:r>
        <w:rPr>
          <w:color w:val="000000"/>
        </w:rPr>
        <w:t xml:space="preserve"> 232 Handbook 4232.1, Section</w:t>
      </w:r>
      <w:r w:rsidR="00BC06CE">
        <w:rPr>
          <w:color w:val="000000"/>
        </w:rPr>
        <w:t> </w:t>
      </w:r>
      <w:r>
        <w:rPr>
          <w:color w:val="000000"/>
        </w:rPr>
        <w:t>III Asset Management.</w:t>
      </w:r>
    </w:p>
    <w:p w14:paraId="30DB9A15" w14:textId="1CBC38C3" w:rsidR="00A35F23" w:rsidRPr="00C12C2A" w:rsidRDefault="00A35F23" w:rsidP="00ED3EB2">
      <w:pPr>
        <w:widowControl w:val="0"/>
        <w:contextualSpacing/>
        <w:rPr>
          <w:color w:val="000000"/>
        </w:rPr>
      </w:pPr>
    </w:p>
    <w:p w14:paraId="2295DFCF" w14:textId="10427E8E" w:rsidR="00CC119A" w:rsidRDefault="005E17ED" w:rsidP="00ED3EB2">
      <w:pPr>
        <w:pStyle w:val="Subtitle"/>
        <w:widowControl w:val="0"/>
        <w:numPr>
          <w:ilvl w:val="0"/>
          <w:numId w:val="1"/>
        </w:numPr>
        <w:spacing w:after="240"/>
        <w:jc w:val="left"/>
        <w:rPr>
          <w:rFonts w:ascii="Times New Roman" w:hAnsi="Times New Roman" w:cs="Times New Roman"/>
          <w:color w:val="000000"/>
        </w:rPr>
      </w:pPr>
      <w:r w:rsidRPr="008A3DE4">
        <w:rPr>
          <w:rFonts w:ascii="Times New Roman" w:hAnsi="Times New Roman" w:cs="Times New Roman"/>
          <w:color w:val="000000"/>
        </w:rPr>
        <w:t>Lender shall transmit the checklist documents via the HUD Healthcare Portal (</w:t>
      </w:r>
      <w:r>
        <w:rPr>
          <w:rFonts w:ascii="Times New Roman" w:hAnsi="Times New Roman" w:cs="Times New Roman"/>
          <w:color w:val="000000"/>
        </w:rPr>
        <w:t xml:space="preserve">link </w:t>
      </w:r>
      <w:hyperlink r:id="rId11" w:tgtFrame="_blank" w:history="1">
        <w:r w:rsidR="00B87EA8" w:rsidRPr="00B87EA8">
          <w:rPr>
            <w:rFonts w:ascii="&amp;quot" w:hAnsi="&amp;quot" w:cs="Times New Roman"/>
            <w:color w:val="0066CC"/>
            <w:sz w:val="23"/>
            <w:szCs w:val="23"/>
            <w:u w:val="single"/>
            <w:bdr w:val="none" w:sz="0" w:space="0" w:color="auto" w:frame="1"/>
            <w:shd w:val="clear" w:color="auto" w:fill="FFFFFF"/>
          </w:rPr>
          <w:t>here</w:t>
        </w:r>
      </w:hyperlink>
      <w:r w:rsidRPr="008A3DE4">
        <w:rPr>
          <w:rFonts w:ascii="Times New Roman" w:hAnsi="Times New Roman" w:cs="Times New Roman"/>
          <w:color w:val="000000"/>
        </w:rPr>
        <w:t>), and one (1) additional hard copy of the documents to the designated HUD attorney.</w:t>
      </w:r>
      <w:r>
        <w:rPr>
          <w:rFonts w:ascii="Times New Roman" w:hAnsi="Times New Roman" w:cs="Times New Roman"/>
          <w:color w:val="000000"/>
        </w:rPr>
        <w:t xml:space="preserve">  In the Portal, select </w:t>
      </w:r>
      <w:r>
        <w:rPr>
          <w:rFonts w:ascii="Times New Roman" w:hAnsi="Times New Roman" w:cs="Times New Roman"/>
          <w:i/>
          <w:color w:val="000000"/>
        </w:rPr>
        <w:t>Asset Management &gt; Project Request Form</w:t>
      </w:r>
      <w:r w:rsidRPr="008A3DE4">
        <w:rPr>
          <w:rFonts w:ascii="Times New Roman" w:hAnsi="Times New Roman" w:cs="Times New Roman"/>
          <w:color w:val="000000"/>
        </w:rPr>
        <w:t xml:space="preserve">.  Fill out the information and from the </w:t>
      </w:r>
      <w:r w:rsidRPr="008A3DE4">
        <w:rPr>
          <w:rFonts w:ascii="Times New Roman" w:hAnsi="Times New Roman" w:cs="Times New Roman"/>
          <w:i/>
          <w:color w:val="000000"/>
        </w:rPr>
        <w:t>Project Action Request Type</w:t>
      </w:r>
      <w:r>
        <w:rPr>
          <w:rFonts w:ascii="Times New Roman" w:hAnsi="Times New Roman" w:cs="Times New Roman"/>
          <w:color w:val="000000"/>
        </w:rPr>
        <w:t>,</w:t>
      </w:r>
      <w:r w:rsidRPr="008A3DE4">
        <w:rPr>
          <w:rFonts w:ascii="Times New Roman" w:hAnsi="Times New Roman" w:cs="Times New Roman"/>
          <w:color w:val="000000"/>
        </w:rPr>
        <w:t xml:space="preserve"> select the applicable type of TPA being submitted.</w:t>
      </w:r>
    </w:p>
    <w:p w14:paraId="09B1F70F" w14:textId="7B21378A" w:rsidR="007938D5" w:rsidRPr="00B03ADC" w:rsidRDefault="007F14FD" w:rsidP="00B03ADC">
      <w:pPr>
        <w:pStyle w:val="Subtitle"/>
        <w:widowControl w:val="0"/>
        <w:numPr>
          <w:ilvl w:val="0"/>
          <w:numId w:val="1"/>
        </w:numPr>
        <w:spacing w:after="200"/>
        <w:jc w:val="left"/>
        <w:rPr>
          <w:rFonts w:ascii="Times New Roman" w:hAnsi="Times New Roman" w:cs="Times New Roman"/>
          <w:color w:val="000000"/>
        </w:rPr>
      </w:pPr>
      <w:bookmarkStart w:id="2" w:name="_Hlk508640532"/>
      <w:r>
        <w:rPr>
          <w:rFonts w:ascii="Times New Roman" w:hAnsi="Times New Roman" w:cs="Times New Roman"/>
          <w:color w:val="000000"/>
        </w:rPr>
        <w:t xml:space="preserve">It is </w:t>
      </w:r>
      <w:r w:rsidRPr="008A3DE4">
        <w:rPr>
          <w:rFonts w:ascii="Times New Roman" w:hAnsi="Times New Roman" w:cs="Times New Roman"/>
          <w:b/>
          <w:color w:val="000000"/>
          <w:u w:val="single"/>
        </w:rPr>
        <w:t>critical</w:t>
      </w:r>
      <w:r>
        <w:rPr>
          <w:rFonts w:ascii="Times New Roman" w:hAnsi="Times New Roman" w:cs="Times New Roman"/>
          <w:color w:val="000000"/>
        </w:rPr>
        <w:t xml:space="preserve"> that you n</w:t>
      </w:r>
      <w:r w:rsidRPr="008A3DE4">
        <w:rPr>
          <w:rFonts w:ascii="Times New Roman" w:hAnsi="Times New Roman" w:cs="Times New Roman"/>
          <w:color w:val="000000"/>
        </w:rPr>
        <w:t xml:space="preserve">ame each file according to the naming convention </w:t>
      </w:r>
      <w:r>
        <w:rPr>
          <w:rFonts w:ascii="Times New Roman" w:hAnsi="Times New Roman" w:cs="Times New Roman"/>
          <w:color w:val="000000"/>
        </w:rPr>
        <w:t>provided</w:t>
      </w:r>
      <w:r w:rsidRPr="008A3DE4">
        <w:rPr>
          <w:rFonts w:ascii="Times New Roman" w:hAnsi="Times New Roman" w:cs="Times New Roman"/>
          <w:color w:val="000000"/>
        </w:rPr>
        <w:t xml:space="preserve"> in the checklist</w:t>
      </w:r>
      <w:r>
        <w:rPr>
          <w:rFonts w:ascii="Times New Roman" w:hAnsi="Times New Roman" w:cs="Times New Roman"/>
          <w:color w:val="000000"/>
        </w:rPr>
        <w:t xml:space="preserve"> </w:t>
      </w:r>
      <w:r>
        <w:rPr>
          <w:rFonts w:ascii="Times New Roman" w:hAnsi="Times New Roman" w:cs="Times New Roman"/>
          <w:b/>
          <w:highlight w:val="green"/>
        </w:rPr>
        <w:t xml:space="preserve">highlighted in </w:t>
      </w:r>
      <w:r w:rsidRPr="00B03ADC">
        <w:rPr>
          <w:rFonts w:ascii="Times New Roman" w:hAnsi="Times New Roman" w:cs="Times New Roman"/>
          <w:b/>
          <w:highlight w:val="green"/>
        </w:rPr>
        <w:t>gre</w:t>
      </w:r>
      <w:r w:rsidR="00B03ADC" w:rsidRPr="00B03ADC">
        <w:rPr>
          <w:rFonts w:ascii="Times New Roman" w:hAnsi="Times New Roman" w:cs="Times New Roman"/>
          <w:b/>
          <w:highlight w:val="green"/>
        </w:rPr>
        <w:t>en.</w:t>
      </w:r>
      <w:r w:rsidR="00B03ADC">
        <w:rPr>
          <w:rFonts w:ascii="Times New Roman" w:hAnsi="Times New Roman" w:cs="Times New Roman"/>
          <w:b/>
        </w:rPr>
        <w:t xml:space="preserve"> </w:t>
      </w:r>
      <w:r>
        <w:rPr>
          <w:rFonts w:ascii="Times New Roman" w:hAnsi="Times New Roman" w:cs="Times New Roman"/>
          <w:color w:val="000000"/>
        </w:rPr>
        <w:t xml:space="preserve">These highlighted numbers are important codes that “guide” the Portal system to recognize the type of transaction submitted, section number of the checklist, and the identity of the document.  Therefore, using the naming convention in the sample checklist excerpt that follows, appropriate file names for this document include </w:t>
      </w:r>
      <w:r>
        <w:rPr>
          <w:rFonts w:ascii="Times New Roman" w:hAnsi="Times New Roman" w:cs="Times New Roman"/>
          <w:b/>
          <w:color w:val="00B050"/>
        </w:rPr>
        <w:t>90</w:t>
      </w:r>
      <w:r w:rsidRPr="008A3DE4">
        <w:rPr>
          <w:rFonts w:ascii="Times New Roman" w:hAnsi="Times New Roman" w:cs="Times New Roman"/>
          <w:b/>
          <w:color w:val="00B050"/>
        </w:rPr>
        <w:t>1</w:t>
      </w:r>
      <w:r>
        <w:rPr>
          <w:rFonts w:ascii="Times New Roman" w:hAnsi="Times New Roman" w:cs="Times New Roman"/>
          <w:b/>
          <w:color w:val="00B050"/>
        </w:rPr>
        <w:t>0</w:t>
      </w:r>
      <w:r w:rsidRPr="008A3DE4">
        <w:rPr>
          <w:rFonts w:ascii="Times New Roman" w:hAnsi="Times New Roman" w:cs="Times New Roman"/>
          <w:b/>
          <w:color w:val="00B050"/>
        </w:rPr>
        <w:t>1-a_Lender’s Consent</w:t>
      </w:r>
      <w:r w:rsidRPr="00044446">
        <w:rPr>
          <w:rFonts w:ascii="Times New Roman" w:hAnsi="Times New Roman" w:cs="Times New Roman"/>
          <w:b/>
        </w:rPr>
        <w:t xml:space="preserve"> </w:t>
      </w:r>
      <w:r>
        <w:rPr>
          <w:rFonts w:ascii="Times New Roman" w:hAnsi="Times New Roman" w:cs="Times New Roman"/>
          <w:b/>
        </w:rPr>
        <w:t>[</w:t>
      </w:r>
      <w:r w:rsidRPr="00044446">
        <w:rPr>
          <w:rFonts w:ascii="Times New Roman" w:hAnsi="Times New Roman" w:cs="Times New Roman"/>
          <w:b/>
        </w:rPr>
        <w:t>OR</w:t>
      </w:r>
      <w:r>
        <w:rPr>
          <w:rFonts w:ascii="Times New Roman" w:hAnsi="Times New Roman" w:cs="Times New Roman"/>
          <w:b/>
        </w:rPr>
        <w:t>]</w:t>
      </w:r>
      <w:r w:rsidRPr="00044446">
        <w:rPr>
          <w:rFonts w:ascii="Times New Roman" w:hAnsi="Times New Roman" w:cs="Times New Roman"/>
          <w:b/>
        </w:rPr>
        <w:t xml:space="preserve"> </w:t>
      </w:r>
      <w:r>
        <w:rPr>
          <w:rFonts w:ascii="Times New Roman" w:hAnsi="Times New Roman" w:cs="Times New Roman"/>
          <w:b/>
          <w:color w:val="00B050"/>
        </w:rPr>
        <w:t>90101-a_LendersConsent</w:t>
      </w:r>
      <w:r w:rsidRPr="008A3DE4">
        <w:rPr>
          <w:rFonts w:ascii="Times New Roman" w:hAnsi="Times New Roman" w:cs="Times New Roman"/>
          <w:color w:val="000000"/>
        </w:rPr>
        <w:t xml:space="preserve">.  </w:t>
      </w:r>
      <w:r>
        <w:rPr>
          <w:rFonts w:ascii="Times New Roman" w:hAnsi="Times New Roman" w:cs="Times New Roman"/>
          <w:color w:val="000000"/>
        </w:rPr>
        <w:t xml:space="preserve">In both examples, the critically important portion of the file name is the five-digit number, dash, letter, and underscore.  </w:t>
      </w:r>
      <w:r w:rsidRPr="008A3DE4">
        <w:rPr>
          <w:rFonts w:ascii="Times New Roman" w:hAnsi="Times New Roman" w:cs="Times New Roman"/>
          <w:b/>
          <w:color w:val="000000"/>
          <w:u w:val="single"/>
        </w:rPr>
        <w:t>Failure to include this critical information will cause the Portal to reject the submi</w:t>
      </w:r>
      <w:r>
        <w:rPr>
          <w:rFonts w:ascii="Times New Roman" w:hAnsi="Times New Roman" w:cs="Times New Roman"/>
          <w:b/>
          <w:color w:val="000000"/>
          <w:u w:val="single"/>
        </w:rPr>
        <w:t>tted document</w:t>
      </w:r>
      <w:r>
        <w:rPr>
          <w:rFonts w:ascii="Times New Roman" w:hAnsi="Times New Roman" w:cs="Times New Roman"/>
          <w:b/>
          <w:color w:val="000000"/>
        </w:rPr>
        <w:t>.</w:t>
      </w:r>
      <w:r>
        <w:rPr>
          <w:rFonts w:ascii="Times New Roman" w:hAnsi="Times New Roman" w:cs="Times New Roman"/>
          <w:color w:val="000000"/>
        </w:rPr>
        <w:t xml:space="preserve">  C</w:t>
      </w:r>
      <w:r w:rsidRPr="008A3DE4">
        <w:rPr>
          <w:rFonts w:ascii="Times New Roman" w:hAnsi="Times New Roman" w:cs="Times New Roman"/>
          <w:color w:val="000000"/>
        </w:rPr>
        <w:t xml:space="preserve">omparing the checklist to the ordered file name list, you will be able to quickly determine what documents may be missing from the submission.  All TPA submissions determined to be substantially deficient shall be returned to </w:t>
      </w:r>
      <w:r>
        <w:rPr>
          <w:rFonts w:ascii="Times New Roman" w:hAnsi="Times New Roman" w:cs="Times New Roman"/>
          <w:color w:val="000000"/>
        </w:rPr>
        <w:t xml:space="preserve">the </w:t>
      </w:r>
      <w:r w:rsidRPr="008A3DE4">
        <w:rPr>
          <w:rFonts w:ascii="Times New Roman" w:hAnsi="Times New Roman" w:cs="Times New Roman"/>
          <w:color w:val="000000"/>
        </w:rPr>
        <w:t>applicant</w:t>
      </w:r>
      <w:r>
        <w:rPr>
          <w:rFonts w:ascii="Times New Roman" w:hAnsi="Times New Roman" w:cs="Times New Roman"/>
          <w:color w:val="000000"/>
        </w:rPr>
        <w:t>,</w:t>
      </w:r>
      <w:r w:rsidRPr="008A3DE4">
        <w:rPr>
          <w:rFonts w:ascii="Times New Roman" w:hAnsi="Times New Roman" w:cs="Times New Roman"/>
          <w:color w:val="000000"/>
        </w:rPr>
        <w:t xml:space="preserve"> closed in the Portal</w:t>
      </w:r>
      <w:r>
        <w:rPr>
          <w:rFonts w:ascii="Times New Roman" w:hAnsi="Times New Roman" w:cs="Times New Roman"/>
          <w:color w:val="000000"/>
        </w:rPr>
        <w:t>,</w:t>
      </w:r>
      <w:r w:rsidRPr="008A3DE4">
        <w:rPr>
          <w:rFonts w:ascii="Times New Roman" w:hAnsi="Times New Roman" w:cs="Times New Roman"/>
          <w:color w:val="000000"/>
        </w:rPr>
        <w:t xml:space="preserve"> and will need to be resubmitted once complete.  Note that a copy of the completed checklist is one of the documents required in the checklist and is an important part of ensuring your submission is complete</w:t>
      </w:r>
      <w:r w:rsidR="00B03ADC">
        <w:rPr>
          <w:rFonts w:ascii="Times New Roman" w:hAnsi="Times New Roman" w:cs="Times New Roman"/>
          <w:color w:val="000000"/>
        </w:rPr>
        <w:t>.</w:t>
      </w:r>
    </w:p>
    <w:bookmarkEnd w:id="2"/>
    <w:p w14:paraId="7E9C0843" w14:textId="77777777" w:rsidR="00AD24E4" w:rsidRPr="000E3C2B" w:rsidRDefault="00AD24E4" w:rsidP="00B03ADC">
      <w:pPr>
        <w:pStyle w:val="Subtitle"/>
        <w:widowControl w:val="0"/>
        <w:numPr>
          <w:ilvl w:val="0"/>
          <w:numId w:val="1"/>
        </w:numPr>
        <w:spacing w:after="200"/>
        <w:jc w:val="left"/>
        <w:rPr>
          <w:rFonts w:ascii="Times New Roman" w:hAnsi="Times New Roman" w:cs="Times New Roman"/>
          <w:color w:val="000000"/>
        </w:rPr>
      </w:pPr>
      <w:r w:rsidRPr="000E3C2B">
        <w:rPr>
          <w:rFonts w:ascii="Times New Roman" w:hAnsi="Times New Roman" w:cs="Times New Roman"/>
          <w:color w:val="000000"/>
        </w:rPr>
        <w:t>If a transaction results in a change or addition of a project’s management agent, and such management agent is also a licensee (or co-licensee) for the project, applicant shall additionally submit all applicable documentation that is required when there is a change of Operator.  Please refer to Chapter 8 of the Section 232 Asset Management Handbook for further description of HUD’s requirements related to operators and management agents.</w:t>
      </w:r>
    </w:p>
    <w:p w14:paraId="42F5E5F4" w14:textId="30A8B2B3" w:rsidR="00AD24E4" w:rsidRPr="006B5221" w:rsidRDefault="00AD24E4" w:rsidP="00ED3EB2">
      <w:pPr>
        <w:pStyle w:val="Subtitle"/>
        <w:widowControl w:val="0"/>
        <w:numPr>
          <w:ilvl w:val="0"/>
          <w:numId w:val="1"/>
        </w:numPr>
        <w:spacing w:after="200"/>
        <w:jc w:val="left"/>
        <w:rPr>
          <w:rFonts w:ascii="Times New Roman" w:hAnsi="Times New Roman" w:cs="Times New Roman"/>
          <w:color w:val="000000"/>
        </w:rPr>
      </w:pPr>
      <w:r w:rsidRPr="006B5221">
        <w:rPr>
          <w:rFonts w:ascii="Times New Roman" w:hAnsi="Times New Roman" w:cs="Times New Roman"/>
          <w:color w:val="000000"/>
        </w:rPr>
        <w:t>If a transaction results in a change</w:t>
      </w:r>
      <w:r w:rsidR="00D11FD4" w:rsidRPr="006B5221">
        <w:rPr>
          <w:rFonts w:ascii="Times New Roman" w:hAnsi="Times New Roman" w:cs="Times New Roman"/>
          <w:color w:val="000000"/>
        </w:rPr>
        <w:t xml:space="preserve"> to, removal of,</w:t>
      </w:r>
      <w:r w:rsidRPr="006B5221">
        <w:rPr>
          <w:rFonts w:ascii="Times New Roman" w:hAnsi="Times New Roman" w:cs="Times New Roman"/>
          <w:color w:val="000000"/>
        </w:rPr>
        <w:t xml:space="preserve"> or addition of a master tenant, </w:t>
      </w:r>
      <w:proofErr w:type="gramStart"/>
      <w:r w:rsidRPr="006B5221">
        <w:rPr>
          <w:rFonts w:ascii="Times New Roman" w:hAnsi="Times New Roman" w:cs="Times New Roman"/>
          <w:color w:val="000000"/>
        </w:rPr>
        <w:t>applicant</w:t>
      </w:r>
      <w:proofErr w:type="gramEnd"/>
      <w:r w:rsidRPr="006B5221">
        <w:rPr>
          <w:rFonts w:ascii="Times New Roman" w:hAnsi="Times New Roman" w:cs="Times New Roman"/>
          <w:color w:val="000000"/>
        </w:rPr>
        <w:t xml:space="preserve"> shall submit documentation required </w:t>
      </w:r>
      <w:r w:rsidR="001F6549" w:rsidRPr="006B5221">
        <w:rPr>
          <w:rFonts w:ascii="Times New Roman" w:hAnsi="Times New Roman" w:cs="Times New Roman"/>
          <w:color w:val="000000"/>
        </w:rPr>
        <w:t>in Sections 22-25</w:t>
      </w:r>
      <w:r w:rsidR="004313E8" w:rsidRPr="006B5221">
        <w:rPr>
          <w:rFonts w:ascii="Times New Roman" w:hAnsi="Times New Roman" w:cs="Times New Roman"/>
          <w:color w:val="000000"/>
        </w:rPr>
        <w:t xml:space="preserve"> of this checklist</w:t>
      </w:r>
      <w:r w:rsidR="008E330C" w:rsidRPr="006B5221">
        <w:rPr>
          <w:rFonts w:ascii="Times New Roman" w:hAnsi="Times New Roman" w:cs="Times New Roman"/>
          <w:color w:val="000000"/>
        </w:rPr>
        <w:t>, as applicable</w:t>
      </w:r>
      <w:r w:rsidRPr="006B5221">
        <w:rPr>
          <w:rFonts w:ascii="Times New Roman" w:hAnsi="Times New Roman" w:cs="Times New Roman"/>
          <w:color w:val="000000"/>
        </w:rPr>
        <w:t>. Please refer to Chapter 8 of the Section 232 Asset Management Handbook for further description of HUD’s requirements related to post-closing modifications and/or additions of a master lease.</w:t>
      </w:r>
    </w:p>
    <w:p w14:paraId="3ED6447E" w14:textId="4FD7A8F6" w:rsidR="005F75BC" w:rsidRDefault="005657EE" w:rsidP="00ED3EB2">
      <w:pPr>
        <w:pStyle w:val="Subtitle"/>
        <w:widowControl w:val="0"/>
        <w:numPr>
          <w:ilvl w:val="0"/>
          <w:numId w:val="1"/>
        </w:numPr>
        <w:spacing w:after="200"/>
        <w:jc w:val="left"/>
        <w:rPr>
          <w:rFonts w:ascii="Times New Roman" w:hAnsi="Times New Roman" w:cs="Times New Roman"/>
          <w:color w:val="000000"/>
        </w:rPr>
      </w:pPr>
      <w:r>
        <w:rPr>
          <w:rFonts w:ascii="Times New Roman" w:hAnsi="Times New Roman" w:cs="Times New Roman"/>
          <w:color w:val="000000"/>
        </w:rPr>
        <w:t>Ple</w:t>
      </w:r>
      <w:r w:rsidR="00AB21EA">
        <w:rPr>
          <w:rFonts w:ascii="Times New Roman" w:hAnsi="Times New Roman" w:cs="Times New Roman"/>
          <w:color w:val="000000"/>
        </w:rPr>
        <w:t xml:space="preserve">ase use the instructions provided in the </w:t>
      </w:r>
      <w:r w:rsidR="00AB21EA">
        <w:rPr>
          <w:rFonts w:ascii="Times New Roman" w:hAnsi="Times New Roman" w:cs="Times New Roman"/>
          <w:b/>
          <w:color w:val="000000"/>
        </w:rPr>
        <w:t xml:space="preserve">Transaction Determinant Factors </w:t>
      </w:r>
      <w:r w:rsidR="00AB21EA">
        <w:rPr>
          <w:rFonts w:ascii="Times New Roman" w:hAnsi="Times New Roman" w:cs="Times New Roman"/>
          <w:color w:val="000000"/>
        </w:rPr>
        <w:t>section o</w:t>
      </w:r>
      <w:r w:rsidR="004C0DE7">
        <w:rPr>
          <w:rFonts w:ascii="Times New Roman" w:hAnsi="Times New Roman" w:cs="Times New Roman"/>
          <w:color w:val="000000"/>
        </w:rPr>
        <w:t xml:space="preserve">f </w:t>
      </w:r>
      <w:proofErr w:type="gramStart"/>
      <w:r w:rsidR="004C0DE7">
        <w:rPr>
          <w:rFonts w:ascii="Times New Roman" w:hAnsi="Times New Roman" w:cs="Times New Roman"/>
          <w:color w:val="000000"/>
        </w:rPr>
        <w:t>checklist</w:t>
      </w:r>
      <w:proofErr w:type="gramEnd"/>
      <w:r w:rsidR="004C0DE7">
        <w:rPr>
          <w:rFonts w:ascii="Times New Roman" w:hAnsi="Times New Roman" w:cs="Times New Roman"/>
          <w:color w:val="000000"/>
        </w:rPr>
        <w:t xml:space="preserve"> that follows</w:t>
      </w:r>
      <w:r w:rsidR="00033C9D">
        <w:rPr>
          <w:rFonts w:ascii="Times New Roman" w:hAnsi="Times New Roman" w:cs="Times New Roman"/>
          <w:color w:val="000000"/>
        </w:rPr>
        <w:t xml:space="preserve"> to identify the checklist exhibits that must be included with the submission application.  </w:t>
      </w:r>
      <w:r w:rsidR="005266CB">
        <w:rPr>
          <w:rFonts w:ascii="Times New Roman" w:hAnsi="Times New Roman" w:cs="Times New Roman"/>
          <w:color w:val="000000"/>
        </w:rPr>
        <w:t xml:space="preserve">Please also note the </w:t>
      </w:r>
      <w:r w:rsidR="00B5080B">
        <w:rPr>
          <w:rFonts w:ascii="Times New Roman" w:hAnsi="Times New Roman" w:cs="Times New Roman"/>
          <w:color w:val="000000"/>
        </w:rPr>
        <w:t xml:space="preserve">corresponding </w:t>
      </w:r>
      <w:r w:rsidR="00B5080B" w:rsidRPr="00134164">
        <w:rPr>
          <w:rFonts w:ascii="Times New Roman" w:hAnsi="Times New Roman" w:cs="Times New Roman"/>
          <w:b/>
          <w:color w:val="000000"/>
        </w:rPr>
        <w:t>Transaction Determinant Code</w:t>
      </w:r>
      <w:r w:rsidR="00043B70">
        <w:rPr>
          <w:rFonts w:ascii="Times New Roman" w:hAnsi="Times New Roman" w:cs="Times New Roman"/>
          <w:color w:val="000000"/>
        </w:rPr>
        <w:t xml:space="preserve"> that is generated based on these factors</w:t>
      </w:r>
      <w:r w:rsidR="00E54D19">
        <w:rPr>
          <w:rFonts w:ascii="Times New Roman" w:hAnsi="Times New Roman" w:cs="Times New Roman"/>
          <w:color w:val="000000"/>
        </w:rPr>
        <w:t xml:space="preserve"> (e.g</w:t>
      </w:r>
      <w:r w:rsidR="00E54D19" w:rsidRPr="009A3F5D">
        <w:rPr>
          <w:rFonts w:ascii="Times New Roman" w:hAnsi="Times New Roman" w:cs="Times New Roman"/>
          <w:color w:val="000000"/>
        </w:rPr>
        <w:t>.,</w:t>
      </w:r>
      <w:r w:rsidR="009A3F5D" w:rsidRPr="009A3F5D">
        <w:rPr>
          <w:rFonts w:ascii="Times New Roman" w:hAnsi="Times New Roman" w:cs="Times New Roman"/>
          <w:b/>
          <w:bCs/>
          <w:color w:val="000000"/>
        </w:rPr>
        <w:t>[1] [2] [3] [4] [5]</w:t>
      </w:r>
      <w:r w:rsidR="00E54D19" w:rsidRPr="00E54D19">
        <w:rPr>
          <w:sz w:val="22"/>
          <w:szCs w:val="22"/>
        </w:rPr>
        <w:t>)</w:t>
      </w:r>
      <w:r w:rsidR="00043B70">
        <w:rPr>
          <w:rFonts w:ascii="Times New Roman" w:hAnsi="Times New Roman" w:cs="Times New Roman"/>
          <w:color w:val="000000"/>
        </w:rPr>
        <w:t xml:space="preserve">.  </w:t>
      </w:r>
      <w:r w:rsidR="00281CAD">
        <w:rPr>
          <w:rFonts w:ascii="Times New Roman" w:hAnsi="Times New Roman" w:cs="Times New Roman"/>
          <w:color w:val="000000"/>
        </w:rPr>
        <w:t xml:space="preserve">This code will serve as a guide to identify the corresponding sections of the Lender Narrative </w:t>
      </w:r>
      <w:r w:rsidR="000C7697">
        <w:rPr>
          <w:rFonts w:ascii="Times New Roman" w:hAnsi="Times New Roman" w:cs="Times New Roman"/>
          <w:color w:val="000000"/>
        </w:rPr>
        <w:t>that must also be</w:t>
      </w:r>
      <w:r w:rsidR="000B7C3E">
        <w:rPr>
          <w:rFonts w:ascii="Times New Roman" w:hAnsi="Times New Roman" w:cs="Times New Roman"/>
          <w:color w:val="000000"/>
        </w:rPr>
        <w:t xml:space="preserve"> addressed and submitted with this application.</w:t>
      </w:r>
    </w:p>
    <w:p w14:paraId="71B54F3E" w14:textId="0DA2EFCD" w:rsidR="00CE7867" w:rsidRDefault="00755309" w:rsidP="00ED3EB2">
      <w:pPr>
        <w:pStyle w:val="Subtitle"/>
        <w:widowControl w:val="0"/>
        <w:numPr>
          <w:ilvl w:val="0"/>
          <w:numId w:val="1"/>
        </w:numPr>
        <w:spacing w:after="200"/>
        <w:jc w:val="left"/>
        <w:rPr>
          <w:rFonts w:ascii="Times New Roman" w:hAnsi="Times New Roman" w:cs="Times New Roman"/>
          <w:color w:val="000000"/>
        </w:rPr>
      </w:pPr>
      <w:r w:rsidRPr="00FC60F3">
        <w:rPr>
          <w:rFonts w:ascii="Times New Roman" w:hAnsi="Times New Roman" w:cs="Times New Roman"/>
          <w:color w:val="000000"/>
        </w:rPr>
        <w:t xml:space="preserve">Please include a </w:t>
      </w:r>
      <w:proofErr w:type="gramStart"/>
      <w:r w:rsidRPr="00FC60F3">
        <w:rPr>
          <w:rFonts w:ascii="Times New Roman" w:hAnsi="Times New Roman" w:cs="Times New Roman"/>
          <w:color w:val="000000"/>
        </w:rPr>
        <w:t>completed</w:t>
      </w:r>
      <w:proofErr w:type="gramEnd"/>
      <w:r w:rsidRPr="00FC60F3">
        <w:rPr>
          <w:rFonts w:ascii="Times New Roman" w:hAnsi="Times New Roman" w:cs="Times New Roman"/>
          <w:color w:val="000000"/>
        </w:rPr>
        <w:t xml:space="preserve"> checklist with all submissions.  Check the appropriate boxes for items included in each submission. </w:t>
      </w:r>
      <w:r w:rsidR="00F76B88" w:rsidRPr="00FC60F3">
        <w:rPr>
          <w:rFonts w:ascii="Times New Roman" w:hAnsi="Times New Roman" w:cs="Times New Roman"/>
          <w:color w:val="000000"/>
        </w:rPr>
        <w:t>Submissions are to be provided in order of the Checklist, with exhibits numbered accordingly.  If a category is determined to be not applicable, applicant shall describe</w:t>
      </w:r>
      <w:r w:rsidR="00FC60F3" w:rsidRPr="00FC60F3">
        <w:rPr>
          <w:rFonts w:ascii="Times New Roman" w:hAnsi="Times New Roman" w:cs="Times New Roman"/>
          <w:color w:val="000000"/>
        </w:rPr>
        <w:t>,</w:t>
      </w:r>
      <w:r w:rsidR="00F76B88" w:rsidRPr="00FC60F3">
        <w:rPr>
          <w:rFonts w:ascii="Times New Roman" w:hAnsi="Times New Roman" w:cs="Times New Roman"/>
          <w:color w:val="000000"/>
        </w:rPr>
        <w:t xml:space="preserve"> in sufficient detail</w:t>
      </w:r>
      <w:r w:rsidR="00FC60F3" w:rsidRPr="00FC60F3">
        <w:rPr>
          <w:rFonts w:ascii="Times New Roman" w:hAnsi="Times New Roman" w:cs="Times New Roman"/>
          <w:color w:val="000000"/>
        </w:rPr>
        <w:t>,</w:t>
      </w:r>
      <w:r w:rsidR="00F76B88" w:rsidRPr="00FC60F3">
        <w:rPr>
          <w:rFonts w:ascii="Times New Roman" w:hAnsi="Times New Roman" w:cs="Times New Roman"/>
          <w:color w:val="000000"/>
        </w:rPr>
        <w:t xml:space="preserve"> the justification for such </w:t>
      </w:r>
      <w:proofErr w:type="gramStart"/>
      <w:r w:rsidR="00F76B88" w:rsidRPr="00FC60F3">
        <w:rPr>
          <w:rFonts w:ascii="Times New Roman" w:hAnsi="Times New Roman" w:cs="Times New Roman"/>
          <w:color w:val="000000"/>
        </w:rPr>
        <w:t>omission</w:t>
      </w:r>
      <w:proofErr w:type="gramEnd"/>
      <w:r w:rsidR="00F76B88" w:rsidRPr="00FC60F3">
        <w:rPr>
          <w:rFonts w:ascii="Times New Roman" w:hAnsi="Times New Roman" w:cs="Times New Roman"/>
          <w:color w:val="000000"/>
        </w:rPr>
        <w:t xml:space="preserve"> and cross-reference to the applicable section(s) of this checklist.</w:t>
      </w:r>
    </w:p>
    <w:p w14:paraId="6AB7C9E9" w14:textId="01BA9B59" w:rsidR="00755309" w:rsidRPr="00FC60F3" w:rsidRDefault="00F76B88" w:rsidP="00ED3EB2">
      <w:pPr>
        <w:pStyle w:val="Subtitle"/>
        <w:widowControl w:val="0"/>
        <w:numPr>
          <w:ilvl w:val="0"/>
          <w:numId w:val="1"/>
        </w:numPr>
        <w:spacing w:after="200"/>
        <w:jc w:val="left"/>
        <w:rPr>
          <w:rFonts w:ascii="Times New Roman" w:hAnsi="Times New Roman" w:cs="Times New Roman"/>
          <w:color w:val="000000"/>
        </w:rPr>
      </w:pPr>
      <w:r w:rsidRPr="00FC60F3">
        <w:rPr>
          <w:rFonts w:ascii="Times New Roman" w:hAnsi="Times New Roman" w:cs="Times New Roman"/>
          <w:color w:val="000000"/>
        </w:rPr>
        <w:t xml:space="preserve">All </w:t>
      </w:r>
      <w:r w:rsidR="00FC60F3" w:rsidRPr="00FC60F3">
        <w:rPr>
          <w:rFonts w:ascii="Times New Roman" w:hAnsi="Times New Roman" w:cs="Times New Roman"/>
          <w:color w:val="000000"/>
        </w:rPr>
        <w:t>Change of Ownership</w:t>
      </w:r>
      <w:r w:rsidRPr="00FC60F3">
        <w:rPr>
          <w:rFonts w:ascii="Times New Roman" w:hAnsi="Times New Roman" w:cs="Times New Roman"/>
          <w:color w:val="000000"/>
        </w:rPr>
        <w:t xml:space="preserve"> submissions determined to be substantially deficient shall be returned to </w:t>
      </w:r>
      <w:r w:rsidR="00572E98">
        <w:rPr>
          <w:rFonts w:ascii="Times New Roman" w:hAnsi="Times New Roman" w:cs="Times New Roman"/>
          <w:color w:val="000000"/>
        </w:rPr>
        <w:t xml:space="preserve">the </w:t>
      </w:r>
      <w:r w:rsidRPr="00FC60F3">
        <w:rPr>
          <w:rFonts w:ascii="Times New Roman" w:hAnsi="Times New Roman" w:cs="Times New Roman"/>
          <w:color w:val="000000"/>
        </w:rPr>
        <w:t xml:space="preserve">applicant without review and the processing of such application will be placed on hold until a sufficient application is submitted in accordance with the requirements of this </w:t>
      </w:r>
      <w:r w:rsidRPr="00FC60F3">
        <w:rPr>
          <w:rFonts w:ascii="Times New Roman" w:hAnsi="Times New Roman" w:cs="Times New Roman"/>
          <w:color w:val="000000"/>
        </w:rPr>
        <w:lastRenderedPageBreak/>
        <w:t>checklist.</w:t>
      </w:r>
    </w:p>
    <w:p w14:paraId="27C9D4F3" w14:textId="77777777" w:rsidR="00755309" w:rsidRPr="00DF36EB" w:rsidRDefault="00755309" w:rsidP="00ED3EB2">
      <w:pPr>
        <w:pStyle w:val="Subtitle"/>
        <w:widowControl w:val="0"/>
        <w:numPr>
          <w:ilvl w:val="0"/>
          <w:numId w:val="1"/>
        </w:numPr>
        <w:spacing w:after="200"/>
        <w:jc w:val="left"/>
        <w:rPr>
          <w:rFonts w:ascii="Times New Roman" w:hAnsi="Times New Roman" w:cs="Times New Roman"/>
          <w:color w:val="000000"/>
        </w:rPr>
      </w:pPr>
      <w:r w:rsidRPr="00DF36EB">
        <w:rPr>
          <w:rFonts w:ascii="Times New Roman" w:hAnsi="Times New Roman" w:cs="Times New Roman"/>
          <w:color w:val="000000"/>
        </w:rPr>
        <w:t>The assigned Account Executive shall be responsible for notifying applicants of deficiencies in their application, and when warranted, issue approval.</w:t>
      </w:r>
    </w:p>
    <w:p w14:paraId="04FB37F0" w14:textId="063DF840" w:rsidR="00A41DE0" w:rsidRDefault="00A41DE0" w:rsidP="00ED3EB2">
      <w:pPr>
        <w:pStyle w:val="Subtitle"/>
        <w:widowControl w:val="0"/>
        <w:spacing w:after="200"/>
        <w:jc w:val="left"/>
        <w:rPr>
          <w:rFonts w:ascii="Times New Roman" w:hAnsi="Times New Roman" w:cs="Times New Roman"/>
          <w:color w:val="000000"/>
        </w:rPr>
      </w:pPr>
    </w:p>
    <w:p w14:paraId="126956AA" w14:textId="68E3DE7B" w:rsidR="00426CA7" w:rsidRPr="005648D4" w:rsidRDefault="00E83BCA" w:rsidP="00ED3EB2">
      <w:pPr>
        <w:pStyle w:val="Subtitle"/>
        <w:widowControl w:val="0"/>
        <w:pBdr>
          <w:top w:val="single" w:sz="48" w:space="4" w:color="A6A6A6" w:themeColor="background1" w:themeShade="A6"/>
          <w:bottom w:val="single" w:sz="48" w:space="1" w:color="A6A6A6" w:themeColor="background1" w:themeShade="A6"/>
        </w:pBdr>
        <w:spacing w:after="0"/>
        <w:jc w:val="left"/>
        <w:rPr>
          <w:b/>
          <w:color w:val="000000"/>
          <w:sz w:val="28"/>
        </w:rPr>
      </w:pPr>
      <w:r w:rsidRPr="005648D4">
        <w:rPr>
          <w:b/>
          <w:color w:val="000000"/>
          <w:sz w:val="28"/>
        </w:rPr>
        <w:t>Transaction Determinant</w:t>
      </w:r>
      <w:r w:rsidR="00615566" w:rsidRPr="005648D4">
        <w:rPr>
          <w:b/>
          <w:color w:val="000000"/>
          <w:sz w:val="28"/>
        </w:rPr>
        <w:t xml:space="preserve"> Factor</w:t>
      </w:r>
      <w:r w:rsidRPr="005648D4">
        <w:rPr>
          <w:b/>
          <w:color w:val="000000"/>
          <w:sz w:val="28"/>
        </w:rPr>
        <w:t>s</w:t>
      </w:r>
      <w:r w:rsidR="00615566" w:rsidRPr="005648D4">
        <w:rPr>
          <w:b/>
          <w:color w:val="000000"/>
          <w:sz w:val="28"/>
        </w:rPr>
        <w:t>:</w:t>
      </w:r>
    </w:p>
    <w:p w14:paraId="08DB024F" w14:textId="68FA2F17" w:rsidR="00615566" w:rsidRDefault="00615566" w:rsidP="00ED3EB2">
      <w:pPr>
        <w:pStyle w:val="Subtitle"/>
        <w:widowControl w:val="0"/>
        <w:spacing w:after="0"/>
        <w:jc w:val="left"/>
        <w:rPr>
          <w:rFonts w:ascii="Times New Roman" w:hAnsi="Times New Roman" w:cs="Times New Roman"/>
          <w:color w:val="00000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02B5B" w:rsidRPr="0023768E" w14:paraId="7114FEA4" w14:textId="77777777" w:rsidTr="0046324F">
        <w:trPr>
          <w:tblHeader/>
        </w:trPr>
        <w:tc>
          <w:tcPr>
            <w:tcW w:w="7971" w:type="dxa"/>
            <w:tcBorders>
              <w:top w:val="nil"/>
              <w:left w:val="nil"/>
              <w:bottom w:val="nil"/>
              <w:right w:val="nil"/>
            </w:tcBorders>
          </w:tcPr>
          <w:p w14:paraId="1D4834B2" w14:textId="19C34E6B" w:rsidR="00102B5B" w:rsidRPr="00102B5B" w:rsidRDefault="00102B5B" w:rsidP="00ED3EB2">
            <w:pPr>
              <w:widowControl w:val="0"/>
              <w:rPr>
                <w:b/>
              </w:rPr>
            </w:pPr>
            <w:r>
              <w:rPr>
                <w:b/>
              </w:rPr>
              <w:t>Key Questions</w:t>
            </w:r>
          </w:p>
        </w:tc>
        <w:tc>
          <w:tcPr>
            <w:tcW w:w="698" w:type="dxa"/>
            <w:tcBorders>
              <w:top w:val="nil"/>
              <w:left w:val="nil"/>
              <w:bottom w:val="nil"/>
              <w:right w:val="nil"/>
            </w:tcBorders>
            <w:vAlign w:val="bottom"/>
          </w:tcPr>
          <w:p w14:paraId="761A4988" w14:textId="77777777" w:rsidR="00102B5B" w:rsidRPr="0023768E" w:rsidRDefault="00102B5B" w:rsidP="00ED3EB2">
            <w:pPr>
              <w:widowControl w:val="0"/>
              <w:jc w:val="center"/>
              <w:rPr>
                <w:b/>
                <w:sz w:val="22"/>
              </w:rPr>
            </w:pPr>
            <w:r w:rsidRPr="0023768E">
              <w:rPr>
                <w:b/>
                <w:sz w:val="22"/>
              </w:rPr>
              <w:t>Yes</w:t>
            </w:r>
          </w:p>
        </w:tc>
        <w:tc>
          <w:tcPr>
            <w:tcW w:w="277" w:type="dxa"/>
            <w:tcBorders>
              <w:top w:val="nil"/>
              <w:left w:val="nil"/>
              <w:bottom w:val="nil"/>
              <w:right w:val="nil"/>
            </w:tcBorders>
          </w:tcPr>
          <w:p w14:paraId="6983E170" w14:textId="77777777" w:rsidR="00102B5B" w:rsidRPr="0023768E" w:rsidRDefault="00102B5B" w:rsidP="00ED3EB2">
            <w:pPr>
              <w:widowControl w:val="0"/>
              <w:jc w:val="center"/>
              <w:rPr>
                <w:b/>
                <w:sz w:val="22"/>
              </w:rPr>
            </w:pPr>
          </w:p>
        </w:tc>
        <w:tc>
          <w:tcPr>
            <w:tcW w:w="630" w:type="dxa"/>
            <w:tcBorders>
              <w:top w:val="nil"/>
              <w:left w:val="nil"/>
              <w:bottom w:val="nil"/>
              <w:right w:val="nil"/>
            </w:tcBorders>
            <w:vAlign w:val="bottom"/>
          </w:tcPr>
          <w:p w14:paraId="036C696C" w14:textId="77777777" w:rsidR="00102B5B" w:rsidRPr="0023768E" w:rsidRDefault="00102B5B" w:rsidP="00ED3EB2">
            <w:pPr>
              <w:widowControl w:val="0"/>
              <w:jc w:val="center"/>
              <w:rPr>
                <w:b/>
                <w:sz w:val="22"/>
              </w:rPr>
            </w:pPr>
            <w:r w:rsidRPr="0023768E">
              <w:rPr>
                <w:b/>
                <w:sz w:val="22"/>
              </w:rPr>
              <w:t>No</w:t>
            </w:r>
          </w:p>
        </w:tc>
      </w:tr>
      <w:tr w:rsidR="00102B5B" w:rsidRPr="0023768E" w14:paraId="3E287105" w14:textId="77777777" w:rsidTr="0046324F">
        <w:tc>
          <w:tcPr>
            <w:tcW w:w="7971" w:type="dxa"/>
            <w:tcBorders>
              <w:top w:val="nil"/>
              <w:left w:val="nil"/>
              <w:bottom w:val="nil"/>
              <w:right w:val="nil"/>
            </w:tcBorders>
          </w:tcPr>
          <w:p w14:paraId="4D79D270" w14:textId="5C6AF7A9" w:rsidR="00102B5B" w:rsidRPr="0023768E" w:rsidRDefault="00F8174C" w:rsidP="00ED3EB2">
            <w:pPr>
              <w:widowControl w:val="0"/>
              <w:numPr>
                <w:ilvl w:val="0"/>
                <w:numId w:val="8"/>
              </w:numPr>
              <w:tabs>
                <w:tab w:val="right" w:leader="dot" w:pos="7740"/>
              </w:tabs>
              <w:spacing w:before="60" w:after="60"/>
            </w:pPr>
            <w:r>
              <w:t>Will there be a change in the control of the project ownersh</w:t>
            </w:r>
            <w:r w:rsidR="00CF2ACE">
              <w:t xml:space="preserve">ip? </w:t>
            </w:r>
            <w:r w:rsidR="00CF2ACE">
              <w:tab/>
            </w:r>
          </w:p>
        </w:tc>
        <w:tc>
          <w:tcPr>
            <w:tcW w:w="698" w:type="dxa"/>
            <w:tcBorders>
              <w:top w:val="nil"/>
              <w:left w:val="nil"/>
              <w:bottom w:val="nil"/>
              <w:right w:val="nil"/>
            </w:tcBorders>
            <w:vAlign w:val="bottom"/>
          </w:tcPr>
          <w:p w14:paraId="558AEC13" w14:textId="77777777" w:rsidR="00102B5B" w:rsidRPr="0023768E" w:rsidRDefault="00102B5B" w:rsidP="00ED3EB2">
            <w:pPr>
              <w:widowControl w:val="0"/>
              <w:spacing w:before="60" w:after="60"/>
              <w:jc w:val="center"/>
            </w:pPr>
            <w:r w:rsidRPr="0023768E">
              <w:fldChar w:fldCharType="begin">
                <w:ffData>
                  <w:name w:val="Check2"/>
                  <w:enabled/>
                  <w:calcOnExit w:val="0"/>
                  <w:checkBox>
                    <w:sizeAuto/>
                    <w:default w:val="0"/>
                  </w:checkBox>
                </w:ffData>
              </w:fldChar>
            </w:r>
            <w:r w:rsidRPr="0023768E">
              <w:instrText xml:space="preserve"> FORMCHECKBOX </w:instrText>
            </w:r>
            <w:r w:rsidR="00000000">
              <w:fldChar w:fldCharType="separate"/>
            </w:r>
            <w:r w:rsidRPr="0023768E">
              <w:fldChar w:fldCharType="end"/>
            </w:r>
          </w:p>
        </w:tc>
        <w:tc>
          <w:tcPr>
            <w:tcW w:w="277" w:type="dxa"/>
            <w:tcBorders>
              <w:top w:val="nil"/>
              <w:left w:val="nil"/>
              <w:bottom w:val="nil"/>
              <w:right w:val="nil"/>
            </w:tcBorders>
            <w:vAlign w:val="bottom"/>
          </w:tcPr>
          <w:p w14:paraId="4D8F897E" w14:textId="77777777" w:rsidR="00102B5B" w:rsidRPr="0023768E" w:rsidRDefault="00102B5B" w:rsidP="00ED3EB2">
            <w:pPr>
              <w:widowControl w:val="0"/>
              <w:spacing w:before="60" w:after="60"/>
              <w:jc w:val="center"/>
            </w:pPr>
          </w:p>
        </w:tc>
        <w:tc>
          <w:tcPr>
            <w:tcW w:w="630" w:type="dxa"/>
            <w:tcBorders>
              <w:top w:val="nil"/>
              <w:left w:val="nil"/>
              <w:bottom w:val="nil"/>
              <w:right w:val="nil"/>
            </w:tcBorders>
            <w:vAlign w:val="bottom"/>
          </w:tcPr>
          <w:p w14:paraId="169A7287" w14:textId="77777777" w:rsidR="00102B5B" w:rsidRPr="0023768E" w:rsidRDefault="00102B5B" w:rsidP="00ED3EB2">
            <w:pPr>
              <w:widowControl w:val="0"/>
              <w:spacing w:before="60" w:after="60"/>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000000">
              <w:rPr>
                <w:b/>
              </w:rPr>
            </w:r>
            <w:r w:rsidR="00000000">
              <w:rPr>
                <w:b/>
              </w:rPr>
              <w:fldChar w:fldCharType="separate"/>
            </w:r>
            <w:r w:rsidRPr="0023768E">
              <w:rPr>
                <w:b/>
              </w:rPr>
              <w:fldChar w:fldCharType="end"/>
            </w:r>
          </w:p>
        </w:tc>
      </w:tr>
      <w:tr w:rsidR="00DE119A" w:rsidRPr="0023768E" w14:paraId="6B30D2B3" w14:textId="77777777" w:rsidTr="0046324F">
        <w:tc>
          <w:tcPr>
            <w:tcW w:w="7971" w:type="dxa"/>
            <w:tcBorders>
              <w:top w:val="nil"/>
              <w:left w:val="nil"/>
              <w:bottom w:val="nil"/>
              <w:right w:val="nil"/>
            </w:tcBorders>
          </w:tcPr>
          <w:p w14:paraId="35647EDC" w14:textId="367495C4" w:rsidR="00DE119A" w:rsidRDefault="00E27BA9" w:rsidP="00ED3EB2">
            <w:pPr>
              <w:widowControl w:val="0"/>
              <w:numPr>
                <w:ilvl w:val="1"/>
                <w:numId w:val="8"/>
              </w:numPr>
              <w:tabs>
                <w:tab w:val="right" w:leader="dot" w:pos="7740"/>
              </w:tabs>
              <w:spacing w:before="60" w:after="60"/>
              <w:ind w:left="787"/>
            </w:pPr>
            <w:r>
              <w:t xml:space="preserve">Will a significant sum of money (any amount that exceeds 10% of the original loan amount), change hands in conjunction with the transaction? </w:t>
            </w:r>
            <w:r>
              <w:tab/>
            </w:r>
            <w:r w:rsidR="00851460">
              <w:fldChar w:fldCharType="begin">
                <w:ffData>
                  <w:name w:val="Check290"/>
                  <w:enabled/>
                  <w:calcOnExit w:val="0"/>
                  <w:checkBox>
                    <w:sizeAuto/>
                    <w:default w:val="0"/>
                  </w:checkBox>
                </w:ffData>
              </w:fldChar>
            </w:r>
            <w:bookmarkStart w:id="3" w:name="Check290"/>
            <w:r w:rsidR="00851460">
              <w:instrText xml:space="preserve"> FORMCHECKBOX </w:instrText>
            </w:r>
            <w:r w:rsidR="00000000">
              <w:fldChar w:fldCharType="separate"/>
            </w:r>
            <w:r w:rsidR="00851460">
              <w:fldChar w:fldCharType="end"/>
            </w:r>
            <w:bookmarkEnd w:id="3"/>
            <w:r w:rsidR="00851460">
              <w:t xml:space="preserve"> N/A</w:t>
            </w:r>
          </w:p>
        </w:tc>
        <w:tc>
          <w:tcPr>
            <w:tcW w:w="698" w:type="dxa"/>
            <w:tcBorders>
              <w:top w:val="nil"/>
              <w:left w:val="nil"/>
              <w:bottom w:val="nil"/>
              <w:right w:val="nil"/>
            </w:tcBorders>
            <w:vAlign w:val="bottom"/>
          </w:tcPr>
          <w:p w14:paraId="6B637D4F" w14:textId="7AC75F59" w:rsidR="00DE119A" w:rsidRPr="0023768E" w:rsidRDefault="00851460" w:rsidP="00ED3EB2">
            <w:pPr>
              <w:widowControl w:val="0"/>
              <w:spacing w:before="60" w:after="60"/>
              <w:jc w:val="center"/>
            </w:pPr>
            <w:r>
              <w:fldChar w:fldCharType="begin">
                <w:ffData>
                  <w:name w:val="Check291"/>
                  <w:enabled/>
                  <w:calcOnExit w:val="0"/>
                  <w:checkBox>
                    <w:sizeAuto/>
                    <w:default w:val="0"/>
                  </w:checkBox>
                </w:ffData>
              </w:fldChar>
            </w:r>
            <w:bookmarkStart w:id="4" w:name="Check291"/>
            <w:r>
              <w:instrText xml:space="preserve"> FORMCHECKBOX </w:instrText>
            </w:r>
            <w:r w:rsidR="00000000">
              <w:fldChar w:fldCharType="separate"/>
            </w:r>
            <w:r>
              <w:fldChar w:fldCharType="end"/>
            </w:r>
            <w:bookmarkEnd w:id="4"/>
          </w:p>
        </w:tc>
        <w:tc>
          <w:tcPr>
            <w:tcW w:w="277" w:type="dxa"/>
            <w:tcBorders>
              <w:top w:val="nil"/>
              <w:left w:val="nil"/>
              <w:bottom w:val="nil"/>
              <w:right w:val="nil"/>
            </w:tcBorders>
            <w:vAlign w:val="bottom"/>
          </w:tcPr>
          <w:p w14:paraId="62CB3329" w14:textId="77777777" w:rsidR="00DE119A" w:rsidRPr="0023768E" w:rsidRDefault="00DE119A" w:rsidP="00ED3EB2">
            <w:pPr>
              <w:widowControl w:val="0"/>
              <w:spacing w:before="60" w:after="60"/>
              <w:jc w:val="center"/>
            </w:pPr>
          </w:p>
        </w:tc>
        <w:tc>
          <w:tcPr>
            <w:tcW w:w="630" w:type="dxa"/>
            <w:tcBorders>
              <w:top w:val="nil"/>
              <w:left w:val="nil"/>
              <w:bottom w:val="nil"/>
              <w:right w:val="nil"/>
            </w:tcBorders>
            <w:vAlign w:val="bottom"/>
          </w:tcPr>
          <w:p w14:paraId="2876A8A7" w14:textId="47222593" w:rsidR="00DE119A" w:rsidRPr="0023768E" w:rsidRDefault="00851460" w:rsidP="00ED3EB2">
            <w:pPr>
              <w:widowControl w:val="0"/>
              <w:spacing w:before="60" w:after="60"/>
              <w:jc w:val="center"/>
              <w:rPr>
                <w:b/>
              </w:rPr>
            </w:pPr>
            <w:r>
              <w:rPr>
                <w:b/>
              </w:rPr>
              <w:fldChar w:fldCharType="begin">
                <w:ffData>
                  <w:name w:val="Check292"/>
                  <w:enabled/>
                  <w:calcOnExit w:val="0"/>
                  <w:checkBox>
                    <w:sizeAuto/>
                    <w:default w:val="0"/>
                  </w:checkBox>
                </w:ffData>
              </w:fldChar>
            </w:r>
            <w:bookmarkStart w:id="5" w:name="Check292"/>
            <w:r>
              <w:rPr>
                <w:b/>
              </w:rPr>
              <w:instrText xml:space="preserve"> FORMCHECKBOX </w:instrText>
            </w:r>
            <w:r w:rsidR="00000000">
              <w:rPr>
                <w:b/>
              </w:rPr>
            </w:r>
            <w:r w:rsidR="00000000">
              <w:rPr>
                <w:b/>
              </w:rPr>
              <w:fldChar w:fldCharType="separate"/>
            </w:r>
            <w:r>
              <w:rPr>
                <w:b/>
              </w:rPr>
              <w:fldChar w:fldCharType="end"/>
            </w:r>
            <w:bookmarkEnd w:id="5"/>
          </w:p>
        </w:tc>
      </w:tr>
      <w:tr w:rsidR="00945EB3" w:rsidRPr="0023768E" w14:paraId="5AFD5636" w14:textId="77777777" w:rsidTr="0046324F">
        <w:tc>
          <w:tcPr>
            <w:tcW w:w="7971" w:type="dxa"/>
            <w:tcBorders>
              <w:top w:val="nil"/>
              <w:left w:val="nil"/>
              <w:bottom w:val="nil"/>
              <w:right w:val="nil"/>
            </w:tcBorders>
          </w:tcPr>
          <w:p w14:paraId="51E5161F" w14:textId="6838F09C" w:rsidR="00945EB3" w:rsidRDefault="00F8174C" w:rsidP="00ED3EB2">
            <w:pPr>
              <w:widowControl w:val="0"/>
              <w:numPr>
                <w:ilvl w:val="0"/>
                <w:numId w:val="8"/>
              </w:numPr>
              <w:tabs>
                <w:tab w:val="right" w:leader="dot" w:pos="7740"/>
              </w:tabs>
              <w:spacing w:before="60" w:after="60"/>
              <w:rPr>
                <w:color w:val="000000"/>
              </w:rPr>
            </w:pPr>
            <w:r>
              <w:rPr>
                <w:color w:val="000000"/>
              </w:rPr>
              <w:t>Does this transaction involve the transfer of title from the Borrower entity to a buyer, including conveyance by installment sales contract, land contract, or wrap-around mortgage?</w:t>
            </w:r>
            <w:r w:rsidR="00DE119A">
              <w:rPr>
                <w:color w:val="000000"/>
              </w:rPr>
              <w:t xml:space="preserve"> </w:t>
            </w:r>
            <w:r w:rsidRPr="0023768E">
              <w:tab/>
            </w:r>
          </w:p>
        </w:tc>
        <w:tc>
          <w:tcPr>
            <w:tcW w:w="698" w:type="dxa"/>
            <w:tcBorders>
              <w:top w:val="nil"/>
              <w:left w:val="nil"/>
              <w:bottom w:val="nil"/>
              <w:right w:val="nil"/>
            </w:tcBorders>
            <w:vAlign w:val="bottom"/>
          </w:tcPr>
          <w:p w14:paraId="5C8E7A8D" w14:textId="5F60B1D1" w:rsidR="00945EB3" w:rsidRPr="0023768E" w:rsidRDefault="00F8174C" w:rsidP="00ED3EB2">
            <w:pPr>
              <w:widowControl w:val="0"/>
              <w:spacing w:before="60" w:after="60"/>
              <w:jc w:val="center"/>
            </w:pPr>
            <w:r>
              <w:fldChar w:fldCharType="begin">
                <w:ffData>
                  <w:name w:val="Check288"/>
                  <w:enabled/>
                  <w:calcOnExit w:val="0"/>
                  <w:checkBox>
                    <w:sizeAuto/>
                    <w:default w:val="0"/>
                  </w:checkBox>
                </w:ffData>
              </w:fldChar>
            </w:r>
            <w:bookmarkStart w:id="6" w:name="Check288"/>
            <w:r>
              <w:instrText xml:space="preserve"> FORMCHECKBOX </w:instrText>
            </w:r>
            <w:r w:rsidR="00000000">
              <w:fldChar w:fldCharType="separate"/>
            </w:r>
            <w:r>
              <w:fldChar w:fldCharType="end"/>
            </w:r>
            <w:bookmarkEnd w:id="6"/>
          </w:p>
        </w:tc>
        <w:tc>
          <w:tcPr>
            <w:tcW w:w="277" w:type="dxa"/>
            <w:tcBorders>
              <w:top w:val="nil"/>
              <w:left w:val="nil"/>
              <w:bottom w:val="nil"/>
              <w:right w:val="nil"/>
            </w:tcBorders>
            <w:vAlign w:val="bottom"/>
          </w:tcPr>
          <w:p w14:paraId="61006483" w14:textId="77777777" w:rsidR="00945EB3" w:rsidRPr="0023768E" w:rsidRDefault="00945EB3" w:rsidP="00ED3EB2">
            <w:pPr>
              <w:widowControl w:val="0"/>
              <w:spacing w:before="60" w:after="60"/>
              <w:jc w:val="center"/>
            </w:pPr>
          </w:p>
        </w:tc>
        <w:tc>
          <w:tcPr>
            <w:tcW w:w="630" w:type="dxa"/>
            <w:tcBorders>
              <w:top w:val="nil"/>
              <w:left w:val="nil"/>
              <w:bottom w:val="nil"/>
              <w:right w:val="nil"/>
            </w:tcBorders>
            <w:vAlign w:val="bottom"/>
          </w:tcPr>
          <w:p w14:paraId="671CE801" w14:textId="517C653D" w:rsidR="00945EB3" w:rsidRPr="0023768E" w:rsidRDefault="00F8174C" w:rsidP="00ED3EB2">
            <w:pPr>
              <w:widowControl w:val="0"/>
              <w:spacing w:before="60" w:after="60"/>
              <w:jc w:val="center"/>
              <w:rPr>
                <w:b/>
              </w:rPr>
            </w:pPr>
            <w:r>
              <w:rPr>
                <w:b/>
              </w:rPr>
              <w:fldChar w:fldCharType="begin">
                <w:ffData>
                  <w:name w:val="Check289"/>
                  <w:enabled/>
                  <w:calcOnExit w:val="0"/>
                  <w:checkBox>
                    <w:sizeAuto/>
                    <w:default w:val="0"/>
                  </w:checkBox>
                </w:ffData>
              </w:fldChar>
            </w:r>
            <w:bookmarkStart w:id="7" w:name="Check289"/>
            <w:r>
              <w:rPr>
                <w:b/>
              </w:rPr>
              <w:instrText xml:space="preserve"> FORMCHECKBOX </w:instrText>
            </w:r>
            <w:r w:rsidR="00000000">
              <w:rPr>
                <w:b/>
              </w:rPr>
            </w:r>
            <w:r w:rsidR="00000000">
              <w:rPr>
                <w:b/>
              </w:rPr>
              <w:fldChar w:fldCharType="separate"/>
            </w:r>
            <w:r>
              <w:rPr>
                <w:b/>
              </w:rPr>
              <w:fldChar w:fldCharType="end"/>
            </w:r>
            <w:bookmarkEnd w:id="7"/>
          </w:p>
        </w:tc>
      </w:tr>
      <w:tr w:rsidR="00102B5B" w:rsidRPr="0023768E" w14:paraId="73BFEA7C" w14:textId="77777777" w:rsidTr="0046324F">
        <w:tc>
          <w:tcPr>
            <w:tcW w:w="7971" w:type="dxa"/>
            <w:tcBorders>
              <w:top w:val="nil"/>
              <w:left w:val="nil"/>
              <w:bottom w:val="nil"/>
              <w:right w:val="nil"/>
            </w:tcBorders>
          </w:tcPr>
          <w:p w14:paraId="3084ADB3" w14:textId="6B7379F2" w:rsidR="00102B5B" w:rsidRPr="0023768E" w:rsidRDefault="00F4140E" w:rsidP="00ED3EB2">
            <w:pPr>
              <w:widowControl w:val="0"/>
              <w:numPr>
                <w:ilvl w:val="0"/>
                <w:numId w:val="8"/>
              </w:numPr>
              <w:tabs>
                <w:tab w:val="right" w:leader="dot" w:pos="7740"/>
              </w:tabs>
              <w:spacing w:before="60" w:after="60"/>
            </w:pPr>
            <w:r>
              <w:rPr>
                <w:color w:val="000000"/>
              </w:rPr>
              <w:t>Does this transaction involve the transfer of any interest in a partnership Borrower that causes a dissolution of the partnership under applicable state law</w:t>
            </w:r>
            <w:r w:rsidR="00102B5B" w:rsidRPr="0023768E">
              <w:rPr>
                <w:color w:val="000000"/>
              </w:rPr>
              <w:t xml:space="preserve">? </w:t>
            </w:r>
            <w:r w:rsidR="00102B5B" w:rsidRPr="0023768E">
              <w:rPr>
                <w:color w:val="000000"/>
              </w:rPr>
              <w:tab/>
            </w:r>
          </w:p>
        </w:tc>
        <w:tc>
          <w:tcPr>
            <w:tcW w:w="698" w:type="dxa"/>
            <w:tcBorders>
              <w:top w:val="nil"/>
              <w:left w:val="nil"/>
              <w:bottom w:val="nil"/>
              <w:right w:val="nil"/>
            </w:tcBorders>
            <w:vAlign w:val="bottom"/>
          </w:tcPr>
          <w:p w14:paraId="6D08808B" w14:textId="77777777" w:rsidR="00102B5B" w:rsidRPr="0023768E" w:rsidRDefault="00102B5B" w:rsidP="00ED3EB2">
            <w:pPr>
              <w:widowControl w:val="0"/>
              <w:spacing w:before="60" w:after="60"/>
              <w:jc w:val="center"/>
            </w:pPr>
            <w:r w:rsidRPr="0023768E">
              <w:fldChar w:fldCharType="begin">
                <w:ffData>
                  <w:name w:val="Check2"/>
                  <w:enabled/>
                  <w:calcOnExit w:val="0"/>
                  <w:checkBox>
                    <w:sizeAuto/>
                    <w:default w:val="0"/>
                  </w:checkBox>
                </w:ffData>
              </w:fldChar>
            </w:r>
            <w:r w:rsidRPr="0023768E">
              <w:instrText xml:space="preserve"> FORMCHECKBOX </w:instrText>
            </w:r>
            <w:r w:rsidR="00000000">
              <w:fldChar w:fldCharType="separate"/>
            </w:r>
            <w:r w:rsidRPr="0023768E">
              <w:fldChar w:fldCharType="end"/>
            </w:r>
          </w:p>
        </w:tc>
        <w:tc>
          <w:tcPr>
            <w:tcW w:w="277" w:type="dxa"/>
            <w:tcBorders>
              <w:top w:val="nil"/>
              <w:left w:val="nil"/>
              <w:bottom w:val="nil"/>
              <w:right w:val="nil"/>
            </w:tcBorders>
            <w:vAlign w:val="bottom"/>
          </w:tcPr>
          <w:p w14:paraId="7A385080" w14:textId="77777777" w:rsidR="00102B5B" w:rsidRPr="0023768E" w:rsidRDefault="00102B5B" w:rsidP="00ED3EB2">
            <w:pPr>
              <w:widowControl w:val="0"/>
              <w:spacing w:before="60" w:after="60"/>
              <w:jc w:val="center"/>
            </w:pPr>
          </w:p>
        </w:tc>
        <w:tc>
          <w:tcPr>
            <w:tcW w:w="630" w:type="dxa"/>
            <w:tcBorders>
              <w:top w:val="nil"/>
              <w:left w:val="nil"/>
              <w:bottom w:val="nil"/>
              <w:right w:val="nil"/>
            </w:tcBorders>
            <w:vAlign w:val="bottom"/>
          </w:tcPr>
          <w:p w14:paraId="5D753004" w14:textId="77777777" w:rsidR="00102B5B" w:rsidRPr="0023768E" w:rsidRDefault="00102B5B" w:rsidP="00ED3EB2">
            <w:pPr>
              <w:widowControl w:val="0"/>
              <w:spacing w:before="60" w:after="60"/>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000000">
              <w:rPr>
                <w:b/>
              </w:rPr>
            </w:r>
            <w:r w:rsidR="00000000">
              <w:rPr>
                <w:b/>
              </w:rPr>
              <w:fldChar w:fldCharType="separate"/>
            </w:r>
            <w:r w:rsidRPr="0023768E">
              <w:rPr>
                <w:b/>
              </w:rPr>
              <w:fldChar w:fldCharType="end"/>
            </w:r>
          </w:p>
        </w:tc>
      </w:tr>
      <w:tr w:rsidR="00102B5B" w:rsidRPr="0023768E" w14:paraId="25D82CDD" w14:textId="77777777" w:rsidTr="0046324F">
        <w:tc>
          <w:tcPr>
            <w:tcW w:w="7971" w:type="dxa"/>
            <w:tcBorders>
              <w:top w:val="nil"/>
              <w:left w:val="nil"/>
              <w:bottom w:val="nil"/>
              <w:right w:val="nil"/>
            </w:tcBorders>
          </w:tcPr>
          <w:p w14:paraId="24937981" w14:textId="481A1A9F" w:rsidR="00102B5B" w:rsidRPr="0023768E" w:rsidRDefault="00102B5B" w:rsidP="00ED3EB2">
            <w:pPr>
              <w:widowControl w:val="0"/>
              <w:numPr>
                <w:ilvl w:val="0"/>
                <w:numId w:val="8"/>
              </w:numPr>
              <w:tabs>
                <w:tab w:val="right" w:leader="dot" w:pos="7740"/>
              </w:tabs>
              <w:spacing w:before="60" w:after="60"/>
            </w:pPr>
            <w:r w:rsidRPr="0023768E">
              <w:rPr>
                <w:color w:val="000000"/>
              </w:rPr>
              <w:t>D</w:t>
            </w:r>
            <w:r w:rsidR="006823B5">
              <w:rPr>
                <w:color w:val="000000"/>
              </w:rPr>
              <w:t xml:space="preserve">oes this transaction </w:t>
            </w:r>
            <w:r w:rsidR="00B555B7">
              <w:rPr>
                <w:color w:val="000000"/>
              </w:rPr>
              <w:t xml:space="preserve">involve the transfer of the beneficial interest in a passive trust that results in a change in </w:t>
            </w:r>
            <w:r w:rsidR="005D598B">
              <w:rPr>
                <w:color w:val="000000"/>
              </w:rPr>
              <w:t>control and management of the asset, although legal title remains in the trustee?</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14:paraId="48A9176A" w14:textId="77777777" w:rsidR="00102B5B" w:rsidRPr="0023768E" w:rsidRDefault="00102B5B" w:rsidP="00ED3EB2">
            <w:pPr>
              <w:widowControl w:val="0"/>
              <w:spacing w:before="60" w:after="60"/>
              <w:jc w:val="center"/>
            </w:pPr>
            <w:r w:rsidRPr="0023768E">
              <w:fldChar w:fldCharType="begin">
                <w:ffData>
                  <w:name w:val="Check2"/>
                  <w:enabled/>
                  <w:calcOnExit w:val="0"/>
                  <w:checkBox>
                    <w:sizeAuto/>
                    <w:default w:val="0"/>
                  </w:checkBox>
                </w:ffData>
              </w:fldChar>
            </w:r>
            <w:r w:rsidRPr="0023768E">
              <w:instrText xml:space="preserve"> FORMCHECKBOX </w:instrText>
            </w:r>
            <w:r w:rsidR="00000000">
              <w:fldChar w:fldCharType="separate"/>
            </w:r>
            <w:r w:rsidRPr="0023768E">
              <w:fldChar w:fldCharType="end"/>
            </w:r>
          </w:p>
        </w:tc>
        <w:tc>
          <w:tcPr>
            <w:tcW w:w="277" w:type="dxa"/>
            <w:tcBorders>
              <w:top w:val="nil"/>
              <w:left w:val="nil"/>
              <w:bottom w:val="nil"/>
              <w:right w:val="nil"/>
            </w:tcBorders>
            <w:vAlign w:val="bottom"/>
          </w:tcPr>
          <w:p w14:paraId="19F41746" w14:textId="77777777" w:rsidR="00102B5B" w:rsidRPr="0023768E" w:rsidRDefault="00102B5B" w:rsidP="00ED3EB2">
            <w:pPr>
              <w:widowControl w:val="0"/>
              <w:spacing w:before="60" w:after="60"/>
              <w:jc w:val="center"/>
            </w:pPr>
          </w:p>
        </w:tc>
        <w:tc>
          <w:tcPr>
            <w:tcW w:w="630" w:type="dxa"/>
            <w:tcBorders>
              <w:top w:val="nil"/>
              <w:left w:val="nil"/>
              <w:bottom w:val="nil"/>
              <w:right w:val="nil"/>
            </w:tcBorders>
            <w:vAlign w:val="bottom"/>
          </w:tcPr>
          <w:p w14:paraId="442DA322" w14:textId="77777777" w:rsidR="00102B5B" w:rsidRPr="0023768E" w:rsidRDefault="00102B5B" w:rsidP="00ED3EB2">
            <w:pPr>
              <w:widowControl w:val="0"/>
              <w:spacing w:before="60" w:after="60"/>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000000">
              <w:rPr>
                <w:b/>
              </w:rPr>
            </w:r>
            <w:r w:rsidR="00000000">
              <w:rPr>
                <w:b/>
              </w:rPr>
              <w:fldChar w:fldCharType="separate"/>
            </w:r>
            <w:r w:rsidRPr="0023768E">
              <w:rPr>
                <w:b/>
              </w:rPr>
              <w:fldChar w:fldCharType="end"/>
            </w:r>
          </w:p>
        </w:tc>
      </w:tr>
      <w:tr w:rsidR="008072A2" w:rsidRPr="0023768E" w14:paraId="1B2755C5" w14:textId="77777777" w:rsidTr="0046324F">
        <w:tc>
          <w:tcPr>
            <w:tcW w:w="9576" w:type="dxa"/>
            <w:gridSpan w:val="4"/>
            <w:tcBorders>
              <w:top w:val="nil"/>
              <w:left w:val="nil"/>
              <w:bottom w:val="nil"/>
              <w:right w:val="nil"/>
            </w:tcBorders>
          </w:tcPr>
          <w:p w14:paraId="10144E26" w14:textId="4749CE30" w:rsidR="008072A2" w:rsidRPr="00F864EE" w:rsidRDefault="008072A2" w:rsidP="00ED3EB2">
            <w:pPr>
              <w:pStyle w:val="Subtitle"/>
              <w:widowControl w:val="0"/>
              <w:tabs>
                <w:tab w:val="right" w:leader="dot" w:pos="9337"/>
              </w:tabs>
              <w:spacing w:after="0"/>
              <w:jc w:val="left"/>
              <w:rPr>
                <w:rFonts w:ascii="Times New Roman" w:hAnsi="Times New Roman" w:cs="Times New Roman"/>
                <w:color w:val="000000"/>
              </w:rPr>
            </w:pPr>
            <w:r>
              <w:rPr>
                <w:rFonts w:ascii="Times New Roman" w:hAnsi="Times New Roman" w:cs="Times New Roman"/>
                <w:i/>
                <w:color w:val="000000"/>
              </w:rPr>
              <w:br/>
              <w:t xml:space="preserve">If you answered “Yes” to any of the </w:t>
            </w:r>
            <w:r>
              <w:rPr>
                <w:rFonts w:ascii="Times New Roman" w:hAnsi="Times New Roman" w:cs="Times New Roman"/>
                <w:b/>
                <w:i/>
                <w:color w:val="000000"/>
              </w:rPr>
              <w:t xml:space="preserve">Key Questions 1 through </w:t>
            </w:r>
            <w:r w:rsidR="00E41472">
              <w:rPr>
                <w:rFonts w:ascii="Times New Roman" w:hAnsi="Times New Roman" w:cs="Times New Roman"/>
                <w:b/>
                <w:i/>
                <w:color w:val="000000"/>
              </w:rPr>
              <w:t>4</w:t>
            </w:r>
            <w:r w:rsidR="00D95494">
              <w:rPr>
                <w:rFonts w:ascii="Times New Roman" w:hAnsi="Times New Roman" w:cs="Times New Roman"/>
                <w:b/>
                <w:i/>
                <w:color w:val="000000"/>
              </w:rPr>
              <w:t xml:space="preserve"> </w:t>
            </w:r>
            <w:r w:rsidR="00D95494">
              <w:rPr>
                <w:rFonts w:ascii="Times New Roman" w:hAnsi="Times New Roman" w:cs="Times New Roman"/>
                <w:i/>
                <w:color w:val="000000"/>
              </w:rPr>
              <w:t>above</w:t>
            </w:r>
            <w:r>
              <w:rPr>
                <w:rFonts w:ascii="Times New Roman" w:hAnsi="Times New Roman" w:cs="Times New Roman"/>
                <w:i/>
                <w:color w:val="000000"/>
              </w:rPr>
              <w:t xml:space="preserve">, you must </w:t>
            </w:r>
            <w:r w:rsidR="00B42D1B">
              <w:rPr>
                <w:rFonts w:ascii="Times New Roman" w:hAnsi="Times New Roman" w:cs="Times New Roman"/>
                <w:i/>
                <w:color w:val="000000"/>
              </w:rPr>
              <w:br/>
            </w:r>
            <w:r>
              <w:rPr>
                <w:rFonts w:ascii="Times New Roman" w:hAnsi="Times New Roman" w:cs="Times New Roman"/>
                <w:i/>
                <w:color w:val="000000"/>
              </w:rPr>
              <w:t xml:space="preserve">provide </w:t>
            </w:r>
            <w:r w:rsidR="0045084A">
              <w:rPr>
                <w:rFonts w:ascii="Times New Roman" w:hAnsi="Times New Roman" w:cs="Times New Roman"/>
                <w:i/>
                <w:color w:val="000000"/>
              </w:rPr>
              <w:t xml:space="preserve">the </w:t>
            </w:r>
            <w:r w:rsidR="00F417E6">
              <w:rPr>
                <w:rFonts w:ascii="Times New Roman" w:hAnsi="Times New Roman" w:cs="Times New Roman"/>
                <w:i/>
                <w:color w:val="000000"/>
              </w:rPr>
              <w:t xml:space="preserve">applicable </w:t>
            </w:r>
            <w:r w:rsidR="0045084A">
              <w:rPr>
                <w:rFonts w:ascii="Times New Roman" w:hAnsi="Times New Roman" w:cs="Times New Roman"/>
                <w:i/>
                <w:color w:val="000000"/>
              </w:rPr>
              <w:t>documents requested in</w:t>
            </w:r>
            <w:r w:rsidR="007E08A4">
              <w:rPr>
                <w:rFonts w:ascii="Times New Roman" w:hAnsi="Times New Roman" w:cs="Times New Roman"/>
                <w:i/>
                <w:color w:val="000000"/>
              </w:rPr>
              <w:t xml:space="preserve"> the checklist exhibits </w:t>
            </w:r>
            <w:r w:rsidR="00511F01">
              <w:rPr>
                <w:rFonts w:ascii="Times New Roman" w:hAnsi="Times New Roman" w:cs="Times New Roman"/>
                <w:i/>
                <w:color w:val="000000"/>
              </w:rPr>
              <w:t xml:space="preserve">and complete </w:t>
            </w:r>
            <w:r w:rsidR="00FA452D">
              <w:rPr>
                <w:rFonts w:ascii="Times New Roman" w:hAnsi="Times New Roman" w:cs="Times New Roman"/>
                <w:i/>
                <w:color w:val="000000"/>
              </w:rPr>
              <w:br/>
            </w:r>
            <w:r w:rsidR="00511F01">
              <w:rPr>
                <w:rFonts w:ascii="Times New Roman" w:hAnsi="Times New Roman" w:cs="Times New Roman"/>
                <w:i/>
                <w:color w:val="000000"/>
              </w:rPr>
              <w:t>th</w:t>
            </w:r>
            <w:r w:rsidR="00535D0C">
              <w:rPr>
                <w:rFonts w:ascii="Times New Roman" w:hAnsi="Times New Roman" w:cs="Times New Roman"/>
                <w:i/>
                <w:color w:val="000000"/>
              </w:rPr>
              <w:t xml:space="preserve">ose sections of the </w:t>
            </w:r>
            <w:r w:rsidR="00535D0C" w:rsidRPr="00FA452D">
              <w:rPr>
                <w:rFonts w:ascii="Times New Roman" w:hAnsi="Times New Roman" w:cs="Times New Roman"/>
                <w:b/>
                <w:i/>
                <w:color w:val="000000"/>
              </w:rPr>
              <w:t>Change of Ownership Lender Narrative</w:t>
            </w:r>
            <w:r w:rsidR="00535D0C">
              <w:rPr>
                <w:rFonts w:ascii="Times New Roman" w:hAnsi="Times New Roman" w:cs="Times New Roman"/>
                <w:i/>
                <w:color w:val="000000"/>
              </w:rPr>
              <w:t xml:space="preserve"> (</w:t>
            </w:r>
            <w:r w:rsidR="00535D0C" w:rsidRPr="00FA452D">
              <w:rPr>
                <w:rFonts w:ascii="Times New Roman" w:hAnsi="Times New Roman" w:cs="Times New Roman"/>
                <w:i/>
                <w:color w:val="000000"/>
                <w:u w:val="single"/>
              </w:rPr>
              <w:t>HUD-922</w:t>
            </w:r>
            <w:r w:rsidR="00B738FD" w:rsidRPr="00FA452D">
              <w:rPr>
                <w:rFonts w:ascii="Times New Roman" w:hAnsi="Times New Roman" w:cs="Times New Roman"/>
                <w:i/>
                <w:color w:val="000000"/>
                <w:u w:val="single"/>
              </w:rPr>
              <w:t>66-ORCF</w:t>
            </w:r>
            <w:r w:rsidR="00B738FD">
              <w:rPr>
                <w:rFonts w:ascii="Times New Roman" w:hAnsi="Times New Roman" w:cs="Times New Roman"/>
                <w:i/>
                <w:color w:val="000000"/>
              </w:rPr>
              <w:t>)</w:t>
            </w:r>
            <w:r w:rsidR="00625B53">
              <w:rPr>
                <w:rFonts w:ascii="Times New Roman" w:hAnsi="Times New Roman" w:cs="Times New Roman"/>
                <w:i/>
                <w:color w:val="000000"/>
              </w:rPr>
              <w:br/>
            </w:r>
            <w:r w:rsidR="005768DD">
              <w:rPr>
                <w:rFonts w:ascii="Times New Roman" w:hAnsi="Times New Roman" w:cs="Times New Roman"/>
                <w:i/>
                <w:color w:val="000000"/>
              </w:rPr>
              <w:t>marked with</w:t>
            </w:r>
            <w:r w:rsidR="00B738FD">
              <w:rPr>
                <w:rFonts w:ascii="Times New Roman" w:hAnsi="Times New Roman" w:cs="Times New Roman"/>
                <w:i/>
                <w:color w:val="000000"/>
              </w:rPr>
              <w:t xml:space="preserve"> the corresponding code</w:t>
            </w:r>
            <w:r w:rsidR="005768DD">
              <w:rPr>
                <w:rFonts w:ascii="Times New Roman" w:hAnsi="Times New Roman" w:cs="Times New Roman"/>
                <w:i/>
                <w:color w:val="000000"/>
              </w:rPr>
              <w:t xml:space="preserve"> </w:t>
            </w:r>
            <w:r w:rsidR="00A37AFD" w:rsidRPr="002017B5">
              <w:rPr>
                <w:rFonts w:ascii="Times New Roman" w:hAnsi="Times New Roman" w:cs="Times New Roman"/>
                <w:b/>
                <w:bCs/>
                <w:iCs/>
                <w:color w:val="000000"/>
              </w:rPr>
              <w:t>[1</w:t>
            </w:r>
            <w:proofErr w:type="gramStart"/>
            <w:r w:rsidR="00A37AFD" w:rsidRPr="002017B5">
              <w:rPr>
                <w:rFonts w:ascii="Times New Roman" w:hAnsi="Times New Roman" w:cs="Times New Roman"/>
                <w:b/>
                <w:bCs/>
                <w:iCs/>
                <w:color w:val="000000"/>
              </w:rPr>
              <w:t>]</w:t>
            </w:r>
            <w:r w:rsidR="00F81741">
              <w:rPr>
                <w:rFonts w:ascii="Times New Roman" w:hAnsi="Times New Roman" w:cs="Times New Roman"/>
                <w:i/>
                <w:color w:val="000000"/>
              </w:rPr>
              <w:t xml:space="preserve">  </w:t>
            </w:r>
            <w:r>
              <w:rPr>
                <w:rFonts w:ascii="Times New Roman" w:hAnsi="Times New Roman" w:cs="Times New Roman"/>
                <w:i/>
                <w:color w:val="000000"/>
              </w:rPr>
              <w:t>Please</w:t>
            </w:r>
            <w:proofErr w:type="gramEnd"/>
            <w:r>
              <w:rPr>
                <w:rFonts w:ascii="Times New Roman" w:hAnsi="Times New Roman" w:cs="Times New Roman"/>
                <w:i/>
                <w:color w:val="000000"/>
              </w:rPr>
              <w:t xml:space="preserve"> </w:t>
            </w:r>
            <w:r w:rsidR="00F64192">
              <w:rPr>
                <w:rFonts w:ascii="Times New Roman" w:hAnsi="Times New Roman" w:cs="Times New Roman"/>
                <w:i/>
                <w:color w:val="000000"/>
              </w:rPr>
              <w:t>check the box her</w:t>
            </w:r>
            <w:r w:rsidR="00D22837">
              <w:rPr>
                <w:rFonts w:ascii="Times New Roman" w:hAnsi="Times New Roman" w:cs="Times New Roman"/>
                <w:i/>
                <w:color w:val="000000"/>
              </w:rPr>
              <w:t>e</w:t>
            </w:r>
            <w:r w:rsidR="00F64192">
              <w:rPr>
                <w:rFonts w:ascii="Times New Roman" w:hAnsi="Times New Roman" w:cs="Times New Roman"/>
                <w:i/>
                <w:color w:val="000000"/>
              </w:rPr>
              <w:t xml:space="preserve"> and move on.</w:t>
            </w:r>
            <w:r w:rsidR="007A6A4F">
              <w:rPr>
                <w:rFonts w:ascii="Times New Roman" w:hAnsi="Times New Roman" w:cs="Times New Roman"/>
                <w:i/>
                <w:color w:val="000000"/>
              </w:rPr>
              <w:t xml:space="preserve"> </w:t>
            </w:r>
            <w:r w:rsidR="00841CC5">
              <w:rPr>
                <w:rFonts w:ascii="Times New Roman" w:hAnsi="Times New Roman" w:cs="Times New Roman"/>
                <w:i/>
                <w:color w:val="000000"/>
              </w:rPr>
              <w:tab/>
            </w:r>
            <w:r w:rsidR="00F864EE">
              <w:rPr>
                <w:rFonts w:ascii="Times New Roman" w:hAnsi="Times New Roman" w:cs="Times New Roman"/>
                <w:color w:val="000000"/>
              </w:rPr>
              <w:fldChar w:fldCharType="begin">
                <w:ffData>
                  <w:name w:val="Check314"/>
                  <w:enabled/>
                  <w:calcOnExit w:val="0"/>
                  <w:checkBox>
                    <w:sizeAuto/>
                    <w:default w:val="0"/>
                  </w:checkBox>
                </w:ffData>
              </w:fldChar>
            </w:r>
            <w:bookmarkStart w:id="8" w:name="Check314"/>
            <w:r w:rsidR="00F864EE">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00F864EE">
              <w:rPr>
                <w:rFonts w:ascii="Times New Roman" w:hAnsi="Times New Roman" w:cs="Times New Roman"/>
                <w:color w:val="000000"/>
              </w:rPr>
              <w:fldChar w:fldCharType="end"/>
            </w:r>
            <w:bookmarkEnd w:id="8"/>
            <w:r w:rsidR="00F864EE">
              <w:rPr>
                <w:rFonts w:ascii="Times New Roman" w:hAnsi="Times New Roman" w:cs="Times New Roman"/>
                <w:color w:val="000000"/>
              </w:rPr>
              <w:t xml:space="preserve"> </w:t>
            </w:r>
            <w:r w:rsidR="00A37AFD" w:rsidRPr="002017B5">
              <w:rPr>
                <w:rFonts w:ascii="Times New Roman" w:hAnsi="Times New Roman" w:cs="Times New Roman"/>
                <w:b/>
                <w:bCs/>
                <w:color w:val="000000"/>
              </w:rPr>
              <w:t>[1]</w:t>
            </w:r>
          </w:p>
          <w:p w14:paraId="62636BB1" w14:textId="77777777" w:rsidR="008072A2" w:rsidRPr="0023768E" w:rsidRDefault="008072A2" w:rsidP="00ED3EB2">
            <w:pPr>
              <w:widowControl w:val="0"/>
              <w:rPr>
                <w:b/>
              </w:rPr>
            </w:pPr>
          </w:p>
        </w:tc>
      </w:tr>
      <w:tr w:rsidR="00CC0C29" w:rsidRPr="0023768E" w14:paraId="22BFDDED" w14:textId="77777777" w:rsidTr="00CC0C29">
        <w:tc>
          <w:tcPr>
            <w:tcW w:w="7971" w:type="dxa"/>
            <w:tcBorders>
              <w:top w:val="nil"/>
              <w:left w:val="nil"/>
              <w:bottom w:val="nil"/>
              <w:right w:val="nil"/>
            </w:tcBorders>
          </w:tcPr>
          <w:p w14:paraId="517863E7" w14:textId="77777777" w:rsidR="00CC0C29" w:rsidRPr="00CC0C29" w:rsidRDefault="00CC0C29" w:rsidP="00ED3EB2">
            <w:pPr>
              <w:widowControl w:val="0"/>
              <w:numPr>
                <w:ilvl w:val="0"/>
                <w:numId w:val="8"/>
              </w:numPr>
              <w:tabs>
                <w:tab w:val="right" w:leader="dot" w:pos="7740"/>
              </w:tabs>
              <w:spacing w:before="60" w:after="60"/>
              <w:rPr>
                <w:color w:val="000000"/>
              </w:rPr>
            </w:pPr>
            <w:r>
              <w:rPr>
                <w:color w:val="000000"/>
              </w:rPr>
              <w:t xml:space="preserve">Does this transaction involve the transfer of interests in entities owning properties with the following characteristics? </w:t>
            </w:r>
            <w:r w:rsidRPr="00CC0C29">
              <w:rPr>
                <w:color w:val="000000"/>
              </w:rPr>
              <w:t>(If you answered “Yes” to this question, please check the box of the applicable characteristics from the list below.)</w:t>
            </w:r>
            <w:r>
              <w:rPr>
                <w:color w:val="000000"/>
              </w:rPr>
              <w:t xml:space="preserve">  </w:t>
            </w:r>
            <w:r w:rsidRPr="00CC0C29">
              <w:rPr>
                <w:color w:val="000000"/>
              </w:rPr>
              <w:tab/>
            </w:r>
          </w:p>
        </w:tc>
        <w:tc>
          <w:tcPr>
            <w:tcW w:w="698" w:type="dxa"/>
            <w:tcBorders>
              <w:top w:val="nil"/>
              <w:left w:val="nil"/>
              <w:bottom w:val="nil"/>
              <w:right w:val="nil"/>
            </w:tcBorders>
            <w:vAlign w:val="bottom"/>
          </w:tcPr>
          <w:p w14:paraId="129D77D4" w14:textId="77777777" w:rsidR="00CC0C29" w:rsidRPr="0023768E" w:rsidRDefault="00CC0C29" w:rsidP="00ED3EB2">
            <w:pPr>
              <w:widowControl w:val="0"/>
              <w:spacing w:before="60" w:after="60"/>
              <w:jc w:val="center"/>
            </w:pPr>
            <w:r w:rsidRPr="0023768E">
              <w:fldChar w:fldCharType="begin">
                <w:ffData>
                  <w:name w:val="Check2"/>
                  <w:enabled/>
                  <w:calcOnExit w:val="0"/>
                  <w:checkBox>
                    <w:sizeAuto/>
                    <w:default w:val="0"/>
                  </w:checkBox>
                </w:ffData>
              </w:fldChar>
            </w:r>
            <w:r w:rsidRPr="0023768E">
              <w:instrText xml:space="preserve"> FORMCHECKBOX </w:instrText>
            </w:r>
            <w:r w:rsidR="00000000">
              <w:fldChar w:fldCharType="separate"/>
            </w:r>
            <w:r w:rsidRPr="0023768E">
              <w:fldChar w:fldCharType="end"/>
            </w:r>
          </w:p>
        </w:tc>
        <w:tc>
          <w:tcPr>
            <w:tcW w:w="277" w:type="dxa"/>
            <w:tcBorders>
              <w:top w:val="nil"/>
              <w:left w:val="nil"/>
              <w:bottom w:val="nil"/>
              <w:right w:val="nil"/>
            </w:tcBorders>
            <w:vAlign w:val="bottom"/>
          </w:tcPr>
          <w:p w14:paraId="3E0AAA80" w14:textId="77777777" w:rsidR="00CC0C29" w:rsidRPr="0023768E" w:rsidRDefault="00CC0C29" w:rsidP="00ED3EB2">
            <w:pPr>
              <w:widowControl w:val="0"/>
              <w:spacing w:before="60" w:after="60"/>
              <w:jc w:val="center"/>
            </w:pPr>
          </w:p>
        </w:tc>
        <w:tc>
          <w:tcPr>
            <w:tcW w:w="630" w:type="dxa"/>
            <w:tcBorders>
              <w:top w:val="nil"/>
              <w:left w:val="nil"/>
              <w:bottom w:val="nil"/>
              <w:right w:val="nil"/>
            </w:tcBorders>
            <w:vAlign w:val="bottom"/>
          </w:tcPr>
          <w:p w14:paraId="3A3BC9F7" w14:textId="77777777" w:rsidR="00CC0C29" w:rsidRPr="0023768E" w:rsidRDefault="00CC0C29" w:rsidP="00ED3EB2">
            <w:pPr>
              <w:widowControl w:val="0"/>
              <w:spacing w:before="60" w:after="60"/>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000000">
              <w:rPr>
                <w:b/>
              </w:rPr>
            </w:r>
            <w:r w:rsidR="00000000">
              <w:rPr>
                <w:b/>
              </w:rPr>
              <w:fldChar w:fldCharType="separate"/>
            </w:r>
            <w:r w:rsidRPr="0023768E">
              <w:rPr>
                <w:b/>
              </w:rPr>
              <w:fldChar w:fldCharType="end"/>
            </w:r>
          </w:p>
        </w:tc>
      </w:tr>
      <w:tr w:rsidR="00CC0C29" w:rsidRPr="0023768E" w14:paraId="19794800" w14:textId="77777777" w:rsidTr="00CC0C29">
        <w:tc>
          <w:tcPr>
            <w:tcW w:w="7971" w:type="dxa"/>
            <w:tcBorders>
              <w:top w:val="nil"/>
              <w:left w:val="nil"/>
              <w:bottom w:val="nil"/>
              <w:right w:val="nil"/>
            </w:tcBorders>
          </w:tcPr>
          <w:p w14:paraId="35B194BB" w14:textId="6BC3D326" w:rsidR="00CC0C29" w:rsidRPr="00CC0C29" w:rsidRDefault="00CC0C29" w:rsidP="00ED3EB2">
            <w:pPr>
              <w:widowControl w:val="0"/>
              <w:numPr>
                <w:ilvl w:val="1"/>
                <w:numId w:val="8"/>
              </w:numPr>
              <w:tabs>
                <w:tab w:val="right" w:leader="dot" w:pos="7740"/>
              </w:tabs>
              <w:spacing w:before="60" w:after="60"/>
              <w:ind w:left="792"/>
              <w:rPr>
                <w:color w:val="000000"/>
              </w:rPr>
            </w:pPr>
            <w:r>
              <w:rPr>
                <w:color w:val="000000"/>
              </w:rPr>
              <w:t>Any transfer of partnership interests in excess of 50% that do not cause a dissolution of the existing partnership under applicable law, as certified by an attorney who has no identity-of-interest with the partnership and is licensed to practice law in the state where the partnership is organized.</w:t>
            </w:r>
            <w:r w:rsidRPr="0023768E">
              <w:rPr>
                <w:color w:val="000000"/>
              </w:rPr>
              <w:t xml:space="preserve">  </w:t>
            </w:r>
            <w:r w:rsidRPr="0023768E">
              <w:rPr>
                <w:color w:val="000000"/>
              </w:rPr>
              <w:tab/>
            </w:r>
            <w:r>
              <w:rPr>
                <w:color w:val="000000"/>
              </w:rPr>
              <w:fldChar w:fldCharType="begin">
                <w:ffData>
                  <w:name w:val="Check279"/>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p w14:paraId="78A39648" w14:textId="77777777" w:rsidR="00CC0C29" w:rsidRPr="00CC0C29" w:rsidRDefault="00CC0C29" w:rsidP="00ED3EB2">
            <w:pPr>
              <w:widowControl w:val="0"/>
              <w:numPr>
                <w:ilvl w:val="1"/>
                <w:numId w:val="8"/>
              </w:numPr>
              <w:tabs>
                <w:tab w:val="right" w:leader="dot" w:pos="7740"/>
              </w:tabs>
              <w:spacing w:before="60" w:after="60"/>
              <w:ind w:left="787"/>
              <w:rPr>
                <w:color w:val="000000"/>
              </w:rPr>
            </w:pPr>
            <w:r w:rsidRPr="0087318A">
              <w:rPr>
                <w:color w:val="000000"/>
              </w:rPr>
              <w:t>Addition or substitution of a managing or controlling member in a Limited Liability</w:t>
            </w:r>
            <w:r w:rsidRPr="00CC0C29">
              <w:rPr>
                <w:color w:val="000000"/>
              </w:rPr>
              <w:t xml:space="preserve"> Company (LLC).  </w:t>
            </w:r>
            <w:r w:rsidRPr="00CC0C29">
              <w:rPr>
                <w:color w:val="000000"/>
              </w:rPr>
              <w:tab/>
            </w:r>
            <w:r w:rsidRPr="00CC0C29">
              <w:rPr>
                <w:color w:val="000000"/>
              </w:rPr>
              <w:fldChar w:fldCharType="begin">
                <w:ffData>
                  <w:name w:val="Check280"/>
                  <w:enabled/>
                  <w:calcOnExit w:val="0"/>
                  <w:checkBox>
                    <w:sizeAuto/>
                    <w:default w:val="0"/>
                  </w:checkBox>
                </w:ffData>
              </w:fldChar>
            </w:r>
            <w:r w:rsidRPr="00CC0C29">
              <w:rPr>
                <w:color w:val="000000"/>
              </w:rPr>
              <w:instrText xml:space="preserve"> FORMCHECKBOX </w:instrText>
            </w:r>
            <w:r w:rsidR="00000000">
              <w:rPr>
                <w:color w:val="000000"/>
              </w:rPr>
            </w:r>
            <w:r w:rsidR="00000000">
              <w:rPr>
                <w:color w:val="000000"/>
              </w:rPr>
              <w:fldChar w:fldCharType="separate"/>
            </w:r>
            <w:r w:rsidRPr="00CC0C29">
              <w:rPr>
                <w:color w:val="000000"/>
              </w:rPr>
              <w:fldChar w:fldCharType="end"/>
            </w:r>
          </w:p>
          <w:p w14:paraId="36C94BE2" w14:textId="77777777" w:rsidR="00CC0C29" w:rsidRPr="00CC0C29" w:rsidRDefault="00CC0C29" w:rsidP="00ED3EB2">
            <w:pPr>
              <w:widowControl w:val="0"/>
              <w:numPr>
                <w:ilvl w:val="1"/>
                <w:numId w:val="8"/>
              </w:numPr>
              <w:tabs>
                <w:tab w:val="right" w:leader="dot" w:pos="7740"/>
              </w:tabs>
              <w:spacing w:before="60" w:after="60"/>
              <w:ind w:left="787"/>
              <w:rPr>
                <w:color w:val="000000"/>
              </w:rPr>
            </w:pPr>
            <w:r w:rsidRPr="00CC0C29">
              <w:rPr>
                <w:color w:val="000000"/>
              </w:rPr>
              <w:t xml:space="preserve">The substitution of one or more of the general partners of a limited partnership Borrower that does not cause a dissolution of the existing partnership under applicable law, as certified by an attorney who has </w:t>
            </w:r>
            <w:r w:rsidRPr="00CC0C29">
              <w:rPr>
                <w:color w:val="000000"/>
              </w:rPr>
              <w:br/>
            </w:r>
            <w:r w:rsidRPr="00CC0C29">
              <w:rPr>
                <w:color w:val="000000"/>
              </w:rPr>
              <w:lastRenderedPageBreak/>
              <w:t xml:space="preserve">no identity-of-interest with the partnership and is licensed to practice law in the state where the project is located.  </w:t>
            </w:r>
            <w:r w:rsidRPr="00CC0C29">
              <w:rPr>
                <w:color w:val="000000"/>
              </w:rPr>
              <w:tab/>
            </w:r>
            <w:r w:rsidRPr="00CC0C29">
              <w:rPr>
                <w:color w:val="000000"/>
              </w:rPr>
              <w:fldChar w:fldCharType="begin">
                <w:ffData>
                  <w:name w:val="Check281"/>
                  <w:enabled/>
                  <w:calcOnExit w:val="0"/>
                  <w:checkBox>
                    <w:sizeAuto/>
                    <w:default w:val="0"/>
                  </w:checkBox>
                </w:ffData>
              </w:fldChar>
            </w:r>
            <w:r w:rsidRPr="00CC0C29">
              <w:rPr>
                <w:color w:val="000000"/>
              </w:rPr>
              <w:instrText xml:space="preserve"> FORMCHECKBOX </w:instrText>
            </w:r>
            <w:r w:rsidR="00000000">
              <w:rPr>
                <w:color w:val="000000"/>
              </w:rPr>
            </w:r>
            <w:r w:rsidR="00000000">
              <w:rPr>
                <w:color w:val="000000"/>
              </w:rPr>
              <w:fldChar w:fldCharType="separate"/>
            </w:r>
            <w:r w:rsidRPr="00CC0C29">
              <w:rPr>
                <w:color w:val="000000"/>
              </w:rPr>
              <w:fldChar w:fldCharType="end"/>
            </w:r>
          </w:p>
          <w:p w14:paraId="6370DD2A" w14:textId="77777777" w:rsidR="00CC0C29" w:rsidRPr="00CC0C29" w:rsidRDefault="00CC0C29" w:rsidP="00ED3EB2">
            <w:pPr>
              <w:widowControl w:val="0"/>
              <w:numPr>
                <w:ilvl w:val="1"/>
                <w:numId w:val="8"/>
              </w:numPr>
              <w:tabs>
                <w:tab w:val="right" w:leader="dot" w:pos="7740"/>
              </w:tabs>
              <w:spacing w:before="60" w:after="60"/>
              <w:ind w:left="792"/>
              <w:rPr>
                <w:color w:val="000000"/>
              </w:rPr>
            </w:pPr>
            <w:r w:rsidRPr="00CC0C29">
              <w:rPr>
                <w:color w:val="000000"/>
              </w:rPr>
              <w:t xml:space="preserve">A transfer of stock of a corporate general partner of a partnership </w:t>
            </w:r>
            <w:r w:rsidRPr="00CC0C29">
              <w:rPr>
                <w:color w:val="000000"/>
              </w:rPr>
              <w:br/>
              <w:t xml:space="preserve">where such transfer results in one person or entity controlling in </w:t>
            </w:r>
            <w:r w:rsidRPr="00CC0C29">
              <w:rPr>
                <w:color w:val="000000"/>
              </w:rPr>
              <w:br/>
              <w:t xml:space="preserve">excess of 50% of the stock of a publicly traded entity or closely held corporation, where such transfer results in a change of control of the corporate general partner.  </w:t>
            </w:r>
            <w:r w:rsidRPr="00CC0C29">
              <w:rPr>
                <w:color w:val="000000"/>
              </w:rPr>
              <w:tab/>
            </w:r>
            <w:r w:rsidRPr="00CC0C29">
              <w:rPr>
                <w:color w:val="000000"/>
              </w:rPr>
              <w:fldChar w:fldCharType="begin">
                <w:ffData>
                  <w:name w:val="Check282"/>
                  <w:enabled/>
                  <w:calcOnExit w:val="0"/>
                  <w:checkBox>
                    <w:sizeAuto/>
                    <w:default w:val="0"/>
                  </w:checkBox>
                </w:ffData>
              </w:fldChar>
            </w:r>
            <w:r w:rsidRPr="00CC0C29">
              <w:rPr>
                <w:color w:val="000000"/>
              </w:rPr>
              <w:instrText xml:space="preserve"> FORMCHECKBOX </w:instrText>
            </w:r>
            <w:r w:rsidR="00000000">
              <w:rPr>
                <w:color w:val="000000"/>
              </w:rPr>
            </w:r>
            <w:r w:rsidR="00000000">
              <w:rPr>
                <w:color w:val="000000"/>
              </w:rPr>
              <w:fldChar w:fldCharType="separate"/>
            </w:r>
            <w:r w:rsidRPr="00CC0C29">
              <w:rPr>
                <w:color w:val="000000"/>
              </w:rPr>
              <w:fldChar w:fldCharType="end"/>
            </w:r>
          </w:p>
          <w:p w14:paraId="7BE179B5" w14:textId="77777777" w:rsidR="00CC0C29" w:rsidRPr="00CC0C29" w:rsidRDefault="00CC0C29" w:rsidP="00ED3EB2">
            <w:pPr>
              <w:widowControl w:val="0"/>
              <w:numPr>
                <w:ilvl w:val="1"/>
                <w:numId w:val="8"/>
              </w:numPr>
              <w:tabs>
                <w:tab w:val="right" w:leader="dot" w:pos="7740"/>
              </w:tabs>
              <w:spacing w:before="60" w:after="60"/>
              <w:ind w:left="787"/>
              <w:rPr>
                <w:color w:val="000000"/>
              </w:rPr>
            </w:pPr>
            <w:r w:rsidRPr="00CC0C29">
              <w:rPr>
                <w:color w:val="000000"/>
              </w:rPr>
              <w:t xml:space="preserve">A transfer of stock of a corporate Borrower where such transfer </w:t>
            </w:r>
            <w:r w:rsidRPr="00CC0C29">
              <w:rPr>
                <w:color w:val="000000"/>
              </w:rPr>
              <w:br/>
              <w:t xml:space="preserve">results in one person or entity, other than the original controlling </w:t>
            </w:r>
            <w:r w:rsidRPr="00CC0C29">
              <w:rPr>
                <w:color w:val="000000"/>
              </w:rPr>
              <w:br/>
              <w:t xml:space="preserve">entity, controlling stock in excess of 50%, or an amount less than 50% where such a transfer results in a change of control of the corporate Borrower.  </w:t>
            </w:r>
            <w:r w:rsidRPr="00CC0C29">
              <w:rPr>
                <w:color w:val="000000"/>
              </w:rPr>
              <w:tab/>
            </w:r>
            <w:r w:rsidRPr="00CC0C29">
              <w:rPr>
                <w:color w:val="000000"/>
              </w:rPr>
              <w:fldChar w:fldCharType="begin">
                <w:ffData>
                  <w:name w:val="Check283"/>
                  <w:enabled/>
                  <w:calcOnExit w:val="0"/>
                  <w:checkBox>
                    <w:sizeAuto/>
                    <w:default w:val="0"/>
                  </w:checkBox>
                </w:ffData>
              </w:fldChar>
            </w:r>
            <w:r w:rsidRPr="00CC0C29">
              <w:rPr>
                <w:color w:val="000000"/>
              </w:rPr>
              <w:instrText xml:space="preserve"> FORMCHECKBOX </w:instrText>
            </w:r>
            <w:r w:rsidR="00000000">
              <w:rPr>
                <w:color w:val="000000"/>
              </w:rPr>
            </w:r>
            <w:r w:rsidR="00000000">
              <w:rPr>
                <w:color w:val="000000"/>
              </w:rPr>
              <w:fldChar w:fldCharType="separate"/>
            </w:r>
            <w:r w:rsidRPr="00CC0C29">
              <w:rPr>
                <w:color w:val="000000"/>
              </w:rPr>
              <w:fldChar w:fldCharType="end"/>
            </w:r>
          </w:p>
          <w:p w14:paraId="140712B6" w14:textId="2AC16BAB" w:rsidR="00CC0C29" w:rsidRPr="00CC0C29" w:rsidRDefault="00CC0C29" w:rsidP="00ED3EB2">
            <w:pPr>
              <w:widowControl w:val="0"/>
              <w:numPr>
                <w:ilvl w:val="1"/>
                <w:numId w:val="8"/>
              </w:numPr>
              <w:tabs>
                <w:tab w:val="right" w:leader="dot" w:pos="7740"/>
              </w:tabs>
              <w:spacing w:before="60" w:after="60"/>
              <w:ind w:left="787"/>
              <w:rPr>
                <w:color w:val="000000"/>
              </w:rPr>
            </w:pPr>
            <w:r w:rsidRPr="00CC0C29">
              <w:rPr>
                <w:color w:val="000000"/>
              </w:rPr>
              <w:t xml:space="preserve">Transfer of a beneficial interest in a passive trust that does not </w:t>
            </w:r>
            <w:r w:rsidRPr="00CC0C29">
              <w:rPr>
                <w:color w:val="000000"/>
              </w:rPr>
              <w:br/>
              <w:t xml:space="preserve">result in a change in control of the property.  </w:t>
            </w:r>
            <w:r w:rsidRPr="00CC0C29">
              <w:rPr>
                <w:color w:val="000000"/>
              </w:rPr>
              <w:tab/>
            </w:r>
            <w:r w:rsidRPr="00CC0C29">
              <w:rPr>
                <w:color w:val="000000"/>
              </w:rPr>
              <w:fldChar w:fldCharType="begin">
                <w:ffData>
                  <w:name w:val="Check284"/>
                  <w:enabled/>
                  <w:calcOnExit w:val="0"/>
                  <w:checkBox>
                    <w:sizeAuto/>
                    <w:default w:val="0"/>
                  </w:checkBox>
                </w:ffData>
              </w:fldChar>
            </w:r>
            <w:r w:rsidRPr="00CC0C29">
              <w:rPr>
                <w:color w:val="000000"/>
              </w:rPr>
              <w:instrText xml:space="preserve"> FORMCHECKBOX </w:instrText>
            </w:r>
            <w:r w:rsidR="00000000">
              <w:rPr>
                <w:color w:val="000000"/>
              </w:rPr>
            </w:r>
            <w:r w:rsidR="00000000">
              <w:rPr>
                <w:color w:val="000000"/>
              </w:rPr>
              <w:fldChar w:fldCharType="separate"/>
            </w:r>
            <w:r w:rsidRPr="00CC0C29">
              <w:rPr>
                <w:color w:val="000000"/>
              </w:rPr>
              <w:fldChar w:fldCharType="end"/>
            </w:r>
          </w:p>
          <w:p w14:paraId="6E6590A1" w14:textId="77777777" w:rsidR="00CC0C29" w:rsidRPr="00CC0C29" w:rsidRDefault="00CC0C29" w:rsidP="00ED3EB2">
            <w:pPr>
              <w:widowControl w:val="0"/>
              <w:numPr>
                <w:ilvl w:val="1"/>
                <w:numId w:val="8"/>
              </w:numPr>
              <w:tabs>
                <w:tab w:val="right" w:leader="dot" w:pos="7740"/>
              </w:tabs>
              <w:spacing w:before="60" w:after="60"/>
              <w:ind w:left="787"/>
              <w:rPr>
                <w:color w:val="000000"/>
              </w:rPr>
            </w:pPr>
            <w:r w:rsidRPr="00CC0C29">
              <w:rPr>
                <w:color w:val="000000"/>
              </w:rPr>
              <w:t xml:space="preserve">Other entities </w:t>
            </w:r>
            <w:proofErr w:type="gramStart"/>
            <w:r w:rsidRPr="00CC0C29">
              <w:rPr>
                <w:color w:val="000000"/>
              </w:rPr>
              <w:t>not falling</w:t>
            </w:r>
            <w:proofErr w:type="gramEnd"/>
            <w:r w:rsidRPr="00CC0C29">
              <w:rPr>
                <w:color w:val="000000"/>
              </w:rPr>
              <w:t xml:space="preserve"> into categories above, where the managing control is changing (e.g., a change to a corporate officer or voting board member of a non-profit corporation).  </w:t>
            </w:r>
            <w:r w:rsidRPr="00CC0C29">
              <w:rPr>
                <w:color w:val="000000"/>
              </w:rPr>
              <w:tab/>
            </w:r>
            <w:r w:rsidRPr="00CC0C29">
              <w:rPr>
                <w:color w:val="000000"/>
              </w:rPr>
              <w:fldChar w:fldCharType="begin">
                <w:ffData>
                  <w:name w:val="Check285"/>
                  <w:enabled/>
                  <w:calcOnExit w:val="0"/>
                  <w:checkBox>
                    <w:sizeAuto/>
                    <w:default w:val="0"/>
                  </w:checkBox>
                </w:ffData>
              </w:fldChar>
            </w:r>
            <w:r w:rsidRPr="00CC0C29">
              <w:rPr>
                <w:color w:val="000000"/>
              </w:rPr>
              <w:instrText xml:space="preserve"> FORMCHECKBOX </w:instrText>
            </w:r>
            <w:r w:rsidR="00000000">
              <w:rPr>
                <w:color w:val="000000"/>
              </w:rPr>
            </w:r>
            <w:r w:rsidR="00000000">
              <w:rPr>
                <w:color w:val="000000"/>
              </w:rPr>
              <w:fldChar w:fldCharType="separate"/>
            </w:r>
            <w:r w:rsidRPr="00CC0C29">
              <w:rPr>
                <w:color w:val="000000"/>
              </w:rPr>
              <w:fldChar w:fldCharType="end"/>
            </w:r>
          </w:p>
        </w:tc>
        <w:tc>
          <w:tcPr>
            <w:tcW w:w="698" w:type="dxa"/>
            <w:tcBorders>
              <w:top w:val="nil"/>
              <w:left w:val="nil"/>
              <w:bottom w:val="nil"/>
              <w:right w:val="nil"/>
            </w:tcBorders>
            <w:vAlign w:val="bottom"/>
          </w:tcPr>
          <w:p w14:paraId="496A5963" w14:textId="77777777" w:rsidR="00CC0C29" w:rsidRPr="0023768E" w:rsidRDefault="00CC0C29" w:rsidP="00ED3EB2">
            <w:pPr>
              <w:widowControl w:val="0"/>
              <w:jc w:val="center"/>
            </w:pPr>
          </w:p>
        </w:tc>
        <w:tc>
          <w:tcPr>
            <w:tcW w:w="277" w:type="dxa"/>
            <w:tcBorders>
              <w:top w:val="nil"/>
              <w:left w:val="nil"/>
              <w:bottom w:val="nil"/>
              <w:right w:val="nil"/>
            </w:tcBorders>
            <w:vAlign w:val="bottom"/>
          </w:tcPr>
          <w:p w14:paraId="0FF41032" w14:textId="77777777" w:rsidR="00CC0C29" w:rsidRPr="0023768E" w:rsidRDefault="00CC0C29" w:rsidP="00ED3EB2">
            <w:pPr>
              <w:widowControl w:val="0"/>
              <w:jc w:val="center"/>
            </w:pPr>
          </w:p>
        </w:tc>
        <w:tc>
          <w:tcPr>
            <w:tcW w:w="630" w:type="dxa"/>
            <w:tcBorders>
              <w:top w:val="nil"/>
              <w:left w:val="nil"/>
              <w:bottom w:val="nil"/>
              <w:right w:val="nil"/>
            </w:tcBorders>
            <w:vAlign w:val="bottom"/>
          </w:tcPr>
          <w:p w14:paraId="211E10DA" w14:textId="77777777" w:rsidR="00CC0C29" w:rsidRPr="0023768E" w:rsidRDefault="00CC0C29" w:rsidP="00ED3EB2">
            <w:pPr>
              <w:widowControl w:val="0"/>
              <w:jc w:val="center"/>
              <w:rPr>
                <w:b/>
              </w:rPr>
            </w:pPr>
          </w:p>
        </w:tc>
      </w:tr>
      <w:tr w:rsidR="00F25A6B" w:rsidRPr="0023768E" w14:paraId="0BD212EA" w14:textId="77777777" w:rsidTr="0046324F">
        <w:tc>
          <w:tcPr>
            <w:tcW w:w="9576" w:type="dxa"/>
            <w:gridSpan w:val="4"/>
            <w:tcBorders>
              <w:top w:val="nil"/>
              <w:left w:val="nil"/>
              <w:bottom w:val="nil"/>
              <w:right w:val="nil"/>
            </w:tcBorders>
          </w:tcPr>
          <w:p w14:paraId="1078D377" w14:textId="1F79C98C" w:rsidR="00F25A6B" w:rsidRPr="00E85DD9" w:rsidRDefault="00F25A6B" w:rsidP="00ED3EB2">
            <w:pPr>
              <w:pStyle w:val="Subtitle"/>
              <w:widowControl w:val="0"/>
              <w:tabs>
                <w:tab w:val="right" w:leader="dot" w:pos="9337"/>
              </w:tabs>
              <w:spacing w:after="0"/>
              <w:jc w:val="left"/>
              <w:rPr>
                <w:rFonts w:ascii="Times New Roman" w:hAnsi="Times New Roman" w:cs="Times New Roman"/>
                <w:color w:val="000000"/>
              </w:rPr>
            </w:pPr>
            <w:r>
              <w:rPr>
                <w:rFonts w:ascii="Times New Roman" w:hAnsi="Times New Roman" w:cs="Times New Roman"/>
                <w:i/>
                <w:color w:val="000000"/>
              </w:rPr>
              <w:br/>
              <w:t xml:space="preserve">If you answered “Yes” to </w:t>
            </w:r>
            <w:r>
              <w:rPr>
                <w:rFonts w:ascii="Times New Roman" w:hAnsi="Times New Roman" w:cs="Times New Roman"/>
                <w:b/>
                <w:i/>
                <w:color w:val="000000"/>
              </w:rPr>
              <w:t xml:space="preserve">Key Question </w:t>
            </w:r>
            <w:r w:rsidR="00E41472">
              <w:rPr>
                <w:rFonts w:ascii="Times New Roman" w:hAnsi="Times New Roman" w:cs="Times New Roman"/>
                <w:b/>
                <w:i/>
                <w:color w:val="000000"/>
              </w:rPr>
              <w:t>5</w:t>
            </w:r>
            <w:r>
              <w:rPr>
                <w:rFonts w:ascii="Times New Roman" w:hAnsi="Times New Roman" w:cs="Times New Roman"/>
                <w:b/>
                <w:i/>
                <w:color w:val="000000"/>
              </w:rPr>
              <w:t xml:space="preserve"> </w:t>
            </w:r>
            <w:r>
              <w:rPr>
                <w:rFonts w:ascii="Times New Roman" w:hAnsi="Times New Roman" w:cs="Times New Roman"/>
                <w:i/>
                <w:color w:val="000000"/>
              </w:rPr>
              <w:t xml:space="preserve">above, </w:t>
            </w:r>
            <w:r w:rsidR="0008344C">
              <w:rPr>
                <w:rFonts w:ascii="Times New Roman" w:hAnsi="Times New Roman" w:cs="Times New Roman"/>
                <w:i/>
                <w:color w:val="000000"/>
              </w:rPr>
              <w:t xml:space="preserve">you must provide the </w:t>
            </w:r>
            <w:r w:rsidR="002973F9">
              <w:rPr>
                <w:rFonts w:ascii="Times New Roman" w:hAnsi="Times New Roman" w:cs="Times New Roman"/>
                <w:i/>
                <w:color w:val="000000"/>
              </w:rPr>
              <w:t>applicable</w:t>
            </w:r>
            <w:r w:rsidR="002A3E6F">
              <w:rPr>
                <w:rFonts w:ascii="Times New Roman" w:hAnsi="Times New Roman" w:cs="Times New Roman"/>
                <w:i/>
                <w:color w:val="000000"/>
              </w:rPr>
              <w:br/>
            </w:r>
            <w:r w:rsidR="0008344C">
              <w:rPr>
                <w:rFonts w:ascii="Times New Roman" w:hAnsi="Times New Roman" w:cs="Times New Roman"/>
                <w:i/>
                <w:color w:val="000000"/>
              </w:rPr>
              <w:t xml:space="preserve">documents requested in the checklist exhibits and complete </w:t>
            </w:r>
            <w:r w:rsidR="002A3E6F">
              <w:rPr>
                <w:rFonts w:ascii="Times New Roman" w:hAnsi="Times New Roman" w:cs="Times New Roman"/>
                <w:i/>
                <w:color w:val="000000"/>
              </w:rPr>
              <w:t>those</w:t>
            </w:r>
            <w:r w:rsidR="002973F9">
              <w:rPr>
                <w:rFonts w:ascii="Times New Roman" w:hAnsi="Times New Roman" w:cs="Times New Roman"/>
                <w:i/>
                <w:color w:val="000000"/>
              </w:rPr>
              <w:t xml:space="preserve"> sections of the</w:t>
            </w:r>
            <w:r w:rsidR="0008344C">
              <w:rPr>
                <w:rFonts w:ascii="Times New Roman" w:hAnsi="Times New Roman" w:cs="Times New Roman"/>
                <w:i/>
                <w:color w:val="000000"/>
              </w:rPr>
              <w:br/>
            </w:r>
            <w:r w:rsidR="0008344C" w:rsidRPr="00FA452D">
              <w:rPr>
                <w:rFonts w:ascii="Times New Roman" w:hAnsi="Times New Roman" w:cs="Times New Roman"/>
                <w:b/>
                <w:i/>
                <w:color w:val="000000"/>
              </w:rPr>
              <w:t>Change of Ownership Lender Narrative</w:t>
            </w:r>
            <w:r w:rsidR="0008344C">
              <w:rPr>
                <w:rFonts w:ascii="Times New Roman" w:hAnsi="Times New Roman" w:cs="Times New Roman"/>
                <w:i/>
                <w:color w:val="000000"/>
              </w:rPr>
              <w:t xml:space="preserve"> (</w:t>
            </w:r>
            <w:r w:rsidR="0008344C" w:rsidRPr="00FA452D">
              <w:rPr>
                <w:rFonts w:ascii="Times New Roman" w:hAnsi="Times New Roman" w:cs="Times New Roman"/>
                <w:i/>
                <w:color w:val="000000"/>
                <w:u w:val="single"/>
              </w:rPr>
              <w:t>HUD-92266-ORCF</w:t>
            </w:r>
            <w:r w:rsidR="0008344C">
              <w:rPr>
                <w:rFonts w:ascii="Times New Roman" w:hAnsi="Times New Roman" w:cs="Times New Roman"/>
                <w:i/>
                <w:color w:val="000000"/>
              </w:rPr>
              <w:t>)</w:t>
            </w:r>
            <w:r w:rsidR="002973F9">
              <w:rPr>
                <w:rFonts w:ascii="Times New Roman" w:hAnsi="Times New Roman" w:cs="Times New Roman"/>
                <w:i/>
                <w:color w:val="000000"/>
              </w:rPr>
              <w:t xml:space="preserve"> </w:t>
            </w:r>
            <w:r w:rsidR="0008344C">
              <w:rPr>
                <w:rFonts w:ascii="Times New Roman" w:hAnsi="Times New Roman" w:cs="Times New Roman"/>
                <w:i/>
                <w:color w:val="000000"/>
              </w:rPr>
              <w:t xml:space="preserve">marked with the </w:t>
            </w:r>
            <w:r w:rsidR="003533DC">
              <w:rPr>
                <w:rFonts w:ascii="Times New Roman" w:hAnsi="Times New Roman" w:cs="Times New Roman"/>
                <w:i/>
                <w:color w:val="000000"/>
              </w:rPr>
              <w:br/>
            </w:r>
            <w:r w:rsidR="0008344C">
              <w:rPr>
                <w:rFonts w:ascii="Times New Roman" w:hAnsi="Times New Roman" w:cs="Times New Roman"/>
                <w:i/>
                <w:color w:val="000000"/>
              </w:rPr>
              <w:t xml:space="preserve">corresponding code </w:t>
            </w:r>
            <w:r w:rsidR="00A37AFD" w:rsidRPr="002017B5">
              <w:rPr>
                <w:rFonts w:ascii="Times New Roman" w:hAnsi="Times New Roman" w:cs="Times New Roman"/>
                <w:b/>
                <w:bCs/>
                <w:iCs/>
                <w:color w:val="000000"/>
              </w:rPr>
              <w:t>[2</w:t>
            </w:r>
            <w:proofErr w:type="gramStart"/>
            <w:r w:rsidR="00A37AFD" w:rsidRPr="002017B5">
              <w:rPr>
                <w:rFonts w:ascii="Times New Roman" w:hAnsi="Times New Roman" w:cs="Times New Roman"/>
                <w:b/>
                <w:bCs/>
                <w:iCs/>
                <w:color w:val="000000"/>
              </w:rPr>
              <w:t>]</w:t>
            </w:r>
            <w:r w:rsidR="0008344C">
              <w:rPr>
                <w:rFonts w:ascii="Times New Roman" w:hAnsi="Times New Roman" w:cs="Times New Roman"/>
                <w:i/>
                <w:color w:val="000000"/>
              </w:rPr>
              <w:t xml:space="preserve">  Please</w:t>
            </w:r>
            <w:proofErr w:type="gramEnd"/>
            <w:r w:rsidR="0008344C">
              <w:rPr>
                <w:rFonts w:ascii="Times New Roman" w:hAnsi="Times New Roman" w:cs="Times New Roman"/>
                <w:i/>
                <w:color w:val="000000"/>
              </w:rPr>
              <w:t xml:space="preserve"> check the box here and move on.</w:t>
            </w:r>
            <w:r w:rsidR="002D60C2">
              <w:rPr>
                <w:rFonts w:ascii="Times New Roman" w:hAnsi="Times New Roman" w:cs="Times New Roman"/>
                <w:i/>
                <w:color w:val="000000"/>
              </w:rPr>
              <w:tab/>
            </w:r>
            <w:r w:rsidR="00EC0816">
              <w:rPr>
                <w:rFonts w:ascii="Times New Roman" w:hAnsi="Times New Roman" w:cs="Times New Roman"/>
                <w:color w:val="000000"/>
              </w:rPr>
              <w:fldChar w:fldCharType="begin">
                <w:ffData>
                  <w:name w:val="Check315"/>
                  <w:enabled/>
                  <w:calcOnExit w:val="0"/>
                  <w:checkBox>
                    <w:sizeAuto/>
                    <w:default w:val="0"/>
                  </w:checkBox>
                </w:ffData>
              </w:fldChar>
            </w:r>
            <w:bookmarkStart w:id="9" w:name="Check315"/>
            <w:r w:rsidR="00EC0816">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00EC0816">
              <w:rPr>
                <w:rFonts w:ascii="Times New Roman" w:hAnsi="Times New Roman" w:cs="Times New Roman"/>
                <w:color w:val="000000"/>
              </w:rPr>
              <w:fldChar w:fldCharType="end"/>
            </w:r>
            <w:bookmarkEnd w:id="9"/>
            <w:r w:rsidR="009A3F5D">
              <w:rPr>
                <w:rFonts w:ascii="Times New Roman" w:hAnsi="Times New Roman" w:cs="Times New Roman"/>
                <w:color w:val="000000"/>
              </w:rPr>
              <w:t xml:space="preserve"> </w:t>
            </w:r>
            <w:r w:rsidR="00A37AFD" w:rsidRPr="002017B5">
              <w:rPr>
                <w:rFonts w:ascii="Times New Roman" w:hAnsi="Times New Roman" w:cs="Times New Roman"/>
                <w:b/>
                <w:bCs/>
                <w:color w:val="000000"/>
              </w:rPr>
              <w:t>[2]</w:t>
            </w:r>
          </w:p>
          <w:p w14:paraId="06552751" w14:textId="77777777" w:rsidR="00F25A6B" w:rsidRPr="0023768E" w:rsidRDefault="00F25A6B" w:rsidP="00ED3EB2">
            <w:pPr>
              <w:widowControl w:val="0"/>
              <w:rPr>
                <w:b/>
              </w:rPr>
            </w:pPr>
          </w:p>
        </w:tc>
      </w:tr>
      <w:tr w:rsidR="008B092A" w:rsidRPr="0023768E" w14:paraId="7FEB20E9" w14:textId="77777777" w:rsidTr="00A63CDC">
        <w:trPr>
          <w:trHeight w:val="1161"/>
        </w:trPr>
        <w:tc>
          <w:tcPr>
            <w:tcW w:w="7971" w:type="dxa"/>
            <w:tcBorders>
              <w:top w:val="nil"/>
              <w:left w:val="nil"/>
              <w:bottom w:val="nil"/>
              <w:right w:val="nil"/>
            </w:tcBorders>
          </w:tcPr>
          <w:p w14:paraId="79584748" w14:textId="22E2E9E2" w:rsidR="008B092A" w:rsidRPr="0023768E" w:rsidRDefault="00004F4E" w:rsidP="00ED3EB2">
            <w:pPr>
              <w:widowControl w:val="0"/>
              <w:numPr>
                <w:ilvl w:val="0"/>
                <w:numId w:val="8"/>
              </w:numPr>
              <w:tabs>
                <w:tab w:val="right" w:leader="dot" w:pos="7740"/>
              </w:tabs>
              <w:spacing w:before="60" w:after="60"/>
              <w:rPr>
                <w:color w:val="000000"/>
              </w:rPr>
            </w:pPr>
            <w:r>
              <w:rPr>
                <w:color w:val="000000"/>
              </w:rPr>
              <w:t>Does the transaction involve a change of the Internal Revenue Service</w:t>
            </w:r>
            <w:r w:rsidR="00C04680">
              <w:rPr>
                <w:color w:val="000000"/>
              </w:rPr>
              <w:t xml:space="preserve"> (IRS) Reporting Structure (i.e., when a Borrower </w:t>
            </w:r>
            <w:r w:rsidR="003B70F1">
              <w:rPr>
                <w:color w:val="000000"/>
              </w:rPr>
              <w:t xml:space="preserve">changes from Limited Partner (LP) to LLC, but all principals remain the same and the </w:t>
            </w:r>
            <w:r w:rsidR="00E6197B">
              <w:rPr>
                <w:color w:val="000000"/>
              </w:rPr>
              <w:t xml:space="preserve">tax identification number (TIN) is not </w:t>
            </w:r>
            <w:r w:rsidR="001308A0">
              <w:rPr>
                <w:color w:val="000000"/>
              </w:rPr>
              <w:t>changing?</w:t>
            </w:r>
            <w:r w:rsidR="00E6197B">
              <w:rPr>
                <w:color w:val="000000"/>
              </w:rPr>
              <w:t xml:space="preserve">  </w:t>
            </w:r>
            <w:r w:rsidR="00E6197B">
              <w:rPr>
                <w:color w:val="000000"/>
              </w:rPr>
              <w:tab/>
            </w:r>
          </w:p>
        </w:tc>
        <w:tc>
          <w:tcPr>
            <w:tcW w:w="698" w:type="dxa"/>
            <w:tcBorders>
              <w:top w:val="nil"/>
              <w:left w:val="nil"/>
              <w:bottom w:val="nil"/>
              <w:right w:val="nil"/>
            </w:tcBorders>
            <w:vAlign w:val="bottom"/>
          </w:tcPr>
          <w:p w14:paraId="4AB39B81" w14:textId="1F030809" w:rsidR="008B092A" w:rsidRPr="0023768E" w:rsidRDefault="007A42F3" w:rsidP="00ED3EB2">
            <w:pPr>
              <w:widowControl w:val="0"/>
              <w:spacing w:before="60" w:after="60"/>
              <w:jc w:val="center"/>
            </w:pPr>
            <w:r>
              <w:fldChar w:fldCharType="begin">
                <w:ffData>
                  <w:name w:val="Check286"/>
                  <w:enabled/>
                  <w:calcOnExit w:val="0"/>
                  <w:checkBox>
                    <w:sizeAuto/>
                    <w:default w:val="0"/>
                  </w:checkBox>
                </w:ffData>
              </w:fldChar>
            </w:r>
            <w:bookmarkStart w:id="10" w:name="Check286"/>
            <w:r>
              <w:instrText xml:space="preserve"> FORMCHECKBOX </w:instrText>
            </w:r>
            <w:r w:rsidR="00000000">
              <w:fldChar w:fldCharType="separate"/>
            </w:r>
            <w:r>
              <w:fldChar w:fldCharType="end"/>
            </w:r>
            <w:bookmarkEnd w:id="10"/>
          </w:p>
        </w:tc>
        <w:tc>
          <w:tcPr>
            <w:tcW w:w="277" w:type="dxa"/>
            <w:tcBorders>
              <w:top w:val="nil"/>
              <w:left w:val="nil"/>
              <w:bottom w:val="nil"/>
              <w:right w:val="nil"/>
            </w:tcBorders>
            <w:vAlign w:val="bottom"/>
          </w:tcPr>
          <w:p w14:paraId="67617190" w14:textId="77777777" w:rsidR="008B092A" w:rsidRPr="0023768E" w:rsidRDefault="008B092A" w:rsidP="00ED3EB2">
            <w:pPr>
              <w:widowControl w:val="0"/>
              <w:spacing w:before="60" w:after="60"/>
              <w:jc w:val="center"/>
            </w:pPr>
          </w:p>
        </w:tc>
        <w:tc>
          <w:tcPr>
            <w:tcW w:w="630" w:type="dxa"/>
            <w:tcBorders>
              <w:top w:val="nil"/>
              <w:left w:val="nil"/>
              <w:bottom w:val="nil"/>
              <w:right w:val="nil"/>
            </w:tcBorders>
            <w:vAlign w:val="bottom"/>
          </w:tcPr>
          <w:p w14:paraId="204E8904" w14:textId="1E4E59D7" w:rsidR="008B092A" w:rsidRPr="0023768E" w:rsidRDefault="007A42F3" w:rsidP="00ED3EB2">
            <w:pPr>
              <w:widowControl w:val="0"/>
              <w:spacing w:before="60" w:after="60"/>
              <w:jc w:val="center"/>
              <w:rPr>
                <w:b/>
              </w:rPr>
            </w:pPr>
            <w:r>
              <w:rPr>
                <w:b/>
              </w:rPr>
              <w:fldChar w:fldCharType="begin">
                <w:ffData>
                  <w:name w:val="Check287"/>
                  <w:enabled/>
                  <w:calcOnExit w:val="0"/>
                  <w:checkBox>
                    <w:sizeAuto/>
                    <w:default w:val="0"/>
                  </w:checkBox>
                </w:ffData>
              </w:fldChar>
            </w:r>
            <w:bookmarkStart w:id="11" w:name="Check287"/>
            <w:r>
              <w:rPr>
                <w:b/>
              </w:rPr>
              <w:instrText xml:space="preserve"> FORMCHECKBOX </w:instrText>
            </w:r>
            <w:r w:rsidR="00000000">
              <w:rPr>
                <w:b/>
              </w:rPr>
            </w:r>
            <w:r w:rsidR="00000000">
              <w:rPr>
                <w:b/>
              </w:rPr>
              <w:fldChar w:fldCharType="separate"/>
            </w:r>
            <w:r>
              <w:rPr>
                <w:b/>
              </w:rPr>
              <w:fldChar w:fldCharType="end"/>
            </w:r>
            <w:bookmarkEnd w:id="11"/>
          </w:p>
        </w:tc>
      </w:tr>
      <w:tr w:rsidR="00D572E9" w:rsidRPr="0023768E" w14:paraId="07835355" w14:textId="77777777" w:rsidTr="0046324F">
        <w:tc>
          <w:tcPr>
            <w:tcW w:w="9576" w:type="dxa"/>
            <w:gridSpan w:val="4"/>
            <w:tcBorders>
              <w:top w:val="nil"/>
              <w:left w:val="nil"/>
              <w:bottom w:val="nil"/>
              <w:right w:val="nil"/>
            </w:tcBorders>
          </w:tcPr>
          <w:p w14:paraId="528E9DDC" w14:textId="1CDCDC99" w:rsidR="00D572E9" w:rsidRPr="00E85DD9" w:rsidRDefault="00D572E9" w:rsidP="00ED3EB2">
            <w:pPr>
              <w:pStyle w:val="Subtitle"/>
              <w:widowControl w:val="0"/>
              <w:tabs>
                <w:tab w:val="right" w:leader="dot" w:pos="9337"/>
              </w:tabs>
              <w:spacing w:after="0"/>
              <w:jc w:val="left"/>
              <w:rPr>
                <w:rFonts w:ascii="Times New Roman" w:hAnsi="Times New Roman" w:cs="Times New Roman"/>
                <w:color w:val="000000"/>
              </w:rPr>
            </w:pPr>
            <w:r>
              <w:rPr>
                <w:rFonts w:ascii="Times New Roman" w:hAnsi="Times New Roman" w:cs="Times New Roman"/>
                <w:i/>
                <w:color w:val="000000"/>
              </w:rPr>
              <w:br/>
              <w:t xml:space="preserve">If you answered “Yes” to </w:t>
            </w:r>
            <w:r>
              <w:rPr>
                <w:rFonts w:ascii="Times New Roman" w:hAnsi="Times New Roman" w:cs="Times New Roman"/>
                <w:b/>
                <w:i/>
                <w:color w:val="000000"/>
              </w:rPr>
              <w:t xml:space="preserve">Key Questions </w:t>
            </w:r>
            <w:r w:rsidR="00A91176">
              <w:rPr>
                <w:rFonts w:ascii="Times New Roman" w:hAnsi="Times New Roman" w:cs="Times New Roman"/>
                <w:b/>
                <w:i/>
                <w:color w:val="000000"/>
              </w:rPr>
              <w:t>6</w:t>
            </w:r>
            <w:r>
              <w:rPr>
                <w:rFonts w:ascii="Times New Roman" w:hAnsi="Times New Roman" w:cs="Times New Roman"/>
                <w:b/>
                <w:i/>
                <w:color w:val="000000"/>
              </w:rPr>
              <w:t xml:space="preserve"> </w:t>
            </w:r>
            <w:r>
              <w:rPr>
                <w:rFonts w:ascii="Times New Roman" w:hAnsi="Times New Roman" w:cs="Times New Roman"/>
                <w:i/>
                <w:color w:val="000000"/>
              </w:rPr>
              <w:t xml:space="preserve">above, </w:t>
            </w:r>
            <w:r w:rsidR="003533DC">
              <w:rPr>
                <w:rFonts w:ascii="Times New Roman" w:hAnsi="Times New Roman" w:cs="Times New Roman"/>
                <w:i/>
                <w:color w:val="000000"/>
              </w:rPr>
              <w:t xml:space="preserve">you must provide the applicable </w:t>
            </w:r>
            <w:r w:rsidR="0065025B">
              <w:rPr>
                <w:rFonts w:ascii="Times New Roman" w:hAnsi="Times New Roman" w:cs="Times New Roman"/>
                <w:i/>
                <w:color w:val="000000"/>
              </w:rPr>
              <w:br/>
            </w:r>
            <w:r w:rsidR="003533DC">
              <w:rPr>
                <w:rFonts w:ascii="Times New Roman" w:hAnsi="Times New Roman" w:cs="Times New Roman"/>
                <w:i/>
                <w:color w:val="000000"/>
              </w:rPr>
              <w:t xml:space="preserve">documents requested in the checklist exhibits and complete those sections of the </w:t>
            </w:r>
            <w:r w:rsidR="0065025B">
              <w:rPr>
                <w:rFonts w:ascii="Times New Roman" w:hAnsi="Times New Roman" w:cs="Times New Roman"/>
                <w:i/>
                <w:color w:val="000000"/>
              </w:rPr>
              <w:br/>
            </w:r>
            <w:r w:rsidR="003533DC" w:rsidRPr="00FA452D">
              <w:rPr>
                <w:rFonts w:ascii="Times New Roman" w:hAnsi="Times New Roman" w:cs="Times New Roman"/>
                <w:b/>
                <w:i/>
                <w:color w:val="000000"/>
              </w:rPr>
              <w:t>Change of Ownership Lender Narrative</w:t>
            </w:r>
            <w:r w:rsidR="003533DC">
              <w:rPr>
                <w:rFonts w:ascii="Times New Roman" w:hAnsi="Times New Roman" w:cs="Times New Roman"/>
                <w:i/>
                <w:color w:val="000000"/>
              </w:rPr>
              <w:t xml:space="preserve"> (</w:t>
            </w:r>
            <w:r w:rsidR="003533DC" w:rsidRPr="00FA452D">
              <w:rPr>
                <w:rFonts w:ascii="Times New Roman" w:hAnsi="Times New Roman" w:cs="Times New Roman"/>
                <w:i/>
                <w:color w:val="000000"/>
                <w:u w:val="single"/>
              </w:rPr>
              <w:t>HUD-92266-ORCF</w:t>
            </w:r>
            <w:r w:rsidR="003533DC">
              <w:rPr>
                <w:rFonts w:ascii="Times New Roman" w:hAnsi="Times New Roman" w:cs="Times New Roman"/>
                <w:i/>
                <w:color w:val="000000"/>
              </w:rPr>
              <w:t xml:space="preserve">) marked with the </w:t>
            </w:r>
            <w:r w:rsidR="0065025B">
              <w:rPr>
                <w:rFonts w:ascii="Times New Roman" w:hAnsi="Times New Roman" w:cs="Times New Roman"/>
                <w:i/>
                <w:color w:val="000000"/>
              </w:rPr>
              <w:br/>
            </w:r>
            <w:r w:rsidR="003533DC">
              <w:rPr>
                <w:rFonts w:ascii="Times New Roman" w:hAnsi="Times New Roman" w:cs="Times New Roman"/>
                <w:i/>
                <w:color w:val="000000"/>
              </w:rPr>
              <w:t xml:space="preserve">corresponding code </w:t>
            </w:r>
            <w:r w:rsidR="00A37AFD" w:rsidRPr="002017B5">
              <w:rPr>
                <w:rFonts w:ascii="Times New Roman" w:hAnsi="Times New Roman" w:cs="Times New Roman"/>
                <w:b/>
                <w:bCs/>
                <w:iCs/>
                <w:color w:val="000000"/>
              </w:rPr>
              <w:t>[3</w:t>
            </w:r>
            <w:r w:rsidR="002017B5" w:rsidRPr="002017B5">
              <w:rPr>
                <w:rFonts w:ascii="Times New Roman" w:hAnsi="Times New Roman" w:cs="Times New Roman"/>
                <w:b/>
                <w:bCs/>
                <w:iCs/>
                <w:color w:val="000000"/>
              </w:rPr>
              <w:t>]</w:t>
            </w:r>
            <w:r w:rsidR="003533DC" w:rsidRPr="002017B5">
              <w:rPr>
                <w:rFonts w:ascii="Times New Roman" w:hAnsi="Times New Roman" w:cs="Times New Roman"/>
                <w:b/>
                <w:bCs/>
                <w:iCs/>
                <w:sz w:val="22"/>
                <w:szCs w:val="22"/>
              </w:rPr>
              <w:t>.</w:t>
            </w:r>
            <w:r w:rsidR="003533DC">
              <w:rPr>
                <w:rFonts w:ascii="Times New Roman" w:hAnsi="Times New Roman" w:cs="Times New Roman"/>
                <w:i/>
                <w:color w:val="000000"/>
              </w:rPr>
              <w:t xml:space="preserve">  Please check the box here and move on.</w:t>
            </w:r>
            <w:r w:rsidR="006F1EA7">
              <w:rPr>
                <w:rFonts w:ascii="Times New Roman" w:hAnsi="Times New Roman" w:cs="Times New Roman"/>
                <w:i/>
                <w:color w:val="000000"/>
              </w:rPr>
              <w:tab/>
            </w:r>
            <w:r w:rsidR="006F1EA7" w:rsidRPr="002017B5">
              <w:rPr>
                <w:rFonts w:ascii="Times New Roman" w:hAnsi="Times New Roman" w:cs="Times New Roman"/>
                <w:iCs/>
                <w:color w:val="000000"/>
              </w:rPr>
              <w:fldChar w:fldCharType="begin">
                <w:ffData>
                  <w:name w:val="Check316"/>
                  <w:enabled/>
                  <w:calcOnExit w:val="0"/>
                  <w:checkBox>
                    <w:sizeAuto/>
                    <w:default w:val="0"/>
                  </w:checkBox>
                </w:ffData>
              </w:fldChar>
            </w:r>
            <w:bookmarkStart w:id="12" w:name="Check316"/>
            <w:r w:rsidR="006F1EA7" w:rsidRPr="002017B5">
              <w:rPr>
                <w:rFonts w:ascii="Times New Roman" w:hAnsi="Times New Roman" w:cs="Times New Roman"/>
                <w:iCs/>
                <w:color w:val="000000"/>
              </w:rPr>
              <w:instrText xml:space="preserve"> FORMCHECKBOX </w:instrText>
            </w:r>
            <w:r w:rsidR="00000000">
              <w:rPr>
                <w:rFonts w:ascii="Times New Roman" w:hAnsi="Times New Roman" w:cs="Times New Roman"/>
                <w:iCs/>
                <w:color w:val="000000"/>
              </w:rPr>
            </w:r>
            <w:r w:rsidR="00000000">
              <w:rPr>
                <w:rFonts w:ascii="Times New Roman" w:hAnsi="Times New Roman" w:cs="Times New Roman"/>
                <w:iCs/>
                <w:color w:val="000000"/>
              </w:rPr>
              <w:fldChar w:fldCharType="separate"/>
            </w:r>
            <w:r w:rsidR="006F1EA7" w:rsidRPr="002017B5">
              <w:rPr>
                <w:rFonts w:ascii="Times New Roman" w:hAnsi="Times New Roman" w:cs="Times New Roman"/>
                <w:iCs/>
                <w:color w:val="000000"/>
              </w:rPr>
              <w:fldChar w:fldCharType="end"/>
            </w:r>
            <w:bookmarkEnd w:id="12"/>
            <w:r w:rsidR="002017B5" w:rsidRPr="002017B5">
              <w:rPr>
                <w:rFonts w:ascii="Times New Roman" w:hAnsi="Times New Roman" w:cs="Times New Roman"/>
                <w:b/>
                <w:bCs/>
                <w:iCs/>
                <w:color w:val="000000"/>
              </w:rPr>
              <w:t>[3]</w:t>
            </w:r>
          </w:p>
          <w:p w14:paraId="444AE015" w14:textId="77777777" w:rsidR="00D572E9" w:rsidRPr="0023768E" w:rsidRDefault="00D572E9" w:rsidP="00ED3EB2">
            <w:pPr>
              <w:widowControl w:val="0"/>
              <w:rPr>
                <w:b/>
              </w:rPr>
            </w:pPr>
          </w:p>
        </w:tc>
      </w:tr>
      <w:tr w:rsidR="005354E9" w:rsidRPr="0023768E" w14:paraId="65B84FA8" w14:textId="77777777" w:rsidTr="0046324F">
        <w:tc>
          <w:tcPr>
            <w:tcW w:w="7971" w:type="dxa"/>
            <w:tcBorders>
              <w:top w:val="nil"/>
              <w:left w:val="nil"/>
              <w:bottom w:val="nil"/>
              <w:right w:val="nil"/>
            </w:tcBorders>
          </w:tcPr>
          <w:p w14:paraId="17E632D6" w14:textId="75DFCB56" w:rsidR="005354E9" w:rsidRPr="0023768E" w:rsidRDefault="005354E9" w:rsidP="00ED3EB2">
            <w:pPr>
              <w:widowControl w:val="0"/>
              <w:numPr>
                <w:ilvl w:val="0"/>
                <w:numId w:val="8"/>
              </w:numPr>
              <w:tabs>
                <w:tab w:val="right" w:leader="dot" w:pos="7740"/>
              </w:tabs>
              <w:spacing w:before="60" w:after="60"/>
              <w:rPr>
                <w:color w:val="000000"/>
              </w:rPr>
            </w:pPr>
            <w:r>
              <w:rPr>
                <w:color w:val="000000"/>
              </w:rPr>
              <w:t>Does th</w:t>
            </w:r>
            <w:r w:rsidR="00FE450A">
              <w:rPr>
                <w:color w:val="000000"/>
              </w:rPr>
              <w:t xml:space="preserve">is </w:t>
            </w:r>
            <w:r>
              <w:rPr>
                <w:color w:val="000000"/>
              </w:rPr>
              <w:t xml:space="preserve">transaction </w:t>
            </w:r>
            <w:r w:rsidR="00FE450A">
              <w:rPr>
                <w:color w:val="000000"/>
              </w:rPr>
              <w:t xml:space="preserve">also </w:t>
            </w:r>
            <w:r>
              <w:rPr>
                <w:color w:val="000000"/>
              </w:rPr>
              <w:t>in</w:t>
            </w:r>
            <w:r w:rsidR="00F56277">
              <w:rPr>
                <w:color w:val="000000"/>
              </w:rPr>
              <w:t>clude a change of the Operator</w:t>
            </w:r>
            <w:r>
              <w:rPr>
                <w:color w:val="000000"/>
              </w:rPr>
              <w:t xml:space="preserve"> </w:t>
            </w:r>
            <w:r>
              <w:rPr>
                <w:color w:val="000000"/>
              </w:rPr>
              <w:tab/>
            </w:r>
          </w:p>
        </w:tc>
        <w:tc>
          <w:tcPr>
            <w:tcW w:w="698" w:type="dxa"/>
            <w:tcBorders>
              <w:top w:val="nil"/>
              <w:left w:val="nil"/>
              <w:bottom w:val="nil"/>
              <w:right w:val="nil"/>
            </w:tcBorders>
            <w:vAlign w:val="bottom"/>
          </w:tcPr>
          <w:p w14:paraId="7538EC4B" w14:textId="77777777" w:rsidR="005354E9" w:rsidRPr="0023768E" w:rsidRDefault="005354E9" w:rsidP="00ED3EB2">
            <w:pPr>
              <w:widowControl w:val="0"/>
              <w:spacing w:before="60" w:after="60"/>
              <w:jc w:val="center"/>
            </w:pPr>
            <w:r>
              <w:fldChar w:fldCharType="begin">
                <w:ffData>
                  <w:name w:val="Check286"/>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3CDEE10" w14:textId="77777777" w:rsidR="005354E9" w:rsidRPr="0023768E" w:rsidRDefault="005354E9" w:rsidP="00ED3EB2">
            <w:pPr>
              <w:widowControl w:val="0"/>
              <w:spacing w:before="60" w:after="60"/>
              <w:jc w:val="center"/>
            </w:pPr>
          </w:p>
        </w:tc>
        <w:tc>
          <w:tcPr>
            <w:tcW w:w="630" w:type="dxa"/>
            <w:tcBorders>
              <w:top w:val="nil"/>
              <w:left w:val="nil"/>
              <w:bottom w:val="nil"/>
              <w:right w:val="nil"/>
            </w:tcBorders>
            <w:vAlign w:val="bottom"/>
          </w:tcPr>
          <w:p w14:paraId="2E32962F" w14:textId="77777777" w:rsidR="005354E9" w:rsidRPr="0023768E" w:rsidRDefault="005354E9" w:rsidP="00ED3EB2">
            <w:pPr>
              <w:widowControl w:val="0"/>
              <w:spacing w:before="60" w:after="60"/>
              <w:jc w:val="center"/>
              <w:rPr>
                <w:b/>
              </w:rPr>
            </w:pPr>
            <w:r>
              <w:rPr>
                <w:b/>
              </w:rPr>
              <w:fldChar w:fldCharType="begin">
                <w:ffData>
                  <w:name w:val="Check287"/>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2C2172" w:rsidRPr="0023768E" w14:paraId="0FCC1CC3" w14:textId="77777777" w:rsidTr="0046324F">
        <w:tc>
          <w:tcPr>
            <w:tcW w:w="7971" w:type="dxa"/>
            <w:tcBorders>
              <w:top w:val="nil"/>
              <w:left w:val="nil"/>
              <w:bottom w:val="nil"/>
              <w:right w:val="nil"/>
            </w:tcBorders>
          </w:tcPr>
          <w:p w14:paraId="76562B9B" w14:textId="0C3652C5" w:rsidR="002C2172" w:rsidRDefault="00381098" w:rsidP="00ED3EB2">
            <w:pPr>
              <w:widowControl w:val="0"/>
              <w:numPr>
                <w:ilvl w:val="0"/>
                <w:numId w:val="8"/>
              </w:numPr>
              <w:tabs>
                <w:tab w:val="right" w:leader="dot" w:pos="7740"/>
              </w:tabs>
              <w:spacing w:before="60" w:after="60"/>
              <w:rPr>
                <w:color w:val="000000"/>
              </w:rPr>
            </w:pPr>
            <w:r>
              <w:rPr>
                <w:color w:val="000000"/>
              </w:rPr>
              <w:t xml:space="preserve">Does this transaction also include a change of </w:t>
            </w:r>
            <w:proofErr w:type="gramStart"/>
            <w:r>
              <w:rPr>
                <w:color w:val="000000"/>
              </w:rPr>
              <w:t>the Management</w:t>
            </w:r>
            <w:proofErr w:type="gramEnd"/>
            <w:r>
              <w:rPr>
                <w:color w:val="000000"/>
              </w:rPr>
              <w:t xml:space="preserve"> Agent? </w:t>
            </w:r>
            <w:r>
              <w:rPr>
                <w:color w:val="000000"/>
              </w:rPr>
              <w:tab/>
            </w:r>
          </w:p>
        </w:tc>
        <w:tc>
          <w:tcPr>
            <w:tcW w:w="698" w:type="dxa"/>
            <w:tcBorders>
              <w:top w:val="nil"/>
              <w:left w:val="nil"/>
              <w:bottom w:val="nil"/>
              <w:right w:val="nil"/>
            </w:tcBorders>
            <w:vAlign w:val="bottom"/>
          </w:tcPr>
          <w:p w14:paraId="62D3CD85" w14:textId="304DD6F4" w:rsidR="002C2172" w:rsidRDefault="00381098" w:rsidP="00ED3EB2">
            <w:pPr>
              <w:widowControl w:val="0"/>
              <w:spacing w:before="60" w:after="60"/>
              <w:jc w:val="center"/>
            </w:pPr>
            <w:r>
              <w:fldChar w:fldCharType="begin">
                <w:ffData>
                  <w:name w:val="Check293"/>
                  <w:enabled/>
                  <w:calcOnExit w:val="0"/>
                  <w:checkBox>
                    <w:sizeAuto/>
                    <w:default w:val="0"/>
                  </w:checkBox>
                </w:ffData>
              </w:fldChar>
            </w:r>
            <w:bookmarkStart w:id="13" w:name="Check293"/>
            <w:r>
              <w:instrText xml:space="preserve"> FORMCHECKBOX </w:instrText>
            </w:r>
            <w:r w:rsidR="00000000">
              <w:fldChar w:fldCharType="separate"/>
            </w:r>
            <w:r>
              <w:fldChar w:fldCharType="end"/>
            </w:r>
            <w:bookmarkEnd w:id="13"/>
          </w:p>
        </w:tc>
        <w:tc>
          <w:tcPr>
            <w:tcW w:w="277" w:type="dxa"/>
            <w:tcBorders>
              <w:top w:val="nil"/>
              <w:left w:val="nil"/>
              <w:bottom w:val="nil"/>
              <w:right w:val="nil"/>
            </w:tcBorders>
            <w:vAlign w:val="bottom"/>
          </w:tcPr>
          <w:p w14:paraId="72805D07" w14:textId="77777777" w:rsidR="002C2172" w:rsidRPr="0023768E" w:rsidRDefault="002C2172" w:rsidP="00ED3EB2">
            <w:pPr>
              <w:widowControl w:val="0"/>
              <w:spacing w:before="60" w:after="60"/>
              <w:jc w:val="center"/>
            </w:pPr>
          </w:p>
        </w:tc>
        <w:tc>
          <w:tcPr>
            <w:tcW w:w="630" w:type="dxa"/>
            <w:tcBorders>
              <w:top w:val="nil"/>
              <w:left w:val="nil"/>
              <w:bottom w:val="nil"/>
              <w:right w:val="nil"/>
            </w:tcBorders>
            <w:vAlign w:val="bottom"/>
          </w:tcPr>
          <w:p w14:paraId="417DBD18" w14:textId="07984A09" w:rsidR="002C2172" w:rsidRDefault="00381098" w:rsidP="00ED3EB2">
            <w:pPr>
              <w:widowControl w:val="0"/>
              <w:spacing w:before="60" w:after="60"/>
              <w:jc w:val="center"/>
              <w:rPr>
                <w:b/>
              </w:rPr>
            </w:pPr>
            <w:r>
              <w:rPr>
                <w:b/>
              </w:rPr>
              <w:fldChar w:fldCharType="begin">
                <w:ffData>
                  <w:name w:val="Check294"/>
                  <w:enabled/>
                  <w:calcOnExit w:val="0"/>
                  <w:checkBox>
                    <w:sizeAuto/>
                    <w:default w:val="0"/>
                  </w:checkBox>
                </w:ffData>
              </w:fldChar>
            </w:r>
            <w:bookmarkStart w:id="14" w:name="Check294"/>
            <w:r>
              <w:rPr>
                <w:b/>
              </w:rPr>
              <w:instrText xml:space="preserve"> FORMCHECKBOX </w:instrText>
            </w:r>
            <w:r w:rsidR="00000000">
              <w:rPr>
                <w:b/>
              </w:rPr>
            </w:r>
            <w:r w:rsidR="00000000">
              <w:rPr>
                <w:b/>
              </w:rPr>
              <w:fldChar w:fldCharType="separate"/>
            </w:r>
            <w:r>
              <w:rPr>
                <w:b/>
              </w:rPr>
              <w:fldChar w:fldCharType="end"/>
            </w:r>
            <w:bookmarkEnd w:id="14"/>
          </w:p>
        </w:tc>
      </w:tr>
      <w:tr w:rsidR="00866801" w:rsidRPr="0023768E" w14:paraId="7B7DEA44" w14:textId="77777777" w:rsidTr="0046324F">
        <w:tc>
          <w:tcPr>
            <w:tcW w:w="9576" w:type="dxa"/>
            <w:gridSpan w:val="4"/>
            <w:tcBorders>
              <w:top w:val="nil"/>
              <w:left w:val="nil"/>
              <w:bottom w:val="nil"/>
              <w:right w:val="nil"/>
            </w:tcBorders>
          </w:tcPr>
          <w:p w14:paraId="362EF7CC" w14:textId="23818F06" w:rsidR="00381098" w:rsidRPr="00081286" w:rsidRDefault="00381098" w:rsidP="00ED3EB2">
            <w:pPr>
              <w:pStyle w:val="Subtitle"/>
              <w:widowControl w:val="0"/>
              <w:tabs>
                <w:tab w:val="right" w:leader="dot" w:pos="9337"/>
              </w:tabs>
              <w:spacing w:after="0"/>
              <w:jc w:val="left"/>
              <w:rPr>
                <w:rFonts w:ascii="Times New Roman" w:hAnsi="Times New Roman" w:cs="Times New Roman"/>
                <w:color w:val="000000"/>
              </w:rPr>
            </w:pPr>
            <w:r>
              <w:rPr>
                <w:rFonts w:ascii="Times New Roman" w:hAnsi="Times New Roman" w:cs="Times New Roman"/>
                <w:i/>
                <w:color w:val="000000"/>
              </w:rPr>
              <w:br/>
              <w:t xml:space="preserve">If you answered “Yes” to </w:t>
            </w:r>
            <w:r>
              <w:rPr>
                <w:rFonts w:ascii="Times New Roman" w:hAnsi="Times New Roman" w:cs="Times New Roman"/>
                <w:b/>
                <w:i/>
                <w:color w:val="000000"/>
              </w:rPr>
              <w:t xml:space="preserve">Key Questions </w:t>
            </w:r>
            <w:r w:rsidR="00107D4E">
              <w:rPr>
                <w:rFonts w:ascii="Times New Roman" w:hAnsi="Times New Roman" w:cs="Times New Roman"/>
                <w:b/>
                <w:i/>
                <w:color w:val="000000"/>
              </w:rPr>
              <w:t>7 and/or 8</w:t>
            </w:r>
            <w:r>
              <w:rPr>
                <w:rFonts w:ascii="Times New Roman" w:hAnsi="Times New Roman" w:cs="Times New Roman"/>
                <w:b/>
                <w:i/>
                <w:color w:val="000000"/>
              </w:rPr>
              <w:t xml:space="preserve"> </w:t>
            </w:r>
            <w:r>
              <w:rPr>
                <w:rFonts w:ascii="Times New Roman" w:hAnsi="Times New Roman" w:cs="Times New Roman"/>
                <w:i/>
                <w:color w:val="000000"/>
              </w:rPr>
              <w:t xml:space="preserve">above, </w:t>
            </w:r>
            <w:r w:rsidR="000E5B9D">
              <w:rPr>
                <w:rFonts w:ascii="Times New Roman" w:hAnsi="Times New Roman" w:cs="Times New Roman"/>
                <w:i/>
                <w:color w:val="000000"/>
              </w:rPr>
              <w:t xml:space="preserve">you must provide the </w:t>
            </w:r>
            <w:r w:rsidR="00ED3F4C">
              <w:rPr>
                <w:rFonts w:ascii="Times New Roman" w:hAnsi="Times New Roman" w:cs="Times New Roman"/>
                <w:i/>
                <w:color w:val="000000"/>
              </w:rPr>
              <w:br/>
            </w:r>
            <w:r w:rsidR="000E5B9D">
              <w:rPr>
                <w:rFonts w:ascii="Times New Roman" w:hAnsi="Times New Roman" w:cs="Times New Roman"/>
                <w:i/>
                <w:color w:val="000000"/>
              </w:rPr>
              <w:t>applicable documents requested in the checklist exhibits and complete those sections</w:t>
            </w:r>
            <w:r w:rsidR="00ED3F4C">
              <w:rPr>
                <w:rFonts w:ascii="Times New Roman" w:hAnsi="Times New Roman" w:cs="Times New Roman"/>
                <w:i/>
                <w:color w:val="000000"/>
              </w:rPr>
              <w:br/>
            </w:r>
            <w:r w:rsidR="000E5B9D">
              <w:rPr>
                <w:rFonts w:ascii="Times New Roman" w:hAnsi="Times New Roman" w:cs="Times New Roman"/>
                <w:i/>
                <w:color w:val="000000"/>
              </w:rPr>
              <w:t xml:space="preserve">of the </w:t>
            </w:r>
            <w:r w:rsidR="000E5B9D" w:rsidRPr="00FA452D">
              <w:rPr>
                <w:rFonts w:ascii="Times New Roman" w:hAnsi="Times New Roman" w:cs="Times New Roman"/>
                <w:b/>
                <w:i/>
                <w:color w:val="000000"/>
              </w:rPr>
              <w:t>Change of Ownership Lender Narrative</w:t>
            </w:r>
            <w:r w:rsidR="000E5B9D">
              <w:rPr>
                <w:rFonts w:ascii="Times New Roman" w:hAnsi="Times New Roman" w:cs="Times New Roman"/>
                <w:i/>
                <w:color w:val="000000"/>
              </w:rPr>
              <w:t xml:space="preserve"> (</w:t>
            </w:r>
            <w:r w:rsidR="000E5B9D" w:rsidRPr="00FA452D">
              <w:rPr>
                <w:rFonts w:ascii="Times New Roman" w:hAnsi="Times New Roman" w:cs="Times New Roman"/>
                <w:i/>
                <w:color w:val="000000"/>
                <w:u w:val="single"/>
              </w:rPr>
              <w:t>HUD-92266-ORCF</w:t>
            </w:r>
            <w:r w:rsidR="000E5B9D">
              <w:rPr>
                <w:rFonts w:ascii="Times New Roman" w:hAnsi="Times New Roman" w:cs="Times New Roman"/>
                <w:i/>
                <w:color w:val="000000"/>
              </w:rPr>
              <w:t xml:space="preserve">) marked with </w:t>
            </w:r>
            <w:r w:rsidR="00ED3F4C">
              <w:rPr>
                <w:rFonts w:ascii="Times New Roman" w:hAnsi="Times New Roman" w:cs="Times New Roman"/>
                <w:i/>
                <w:color w:val="000000"/>
              </w:rPr>
              <w:br/>
            </w:r>
            <w:r w:rsidR="000E5B9D">
              <w:rPr>
                <w:rFonts w:ascii="Times New Roman" w:hAnsi="Times New Roman" w:cs="Times New Roman"/>
                <w:i/>
                <w:color w:val="000000"/>
              </w:rPr>
              <w:t>the corresponding code</w:t>
            </w:r>
            <w:r w:rsidR="00AA37BB">
              <w:rPr>
                <w:rFonts w:ascii="Times New Roman" w:hAnsi="Times New Roman" w:cs="Times New Roman"/>
                <w:i/>
                <w:color w:val="000000"/>
              </w:rPr>
              <w:t xml:space="preserve"> </w:t>
            </w:r>
            <w:r w:rsidR="00AA37BB" w:rsidRPr="00AA37BB">
              <w:rPr>
                <w:rFonts w:ascii="Times New Roman" w:hAnsi="Times New Roman" w:cs="Times New Roman"/>
                <w:b/>
                <w:bCs/>
                <w:iCs/>
                <w:color w:val="000000"/>
              </w:rPr>
              <w:t>[4]</w:t>
            </w:r>
            <w:r w:rsidR="00137B45">
              <w:rPr>
                <w:rFonts w:ascii="Times New Roman" w:hAnsi="Times New Roman" w:cs="Times New Roman"/>
                <w:i/>
                <w:color w:val="000000"/>
              </w:rPr>
              <w:t xml:space="preserve"> and/or</w:t>
            </w:r>
            <w:r w:rsidR="00AA37BB">
              <w:rPr>
                <w:rFonts w:ascii="Times New Roman" w:hAnsi="Times New Roman" w:cs="Times New Roman"/>
                <w:i/>
                <w:color w:val="000000"/>
              </w:rPr>
              <w:t xml:space="preserve"> </w:t>
            </w:r>
            <w:r w:rsidR="00AA37BB" w:rsidRPr="00AA37BB">
              <w:rPr>
                <w:rFonts w:ascii="Times New Roman" w:hAnsi="Times New Roman" w:cs="Times New Roman"/>
                <w:b/>
                <w:bCs/>
                <w:iCs/>
                <w:color w:val="000000"/>
              </w:rPr>
              <w:t>[5]</w:t>
            </w:r>
            <w:r w:rsidR="00137B45" w:rsidRPr="00AA37BB">
              <w:rPr>
                <w:rFonts w:ascii="Times New Roman" w:hAnsi="Times New Roman" w:cs="Times New Roman"/>
                <w:b/>
                <w:bCs/>
                <w:iCs/>
                <w:color w:val="000000"/>
              </w:rPr>
              <w:t xml:space="preserve">, </w:t>
            </w:r>
            <w:r w:rsidR="00137B45">
              <w:rPr>
                <w:rFonts w:ascii="Times New Roman" w:hAnsi="Times New Roman" w:cs="Times New Roman"/>
                <w:i/>
                <w:color w:val="000000"/>
              </w:rPr>
              <w:t>respectively</w:t>
            </w:r>
            <w:r w:rsidR="000E5B9D" w:rsidRPr="00625B53">
              <w:rPr>
                <w:rFonts w:ascii="Times New Roman" w:hAnsi="Times New Roman" w:cs="Times New Roman"/>
                <w:sz w:val="22"/>
                <w:szCs w:val="22"/>
              </w:rPr>
              <w:t>.</w:t>
            </w:r>
            <w:r w:rsidR="000E5B9D">
              <w:rPr>
                <w:rFonts w:ascii="Times New Roman" w:hAnsi="Times New Roman" w:cs="Times New Roman"/>
                <w:i/>
                <w:color w:val="000000"/>
              </w:rPr>
              <w:t xml:space="preserve">  Please check the box here and </w:t>
            </w:r>
            <w:r w:rsidR="00137B45">
              <w:rPr>
                <w:rFonts w:ascii="Times New Roman" w:hAnsi="Times New Roman" w:cs="Times New Roman"/>
                <w:i/>
                <w:color w:val="000000"/>
              </w:rPr>
              <w:br/>
            </w:r>
            <w:r w:rsidR="000E5B9D">
              <w:rPr>
                <w:rFonts w:ascii="Times New Roman" w:hAnsi="Times New Roman" w:cs="Times New Roman"/>
                <w:i/>
                <w:color w:val="000000"/>
              </w:rPr>
              <w:t>move on.</w:t>
            </w:r>
            <w:r w:rsidR="00081286">
              <w:rPr>
                <w:rFonts w:ascii="Times New Roman" w:hAnsi="Times New Roman" w:cs="Times New Roman"/>
                <w:i/>
                <w:color w:val="000000"/>
              </w:rPr>
              <w:tab/>
            </w:r>
            <w:r w:rsidR="00081286">
              <w:rPr>
                <w:rFonts w:ascii="Times New Roman" w:hAnsi="Times New Roman" w:cs="Times New Roman"/>
                <w:color w:val="000000"/>
              </w:rPr>
              <w:fldChar w:fldCharType="begin">
                <w:ffData>
                  <w:name w:val="Check317"/>
                  <w:enabled/>
                  <w:calcOnExit w:val="0"/>
                  <w:checkBox>
                    <w:sizeAuto/>
                    <w:default w:val="0"/>
                  </w:checkBox>
                </w:ffData>
              </w:fldChar>
            </w:r>
            <w:bookmarkStart w:id="15" w:name="Check317"/>
            <w:r w:rsidR="00081286">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00081286">
              <w:rPr>
                <w:rFonts w:ascii="Times New Roman" w:hAnsi="Times New Roman" w:cs="Times New Roman"/>
                <w:color w:val="000000"/>
              </w:rPr>
              <w:fldChar w:fldCharType="end"/>
            </w:r>
            <w:bookmarkEnd w:id="15"/>
            <w:r w:rsidR="00AA37BB" w:rsidRPr="00232BF7">
              <w:rPr>
                <w:rFonts w:ascii="Times New Roman" w:hAnsi="Times New Roman" w:cs="Times New Roman"/>
                <w:b/>
                <w:bCs/>
                <w:color w:val="000000"/>
              </w:rPr>
              <w:t>[</w:t>
            </w:r>
            <w:r w:rsidR="00232BF7" w:rsidRPr="00232BF7">
              <w:rPr>
                <w:rFonts w:ascii="Times New Roman" w:hAnsi="Times New Roman" w:cs="Times New Roman"/>
                <w:b/>
                <w:bCs/>
                <w:color w:val="000000"/>
              </w:rPr>
              <w:t>4]</w:t>
            </w:r>
            <w:r w:rsidR="00AB6C14" w:rsidRPr="00F472E2">
              <w:rPr>
                <w:rFonts w:ascii="Times New Roman" w:hAnsi="Times New Roman" w:cs="Times New Roman"/>
                <w:sz w:val="22"/>
                <w:szCs w:val="22"/>
              </w:rPr>
              <w:t>and/or</w:t>
            </w:r>
            <w:r w:rsidR="00ED0B35" w:rsidRPr="00137B45">
              <w:rPr>
                <w:rFonts w:ascii="Times New Roman" w:hAnsi="Times New Roman" w:cs="Times New Roman"/>
                <w:sz w:val="22"/>
                <w:szCs w:val="22"/>
              </w:rPr>
              <w:t xml:space="preserve"> </w:t>
            </w:r>
            <w:r w:rsidR="00FC78DE" w:rsidRPr="00137B45">
              <w:rPr>
                <w:rFonts w:ascii="Times New Roman" w:hAnsi="Times New Roman" w:cs="Times New Roman"/>
                <w:sz w:val="22"/>
                <w:szCs w:val="22"/>
              </w:rPr>
              <w:fldChar w:fldCharType="begin">
                <w:ffData>
                  <w:name w:val="Check318"/>
                  <w:enabled/>
                  <w:calcOnExit w:val="0"/>
                  <w:checkBox>
                    <w:sizeAuto/>
                    <w:default w:val="0"/>
                  </w:checkBox>
                </w:ffData>
              </w:fldChar>
            </w:r>
            <w:bookmarkStart w:id="16" w:name="Check318"/>
            <w:r w:rsidR="00FC78DE" w:rsidRPr="00137B45">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FC78DE" w:rsidRPr="00137B45">
              <w:rPr>
                <w:rFonts w:ascii="Times New Roman" w:hAnsi="Times New Roman" w:cs="Times New Roman"/>
                <w:sz w:val="22"/>
                <w:szCs w:val="22"/>
              </w:rPr>
              <w:fldChar w:fldCharType="end"/>
            </w:r>
            <w:bookmarkEnd w:id="16"/>
            <w:r w:rsidR="00232BF7" w:rsidRPr="00232BF7">
              <w:rPr>
                <w:rFonts w:ascii="Times New Roman" w:hAnsi="Times New Roman" w:cs="Times New Roman"/>
                <w:b/>
                <w:bCs/>
              </w:rPr>
              <w:t>[5]</w:t>
            </w:r>
          </w:p>
          <w:p w14:paraId="7F445500" w14:textId="77777777" w:rsidR="00866801" w:rsidRDefault="00866801" w:rsidP="00ED3EB2">
            <w:pPr>
              <w:pStyle w:val="Subtitle"/>
              <w:widowControl w:val="0"/>
              <w:spacing w:after="0"/>
              <w:jc w:val="left"/>
              <w:rPr>
                <w:rFonts w:ascii="Times New Roman" w:hAnsi="Times New Roman" w:cs="Times New Roman"/>
                <w:i/>
                <w:color w:val="000000"/>
              </w:rPr>
            </w:pPr>
          </w:p>
        </w:tc>
      </w:tr>
    </w:tbl>
    <w:p w14:paraId="556268DA" w14:textId="77777777" w:rsidR="00FA551C" w:rsidRDefault="00FA551C" w:rsidP="00ED3EB2">
      <w:pPr>
        <w:pStyle w:val="Subtitle"/>
        <w:widowControl w:val="0"/>
        <w:spacing w:after="0"/>
        <w:jc w:val="left"/>
        <w:rPr>
          <w:rFonts w:ascii="Times New Roman" w:hAnsi="Times New Roman" w:cs="Times New Roman"/>
          <w:color w:val="000000"/>
        </w:rPr>
      </w:pPr>
    </w:p>
    <w:tbl>
      <w:tblPr>
        <w:tblW w:w="94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40"/>
        <w:gridCol w:w="8152"/>
        <w:gridCol w:w="389"/>
        <w:gridCol w:w="389"/>
      </w:tblGrid>
      <w:tr w:rsidR="006D24BB" w:rsidRPr="00CC119A" w14:paraId="1E026947" w14:textId="77777777" w:rsidTr="00A40097">
        <w:trPr>
          <w:tblHeader/>
        </w:trPr>
        <w:tc>
          <w:tcPr>
            <w:tcW w:w="540" w:type="dxa"/>
            <w:shd w:val="pct25" w:color="auto" w:fill="auto"/>
            <w:tcMar>
              <w:top w:w="43" w:type="dxa"/>
              <w:bottom w:w="43" w:type="dxa"/>
            </w:tcMar>
            <w:vAlign w:val="bottom"/>
          </w:tcPr>
          <w:p w14:paraId="74DC85DF" w14:textId="77777777" w:rsidR="006D24BB" w:rsidRPr="00CC119A" w:rsidRDefault="006D24BB" w:rsidP="00ED3EB2">
            <w:pPr>
              <w:widowControl w:val="0"/>
              <w:rPr>
                <w:rFonts w:ascii="Arial" w:hAnsi="Arial" w:cs="Arial"/>
                <w:b/>
                <w:color w:val="000000"/>
                <w:sz w:val="16"/>
                <w:szCs w:val="20"/>
              </w:rPr>
            </w:pPr>
            <w:r w:rsidRPr="00CC119A">
              <w:rPr>
                <w:rFonts w:ascii="Arial" w:hAnsi="Arial" w:cs="Arial"/>
                <w:b/>
                <w:color w:val="000000"/>
                <w:sz w:val="16"/>
                <w:szCs w:val="20"/>
              </w:rPr>
              <w:lastRenderedPageBreak/>
              <w:t>No.</w:t>
            </w:r>
          </w:p>
        </w:tc>
        <w:tc>
          <w:tcPr>
            <w:tcW w:w="8152" w:type="dxa"/>
            <w:shd w:val="pct25" w:color="auto" w:fill="auto"/>
            <w:tcMar>
              <w:top w:w="43" w:type="dxa"/>
              <w:bottom w:w="43" w:type="dxa"/>
            </w:tcMar>
            <w:vAlign w:val="bottom"/>
          </w:tcPr>
          <w:p w14:paraId="4B08A416" w14:textId="77777777" w:rsidR="006D24BB" w:rsidRPr="00CC119A" w:rsidRDefault="006D24BB" w:rsidP="00ED3EB2">
            <w:pPr>
              <w:widowControl w:val="0"/>
              <w:rPr>
                <w:rFonts w:ascii="Arial" w:hAnsi="Arial" w:cs="Arial"/>
                <w:b/>
                <w:color w:val="000000"/>
                <w:sz w:val="16"/>
                <w:szCs w:val="20"/>
              </w:rPr>
            </w:pPr>
            <w:r w:rsidRPr="00CC119A">
              <w:rPr>
                <w:rFonts w:ascii="Arial" w:hAnsi="Arial" w:cs="Arial"/>
                <w:b/>
                <w:color w:val="000000"/>
                <w:sz w:val="16"/>
                <w:szCs w:val="20"/>
              </w:rPr>
              <w:t>Item</w:t>
            </w:r>
          </w:p>
        </w:tc>
        <w:tc>
          <w:tcPr>
            <w:tcW w:w="389" w:type="dxa"/>
            <w:shd w:val="pct25" w:color="auto" w:fill="auto"/>
            <w:tcMar>
              <w:top w:w="43" w:type="dxa"/>
              <w:bottom w:w="43" w:type="dxa"/>
            </w:tcMar>
            <w:vAlign w:val="bottom"/>
          </w:tcPr>
          <w:p w14:paraId="258BC55F" w14:textId="77777777" w:rsidR="006D24BB" w:rsidRPr="00DC6335" w:rsidRDefault="006D24BB" w:rsidP="00ED3EB2">
            <w:pPr>
              <w:widowControl w:val="0"/>
              <w:rPr>
                <w:rFonts w:ascii="Arial" w:hAnsi="Arial" w:cs="Arial"/>
                <w:b/>
                <w:color w:val="000000"/>
                <w:sz w:val="15"/>
                <w:szCs w:val="15"/>
              </w:rPr>
            </w:pPr>
            <w:r>
              <w:rPr>
                <w:rFonts w:ascii="Arial" w:hAnsi="Arial" w:cs="Arial"/>
                <w:b/>
                <w:color w:val="000000"/>
                <w:sz w:val="15"/>
                <w:szCs w:val="15"/>
              </w:rPr>
              <w:t>Incl.</w:t>
            </w:r>
          </w:p>
        </w:tc>
        <w:tc>
          <w:tcPr>
            <w:tcW w:w="389" w:type="dxa"/>
            <w:shd w:val="pct25" w:color="auto" w:fill="auto"/>
          </w:tcPr>
          <w:p w14:paraId="7E1F9E22" w14:textId="77777777" w:rsidR="006D24BB" w:rsidRDefault="006D24BB" w:rsidP="00ED3EB2">
            <w:pPr>
              <w:widowControl w:val="0"/>
              <w:rPr>
                <w:rFonts w:ascii="Arial" w:hAnsi="Arial" w:cs="Arial"/>
                <w:b/>
                <w:color w:val="000000"/>
                <w:sz w:val="15"/>
                <w:szCs w:val="15"/>
              </w:rPr>
            </w:pPr>
            <w:r>
              <w:rPr>
                <w:rFonts w:ascii="Arial" w:hAnsi="Arial" w:cs="Arial"/>
                <w:b/>
                <w:color w:val="000000"/>
                <w:sz w:val="15"/>
                <w:szCs w:val="15"/>
              </w:rPr>
              <w:t>N/A</w:t>
            </w:r>
          </w:p>
        </w:tc>
      </w:tr>
      <w:tr w:rsidR="006D24BB" w:rsidRPr="00595634" w14:paraId="424E0468" w14:textId="77777777" w:rsidTr="00A40097">
        <w:tc>
          <w:tcPr>
            <w:tcW w:w="540" w:type="dxa"/>
            <w:tcMar>
              <w:top w:w="43" w:type="dxa"/>
              <w:bottom w:w="43" w:type="dxa"/>
            </w:tcMar>
          </w:tcPr>
          <w:p w14:paraId="5D8D840F" w14:textId="77777777" w:rsidR="006D24BB" w:rsidRPr="00595634" w:rsidRDefault="006D24BB" w:rsidP="00ED3EB2">
            <w:pPr>
              <w:pStyle w:val="ListParagraph"/>
              <w:widowControl w:val="0"/>
              <w:numPr>
                <w:ilvl w:val="0"/>
                <w:numId w:val="2"/>
              </w:numPr>
              <w:ind w:left="0" w:firstLine="0"/>
              <w:rPr>
                <w:b/>
                <w:color w:val="000000"/>
              </w:rPr>
            </w:pPr>
          </w:p>
        </w:tc>
        <w:tc>
          <w:tcPr>
            <w:tcW w:w="8152" w:type="dxa"/>
            <w:tcMar>
              <w:top w:w="43" w:type="dxa"/>
              <w:bottom w:w="43" w:type="dxa"/>
            </w:tcMar>
          </w:tcPr>
          <w:p w14:paraId="1910274B" w14:textId="0B980547" w:rsidR="006D24BB" w:rsidRPr="00216F12" w:rsidRDefault="009B08CA" w:rsidP="00ED3EB2">
            <w:pPr>
              <w:widowControl w:val="0"/>
              <w:tabs>
                <w:tab w:val="right" w:leader="dot" w:pos="7940"/>
              </w:tabs>
              <w:rPr>
                <w:color w:val="000000"/>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01-a_</w:t>
            </w:r>
            <w:r w:rsidR="006D24BB" w:rsidRPr="00216F12">
              <w:rPr>
                <w:color w:val="000000"/>
                <w:sz w:val="22"/>
                <w:szCs w:val="22"/>
              </w:rPr>
              <w:t>C</w:t>
            </w:r>
            <w:r w:rsidR="00FC2946">
              <w:rPr>
                <w:color w:val="000000"/>
                <w:sz w:val="22"/>
                <w:szCs w:val="22"/>
              </w:rPr>
              <w:t xml:space="preserve">ompleted </w:t>
            </w:r>
            <w:r w:rsidR="00FC2946" w:rsidRPr="00D45615">
              <w:rPr>
                <w:b/>
                <w:color w:val="000000"/>
                <w:sz w:val="22"/>
                <w:szCs w:val="22"/>
              </w:rPr>
              <w:t>Change of Ownership</w:t>
            </w:r>
            <w:r w:rsidR="00FC2946">
              <w:rPr>
                <w:color w:val="000000"/>
                <w:sz w:val="22"/>
                <w:szCs w:val="22"/>
              </w:rPr>
              <w:t xml:space="preserve"> Checklist</w:t>
            </w:r>
            <w:r w:rsidR="006D24BB">
              <w:rPr>
                <w:color w:val="000000"/>
                <w:sz w:val="22"/>
                <w:szCs w:val="22"/>
              </w:rPr>
              <w:t xml:space="preserve"> </w:t>
            </w:r>
            <w:r w:rsidR="00775060" w:rsidRPr="00983DFA">
              <w:rPr>
                <w:b/>
                <w:bCs/>
                <w:color w:val="000000"/>
                <w:sz w:val="22"/>
                <w:szCs w:val="22"/>
              </w:rPr>
              <w:t xml:space="preserve">[1] [2] [3] </w:t>
            </w:r>
            <w:r w:rsidR="00A37AFD" w:rsidRPr="00983DFA">
              <w:rPr>
                <w:b/>
                <w:bCs/>
                <w:color w:val="000000"/>
                <w:sz w:val="22"/>
                <w:szCs w:val="22"/>
              </w:rPr>
              <w:t>[4] [5]</w:t>
            </w:r>
            <w:r w:rsidR="006D24BB" w:rsidRPr="00216F12">
              <w:rPr>
                <w:color w:val="000000"/>
                <w:sz w:val="22"/>
                <w:szCs w:val="22"/>
              </w:rPr>
              <w:tab/>
            </w:r>
          </w:p>
        </w:tc>
        <w:tc>
          <w:tcPr>
            <w:tcW w:w="389" w:type="dxa"/>
            <w:tcMar>
              <w:top w:w="43" w:type="dxa"/>
              <w:bottom w:w="43" w:type="dxa"/>
            </w:tcMar>
          </w:tcPr>
          <w:p w14:paraId="1BC014AE" w14:textId="77777777" w:rsidR="006D24BB" w:rsidRPr="00216F12" w:rsidRDefault="006D24BB" w:rsidP="00ED3EB2">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16F12">
              <w:rPr>
                <w:color w:val="000000"/>
                <w:sz w:val="22"/>
                <w:szCs w:val="22"/>
              </w:rPr>
              <w:fldChar w:fldCharType="end"/>
            </w:r>
          </w:p>
        </w:tc>
        <w:tc>
          <w:tcPr>
            <w:tcW w:w="389" w:type="dxa"/>
          </w:tcPr>
          <w:p w14:paraId="32E62609" w14:textId="77777777" w:rsidR="006D24BB" w:rsidRPr="00216F12" w:rsidRDefault="006D24BB" w:rsidP="00ED3EB2">
            <w:pPr>
              <w:widowControl w:val="0"/>
              <w:jc w:val="center"/>
              <w:rPr>
                <w:color w:val="000000"/>
                <w:sz w:val="22"/>
                <w:szCs w:val="22"/>
              </w:rPr>
            </w:pPr>
          </w:p>
        </w:tc>
      </w:tr>
      <w:tr w:rsidR="006D24BB" w:rsidRPr="00595634" w14:paraId="62514A5B" w14:textId="77777777" w:rsidTr="00A40097">
        <w:trPr>
          <w:trHeight w:val="305"/>
        </w:trPr>
        <w:tc>
          <w:tcPr>
            <w:tcW w:w="540" w:type="dxa"/>
            <w:tcMar>
              <w:top w:w="43" w:type="dxa"/>
              <w:bottom w:w="43" w:type="dxa"/>
            </w:tcMar>
          </w:tcPr>
          <w:p w14:paraId="460BDB27" w14:textId="77777777" w:rsidR="006D24BB" w:rsidRPr="00595634" w:rsidRDefault="006D24BB" w:rsidP="00ED3EB2">
            <w:pPr>
              <w:pStyle w:val="ListParagraph"/>
              <w:widowControl w:val="0"/>
              <w:numPr>
                <w:ilvl w:val="0"/>
                <w:numId w:val="2"/>
              </w:numPr>
              <w:ind w:left="0" w:firstLine="0"/>
              <w:rPr>
                <w:b/>
                <w:color w:val="000000"/>
              </w:rPr>
            </w:pPr>
          </w:p>
        </w:tc>
        <w:tc>
          <w:tcPr>
            <w:tcW w:w="8152" w:type="dxa"/>
            <w:tcMar>
              <w:top w:w="43" w:type="dxa"/>
              <w:bottom w:w="43" w:type="dxa"/>
            </w:tcMar>
          </w:tcPr>
          <w:p w14:paraId="56FF0BCF" w14:textId="01DEF2E1" w:rsidR="006D24BB" w:rsidRPr="00752C6D" w:rsidRDefault="00FE23A7" w:rsidP="00ED3EB2">
            <w:pPr>
              <w:widowControl w:val="0"/>
              <w:tabs>
                <w:tab w:val="right" w:leader="dot" w:pos="7940"/>
              </w:tabs>
              <w:rPr>
                <w:color w:val="000000"/>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sidR="009361FC">
              <w:rPr>
                <w:b/>
                <w:sz w:val="22"/>
                <w:szCs w:val="22"/>
                <w:highlight w:val="green"/>
              </w:rPr>
              <w:t>2</w:t>
            </w:r>
            <w:r w:rsidRPr="004F4A8E">
              <w:rPr>
                <w:b/>
                <w:sz w:val="22"/>
                <w:szCs w:val="22"/>
                <w:highlight w:val="green"/>
              </w:rPr>
              <w:t>-a_</w:t>
            </w:r>
            <w:r w:rsidR="005E3D27">
              <w:rPr>
                <w:b/>
                <w:sz w:val="22"/>
                <w:szCs w:val="22"/>
              </w:rPr>
              <w:t xml:space="preserve">Lender Narrative </w:t>
            </w:r>
            <w:r w:rsidR="005E3D27" w:rsidRPr="005E3D27">
              <w:rPr>
                <w:bCs/>
                <w:sz w:val="22"/>
                <w:szCs w:val="22"/>
              </w:rPr>
              <w:t xml:space="preserve">for </w:t>
            </w:r>
            <w:r w:rsidR="00DB442B" w:rsidRPr="005E3D27">
              <w:rPr>
                <w:bCs/>
                <w:color w:val="000000"/>
                <w:sz w:val="22"/>
                <w:szCs w:val="22"/>
              </w:rPr>
              <w:t>Change of Ownership</w:t>
            </w:r>
            <w:r w:rsidR="00DB442B">
              <w:rPr>
                <w:color w:val="000000"/>
                <w:sz w:val="22"/>
                <w:szCs w:val="22"/>
              </w:rPr>
              <w:t xml:space="preserve"> Application (Form </w:t>
            </w:r>
            <w:r w:rsidR="00804D0A">
              <w:rPr>
                <w:color w:val="000000"/>
                <w:sz w:val="22"/>
                <w:szCs w:val="22"/>
                <w:u w:val="single"/>
              </w:rPr>
              <w:t>HUD-92266-ORCF</w:t>
            </w:r>
            <w:r w:rsidR="00804D0A">
              <w:rPr>
                <w:color w:val="000000"/>
                <w:sz w:val="22"/>
                <w:szCs w:val="22"/>
              </w:rPr>
              <w:t xml:space="preserve">) </w:t>
            </w:r>
            <w:r w:rsidR="00CC1D82" w:rsidRPr="00983DFA">
              <w:rPr>
                <w:b/>
                <w:bCs/>
                <w:color w:val="000000"/>
                <w:sz w:val="22"/>
                <w:szCs w:val="22"/>
              </w:rPr>
              <w:t>[1] [2]</w:t>
            </w:r>
            <w:r w:rsidR="00804D0A">
              <w:rPr>
                <w:color w:val="000000"/>
                <w:sz w:val="22"/>
                <w:szCs w:val="22"/>
              </w:rPr>
              <w:tab/>
            </w:r>
          </w:p>
        </w:tc>
        <w:tc>
          <w:tcPr>
            <w:tcW w:w="389" w:type="dxa"/>
            <w:tcMar>
              <w:top w:w="43" w:type="dxa"/>
              <w:bottom w:w="43" w:type="dxa"/>
            </w:tcMar>
          </w:tcPr>
          <w:p w14:paraId="7EEBD615" w14:textId="77777777" w:rsidR="005E3D27" w:rsidRDefault="005E3D27" w:rsidP="00ED3EB2">
            <w:pPr>
              <w:widowControl w:val="0"/>
              <w:jc w:val="center"/>
              <w:rPr>
                <w:color w:val="000000"/>
                <w:sz w:val="22"/>
                <w:szCs w:val="22"/>
              </w:rPr>
            </w:pPr>
          </w:p>
          <w:p w14:paraId="25D8A445" w14:textId="4F33525F" w:rsidR="006D24BB" w:rsidRPr="00216F12" w:rsidRDefault="00FC2946" w:rsidP="00ED3EB2">
            <w:pPr>
              <w:widowControl w:val="0"/>
              <w:jc w:val="center"/>
              <w:rPr>
                <w:color w:val="000000"/>
                <w:sz w:val="22"/>
                <w:szCs w:val="22"/>
              </w:rPr>
            </w:pPr>
            <w:r>
              <w:rPr>
                <w:color w:val="000000"/>
                <w:sz w:val="22"/>
                <w:szCs w:val="22"/>
              </w:rPr>
              <w:fldChar w:fldCharType="begin">
                <w:ffData>
                  <w:name w:val="Check295"/>
                  <w:enabled/>
                  <w:calcOnExit w:val="0"/>
                  <w:checkBox>
                    <w:sizeAuto/>
                    <w:default w:val="0"/>
                  </w:checkBox>
                </w:ffData>
              </w:fldChar>
            </w:r>
            <w:bookmarkStart w:id="17" w:name="Check29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7"/>
          </w:p>
        </w:tc>
        <w:tc>
          <w:tcPr>
            <w:tcW w:w="389" w:type="dxa"/>
          </w:tcPr>
          <w:p w14:paraId="03229F98" w14:textId="77777777" w:rsidR="006D24BB" w:rsidRPr="00216F12" w:rsidRDefault="006D24BB" w:rsidP="00ED3EB2">
            <w:pPr>
              <w:widowControl w:val="0"/>
              <w:jc w:val="center"/>
              <w:rPr>
                <w:color w:val="000000"/>
                <w:sz w:val="22"/>
                <w:szCs w:val="22"/>
              </w:rPr>
            </w:pPr>
          </w:p>
        </w:tc>
      </w:tr>
      <w:tr w:rsidR="00664602" w:rsidRPr="00664602" w14:paraId="2BB5869B" w14:textId="77777777" w:rsidTr="00A40097">
        <w:trPr>
          <w:trHeight w:val="305"/>
        </w:trPr>
        <w:tc>
          <w:tcPr>
            <w:tcW w:w="540" w:type="dxa"/>
            <w:tcMar>
              <w:top w:w="43" w:type="dxa"/>
              <w:bottom w:w="43" w:type="dxa"/>
            </w:tcMar>
          </w:tcPr>
          <w:p w14:paraId="2F7F8C7B" w14:textId="77777777" w:rsidR="00CD5175" w:rsidRPr="00664602" w:rsidRDefault="00CD5175" w:rsidP="00ED3EB2">
            <w:pPr>
              <w:pStyle w:val="ListParagraph"/>
              <w:widowControl w:val="0"/>
              <w:numPr>
                <w:ilvl w:val="0"/>
                <w:numId w:val="2"/>
              </w:numPr>
              <w:ind w:left="0" w:firstLine="0"/>
              <w:rPr>
                <w:b/>
              </w:rPr>
            </w:pPr>
          </w:p>
        </w:tc>
        <w:tc>
          <w:tcPr>
            <w:tcW w:w="8152" w:type="dxa"/>
            <w:tcMar>
              <w:top w:w="43" w:type="dxa"/>
              <w:bottom w:w="43" w:type="dxa"/>
            </w:tcMar>
          </w:tcPr>
          <w:p w14:paraId="4B3D0E7E" w14:textId="0B3E5477" w:rsidR="00CD5175" w:rsidRPr="00664602" w:rsidRDefault="009361FC" w:rsidP="00ED3EB2">
            <w:pPr>
              <w:widowControl w:val="0"/>
              <w:tabs>
                <w:tab w:val="right" w:leader="dot" w:pos="7940"/>
              </w:tabs>
              <w:rPr>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Pr>
                <w:b/>
                <w:sz w:val="22"/>
                <w:szCs w:val="22"/>
                <w:highlight w:val="green"/>
              </w:rPr>
              <w:t>3</w:t>
            </w:r>
            <w:r w:rsidRPr="004F4A8E">
              <w:rPr>
                <w:b/>
                <w:sz w:val="22"/>
                <w:szCs w:val="22"/>
                <w:highlight w:val="green"/>
              </w:rPr>
              <w:t>-a_</w:t>
            </w:r>
            <w:r w:rsidR="00CD5175" w:rsidRPr="00664602">
              <w:rPr>
                <w:bCs/>
                <w:sz w:val="22"/>
                <w:szCs w:val="22"/>
              </w:rPr>
              <w:t xml:space="preserve">Contact Sheet (Form </w:t>
            </w:r>
            <w:r w:rsidR="00CD5175" w:rsidRPr="00664602">
              <w:rPr>
                <w:bCs/>
                <w:sz w:val="22"/>
                <w:szCs w:val="22"/>
                <w:u w:val="single"/>
              </w:rPr>
              <w:t>HUD-90024-ORCF</w:t>
            </w:r>
            <w:r w:rsidR="00CD5175" w:rsidRPr="00664602">
              <w:rPr>
                <w:bCs/>
                <w:sz w:val="22"/>
                <w:szCs w:val="22"/>
              </w:rPr>
              <w:t xml:space="preserve">) </w:t>
            </w:r>
            <w:r w:rsidR="00CC1D82" w:rsidRPr="00983DFA">
              <w:rPr>
                <w:b/>
                <w:bCs/>
                <w:color w:val="000000"/>
                <w:sz w:val="22"/>
                <w:szCs w:val="22"/>
              </w:rPr>
              <w:t>[1] [2]</w:t>
            </w:r>
            <w:r w:rsidR="00CD5175" w:rsidRPr="00664602">
              <w:rPr>
                <w:bCs/>
                <w:sz w:val="22"/>
                <w:szCs w:val="22"/>
              </w:rPr>
              <w:tab/>
            </w:r>
          </w:p>
        </w:tc>
        <w:tc>
          <w:tcPr>
            <w:tcW w:w="389" w:type="dxa"/>
            <w:tcMar>
              <w:top w:w="43" w:type="dxa"/>
              <w:bottom w:w="43" w:type="dxa"/>
            </w:tcMar>
          </w:tcPr>
          <w:p w14:paraId="0061E061" w14:textId="77777777" w:rsidR="00CD5175" w:rsidRPr="00664602" w:rsidRDefault="00CD5175" w:rsidP="00ED3EB2">
            <w:pPr>
              <w:widowControl w:val="0"/>
              <w:jc w:val="center"/>
              <w:rPr>
                <w:sz w:val="22"/>
                <w:szCs w:val="22"/>
              </w:rPr>
            </w:pPr>
            <w:r w:rsidRPr="00664602">
              <w:rPr>
                <w:sz w:val="22"/>
                <w:szCs w:val="22"/>
              </w:rPr>
              <w:fldChar w:fldCharType="begin">
                <w:ffData>
                  <w:name w:val="Check402"/>
                  <w:enabled/>
                  <w:calcOnExit w:val="0"/>
                  <w:checkBox>
                    <w:sizeAuto/>
                    <w:default w:val="0"/>
                  </w:checkBox>
                </w:ffData>
              </w:fldChar>
            </w:r>
            <w:bookmarkStart w:id="18" w:name="Check402"/>
            <w:r w:rsidRPr="00664602">
              <w:rPr>
                <w:sz w:val="22"/>
                <w:szCs w:val="22"/>
              </w:rPr>
              <w:instrText xml:space="preserve"> FORMCHECKBOX </w:instrText>
            </w:r>
            <w:r w:rsidR="00000000">
              <w:rPr>
                <w:sz w:val="22"/>
                <w:szCs w:val="22"/>
              </w:rPr>
            </w:r>
            <w:r w:rsidR="00000000">
              <w:rPr>
                <w:sz w:val="22"/>
                <w:szCs w:val="22"/>
              </w:rPr>
              <w:fldChar w:fldCharType="separate"/>
            </w:r>
            <w:r w:rsidRPr="00664602">
              <w:rPr>
                <w:sz w:val="22"/>
                <w:szCs w:val="22"/>
              </w:rPr>
              <w:fldChar w:fldCharType="end"/>
            </w:r>
            <w:bookmarkEnd w:id="18"/>
          </w:p>
        </w:tc>
        <w:tc>
          <w:tcPr>
            <w:tcW w:w="389" w:type="dxa"/>
          </w:tcPr>
          <w:p w14:paraId="45E98C3B" w14:textId="77777777" w:rsidR="00CD5175" w:rsidRPr="00664602" w:rsidRDefault="00CD5175" w:rsidP="00ED3EB2">
            <w:pPr>
              <w:widowControl w:val="0"/>
              <w:jc w:val="center"/>
              <w:rPr>
                <w:sz w:val="22"/>
                <w:szCs w:val="22"/>
              </w:rPr>
            </w:pPr>
          </w:p>
        </w:tc>
      </w:tr>
      <w:tr w:rsidR="0045062F" w:rsidRPr="00595634" w14:paraId="07E46059" w14:textId="77777777" w:rsidTr="00A40097">
        <w:trPr>
          <w:trHeight w:val="305"/>
        </w:trPr>
        <w:tc>
          <w:tcPr>
            <w:tcW w:w="540" w:type="dxa"/>
            <w:tcMar>
              <w:top w:w="43" w:type="dxa"/>
              <w:bottom w:w="43" w:type="dxa"/>
            </w:tcMar>
          </w:tcPr>
          <w:p w14:paraId="0FAE83D7" w14:textId="77777777" w:rsidR="0045062F" w:rsidRPr="00595634" w:rsidRDefault="0045062F" w:rsidP="00ED3EB2">
            <w:pPr>
              <w:pStyle w:val="ListParagraph"/>
              <w:widowControl w:val="0"/>
              <w:numPr>
                <w:ilvl w:val="0"/>
                <w:numId w:val="2"/>
              </w:numPr>
              <w:ind w:left="0" w:firstLine="0"/>
              <w:rPr>
                <w:b/>
                <w:color w:val="000000"/>
              </w:rPr>
            </w:pPr>
          </w:p>
        </w:tc>
        <w:tc>
          <w:tcPr>
            <w:tcW w:w="8152" w:type="dxa"/>
            <w:tcMar>
              <w:top w:w="43" w:type="dxa"/>
              <w:bottom w:w="43" w:type="dxa"/>
            </w:tcMar>
          </w:tcPr>
          <w:p w14:paraId="64C01A34" w14:textId="7555B8A2" w:rsidR="0045062F" w:rsidRDefault="00D351A8" w:rsidP="00ED3EB2">
            <w:pPr>
              <w:widowControl w:val="0"/>
              <w:tabs>
                <w:tab w:val="right" w:leader="dot" w:pos="7940"/>
              </w:tabs>
              <w:rPr>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Pr>
                <w:b/>
                <w:sz w:val="22"/>
                <w:szCs w:val="22"/>
                <w:highlight w:val="green"/>
              </w:rPr>
              <w:t>4</w:t>
            </w:r>
            <w:r w:rsidRPr="004F4A8E">
              <w:rPr>
                <w:b/>
                <w:sz w:val="22"/>
                <w:szCs w:val="22"/>
                <w:highlight w:val="green"/>
              </w:rPr>
              <w:t>-a_</w:t>
            </w:r>
            <w:r w:rsidR="005A32C6">
              <w:rPr>
                <w:sz w:val="22"/>
                <w:szCs w:val="22"/>
              </w:rPr>
              <w:t xml:space="preserve">Letter describing proposed </w:t>
            </w:r>
            <w:r w:rsidR="005E077F">
              <w:rPr>
                <w:sz w:val="22"/>
                <w:szCs w:val="22"/>
              </w:rPr>
              <w:t>change in organizational structure</w:t>
            </w:r>
            <w:r w:rsidR="00863FC9">
              <w:rPr>
                <w:sz w:val="22"/>
                <w:szCs w:val="22"/>
              </w:rPr>
              <w:t xml:space="preserve"> </w:t>
            </w:r>
            <w:r w:rsidR="003D22D5" w:rsidRPr="00983DFA">
              <w:rPr>
                <w:b/>
                <w:bCs/>
                <w:color w:val="000000"/>
                <w:sz w:val="22"/>
                <w:szCs w:val="22"/>
              </w:rPr>
              <w:t>[3]</w:t>
            </w:r>
            <w:r w:rsidR="00863FC9">
              <w:rPr>
                <w:sz w:val="22"/>
                <w:szCs w:val="22"/>
              </w:rPr>
              <w:tab/>
            </w:r>
          </w:p>
          <w:p w14:paraId="35048E59" w14:textId="13A3B9D3" w:rsidR="00C36C98" w:rsidRPr="004C479F" w:rsidRDefault="003A4572" w:rsidP="00ED3EB2">
            <w:pPr>
              <w:widowControl w:val="0"/>
              <w:tabs>
                <w:tab w:val="right" w:leader="dot" w:pos="7940"/>
              </w:tabs>
              <w:rPr>
                <w:sz w:val="16"/>
                <w:szCs w:val="22"/>
              </w:rPr>
            </w:pPr>
            <w:r>
              <w:rPr>
                <w:sz w:val="16"/>
                <w:szCs w:val="22"/>
              </w:rPr>
              <w:t xml:space="preserve">This </w:t>
            </w:r>
            <w:r w:rsidR="00626A0A">
              <w:rPr>
                <w:sz w:val="16"/>
                <w:szCs w:val="22"/>
              </w:rPr>
              <w:t>letter</w:t>
            </w:r>
            <w:r w:rsidR="00D75C65">
              <w:rPr>
                <w:sz w:val="16"/>
                <w:szCs w:val="22"/>
              </w:rPr>
              <w:t>,</w:t>
            </w:r>
            <w:r>
              <w:rPr>
                <w:sz w:val="16"/>
                <w:szCs w:val="22"/>
              </w:rPr>
              <w:t xml:space="preserve"> </w:t>
            </w:r>
            <w:r w:rsidR="00E1784E">
              <w:rPr>
                <w:sz w:val="16"/>
                <w:szCs w:val="22"/>
              </w:rPr>
              <w:t xml:space="preserve">submitted on </w:t>
            </w:r>
            <w:r w:rsidR="00EB0F22">
              <w:rPr>
                <w:sz w:val="16"/>
                <w:szCs w:val="22"/>
              </w:rPr>
              <w:t>the Lender’s or Borrower’s letterhead</w:t>
            </w:r>
            <w:r w:rsidR="00D75C65">
              <w:rPr>
                <w:sz w:val="16"/>
                <w:szCs w:val="22"/>
              </w:rPr>
              <w:t xml:space="preserve">, must provide a brief narrative that </w:t>
            </w:r>
            <w:r w:rsidR="00316662">
              <w:rPr>
                <w:sz w:val="16"/>
                <w:szCs w:val="22"/>
              </w:rPr>
              <w:t xml:space="preserve">describes </w:t>
            </w:r>
            <w:r w:rsidR="00F7518D">
              <w:rPr>
                <w:sz w:val="16"/>
                <w:szCs w:val="22"/>
              </w:rPr>
              <w:t xml:space="preserve">the proposed </w:t>
            </w:r>
            <w:r w:rsidR="001D22BD">
              <w:rPr>
                <w:sz w:val="16"/>
                <w:szCs w:val="22"/>
              </w:rPr>
              <w:t>change of the IRS reporting structure</w:t>
            </w:r>
            <w:r w:rsidR="00B846CC">
              <w:rPr>
                <w:sz w:val="16"/>
                <w:szCs w:val="22"/>
              </w:rPr>
              <w:t xml:space="preserve"> and confirm that all </w:t>
            </w:r>
            <w:r w:rsidR="00840149">
              <w:rPr>
                <w:sz w:val="16"/>
                <w:szCs w:val="22"/>
              </w:rPr>
              <w:t>principals of the borrower and the tax identification number (TIN) will remain the same</w:t>
            </w:r>
            <w:r w:rsidR="009032E1">
              <w:rPr>
                <w:sz w:val="16"/>
                <w:szCs w:val="22"/>
              </w:rPr>
              <w:t>.</w:t>
            </w:r>
          </w:p>
        </w:tc>
        <w:tc>
          <w:tcPr>
            <w:tcW w:w="389" w:type="dxa"/>
            <w:tcMar>
              <w:top w:w="43" w:type="dxa"/>
              <w:bottom w:w="43" w:type="dxa"/>
            </w:tcMar>
          </w:tcPr>
          <w:p w14:paraId="0AD5AB80" w14:textId="19D687C9" w:rsidR="0045062F" w:rsidRDefault="00E832AF" w:rsidP="00ED3EB2">
            <w:pPr>
              <w:widowControl w:val="0"/>
              <w:jc w:val="center"/>
              <w:rPr>
                <w:color w:val="000000"/>
                <w:sz w:val="22"/>
                <w:szCs w:val="22"/>
              </w:rPr>
            </w:pPr>
            <w:r>
              <w:rPr>
                <w:color w:val="000000"/>
                <w:sz w:val="22"/>
                <w:szCs w:val="22"/>
              </w:rPr>
              <w:fldChar w:fldCharType="begin">
                <w:ffData>
                  <w:name w:val="Check319"/>
                  <w:enabled/>
                  <w:calcOnExit w:val="0"/>
                  <w:checkBox>
                    <w:sizeAuto/>
                    <w:default w:val="0"/>
                  </w:checkBox>
                </w:ffData>
              </w:fldChar>
            </w:r>
            <w:bookmarkStart w:id="19" w:name="Check31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9"/>
          </w:p>
        </w:tc>
        <w:tc>
          <w:tcPr>
            <w:tcW w:w="389" w:type="dxa"/>
          </w:tcPr>
          <w:p w14:paraId="422105B2" w14:textId="77777777" w:rsidR="0045062F" w:rsidRPr="00216F12" w:rsidRDefault="0045062F" w:rsidP="00ED3EB2">
            <w:pPr>
              <w:widowControl w:val="0"/>
              <w:jc w:val="center"/>
              <w:rPr>
                <w:color w:val="000000"/>
                <w:sz w:val="22"/>
                <w:szCs w:val="22"/>
              </w:rPr>
            </w:pPr>
          </w:p>
        </w:tc>
      </w:tr>
      <w:tr w:rsidR="00BB3F9B" w:rsidRPr="00595634" w14:paraId="4609C701" w14:textId="77777777" w:rsidTr="00A40097">
        <w:trPr>
          <w:trHeight w:val="305"/>
        </w:trPr>
        <w:tc>
          <w:tcPr>
            <w:tcW w:w="540" w:type="dxa"/>
            <w:tcMar>
              <w:top w:w="43" w:type="dxa"/>
              <w:bottom w:w="43" w:type="dxa"/>
            </w:tcMar>
          </w:tcPr>
          <w:p w14:paraId="6A0761B5" w14:textId="77777777" w:rsidR="00BB3F9B" w:rsidRPr="00595634" w:rsidRDefault="00BB3F9B" w:rsidP="00ED3EB2">
            <w:pPr>
              <w:pStyle w:val="ListParagraph"/>
              <w:widowControl w:val="0"/>
              <w:numPr>
                <w:ilvl w:val="0"/>
                <w:numId w:val="2"/>
              </w:numPr>
              <w:ind w:left="0" w:firstLine="0"/>
              <w:rPr>
                <w:b/>
                <w:color w:val="000000"/>
              </w:rPr>
            </w:pPr>
          </w:p>
        </w:tc>
        <w:tc>
          <w:tcPr>
            <w:tcW w:w="8152" w:type="dxa"/>
            <w:tcMar>
              <w:top w:w="43" w:type="dxa"/>
              <w:bottom w:w="43" w:type="dxa"/>
            </w:tcMar>
          </w:tcPr>
          <w:p w14:paraId="383C4056" w14:textId="366EB9C9" w:rsidR="00BB3F9B" w:rsidRPr="00BB3F9B" w:rsidRDefault="00D351A8" w:rsidP="00ED3EB2">
            <w:pPr>
              <w:widowControl w:val="0"/>
              <w:tabs>
                <w:tab w:val="right" w:leader="dot" w:pos="7940"/>
              </w:tabs>
              <w:rPr>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Pr>
                <w:b/>
                <w:sz w:val="22"/>
                <w:szCs w:val="22"/>
                <w:highlight w:val="green"/>
              </w:rPr>
              <w:t>5</w:t>
            </w:r>
            <w:r w:rsidRPr="004F4A8E">
              <w:rPr>
                <w:b/>
                <w:sz w:val="22"/>
                <w:szCs w:val="22"/>
                <w:highlight w:val="green"/>
              </w:rPr>
              <w:t>-a_</w:t>
            </w:r>
            <w:r w:rsidR="00BB3F9B">
              <w:rPr>
                <w:sz w:val="22"/>
                <w:szCs w:val="22"/>
              </w:rPr>
              <w:t xml:space="preserve">Lender’s Consent </w:t>
            </w:r>
            <w:r w:rsidR="008174F2" w:rsidRPr="00983DFA">
              <w:rPr>
                <w:b/>
                <w:bCs/>
                <w:color w:val="000000"/>
                <w:sz w:val="22"/>
                <w:szCs w:val="22"/>
              </w:rPr>
              <w:t>[2]</w:t>
            </w:r>
            <w:r w:rsidR="00BB3F9B">
              <w:rPr>
                <w:sz w:val="22"/>
                <w:szCs w:val="22"/>
              </w:rPr>
              <w:tab/>
            </w:r>
          </w:p>
        </w:tc>
        <w:tc>
          <w:tcPr>
            <w:tcW w:w="389" w:type="dxa"/>
            <w:tcMar>
              <w:top w:w="43" w:type="dxa"/>
              <w:bottom w:w="43" w:type="dxa"/>
            </w:tcMar>
          </w:tcPr>
          <w:p w14:paraId="7A7CE613" w14:textId="16769242" w:rsidR="00BB3F9B" w:rsidRDefault="00BB3F9B" w:rsidP="00ED3EB2">
            <w:pPr>
              <w:widowControl w:val="0"/>
              <w:jc w:val="center"/>
              <w:rPr>
                <w:color w:val="000000"/>
                <w:sz w:val="22"/>
                <w:szCs w:val="22"/>
              </w:rPr>
            </w:pPr>
            <w:r>
              <w:rPr>
                <w:color w:val="000000"/>
                <w:sz w:val="22"/>
                <w:szCs w:val="22"/>
              </w:rPr>
              <w:fldChar w:fldCharType="begin">
                <w:ffData>
                  <w:name w:val="Check310"/>
                  <w:enabled/>
                  <w:calcOnExit w:val="0"/>
                  <w:checkBox>
                    <w:sizeAuto/>
                    <w:default w:val="0"/>
                  </w:checkBox>
                </w:ffData>
              </w:fldChar>
            </w:r>
            <w:bookmarkStart w:id="20" w:name="Check31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0"/>
          </w:p>
        </w:tc>
        <w:tc>
          <w:tcPr>
            <w:tcW w:w="389" w:type="dxa"/>
          </w:tcPr>
          <w:p w14:paraId="24936801" w14:textId="77777777" w:rsidR="00BB3F9B" w:rsidRPr="00216F12" w:rsidRDefault="00BB3F9B" w:rsidP="00ED3EB2">
            <w:pPr>
              <w:widowControl w:val="0"/>
              <w:jc w:val="center"/>
              <w:rPr>
                <w:color w:val="000000"/>
                <w:sz w:val="22"/>
                <w:szCs w:val="22"/>
              </w:rPr>
            </w:pPr>
          </w:p>
        </w:tc>
      </w:tr>
      <w:tr w:rsidR="005868E6" w:rsidRPr="00595634" w14:paraId="39D38D41" w14:textId="77777777" w:rsidTr="00A40097">
        <w:trPr>
          <w:trHeight w:val="305"/>
        </w:trPr>
        <w:tc>
          <w:tcPr>
            <w:tcW w:w="540" w:type="dxa"/>
            <w:tcMar>
              <w:top w:w="43" w:type="dxa"/>
              <w:bottom w:w="43" w:type="dxa"/>
            </w:tcMar>
          </w:tcPr>
          <w:p w14:paraId="4E353A97" w14:textId="77777777" w:rsidR="005868E6" w:rsidRPr="00595634" w:rsidRDefault="005868E6" w:rsidP="00ED3EB2">
            <w:pPr>
              <w:pStyle w:val="ListParagraph"/>
              <w:widowControl w:val="0"/>
              <w:numPr>
                <w:ilvl w:val="0"/>
                <w:numId w:val="2"/>
              </w:numPr>
              <w:ind w:left="0" w:firstLine="0"/>
              <w:rPr>
                <w:b/>
                <w:color w:val="000000"/>
              </w:rPr>
            </w:pPr>
          </w:p>
        </w:tc>
        <w:tc>
          <w:tcPr>
            <w:tcW w:w="8152" w:type="dxa"/>
            <w:tcMar>
              <w:top w:w="43" w:type="dxa"/>
              <w:bottom w:w="43" w:type="dxa"/>
            </w:tcMar>
          </w:tcPr>
          <w:p w14:paraId="756DC66D" w14:textId="59CD3CAD" w:rsidR="00757A7F" w:rsidRPr="00FA4855" w:rsidRDefault="00220726" w:rsidP="00ED3EB2">
            <w:pPr>
              <w:widowControl w:val="0"/>
              <w:tabs>
                <w:tab w:val="right" w:leader="dot" w:pos="7940"/>
              </w:tabs>
              <w:rPr>
                <w:color w:val="000000"/>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sidR="000A7C78">
              <w:rPr>
                <w:b/>
                <w:sz w:val="22"/>
                <w:szCs w:val="22"/>
                <w:highlight w:val="green"/>
              </w:rPr>
              <w:t>6</w:t>
            </w:r>
            <w:r w:rsidRPr="004F4A8E">
              <w:rPr>
                <w:b/>
                <w:sz w:val="22"/>
                <w:szCs w:val="22"/>
                <w:highlight w:val="green"/>
              </w:rPr>
              <w:t>-a_</w:t>
            </w:r>
            <w:r w:rsidR="00757A7F" w:rsidRPr="00FA4855">
              <w:rPr>
                <w:color w:val="000000"/>
                <w:sz w:val="22"/>
                <w:szCs w:val="22"/>
              </w:rPr>
              <w:t>Application fee* (</w:t>
            </w:r>
            <w:r w:rsidR="00757A7F" w:rsidRPr="00FA4855">
              <w:rPr>
                <w:color w:val="000000"/>
                <w:sz w:val="22"/>
                <w:szCs w:val="22"/>
                <w:u w:val="single"/>
              </w:rPr>
              <w:t>Pay.gov</w:t>
            </w:r>
            <w:r w:rsidR="00757A7F" w:rsidRPr="00FA4855">
              <w:rPr>
                <w:color w:val="000000"/>
                <w:sz w:val="22"/>
                <w:szCs w:val="22"/>
              </w:rPr>
              <w:t xml:space="preserve"> receipt)</w:t>
            </w:r>
            <w:r w:rsidRPr="00C043F6">
              <w:rPr>
                <w:color w:val="E36C0A" w:themeColor="accent6" w:themeShade="BF"/>
                <w:sz w:val="22"/>
                <w:szCs w:val="22"/>
              </w:rPr>
              <w:t xml:space="preserve"> </w:t>
            </w:r>
            <w:r w:rsidR="00CC1D82" w:rsidRPr="00983DFA">
              <w:rPr>
                <w:b/>
                <w:bCs/>
                <w:color w:val="000000"/>
                <w:sz w:val="22"/>
                <w:szCs w:val="22"/>
              </w:rPr>
              <w:t>[1] [2]</w:t>
            </w:r>
            <w:r w:rsidR="00757A7F" w:rsidRPr="00FA4855">
              <w:rPr>
                <w:color w:val="000000"/>
                <w:sz w:val="22"/>
                <w:szCs w:val="22"/>
              </w:rPr>
              <w:tab/>
            </w:r>
          </w:p>
          <w:p w14:paraId="0F62411B" w14:textId="77777777" w:rsidR="00757A7F" w:rsidRPr="00BF5320" w:rsidRDefault="00757A7F" w:rsidP="00ED3EB2">
            <w:pPr>
              <w:pStyle w:val="ListParagraph"/>
              <w:widowControl w:val="0"/>
              <w:tabs>
                <w:tab w:val="right" w:leader="dot" w:pos="7422"/>
              </w:tabs>
              <w:ind w:left="0"/>
              <w:rPr>
                <w:color w:val="000000"/>
                <w:sz w:val="18"/>
                <w:szCs w:val="22"/>
              </w:rPr>
            </w:pPr>
          </w:p>
          <w:p w14:paraId="476865E0" w14:textId="3F14DDA8" w:rsidR="00757A7F" w:rsidRPr="00BC2058" w:rsidRDefault="00757A7F" w:rsidP="00ED3EB2">
            <w:pPr>
              <w:widowControl w:val="0"/>
              <w:rPr>
                <w:i/>
                <w:color w:val="000000"/>
                <w:sz w:val="18"/>
                <w:szCs w:val="18"/>
              </w:rPr>
            </w:pPr>
            <w:r w:rsidRPr="00BC2058">
              <w:rPr>
                <w:color w:val="000000"/>
                <w:sz w:val="18"/>
                <w:szCs w:val="18"/>
              </w:rPr>
              <w:t>*</w:t>
            </w:r>
            <w:r w:rsidRPr="00BC2058">
              <w:rPr>
                <w:i/>
                <w:color w:val="000000"/>
                <w:sz w:val="18"/>
                <w:szCs w:val="18"/>
              </w:rPr>
              <w:t xml:space="preserve">An application </w:t>
            </w:r>
            <w:proofErr w:type="gramStart"/>
            <w:r w:rsidRPr="00BC2058">
              <w:rPr>
                <w:i/>
                <w:color w:val="000000"/>
                <w:sz w:val="18"/>
                <w:szCs w:val="18"/>
              </w:rPr>
              <w:t>fee</w:t>
            </w:r>
            <w:proofErr w:type="gramEnd"/>
            <w:r w:rsidRPr="00BC2058">
              <w:rPr>
                <w:i/>
                <w:color w:val="000000"/>
                <w:sz w:val="18"/>
                <w:szCs w:val="18"/>
              </w:rPr>
              <w:t xml:space="preserve"> $0.50 per $1,000 of the original face amount of the HUD-insured loan is required.  The same application fee is required if the proposed transaction involves:</w:t>
            </w:r>
          </w:p>
          <w:p w14:paraId="0B191DA4" w14:textId="77777777" w:rsidR="00757A7F" w:rsidRPr="00BC2058" w:rsidRDefault="00757A7F" w:rsidP="00ED3EB2">
            <w:pPr>
              <w:widowControl w:val="0"/>
              <w:rPr>
                <w:i/>
                <w:color w:val="000000"/>
                <w:sz w:val="18"/>
                <w:szCs w:val="18"/>
              </w:rPr>
            </w:pPr>
          </w:p>
          <w:p w14:paraId="5D92D932" w14:textId="77777777" w:rsidR="00757A7F" w:rsidRPr="00BC2058" w:rsidRDefault="00757A7F" w:rsidP="00ED3EB2">
            <w:pPr>
              <w:pStyle w:val="ListParagraph"/>
              <w:widowControl w:val="0"/>
              <w:numPr>
                <w:ilvl w:val="0"/>
                <w:numId w:val="3"/>
              </w:numPr>
              <w:rPr>
                <w:color w:val="000000"/>
                <w:sz w:val="18"/>
                <w:szCs w:val="18"/>
              </w:rPr>
            </w:pPr>
            <w:r w:rsidRPr="00BC2058">
              <w:rPr>
                <w:i/>
                <w:color w:val="000000"/>
                <w:sz w:val="18"/>
                <w:szCs w:val="18"/>
              </w:rPr>
              <w:t xml:space="preserve">Transfer of more than fifty percent (50%) of “partnership” Mortgagor’s Interest </w:t>
            </w:r>
          </w:p>
          <w:p w14:paraId="65A32AFA" w14:textId="77777777" w:rsidR="00757A7F" w:rsidRPr="00BC2058" w:rsidRDefault="00757A7F" w:rsidP="00ED3EB2">
            <w:pPr>
              <w:pStyle w:val="ListParagraph"/>
              <w:widowControl w:val="0"/>
              <w:numPr>
                <w:ilvl w:val="0"/>
                <w:numId w:val="3"/>
              </w:numPr>
              <w:rPr>
                <w:color w:val="000000"/>
                <w:sz w:val="18"/>
                <w:szCs w:val="18"/>
              </w:rPr>
            </w:pPr>
            <w:r w:rsidRPr="00BC2058">
              <w:rPr>
                <w:i/>
                <w:color w:val="000000"/>
                <w:sz w:val="18"/>
                <w:szCs w:val="18"/>
              </w:rPr>
              <w:t xml:space="preserve">Transfer of more than fifty percent (50%) of the Corporate Stock of “Corporate </w:t>
            </w:r>
            <w:proofErr w:type="gramStart"/>
            <w:r w:rsidRPr="00BC2058">
              <w:rPr>
                <w:i/>
                <w:color w:val="000000"/>
                <w:sz w:val="18"/>
                <w:szCs w:val="18"/>
              </w:rPr>
              <w:t>Mortgagor”</w:t>
            </w:r>
            <w:proofErr w:type="gramEnd"/>
          </w:p>
          <w:p w14:paraId="6B158D97" w14:textId="3FB4B487" w:rsidR="005868E6" w:rsidRPr="001E0E30" w:rsidRDefault="00757A7F" w:rsidP="00ED3EB2">
            <w:pPr>
              <w:pStyle w:val="ListParagraph"/>
              <w:widowControl w:val="0"/>
              <w:numPr>
                <w:ilvl w:val="0"/>
                <w:numId w:val="3"/>
              </w:numPr>
              <w:tabs>
                <w:tab w:val="right" w:leader="dot" w:pos="7940"/>
              </w:tabs>
              <w:rPr>
                <w:sz w:val="22"/>
                <w:szCs w:val="22"/>
              </w:rPr>
            </w:pPr>
            <w:r w:rsidRPr="001E0E30">
              <w:rPr>
                <w:i/>
                <w:color w:val="000000"/>
                <w:sz w:val="18"/>
                <w:szCs w:val="18"/>
              </w:rPr>
              <w:t>Transfer of less than fifty percent (50%) of the corporate stock of “Corporate Mortgagor” if the result is a “Change in Control” of Corporate Mortgagor</w:t>
            </w:r>
          </w:p>
        </w:tc>
        <w:tc>
          <w:tcPr>
            <w:tcW w:w="389" w:type="dxa"/>
            <w:tcMar>
              <w:top w:w="43" w:type="dxa"/>
              <w:bottom w:w="43" w:type="dxa"/>
            </w:tcMar>
          </w:tcPr>
          <w:p w14:paraId="34E5D8C9" w14:textId="4B414978" w:rsidR="005868E6" w:rsidRDefault="00844E42" w:rsidP="00ED3EB2">
            <w:pPr>
              <w:widowControl w:val="0"/>
              <w:jc w:val="center"/>
              <w:rPr>
                <w:color w:val="000000"/>
                <w:sz w:val="22"/>
                <w:szCs w:val="22"/>
              </w:rPr>
            </w:pPr>
            <w:r>
              <w:rPr>
                <w:color w:val="000000"/>
                <w:sz w:val="22"/>
                <w:szCs w:val="22"/>
              </w:rPr>
              <w:fldChar w:fldCharType="begin">
                <w:ffData>
                  <w:name w:val="Check311"/>
                  <w:enabled/>
                  <w:calcOnExit w:val="0"/>
                  <w:checkBox>
                    <w:sizeAuto/>
                    <w:default w:val="0"/>
                  </w:checkBox>
                </w:ffData>
              </w:fldChar>
            </w:r>
            <w:bookmarkStart w:id="21" w:name="Check31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1"/>
          </w:p>
        </w:tc>
        <w:tc>
          <w:tcPr>
            <w:tcW w:w="389" w:type="dxa"/>
          </w:tcPr>
          <w:p w14:paraId="70BA6578" w14:textId="4652780E" w:rsidR="005868E6" w:rsidRPr="00216F12" w:rsidRDefault="00844E42" w:rsidP="00ED3EB2">
            <w:pPr>
              <w:widowControl w:val="0"/>
              <w:jc w:val="center"/>
              <w:rPr>
                <w:color w:val="000000"/>
                <w:sz w:val="22"/>
                <w:szCs w:val="22"/>
              </w:rPr>
            </w:pPr>
            <w:r>
              <w:rPr>
                <w:color w:val="000000"/>
                <w:sz w:val="22"/>
                <w:szCs w:val="22"/>
              </w:rPr>
              <w:fldChar w:fldCharType="begin">
                <w:ffData>
                  <w:name w:val="Check312"/>
                  <w:enabled/>
                  <w:calcOnExit w:val="0"/>
                  <w:checkBox>
                    <w:sizeAuto/>
                    <w:default w:val="0"/>
                  </w:checkBox>
                </w:ffData>
              </w:fldChar>
            </w:r>
            <w:bookmarkStart w:id="22" w:name="Check312"/>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2"/>
          </w:p>
        </w:tc>
      </w:tr>
      <w:tr w:rsidR="00866D23" w:rsidRPr="00595634" w14:paraId="6038A6B8" w14:textId="77777777" w:rsidTr="00A40097">
        <w:trPr>
          <w:trHeight w:val="305"/>
        </w:trPr>
        <w:tc>
          <w:tcPr>
            <w:tcW w:w="540" w:type="dxa"/>
            <w:tcMar>
              <w:top w:w="43" w:type="dxa"/>
              <w:bottom w:w="43" w:type="dxa"/>
            </w:tcMar>
          </w:tcPr>
          <w:p w14:paraId="30BBF518" w14:textId="77777777" w:rsidR="00866D23" w:rsidRPr="00595634" w:rsidRDefault="00866D23" w:rsidP="00ED3EB2">
            <w:pPr>
              <w:pStyle w:val="ListParagraph"/>
              <w:widowControl w:val="0"/>
              <w:numPr>
                <w:ilvl w:val="0"/>
                <w:numId w:val="2"/>
              </w:numPr>
              <w:ind w:left="0" w:firstLine="0"/>
              <w:rPr>
                <w:b/>
                <w:color w:val="000000"/>
              </w:rPr>
            </w:pPr>
          </w:p>
        </w:tc>
        <w:tc>
          <w:tcPr>
            <w:tcW w:w="8152" w:type="dxa"/>
            <w:tcMar>
              <w:top w:w="43" w:type="dxa"/>
              <w:bottom w:w="43" w:type="dxa"/>
            </w:tcMar>
          </w:tcPr>
          <w:p w14:paraId="39EDCB2E" w14:textId="3272538A" w:rsidR="00866D23" w:rsidRDefault="00023EB1" w:rsidP="00ED3EB2">
            <w:pPr>
              <w:widowControl w:val="0"/>
              <w:tabs>
                <w:tab w:val="right" w:leader="dot" w:pos="7940"/>
              </w:tabs>
              <w:rPr>
                <w:color w:val="000000"/>
                <w:sz w:val="22"/>
                <w:szCs w:val="22"/>
              </w:rPr>
            </w:pPr>
            <w:r>
              <w:rPr>
                <w:color w:val="000000"/>
                <w:sz w:val="22"/>
                <w:szCs w:val="22"/>
              </w:rPr>
              <w:t>Organizational Documents</w:t>
            </w:r>
            <w:r w:rsidR="00A73937">
              <w:rPr>
                <w:color w:val="000000"/>
                <w:sz w:val="22"/>
                <w:szCs w:val="22"/>
              </w:rPr>
              <w:t xml:space="preserve"> </w:t>
            </w:r>
            <w:r w:rsidR="00C20B53" w:rsidRPr="00983DFA">
              <w:rPr>
                <w:b/>
                <w:bCs/>
                <w:color w:val="000000"/>
                <w:sz w:val="22"/>
                <w:szCs w:val="22"/>
              </w:rPr>
              <w:t>[1] [2] [3]</w:t>
            </w:r>
            <w:r w:rsidR="00A73937">
              <w:rPr>
                <w:color w:val="000000"/>
                <w:sz w:val="22"/>
                <w:szCs w:val="22"/>
              </w:rPr>
              <w:tab/>
            </w:r>
          </w:p>
          <w:p w14:paraId="5B69662F" w14:textId="114DD531" w:rsidR="00682866" w:rsidRPr="008046E1" w:rsidRDefault="00807E5C" w:rsidP="00ED3EB2">
            <w:pPr>
              <w:widowControl w:val="0"/>
              <w:tabs>
                <w:tab w:val="right" w:leader="dot" w:pos="7940"/>
              </w:tabs>
              <w:rPr>
                <w:color w:val="000000"/>
                <w:sz w:val="16"/>
                <w:szCs w:val="22"/>
              </w:rPr>
            </w:pPr>
            <w:r w:rsidRPr="008046E1">
              <w:rPr>
                <w:color w:val="000000"/>
                <w:sz w:val="16"/>
                <w:szCs w:val="22"/>
              </w:rPr>
              <w:t>Include for Borrower</w:t>
            </w:r>
            <w:r w:rsidR="001877A9" w:rsidRPr="008046E1">
              <w:rPr>
                <w:color w:val="000000"/>
                <w:sz w:val="16"/>
                <w:szCs w:val="22"/>
              </w:rPr>
              <w:t xml:space="preserve"> and Principals </w:t>
            </w:r>
            <w:r w:rsidR="00D57271" w:rsidRPr="008046E1">
              <w:rPr>
                <w:color w:val="000000"/>
                <w:sz w:val="16"/>
                <w:szCs w:val="22"/>
              </w:rPr>
              <w:t>[OR]</w:t>
            </w:r>
            <w:r w:rsidR="001877A9" w:rsidRPr="008046E1">
              <w:rPr>
                <w:color w:val="000000"/>
                <w:sz w:val="16"/>
                <w:szCs w:val="22"/>
              </w:rPr>
              <w:t xml:space="preserve"> New Borrower</w:t>
            </w:r>
            <w:r w:rsidR="00D57271" w:rsidRPr="008046E1">
              <w:rPr>
                <w:color w:val="000000"/>
                <w:sz w:val="16"/>
                <w:szCs w:val="22"/>
              </w:rPr>
              <w:t xml:space="preserve"> and New Principals [OR] </w:t>
            </w:r>
            <w:r w:rsidR="00091981" w:rsidRPr="008046E1">
              <w:rPr>
                <w:color w:val="000000"/>
                <w:sz w:val="16"/>
                <w:szCs w:val="22"/>
              </w:rPr>
              <w:t>New Borrower’s Managing Member/General Partner and/or</w:t>
            </w:r>
            <w:r w:rsidR="0099708C" w:rsidRPr="008046E1">
              <w:rPr>
                <w:color w:val="000000"/>
                <w:sz w:val="16"/>
                <w:szCs w:val="22"/>
              </w:rPr>
              <w:t xml:space="preserve"> any entity in New Borrower’s signature block, as applicable.</w:t>
            </w:r>
          </w:p>
          <w:p w14:paraId="66BD7F97" w14:textId="77777777" w:rsidR="004F7A7D" w:rsidRPr="008046E1" w:rsidRDefault="004F7A7D" w:rsidP="00ED3EB2">
            <w:pPr>
              <w:widowControl w:val="0"/>
              <w:tabs>
                <w:tab w:val="right" w:leader="dot" w:pos="7940"/>
              </w:tabs>
              <w:rPr>
                <w:color w:val="000000"/>
                <w:sz w:val="16"/>
                <w:szCs w:val="22"/>
              </w:rPr>
            </w:pPr>
          </w:p>
          <w:p w14:paraId="1F75D797" w14:textId="72C3C24A" w:rsidR="001675E6" w:rsidRDefault="002B6B3F" w:rsidP="00ED3EB2">
            <w:pPr>
              <w:pStyle w:val="ListParagraph"/>
              <w:widowControl w:val="0"/>
              <w:numPr>
                <w:ilvl w:val="0"/>
                <w:numId w:val="9"/>
              </w:numPr>
              <w:tabs>
                <w:tab w:val="right" w:leader="dot" w:pos="7940"/>
              </w:tabs>
              <w:rPr>
                <w:color w:val="000000"/>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Pr>
                <w:b/>
                <w:sz w:val="22"/>
                <w:szCs w:val="22"/>
                <w:highlight w:val="green"/>
              </w:rPr>
              <w:t>7</w:t>
            </w:r>
            <w:r w:rsidRPr="004F4A8E">
              <w:rPr>
                <w:b/>
                <w:sz w:val="22"/>
                <w:szCs w:val="22"/>
                <w:highlight w:val="green"/>
              </w:rPr>
              <w:t>-a_</w:t>
            </w:r>
            <w:r w:rsidR="00EC4417">
              <w:rPr>
                <w:color w:val="000000"/>
                <w:sz w:val="22"/>
                <w:szCs w:val="22"/>
              </w:rPr>
              <w:t>Organization</w:t>
            </w:r>
            <w:r w:rsidR="00430B0F">
              <w:rPr>
                <w:color w:val="000000"/>
                <w:sz w:val="22"/>
                <w:szCs w:val="22"/>
              </w:rPr>
              <w:t>al</w:t>
            </w:r>
            <w:r w:rsidR="00EC4417">
              <w:rPr>
                <w:color w:val="000000"/>
                <w:sz w:val="22"/>
                <w:szCs w:val="22"/>
              </w:rPr>
              <w:t xml:space="preserve"> Charts </w:t>
            </w:r>
            <w:r w:rsidR="001675E6" w:rsidRPr="001C6F28">
              <w:rPr>
                <w:i/>
                <w:color w:val="000000"/>
                <w:sz w:val="18"/>
                <w:szCs w:val="22"/>
              </w:rPr>
              <w:t>(current and proposed)</w:t>
            </w:r>
            <w:r w:rsidR="001675E6">
              <w:rPr>
                <w:color w:val="000000"/>
                <w:sz w:val="22"/>
                <w:szCs w:val="22"/>
              </w:rPr>
              <w:t xml:space="preserve"> </w:t>
            </w:r>
            <w:r w:rsidR="001675E6">
              <w:rPr>
                <w:color w:val="000000"/>
                <w:sz w:val="22"/>
                <w:szCs w:val="22"/>
              </w:rPr>
              <w:tab/>
            </w:r>
          </w:p>
          <w:p w14:paraId="3AB7CCBD" w14:textId="3719974D" w:rsidR="00682866" w:rsidRDefault="002B6B3F" w:rsidP="00ED3EB2">
            <w:pPr>
              <w:pStyle w:val="ListParagraph"/>
              <w:widowControl w:val="0"/>
              <w:numPr>
                <w:ilvl w:val="0"/>
                <w:numId w:val="9"/>
              </w:numPr>
              <w:tabs>
                <w:tab w:val="right" w:leader="dot" w:pos="7940"/>
              </w:tabs>
              <w:rPr>
                <w:color w:val="000000"/>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Pr>
                <w:b/>
                <w:sz w:val="22"/>
                <w:szCs w:val="22"/>
                <w:highlight w:val="green"/>
              </w:rPr>
              <w:t>7</w:t>
            </w:r>
            <w:r w:rsidRPr="004F4A8E">
              <w:rPr>
                <w:b/>
                <w:sz w:val="22"/>
                <w:szCs w:val="22"/>
                <w:highlight w:val="green"/>
              </w:rPr>
              <w:t>-</w:t>
            </w:r>
            <w:r>
              <w:rPr>
                <w:b/>
                <w:sz w:val="22"/>
                <w:szCs w:val="22"/>
                <w:highlight w:val="green"/>
              </w:rPr>
              <w:t>b</w:t>
            </w:r>
            <w:r w:rsidRPr="004F4A8E">
              <w:rPr>
                <w:b/>
                <w:sz w:val="22"/>
                <w:szCs w:val="22"/>
                <w:highlight w:val="green"/>
              </w:rPr>
              <w:t>_</w:t>
            </w:r>
            <w:r w:rsidR="00C53061">
              <w:rPr>
                <w:color w:val="000000"/>
                <w:sz w:val="22"/>
                <w:szCs w:val="22"/>
              </w:rPr>
              <w:t xml:space="preserve">Organizational certification </w:t>
            </w:r>
            <w:r w:rsidR="00C53061">
              <w:rPr>
                <w:color w:val="000000"/>
                <w:sz w:val="22"/>
                <w:szCs w:val="22"/>
              </w:rPr>
              <w:tab/>
            </w:r>
          </w:p>
          <w:p w14:paraId="3AF6D158" w14:textId="615DEDF7" w:rsidR="00C53061" w:rsidRDefault="002B6B3F" w:rsidP="00ED3EB2">
            <w:pPr>
              <w:pStyle w:val="ListParagraph"/>
              <w:widowControl w:val="0"/>
              <w:numPr>
                <w:ilvl w:val="0"/>
                <w:numId w:val="9"/>
              </w:numPr>
              <w:tabs>
                <w:tab w:val="right" w:leader="dot" w:pos="7940"/>
              </w:tabs>
              <w:rPr>
                <w:color w:val="000000"/>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Pr>
                <w:b/>
                <w:sz w:val="22"/>
                <w:szCs w:val="22"/>
                <w:highlight w:val="green"/>
              </w:rPr>
              <w:t>7</w:t>
            </w:r>
            <w:r w:rsidRPr="004F4A8E">
              <w:rPr>
                <w:b/>
                <w:sz w:val="22"/>
                <w:szCs w:val="22"/>
                <w:highlight w:val="green"/>
              </w:rPr>
              <w:t>-</w:t>
            </w:r>
            <w:r>
              <w:rPr>
                <w:b/>
                <w:sz w:val="22"/>
                <w:szCs w:val="22"/>
                <w:highlight w:val="green"/>
              </w:rPr>
              <w:t>c</w:t>
            </w:r>
            <w:r w:rsidRPr="004F4A8E">
              <w:rPr>
                <w:b/>
                <w:sz w:val="22"/>
                <w:szCs w:val="22"/>
                <w:highlight w:val="green"/>
              </w:rPr>
              <w:t>_</w:t>
            </w:r>
            <w:r w:rsidR="00C53061">
              <w:rPr>
                <w:color w:val="000000"/>
                <w:sz w:val="22"/>
                <w:szCs w:val="22"/>
              </w:rPr>
              <w:t xml:space="preserve">Formation documents, as amended </w:t>
            </w:r>
            <w:r w:rsidR="00C53061">
              <w:rPr>
                <w:color w:val="000000"/>
                <w:sz w:val="22"/>
                <w:szCs w:val="22"/>
              </w:rPr>
              <w:tab/>
            </w:r>
          </w:p>
          <w:p w14:paraId="2E4448B4" w14:textId="05FBD4B5" w:rsidR="00C53061" w:rsidRDefault="002B6B3F" w:rsidP="00ED3EB2">
            <w:pPr>
              <w:pStyle w:val="ListParagraph"/>
              <w:widowControl w:val="0"/>
              <w:numPr>
                <w:ilvl w:val="0"/>
                <w:numId w:val="9"/>
              </w:numPr>
              <w:tabs>
                <w:tab w:val="right" w:leader="dot" w:pos="7940"/>
              </w:tabs>
              <w:rPr>
                <w:color w:val="000000"/>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Pr>
                <w:b/>
                <w:sz w:val="22"/>
                <w:szCs w:val="22"/>
                <w:highlight w:val="green"/>
              </w:rPr>
              <w:t>7</w:t>
            </w:r>
            <w:r w:rsidRPr="004F4A8E">
              <w:rPr>
                <w:b/>
                <w:sz w:val="22"/>
                <w:szCs w:val="22"/>
                <w:highlight w:val="green"/>
              </w:rPr>
              <w:t>-</w:t>
            </w:r>
            <w:r>
              <w:rPr>
                <w:b/>
                <w:sz w:val="22"/>
                <w:szCs w:val="22"/>
                <w:highlight w:val="green"/>
              </w:rPr>
              <w:t>d</w:t>
            </w:r>
            <w:r w:rsidRPr="004F4A8E">
              <w:rPr>
                <w:b/>
                <w:sz w:val="22"/>
                <w:szCs w:val="22"/>
                <w:highlight w:val="green"/>
              </w:rPr>
              <w:t>_</w:t>
            </w:r>
            <w:r w:rsidR="00C53061">
              <w:rPr>
                <w:color w:val="000000"/>
                <w:sz w:val="22"/>
                <w:szCs w:val="22"/>
              </w:rPr>
              <w:t xml:space="preserve">Governing documents, as amended </w:t>
            </w:r>
            <w:r w:rsidR="00C53061">
              <w:rPr>
                <w:color w:val="000000"/>
                <w:sz w:val="22"/>
                <w:szCs w:val="22"/>
              </w:rPr>
              <w:tab/>
            </w:r>
          </w:p>
          <w:p w14:paraId="139F5E14" w14:textId="2CF73A47" w:rsidR="00B10854" w:rsidRDefault="002B6B3F" w:rsidP="00ED3EB2">
            <w:pPr>
              <w:pStyle w:val="ListParagraph"/>
              <w:widowControl w:val="0"/>
              <w:numPr>
                <w:ilvl w:val="0"/>
                <w:numId w:val="9"/>
              </w:numPr>
              <w:tabs>
                <w:tab w:val="right" w:leader="dot" w:pos="7940"/>
              </w:tabs>
              <w:rPr>
                <w:color w:val="000000"/>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sidR="00D00E6D">
              <w:rPr>
                <w:b/>
                <w:sz w:val="22"/>
                <w:szCs w:val="22"/>
                <w:highlight w:val="green"/>
              </w:rPr>
              <w:t>7</w:t>
            </w:r>
            <w:r w:rsidRPr="004F4A8E">
              <w:rPr>
                <w:b/>
                <w:sz w:val="22"/>
                <w:szCs w:val="22"/>
                <w:highlight w:val="green"/>
              </w:rPr>
              <w:t>-</w:t>
            </w:r>
            <w:r w:rsidR="00D00E6D">
              <w:rPr>
                <w:b/>
                <w:sz w:val="22"/>
                <w:szCs w:val="22"/>
                <w:highlight w:val="green"/>
              </w:rPr>
              <w:t>e</w:t>
            </w:r>
            <w:r w:rsidRPr="004F4A8E">
              <w:rPr>
                <w:b/>
                <w:sz w:val="22"/>
                <w:szCs w:val="22"/>
                <w:highlight w:val="green"/>
              </w:rPr>
              <w:t>_</w:t>
            </w:r>
            <w:r w:rsidR="00B10854">
              <w:rPr>
                <w:color w:val="000000"/>
                <w:sz w:val="22"/>
                <w:szCs w:val="22"/>
              </w:rPr>
              <w:t xml:space="preserve">Authorizing resolution </w:t>
            </w:r>
            <w:r w:rsidR="00B10854">
              <w:rPr>
                <w:color w:val="000000"/>
                <w:sz w:val="22"/>
                <w:szCs w:val="22"/>
              </w:rPr>
              <w:tab/>
            </w:r>
          </w:p>
          <w:p w14:paraId="33B94215" w14:textId="0827572B" w:rsidR="00B10854" w:rsidRDefault="002B6B3F" w:rsidP="00ED3EB2">
            <w:pPr>
              <w:pStyle w:val="ListParagraph"/>
              <w:widowControl w:val="0"/>
              <w:numPr>
                <w:ilvl w:val="0"/>
                <w:numId w:val="9"/>
              </w:numPr>
              <w:tabs>
                <w:tab w:val="right" w:leader="dot" w:pos="7940"/>
              </w:tabs>
              <w:rPr>
                <w:color w:val="000000"/>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sidR="00D00E6D">
              <w:rPr>
                <w:b/>
                <w:sz w:val="22"/>
                <w:szCs w:val="22"/>
                <w:highlight w:val="green"/>
              </w:rPr>
              <w:t>7</w:t>
            </w:r>
            <w:r w:rsidRPr="004F4A8E">
              <w:rPr>
                <w:b/>
                <w:sz w:val="22"/>
                <w:szCs w:val="22"/>
                <w:highlight w:val="green"/>
              </w:rPr>
              <w:t>-</w:t>
            </w:r>
            <w:r w:rsidR="00D00E6D">
              <w:rPr>
                <w:b/>
                <w:sz w:val="22"/>
                <w:szCs w:val="22"/>
                <w:highlight w:val="green"/>
              </w:rPr>
              <w:t>f</w:t>
            </w:r>
            <w:r w:rsidRPr="004F4A8E">
              <w:rPr>
                <w:b/>
                <w:sz w:val="22"/>
                <w:szCs w:val="22"/>
                <w:highlight w:val="green"/>
              </w:rPr>
              <w:t>_</w:t>
            </w:r>
            <w:r w:rsidR="00B10854">
              <w:rPr>
                <w:color w:val="000000"/>
                <w:sz w:val="22"/>
                <w:szCs w:val="22"/>
              </w:rPr>
              <w:t xml:space="preserve">Status certificates </w:t>
            </w:r>
            <w:r w:rsidR="00B10854">
              <w:rPr>
                <w:color w:val="000000"/>
                <w:sz w:val="22"/>
                <w:szCs w:val="22"/>
              </w:rPr>
              <w:tab/>
            </w:r>
          </w:p>
          <w:p w14:paraId="5F8AEDEC" w14:textId="77777777" w:rsidR="00DC28A6" w:rsidRPr="00A43DCF" w:rsidRDefault="00DC28A6" w:rsidP="00ED3EB2">
            <w:pPr>
              <w:widowControl w:val="0"/>
              <w:tabs>
                <w:tab w:val="right" w:leader="dot" w:pos="7940"/>
              </w:tabs>
              <w:rPr>
                <w:color w:val="000000"/>
                <w:sz w:val="18"/>
                <w:szCs w:val="22"/>
              </w:rPr>
            </w:pPr>
          </w:p>
          <w:p w14:paraId="57F878E5" w14:textId="77777777" w:rsidR="00876353" w:rsidRPr="0020506F" w:rsidRDefault="00876353" w:rsidP="00ED3EB2">
            <w:pPr>
              <w:widowControl w:val="0"/>
              <w:tabs>
                <w:tab w:val="right" w:leader="dot" w:pos="8030"/>
              </w:tabs>
              <w:ind w:right="130"/>
              <w:rPr>
                <w:color w:val="000000"/>
                <w:sz w:val="22"/>
                <w:szCs w:val="22"/>
              </w:rPr>
            </w:pPr>
            <w:r w:rsidRPr="0020506F">
              <w:rPr>
                <w:color w:val="000000"/>
                <w:sz w:val="22"/>
                <w:szCs w:val="22"/>
              </w:rPr>
              <w:t>Borrower’s Organizational Documents</w:t>
            </w:r>
          </w:p>
          <w:p w14:paraId="7242C1AE" w14:textId="77777777" w:rsidR="00876353" w:rsidRPr="0020506F" w:rsidRDefault="00876353" w:rsidP="00ED3EB2">
            <w:pPr>
              <w:widowControl w:val="0"/>
              <w:tabs>
                <w:tab w:val="right" w:leader="dot" w:pos="8030"/>
              </w:tabs>
              <w:ind w:right="130"/>
              <w:rPr>
                <w:color w:val="000000"/>
                <w:sz w:val="16"/>
                <w:szCs w:val="22"/>
              </w:rPr>
            </w:pPr>
            <w:r w:rsidRPr="0020506F">
              <w:rPr>
                <w:color w:val="000000"/>
                <w:sz w:val="16"/>
                <w:szCs w:val="22"/>
              </w:rPr>
              <w:t>For trusts, submit the Trust Agreement and the Certification or Affidavit of Trust</w:t>
            </w:r>
          </w:p>
          <w:p w14:paraId="060D1DE9" w14:textId="77777777" w:rsidR="00876353" w:rsidRPr="004F000E" w:rsidRDefault="00876353" w:rsidP="00ED3EB2">
            <w:pPr>
              <w:widowControl w:val="0"/>
              <w:tabs>
                <w:tab w:val="right" w:leader="dot" w:pos="8030"/>
              </w:tabs>
              <w:ind w:right="130"/>
              <w:rPr>
                <w:color w:val="000000"/>
                <w:sz w:val="14"/>
                <w:szCs w:val="14"/>
              </w:rPr>
            </w:pPr>
          </w:p>
          <w:tbl>
            <w:tblPr>
              <w:tblW w:w="7920" w:type="dxa"/>
              <w:tblLayout w:type="fixed"/>
              <w:tblLook w:val="01E0" w:firstRow="1" w:lastRow="1" w:firstColumn="1" w:lastColumn="1" w:noHBand="0" w:noVBand="0"/>
            </w:tblPr>
            <w:tblGrid>
              <w:gridCol w:w="3960"/>
              <w:gridCol w:w="3960"/>
            </w:tblGrid>
            <w:tr w:rsidR="004B4E94" w:rsidRPr="004F000E" w14:paraId="2CA3AF19" w14:textId="77777777" w:rsidTr="00DF40C7">
              <w:tc>
                <w:tcPr>
                  <w:tcW w:w="3600" w:type="dxa"/>
                  <w:tcBorders>
                    <w:top w:val="nil"/>
                    <w:left w:val="nil"/>
                    <w:bottom w:val="nil"/>
                    <w:right w:val="nil"/>
                  </w:tcBorders>
                </w:tcPr>
                <w:p w14:paraId="40412420" w14:textId="77777777" w:rsidR="004B4E94" w:rsidRPr="00CE18AA" w:rsidRDefault="004B4E94" w:rsidP="00ED3EB2">
                  <w:pPr>
                    <w:widowControl w:val="0"/>
                    <w:tabs>
                      <w:tab w:val="right" w:leader="dot" w:pos="8030"/>
                    </w:tabs>
                    <w:ind w:right="130"/>
                    <w:rPr>
                      <w:color w:val="000000"/>
                      <w:sz w:val="22"/>
                      <w:szCs w:val="22"/>
                    </w:rPr>
                  </w:pPr>
                  <w:r w:rsidRPr="00CE18AA">
                    <w:rPr>
                      <w:color w:val="000000"/>
                      <w:sz w:val="22"/>
                      <w:szCs w:val="22"/>
                    </w:rPr>
                    <w:fldChar w:fldCharType="begin">
                      <w:ffData>
                        <w:name w:val="Check1"/>
                        <w:enabled/>
                        <w:calcOnExit w:val="0"/>
                        <w:checkBox>
                          <w:sizeAuto/>
                          <w:default w:val="0"/>
                        </w:checkBox>
                      </w:ffData>
                    </w:fldChar>
                  </w:r>
                  <w:r w:rsidRPr="00CE18A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CE18AA">
                    <w:rPr>
                      <w:color w:val="000000"/>
                      <w:sz w:val="22"/>
                      <w:szCs w:val="22"/>
                    </w:rPr>
                    <w:fldChar w:fldCharType="end"/>
                  </w:r>
                  <w:r w:rsidRPr="00CE18AA">
                    <w:rPr>
                      <w:color w:val="000000"/>
                      <w:sz w:val="22"/>
                      <w:szCs w:val="22"/>
                    </w:rPr>
                    <w:t xml:space="preserve"> Corporation</w:t>
                  </w:r>
                </w:p>
              </w:tc>
              <w:tc>
                <w:tcPr>
                  <w:tcW w:w="3600" w:type="dxa"/>
                  <w:tcBorders>
                    <w:top w:val="nil"/>
                    <w:left w:val="nil"/>
                    <w:bottom w:val="nil"/>
                    <w:right w:val="nil"/>
                  </w:tcBorders>
                </w:tcPr>
                <w:p w14:paraId="1E13A71C" w14:textId="77777777" w:rsidR="004B4E94" w:rsidRPr="00CE18AA" w:rsidRDefault="004B4E94" w:rsidP="00ED3EB2">
                  <w:pPr>
                    <w:widowControl w:val="0"/>
                    <w:tabs>
                      <w:tab w:val="right" w:leader="dot" w:pos="8030"/>
                    </w:tabs>
                    <w:ind w:right="130"/>
                    <w:rPr>
                      <w:color w:val="000000"/>
                      <w:sz w:val="22"/>
                      <w:szCs w:val="22"/>
                    </w:rPr>
                  </w:pPr>
                  <w:r w:rsidRPr="00CE18AA">
                    <w:rPr>
                      <w:color w:val="000000"/>
                      <w:sz w:val="22"/>
                      <w:szCs w:val="22"/>
                    </w:rPr>
                    <w:fldChar w:fldCharType="begin">
                      <w:ffData>
                        <w:name w:val="Check1"/>
                        <w:enabled/>
                        <w:calcOnExit w:val="0"/>
                        <w:checkBox>
                          <w:sizeAuto/>
                          <w:default w:val="0"/>
                        </w:checkBox>
                      </w:ffData>
                    </w:fldChar>
                  </w:r>
                  <w:r w:rsidRPr="00CE18A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CE18AA">
                    <w:rPr>
                      <w:color w:val="000000"/>
                      <w:sz w:val="22"/>
                      <w:szCs w:val="22"/>
                    </w:rPr>
                    <w:fldChar w:fldCharType="end"/>
                  </w:r>
                  <w:r w:rsidRPr="00CE18AA">
                    <w:rPr>
                      <w:color w:val="000000"/>
                      <w:sz w:val="22"/>
                      <w:szCs w:val="22"/>
                    </w:rPr>
                    <w:t xml:space="preserve"> Partnership</w:t>
                  </w:r>
                </w:p>
              </w:tc>
            </w:tr>
            <w:tr w:rsidR="004B4E94" w:rsidRPr="004F000E" w14:paraId="0667EF07" w14:textId="77777777" w:rsidTr="00DF40C7">
              <w:tc>
                <w:tcPr>
                  <w:tcW w:w="3600" w:type="dxa"/>
                  <w:tcBorders>
                    <w:top w:val="nil"/>
                    <w:left w:val="nil"/>
                    <w:bottom w:val="nil"/>
                    <w:right w:val="nil"/>
                  </w:tcBorders>
                </w:tcPr>
                <w:p w14:paraId="1E811140" w14:textId="21A76784" w:rsidR="004B4E94" w:rsidRPr="00CE18AA" w:rsidRDefault="004B4E94" w:rsidP="00ED3EB2">
                  <w:pPr>
                    <w:widowControl w:val="0"/>
                    <w:tabs>
                      <w:tab w:val="right" w:leader="dot" w:pos="8030"/>
                    </w:tabs>
                    <w:ind w:right="130"/>
                    <w:rPr>
                      <w:color w:val="000000"/>
                      <w:sz w:val="22"/>
                      <w:szCs w:val="22"/>
                    </w:rPr>
                  </w:pPr>
                  <w:r w:rsidRPr="00CE18AA">
                    <w:rPr>
                      <w:b/>
                      <w:sz w:val="22"/>
                      <w:szCs w:val="22"/>
                      <w:highlight w:val="green"/>
                    </w:rPr>
                    <w:t>9</w:t>
                  </w:r>
                  <w:r w:rsidR="00AF5C0C" w:rsidRPr="00CE18AA">
                    <w:rPr>
                      <w:b/>
                      <w:sz w:val="22"/>
                      <w:szCs w:val="22"/>
                      <w:highlight w:val="green"/>
                    </w:rPr>
                    <w:t>22</w:t>
                  </w:r>
                  <w:r w:rsidRPr="00CE18AA">
                    <w:rPr>
                      <w:b/>
                      <w:sz w:val="22"/>
                      <w:szCs w:val="22"/>
                      <w:highlight w:val="green"/>
                    </w:rPr>
                    <w:t>0</w:t>
                  </w:r>
                  <w:r w:rsidR="00787025" w:rsidRPr="00CE18AA">
                    <w:rPr>
                      <w:b/>
                      <w:sz w:val="22"/>
                      <w:szCs w:val="22"/>
                      <w:highlight w:val="green"/>
                    </w:rPr>
                    <w:t>7</w:t>
                  </w:r>
                  <w:r w:rsidRPr="00CE18AA">
                    <w:rPr>
                      <w:b/>
                      <w:sz w:val="22"/>
                      <w:szCs w:val="22"/>
                      <w:highlight w:val="green"/>
                    </w:rPr>
                    <w:t>-</w:t>
                  </w:r>
                  <w:r w:rsidR="00787025" w:rsidRPr="00CE18AA">
                    <w:rPr>
                      <w:b/>
                      <w:sz w:val="22"/>
                      <w:szCs w:val="22"/>
                      <w:highlight w:val="green"/>
                    </w:rPr>
                    <w:t>g</w:t>
                  </w:r>
                  <w:r w:rsidRPr="00CE18AA">
                    <w:rPr>
                      <w:b/>
                      <w:sz w:val="22"/>
                      <w:szCs w:val="22"/>
                      <w:highlight w:val="green"/>
                    </w:rPr>
                    <w:t>_</w:t>
                  </w:r>
                  <w:r w:rsidRPr="00CE18AA">
                    <w:rPr>
                      <w:color w:val="000000"/>
                      <w:sz w:val="22"/>
                      <w:szCs w:val="22"/>
                    </w:rPr>
                    <w:t>Articles of Incorporation</w:t>
                  </w:r>
                </w:p>
              </w:tc>
              <w:tc>
                <w:tcPr>
                  <w:tcW w:w="3600" w:type="dxa"/>
                  <w:tcBorders>
                    <w:top w:val="nil"/>
                    <w:left w:val="nil"/>
                    <w:bottom w:val="nil"/>
                    <w:right w:val="nil"/>
                  </w:tcBorders>
                </w:tcPr>
                <w:p w14:paraId="587F7C72" w14:textId="7ED983BA" w:rsidR="004B4E94" w:rsidRPr="00CE18AA" w:rsidRDefault="004B4E94" w:rsidP="00ED3EB2">
                  <w:pPr>
                    <w:widowControl w:val="0"/>
                    <w:tabs>
                      <w:tab w:val="right" w:leader="dot" w:pos="8030"/>
                    </w:tabs>
                    <w:ind w:right="130"/>
                    <w:rPr>
                      <w:color w:val="000000"/>
                      <w:sz w:val="22"/>
                      <w:szCs w:val="22"/>
                    </w:rPr>
                  </w:pPr>
                  <w:r w:rsidRPr="00CE18AA">
                    <w:rPr>
                      <w:b/>
                      <w:sz w:val="22"/>
                      <w:szCs w:val="22"/>
                      <w:highlight w:val="green"/>
                    </w:rPr>
                    <w:t>9</w:t>
                  </w:r>
                  <w:r w:rsidR="00AF5C0C" w:rsidRPr="00CE18AA">
                    <w:rPr>
                      <w:b/>
                      <w:sz w:val="22"/>
                      <w:szCs w:val="22"/>
                      <w:highlight w:val="green"/>
                    </w:rPr>
                    <w:t>22</w:t>
                  </w:r>
                  <w:r w:rsidRPr="00CE18AA">
                    <w:rPr>
                      <w:b/>
                      <w:sz w:val="22"/>
                      <w:szCs w:val="22"/>
                      <w:highlight w:val="green"/>
                    </w:rPr>
                    <w:t>0</w:t>
                  </w:r>
                  <w:r w:rsidR="0034491E" w:rsidRPr="00CE18AA">
                    <w:rPr>
                      <w:b/>
                      <w:sz w:val="22"/>
                      <w:szCs w:val="22"/>
                      <w:highlight w:val="green"/>
                    </w:rPr>
                    <w:t>7</w:t>
                  </w:r>
                  <w:r w:rsidRPr="00CE18AA">
                    <w:rPr>
                      <w:b/>
                      <w:sz w:val="22"/>
                      <w:szCs w:val="22"/>
                      <w:highlight w:val="green"/>
                    </w:rPr>
                    <w:t>-</w:t>
                  </w:r>
                  <w:r w:rsidR="009416B3" w:rsidRPr="00CE18AA">
                    <w:rPr>
                      <w:b/>
                      <w:sz w:val="22"/>
                      <w:szCs w:val="22"/>
                      <w:highlight w:val="green"/>
                    </w:rPr>
                    <w:t>j</w:t>
                  </w:r>
                  <w:r w:rsidRPr="00CE18AA">
                    <w:rPr>
                      <w:b/>
                      <w:sz w:val="22"/>
                      <w:szCs w:val="22"/>
                      <w:highlight w:val="green"/>
                    </w:rPr>
                    <w:t>_</w:t>
                  </w:r>
                  <w:r w:rsidRPr="00CE18AA">
                    <w:rPr>
                      <w:color w:val="000000"/>
                      <w:sz w:val="22"/>
                      <w:szCs w:val="22"/>
                    </w:rPr>
                    <w:t>Partnership Agreement</w:t>
                  </w:r>
                </w:p>
              </w:tc>
            </w:tr>
            <w:tr w:rsidR="004B4E94" w:rsidRPr="004F000E" w14:paraId="174A2325" w14:textId="77777777" w:rsidTr="00DF40C7">
              <w:tc>
                <w:tcPr>
                  <w:tcW w:w="3600" w:type="dxa"/>
                  <w:tcBorders>
                    <w:top w:val="nil"/>
                    <w:left w:val="nil"/>
                    <w:bottom w:val="nil"/>
                    <w:right w:val="nil"/>
                  </w:tcBorders>
                </w:tcPr>
                <w:p w14:paraId="5C499F01" w14:textId="29CB6067" w:rsidR="004B4E94" w:rsidRPr="00CE18AA" w:rsidRDefault="004B4E94" w:rsidP="00ED3EB2">
                  <w:pPr>
                    <w:widowControl w:val="0"/>
                    <w:tabs>
                      <w:tab w:val="right" w:leader="dot" w:pos="8030"/>
                    </w:tabs>
                    <w:ind w:right="130"/>
                    <w:rPr>
                      <w:color w:val="000000"/>
                      <w:sz w:val="22"/>
                      <w:szCs w:val="22"/>
                    </w:rPr>
                  </w:pPr>
                  <w:r w:rsidRPr="00CE18AA">
                    <w:rPr>
                      <w:b/>
                      <w:sz w:val="22"/>
                      <w:szCs w:val="22"/>
                      <w:highlight w:val="green"/>
                    </w:rPr>
                    <w:t>9</w:t>
                  </w:r>
                  <w:r w:rsidR="00AF5C0C" w:rsidRPr="00CE18AA">
                    <w:rPr>
                      <w:b/>
                      <w:sz w:val="22"/>
                      <w:szCs w:val="22"/>
                      <w:highlight w:val="green"/>
                    </w:rPr>
                    <w:t>22</w:t>
                  </w:r>
                  <w:r w:rsidRPr="00CE18AA">
                    <w:rPr>
                      <w:b/>
                      <w:sz w:val="22"/>
                      <w:szCs w:val="22"/>
                      <w:highlight w:val="green"/>
                    </w:rPr>
                    <w:t>0</w:t>
                  </w:r>
                  <w:r w:rsidR="009416B3" w:rsidRPr="00CE18AA">
                    <w:rPr>
                      <w:b/>
                      <w:sz w:val="22"/>
                      <w:szCs w:val="22"/>
                      <w:highlight w:val="green"/>
                    </w:rPr>
                    <w:t>7</w:t>
                  </w:r>
                  <w:r w:rsidRPr="00CE18AA">
                    <w:rPr>
                      <w:b/>
                      <w:sz w:val="22"/>
                      <w:szCs w:val="22"/>
                      <w:highlight w:val="green"/>
                    </w:rPr>
                    <w:t>-</w:t>
                  </w:r>
                  <w:r w:rsidR="009416B3" w:rsidRPr="00CE18AA">
                    <w:rPr>
                      <w:b/>
                      <w:sz w:val="22"/>
                      <w:szCs w:val="22"/>
                      <w:highlight w:val="green"/>
                    </w:rPr>
                    <w:t>h</w:t>
                  </w:r>
                  <w:r w:rsidRPr="00CE18AA">
                    <w:rPr>
                      <w:b/>
                      <w:sz w:val="22"/>
                      <w:szCs w:val="22"/>
                      <w:highlight w:val="green"/>
                    </w:rPr>
                    <w:t>_</w:t>
                  </w:r>
                  <w:r w:rsidRPr="00CE18AA">
                    <w:rPr>
                      <w:color w:val="000000"/>
                      <w:sz w:val="22"/>
                      <w:szCs w:val="22"/>
                    </w:rPr>
                    <w:t>Bylaws</w:t>
                  </w:r>
                </w:p>
              </w:tc>
              <w:tc>
                <w:tcPr>
                  <w:tcW w:w="3600" w:type="dxa"/>
                  <w:tcBorders>
                    <w:top w:val="nil"/>
                    <w:left w:val="nil"/>
                    <w:bottom w:val="nil"/>
                    <w:right w:val="nil"/>
                  </w:tcBorders>
                </w:tcPr>
                <w:p w14:paraId="0F65E3CD" w14:textId="778505B0" w:rsidR="004B4E94" w:rsidRPr="00CE18AA" w:rsidRDefault="004B4E94" w:rsidP="00ED3EB2">
                  <w:pPr>
                    <w:widowControl w:val="0"/>
                    <w:tabs>
                      <w:tab w:val="right" w:leader="dot" w:pos="8030"/>
                    </w:tabs>
                    <w:ind w:right="130"/>
                    <w:rPr>
                      <w:color w:val="000000"/>
                      <w:sz w:val="22"/>
                      <w:szCs w:val="22"/>
                    </w:rPr>
                  </w:pPr>
                  <w:r w:rsidRPr="00CE18AA">
                    <w:rPr>
                      <w:b/>
                      <w:sz w:val="22"/>
                      <w:szCs w:val="22"/>
                      <w:highlight w:val="green"/>
                    </w:rPr>
                    <w:t>9</w:t>
                  </w:r>
                  <w:r w:rsidR="00AF5C0C" w:rsidRPr="00CE18AA">
                    <w:rPr>
                      <w:b/>
                      <w:sz w:val="22"/>
                      <w:szCs w:val="22"/>
                      <w:highlight w:val="green"/>
                    </w:rPr>
                    <w:t>22</w:t>
                  </w:r>
                  <w:r w:rsidRPr="00CE18AA">
                    <w:rPr>
                      <w:b/>
                      <w:sz w:val="22"/>
                      <w:szCs w:val="22"/>
                      <w:highlight w:val="green"/>
                    </w:rPr>
                    <w:t>0</w:t>
                  </w:r>
                  <w:r w:rsidR="0034491E" w:rsidRPr="00CE18AA">
                    <w:rPr>
                      <w:b/>
                      <w:sz w:val="22"/>
                      <w:szCs w:val="22"/>
                      <w:highlight w:val="green"/>
                    </w:rPr>
                    <w:t>7</w:t>
                  </w:r>
                  <w:r w:rsidRPr="00CE18AA">
                    <w:rPr>
                      <w:b/>
                      <w:sz w:val="22"/>
                      <w:szCs w:val="22"/>
                      <w:highlight w:val="green"/>
                    </w:rPr>
                    <w:t>-</w:t>
                  </w:r>
                  <w:r w:rsidR="009416B3" w:rsidRPr="00CE18AA">
                    <w:rPr>
                      <w:b/>
                      <w:sz w:val="22"/>
                      <w:szCs w:val="22"/>
                      <w:highlight w:val="green"/>
                    </w:rPr>
                    <w:t>k</w:t>
                  </w:r>
                  <w:r w:rsidRPr="00CE18AA">
                    <w:rPr>
                      <w:b/>
                      <w:sz w:val="22"/>
                      <w:szCs w:val="22"/>
                      <w:highlight w:val="green"/>
                    </w:rPr>
                    <w:t>_</w:t>
                  </w:r>
                  <w:r w:rsidRPr="00CE18AA">
                    <w:rPr>
                      <w:color w:val="000000"/>
                      <w:sz w:val="22"/>
                      <w:szCs w:val="22"/>
                    </w:rPr>
                    <w:t>Certificate of Partnership</w:t>
                  </w:r>
                </w:p>
              </w:tc>
            </w:tr>
            <w:tr w:rsidR="004B4E94" w:rsidRPr="004F000E" w14:paraId="59A3DB83" w14:textId="77777777" w:rsidTr="00DF40C7">
              <w:tc>
                <w:tcPr>
                  <w:tcW w:w="3600" w:type="dxa"/>
                  <w:tcBorders>
                    <w:top w:val="nil"/>
                    <w:left w:val="nil"/>
                    <w:bottom w:val="nil"/>
                    <w:right w:val="nil"/>
                  </w:tcBorders>
                </w:tcPr>
                <w:p w14:paraId="1232F3D3" w14:textId="3C8B289E" w:rsidR="004B4E94" w:rsidRPr="00CE18AA" w:rsidRDefault="00DF40C7" w:rsidP="00ED3EB2">
                  <w:pPr>
                    <w:widowControl w:val="0"/>
                    <w:tabs>
                      <w:tab w:val="right" w:leader="dot" w:pos="8030"/>
                    </w:tabs>
                    <w:ind w:right="130"/>
                    <w:rPr>
                      <w:color w:val="000000"/>
                      <w:sz w:val="22"/>
                      <w:szCs w:val="22"/>
                    </w:rPr>
                  </w:pPr>
                  <w:r w:rsidRPr="00CE18AA">
                    <w:rPr>
                      <w:b/>
                      <w:sz w:val="22"/>
                      <w:szCs w:val="22"/>
                      <w:highlight w:val="green"/>
                    </w:rPr>
                    <w:t>9</w:t>
                  </w:r>
                  <w:r w:rsidR="00AF5C0C" w:rsidRPr="00CE18AA">
                    <w:rPr>
                      <w:b/>
                      <w:sz w:val="22"/>
                      <w:szCs w:val="22"/>
                      <w:highlight w:val="green"/>
                    </w:rPr>
                    <w:t>22</w:t>
                  </w:r>
                  <w:r w:rsidRPr="00CE18AA">
                    <w:rPr>
                      <w:b/>
                      <w:sz w:val="22"/>
                      <w:szCs w:val="22"/>
                      <w:highlight w:val="green"/>
                    </w:rPr>
                    <w:t>0</w:t>
                  </w:r>
                  <w:r w:rsidR="009416B3" w:rsidRPr="00CE18AA">
                    <w:rPr>
                      <w:b/>
                      <w:sz w:val="22"/>
                      <w:szCs w:val="22"/>
                      <w:highlight w:val="green"/>
                    </w:rPr>
                    <w:t>7</w:t>
                  </w:r>
                  <w:r w:rsidRPr="00CE18AA">
                    <w:rPr>
                      <w:b/>
                      <w:sz w:val="22"/>
                      <w:szCs w:val="22"/>
                      <w:highlight w:val="green"/>
                    </w:rPr>
                    <w:t>-</w:t>
                  </w:r>
                  <w:r w:rsidR="009416B3" w:rsidRPr="00CE18AA">
                    <w:rPr>
                      <w:b/>
                      <w:sz w:val="22"/>
                      <w:szCs w:val="22"/>
                      <w:highlight w:val="green"/>
                    </w:rPr>
                    <w:t>i</w:t>
                  </w:r>
                  <w:r w:rsidRPr="00CE18AA">
                    <w:rPr>
                      <w:b/>
                      <w:sz w:val="22"/>
                      <w:szCs w:val="22"/>
                      <w:highlight w:val="green"/>
                    </w:rPr>
                    <w:t>_</w:t>
                  </w:r>
                  <w:r w:rsidR="004B4E94" w:rsidRPr="00CE18AA">
                    <w:rPr>
                      <w:color w:val="000000"/>
                      <w:sz w:val="22"/>
                      <w:szCs w:val="22"/>
                    </w:rPr>
                    <w:t>Authorizing Resolutions</w:t>
                  </w:r>
                </w:p>
              </w:tc>
              <w:tc>
                <w:tcPr>
                  <w:tcW w:w="3600" w:type="dxa"/>
                  <w:tcBorders>
                    <w:top w:val="nil"/>
                    <w:left w:val="nil"/>
                    <w:bottom w:val="nil"/>
                    <w:right w:val="nil"/>
                  </w:tcBorders>
                </w:tcPr>
                <w:p w14:paraId="47C08DAA" w14:textId="173DC9C7" w:rsidR="004B4E94" w:rsidRPr="00CE18AA" w:rsidRDefault="00DF40C7" w:rsidP="00ED3EB2">
                  <w:pPr>
                    <w:widowControl w:val="0"/>
                    <w:tabs>
                      <w:tab w:val="right" w:leader="dot" w:pos="8030"/>
                    </w:tabs>
                    <w:ind w:right="130"/>
                    <w:rPr>
                      <w:color w:val="000000"/>
                      <w:sz w:val="22"/>
                      <w:szCs w:val="22"/>
                    </w:rPr>
                  </w:pPr>
                  <w:r w:rsidRPr="00CE18AA">
                    <w:rPr>
                      <w:b/>
                      <w:sz w:val="22"/>
                      <w:szCs w:val="22"/>
                      <w:highlight w:val="green"/>
                    </w:rPr>
                    <w:t>9</w:t>
                  </w:r>
                  <w:r w:rsidR="00AF5C0C" w:rsidRPr="00CE18AA">
                    <w:rPr>
                      <w:b/>
                      <w:sz w:val="22"/>
                      <w:szCs w:val="22"/>
                      <w:highlight w:val="green"/>
                    </w:rPr>
                    <w:t>22</w:t>
                  </w:r>
                  <w:r w:rsidRPr="00CE18AA">
                    <w:rPr>
                      <w:b/>
                      <w:sz w:val="22"/>
                      <w:szCs w:val="22"/>
                      <w:highlight w:val="green"/>
                    </w:rPr>
                    <w:t>0</w:t>
                  </w:r>
                  <w:r w:rsidR="0034491E" w:rsidRPr="00CE18AA">
                    <w:rPr>
                      <w:b/>
                      <w:sz w:val="22"/>
                      <w:szCs w:val="22"/>
                      <w:highlight w:val="green"/>
                    </w:rPr>
                    <w:t>7</w:t>
                  </w:r>
                  <w:r w:rsidRPr="00CE18AA">
                    <w:rPr>
                      <w:b/>
                      <w:sz w:val="22"/>
                      <w:szCs w:val="22"/>
                      <w:highlight w:val="green"/>
                    </w:rPr>
                    <w:t>-</w:t>
                  </w:r>
                  <w:r w:rsidR="009416B3" w:rsidRPr="00CE18AA">
                    <w:rPr>
                      <w:b/>
                      <w:sz w:val="22"/>
                      <w:szCs w:val="22"/>
                      <w:highlight w:val="green"/>
                    </w:rPr>
                    <w:t>l</w:t>
                  </w:r>
                  <w:r w:rsidRPr="00CE18AA">
                    <w:rPr>
                      <w:b/>
                      <w:sz w:val="22"/>
                      <w:szCs w:val="22"/>
                      <w:highlight w:val="green"/>
                    </w:rPr>
                    <w:t>_</w:t>
                  </w:r>
                  <w:r w:rsidR="004B4E94" w:rsidRPr="00CE18AA">
                    <w:rPr>
                      <w:color w:val="000000"/>
                      <w:sz w:val="22"/>
                      <w:szCs w:val="22"/>
                    </w:rPr>
                    <w:t>Authorizing Resolutions</w:t>
                  </w:r>
                </w:p>
              </w:tc>
            </w:tr>
            <w:tr w:rsidR="004B4E94" w:rsidRPr="004F000E" w14:paraId="21F6A9A2" w14:textId="77777777" w:rsidTr="00DF40C7">
              <w:tc>
                <w:tcPr>
                  <w:tcW w:w="3600" w:type="dxa"/>
                  <w:tcBorders>
                    <w:top w:val="nil"/>
                    <w:left w:val="nil"/>
                    <w:bottom w:val="nil"/>
                    <w:right w:val="nil"/>
                  </w:tcBorders>
                </w:tcPr>
                <w:p w14:paraId="5477AC6A" w14:textId="77777777" w:rsidR="004B4E94" w:rsidRPr="004F000E" w:rsidRDefault="004B4E94" w:rsidP="00ED3EB2">
                  <w:pPr>
                    <w:widowControl w:val="0"/>
                    <w:tabs>
                      <w:tab w:val="right" w:leader="dot" w:pos="8030"/>
                    </w:tabs>
                    <w:ind w:right="130"/>
                    <w:rPr>
                      <w:color w:val="000000"/>
                      <w:sz w:val="20"/>
                      <w:szCs w:val="20"/>
                    </w:rPr>
                  </w:pPr>
                </w:p>
              </w:tc>
              <w:tc>
                <w:tcPr>
                  <w:tcW w:w="3600" w:type="dxa"/>
                  <w:tcBorders>
                    <w:top w:val="nil"/>
                    <w:left w:val="nil"/>
                    <w:bottom w:val="nil"/>
                    <w:right w:val="nil"/>
                  </w:tcBorders>
                </w:tcPr>
                <w:p w14:paraId="0E1E3C8C" w14:textId="77777777" w:rsidR="004B4E94" w:rsidRPr="004F000E" w:rsidRDefault="004B4E94" w:rsidP="00ED3EB2">
                  <w:pPr>
                    <w:widowControl w:val="0"/>
                    <w:tabs>
                      <w:tab w:val="right" w:leader="dot" w:pos="8030"/>
                    </w:tabs>
                    <w:ind w:right="130"/>
                    <w:rPr>
                      <w:color w:val="000000"/>
                      <w:sz w:val="20"/>
                      <w:szCs w:val="20"/>
                    </w:rPr>
                  </w:pPr>
                </w:p>
              </w:tc>
            </w:tr>
            <w:tr w:rsidR="004B4E94" w:rsidRPr="004F000E" w14:paraId="5BFC6AC1" w14:textId="77777777" w:rsidTr="00DF40C7">
              <w:tc>
                <w:tcPr>
                  <w:tcW w:w="3600" w:type="dxa"/>
                  <w:tcBorders>
                    <w:top w:val="nil"/>
                    <w:left w:val="nil"/>
                    <w:bottom w:val="nil"/>
                    <w:right w:val="nil"/>
                  </w:tcBorders>
                </w:tcPr>
                <w:p w14:paraId="3955E196" w14:textId="36398B7A" w:rsidR="004B4E94" w:rsidRPr="00CE18AA" w:rsidRDefault="004B4E94" w:rsidP="00ED3EB2">
                  <w:pPr>
                    <w:widowControl w:val="0"/>
                    <w:tabs>
                      <w:tab w:val="right" w:leader="dot" w:pos="8030"/>
                    </w:tabs>
                    <w:ind w:right="130"/>
                    <w:rPr>
                      <w:color w:val="000000"/>
                      <w:sz w:val="22"/>
                      <w:szCs w:val="22"/>
                    </w:rPr>
                  </w:pPr>
                  <w:r w:rsidRPr="00CE18AA">
                    <w:rPr>
                      <w:color w:val="000000"/>
                      <w:sz w:val="22"/>
                      <w:szCs w:val="22"/>
                    </w:rPr>
                    <w:fldChar w:fldCharType="begin">
                      <w:ffData>
                        <w:name w:val="Check1"/>
                        <w:enabled/>
                        <w:calcOnExit w:val="0"/>
                        <w:checkBox>
                          <w:sizeAuto/>
                          <w:default w:val="0"/>
                        </w:checkBox>
                      </w:ffData>
                    </w:fldChar>
                  </w:r>
                  <w:r w:rsidRPr="00CE18A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CE18AA">
                    <w:rPr>
                      <w:color w:val="000000"/>
                      <w:sz w:val="22"/>
                      <w:szCs w:val="22"/>
                    </w:rPr>
                    <w:fldChar w:fldCharType="end"/>
                  </w:r>
                  <w:r w:rsidRPr="00CE18AA">
                    <w:rPr>
                      <w:color w:val="000000"/>
                      <w:sz w:val="22"/>
                      <w:szCs w:val="22"/>
                    </w:rPr>
                    <w:t xml:space="preserve"> LLC</w:t>
                  </w:r>
                </w:p>
              </w:tc>
              <w:tc>
                <w:tcPr>
                  <w:tcW w:w="3600" w:type="dxa"/>
                  <w:tcBorders>
                    <w:top w:val="nil"/>
                    <w:left w:val="nil"/>
                    <w:bottom w:val="nil"/>
                    <w:right w:val="nil"/>
                  </w:tcBorders>
                </w:tcPr>
                <w:p w14:paraId="2EBC1767" w14:textId="77777777" w:rsidR="004B4E94" w:rsidRPr="004F000E" w:rsidRDefault="004B4E94" w:rsidP="00ED3EB2">
                  <w:pPr>
                    <w:widowControl w:val="0"/>
                    <w:tabs>
                      <w:tab w:val="right" w:leader="dot" w:pos="8030"/>
                    </w:tabs>
                    <w:ind w:right="130"/>
                    <w:rPr>
                      <w:color w:val="000000"/>
                      <w:sz w:val="20"/>
                      <w:szCs w:val="20"/>
                    </w:rPr>
                  </w:pPr>
                </w:p>
              </w:tc>
            </w:tr>
            <w:tr w:rsidR="004B4E94" w:rsidRPr="004F000E" w14:paraId="79EEC9BD" w14:textId="77777777" w:rsidTr="00DF40C7">
              <w:tc>
                <w:tcPr>
                  <w:tcW w:w="3600" w:type="dxa"/>
                  <w:tcBorders>
                    <w:top w:val="nil"/>
                    <w:left w:val="nil"/>
                    <w:bottom w:val="nil"/>
                    <w:right w:val="nil"/>
                  </w:tcBorders>
                </w:tcPr>
                <w:p w14:paraId="2117BF34" w14:textId="1DE651DE" w:rsidR="004B4E94" w:rsidRPr="00CE18AA" w:rsidRDefault="004B4E94" w:rsidP="00ED3EB2">
                  <w:pPr>
                    <w:widowControl w:val="0"/>
                    <w:tabs>
                      <w:tab w:val="right" w:leader="dot" w:pos="8030"/>
                    </w:tabs>
                    <w:ind w:right="130"/>
                    <w:rPr>
                      <w:color w:val="000000"/>
                      <w:sz w:val="22"/>
                      <w:szCs w:val="22"/>
                    </w:rPr>
                  </w:pPr>
                  <w:r w:rsidRPr="00CE18AA">
                    <w:rPr>
                      <w:b/>
                      <w:sz w:val="22"/>
                      <w:szCs w:val="22"/>
                      <w:highlight w:val="green"/>
                    </w:rPr>
                    <w:t>9</w:t>
                  </w:r>
                  <w:r w:rsidR="00AF5C0C" w:rsidRPr="00CE18AA">
                    <w:rPr>
                      <w:b/>
                      <w:sz w:val="22"/>
                      <w:szCs w:val="22"/>
                      <w:highlight w:val="green"/>
                    </w:rPr>
                    <w:t>22</w:t>
                  </w:r>
                  <w:r w:rsidRPr="00CE18AA">
                    <w:rPr>
                      <w:b/>
                      <w:sz w:val="22"/>
                      <w:szCs w:val="22"/>
                      <w:highlight w:val="green"/>
                    </w:rPr>
                    <w:t>0</w:t>
                  </w:r>
                  <w:r w:rsidR="0034491E" w:rsidRPr="00CE18AA">
                    <w:rPr>
                      <w:b/>
                      <w:sz w:val="22"/>
                      <w:szCs w:val="22"/>
                      <w:highlight w:val="green"/>
                    </w:rPr>
                    <w:t>7</w:t>
                  </w:r>
                  <w:r w:rsidRPr="00CE18AA">
                    <w:rPr>
                      <w:b/>
                      <w:sz w:val="22"/>
                      <w:szCs w:val="22"/>
                      <w:highlight w:val="green"/>
                    </w:rPr>
                    <w:t>-</w:t>
                  </w:r>
                  <w:r w:rsidR="009416B3" w:rsidRPr="00CE18AA">
                    <w:rPr>
                      <w:b/>
                      <w:sz w:val="22"/>
                      <w:szCs w:val="22"/>
                      <w:highlight w:val="green"/>
                    </w:rPr>
                    <w:t>m</w:t>
                  </w:r>
                  <w:r w:rsidRPr="00CE18AA">
                    <w:rPr>
                      <w:b/>
                      <w:sz w:val="22"/>
                      <w:szCs w:val="22"/>
                      <w:highlight w:val="green"/>
                    </w:rPr>
                    <w:t>_</w:t>
                  </w:r>
                  <w:r w:rsidRPr="00CE18AA">
                    <w:rPr>
                      <w:color w:val="000000"/>
                      <w:sz w:val="22"/>
                      <w:szCs w:val="22"/>
                    </w:rPr>
                    <w:t>Articles of Organization</w:t>
                  </w:r>
                </w:p>
              </w:tc>
              <w:tc>
                <w:tcPr>
                  <w:tcW w:w="3600" w:type="dxa"/>
                  <w:tcBorders>
                    <w:top w:val="nil"/>
                    <w:left w:val="nil"/>
                    <w:bottom w:val="nil"/>
                    <w:right w:val="nil"/>
                  </w:tcBorders>
                </w:tcPr>
                <w:p w14:paraId="270EE411" w14:textId="77777777" w:rsidR="004B4E94" w:rsidRPr="004F000E" w:rsidRDefault="004B4E94" w:rsidP="00ED3EB2">
                  <w:pPr>
                    <w:widowControl w:val="0"/>
                    <w:tabs>
                      <w:tab w:val="right" w:leader="dot" w:pos="8030"/>
                    </w:tabs>
                    <w:ind w:right="130"/>
                    <w:rPr>
                      <w:color w:val="000000"/>
                      <w:sz w:val="20"/>
                      <w:szCs w:val="20"/>
                    </w:rPr>
                  </w:pPr>
                </w:p>
              </w:tc>
            </w:tr>
            <w:tr w:rsidR="004B4E94" w:rsidRPr="004F000E" w14:paraId="644007BD" w14:textId="77777777" w:rsidTr="00DF40C7">
              <w:tc>
                <w:tcPr>
                  <w:tcW w:w="3600" w:type="dxa"/>
                  <w:tcBorders>
                    <w:top w:val="nil"/>
                    <w:left w:val="nil"/>
                    <w:bottom w:val="nil"/>
                    <w:right w:val="nil"/>
                  </w:tcBorders>
                </w:tcPr>
                <w:p w14:paraId="57D75150" w14:textId="4530B501" w:rsidR="004B4E94" w:rsidRPr="00CE18AA" w:rsidRDefault="004B4E94" w:rsidP="00ED3EB2">
                  <w:pPr>
                    <w:widowControl w:val="0"/>
                    <w:tabs>
                      <w:tab w:val="right" w:leader="dot" w:pos="8030"/>
                    </w:tabs>
                    <w:ind w:right="130"/>
                    <w:rPr>
                      <w:b/>
                      <w:sz w:val="22"/>
                      <w:szCs w:val="22"/>
                      <w:highlight w:val="green"/>
                    </w:rPr>
                  </w:pPr>
                  <w:r w:rsidRPr="00CE18AA">
                    <w:rPr>
                      <w:b/>
                      <w:sz w:val="22"/>
                      <w:szCs w:val="22"/>
                      <w:highlight w:val="green"/>
                    </w:rPr>
                    <w:t>9</w:t>
                  </w:r>
                  <w:r w:rsidR="00AF5C0C" w:rsidRPr="00CE18AA">
                    <w:rPr>
                      <w:b/>
                      <w:sz w:val="22"/>
                      <w:szCs w:val="22"/>
                      <w:highlight w:val="green"/>
                    </w:rPr>
                    <w:t>22</w:t>
                  </w:r>
                  <w:r w:rsidRPr="00CE18AA">
                    <w:rPr>
                      <w:b/>
                      <w:sz w:val="22"/>
                      <w:szCs w:val="22"/>
                      <w:highlight w:val="green"/>
                    </w:rPr>
                    <w:t>0</w:t>
                  </w:r>
                  <w:r w:rsidR="0034491E" w:rsidRPr="00CE18AA">
                    <w:rPr>
                      <w:b/>
                      <w:sz w:val="22"/>
                      <w:szCs w:val="22"/>
                      <w:highlight w:val="green"/>
                    </w:rPr>
                    <w:t>7</w:t>
                  </w:r>
                  <w:r w:rsidRPr="00CE18AA">
                    <w:rPr>
                      <w:b/>
                      <w:sz w:val="22"/>
                      <w:szCs w:val="22"/>
                      <w:highlight w:val="green"/>
                    </w:rPr>
                    <w:t>-</w:t>
                  </w:r>
                  <w:r w:rsidR="00304824" w:rsidRPr="00CE18AA">
                    <w:rPr>
                      <w:b/>
                      <w:sz w:val="22"/>
                      <w:szCs w:val="22"/>
                      <w:highlight w:val="green"/>
                    </w:rPr>
                    <w:t>n</w:t>
                  </w:r>
                  <w:r w:rsidRPr="00CE18AA">
                    <w:rPr>
                      <w:b/>
                      <w:sz w:val="22"/>
                      <w:szCs w:val="22"/>
                      <w:highlight w:val="green"/>
                    </w:rPr>
                    <w:t>_</w:t>
                  </w:r>
                  <w:r w:rsidRPr="00CE18AA">
                    <w:rPr>
                      <w:color w:val="000000"/>
                      <w:sz w:val="22"/>
                      <w:szCs w:val="22"/>
                    </w:rPr>
                    <w:t>Operating Agreement</w:t>
                  </w:r>
                </w:p>
              </w:tc>
              <w:tc>
                <w:tcPr>
                  <w:tcW w:w="3600" w:type="dxa"/>
                  <w:tcBorders>
                    <w:top w:val="nil"/>
                    <w:left w:val="nil"/>
                    <w:bottom w:val="nil"/>
                    <w:right w:val="nil"/>
                  </w:tcBorders>
                </w:tcPr>
                <w:p w14:paraId="7A5742ED" w14:textId="77777777" w:rsidR="004B4E94" w:rsidRPr="004F000E" w:rsidRDefault="004B4E94" w:rsidP="00ED3EB2">
                  <w:pPr>
                    <w:widowControl w:val="0"/>
                    <w:tabs>
                      <w:tab w:val="right" w:leader="dot" w:pos="8030"/>
                    </w:tabs>
                    <w:ind w:right="130"/>
                    <w:rPr>
                      <w:color w:val="000000"/>
                      <w:sz w:val="20"/>
                      <w:szCs w:val="20"/>
                    </w:rPr>
                  </w:pPr>
                </w:p>
              </w:tc>
            </w:tr>
            <w:tr w:rsidR="004B4E94" w:rsidRPr="004F000E" w14:paraId="327B280C" w14:textId="77777777" w:rsidTr="00DF40C7">
              <w:tc>
                <w:tcPr>
                  <w:tcW w:w="3600" w:type="dxa"/>
                  <w:tcBorders>
                    <w:top w:val="nil"/>
                    <w:left w:val="nil"/>
                    <w:bottom w:val="nil"/>
                    <w:right w:val="nil"/>
                  </w:tcBorders>
                </w:tcPr>
                <w:p w14:paraId="0B025F38" w14:textId="32F9FF0D" w:rsidR="004B4E94" w:rsidRPr="00CE18AA" w:rsidRDefault="004B4E94" w:rsidP="00ED3EB2">
                  <w:pPr>
                    <w:widowControl w:val="0"/>
                    <w:tabs>
                      <w:tab w:val="right" w:leader="dot" w:pos="8030"/>
                    </w:tabs>
                    <w:ind w:right="130"/>
                    <w:rPr>
                      <w:b/>
                      <w:sz w:val="22"/>
                      <w:szCs w:val="22"/>
                      <w:highlight w:val="green"/>
                    </w:rPr>
                  </w:pPr>
                  <w:r w:rsidRPr="00CE18AA">
                    <w:rPr>
                      <w:b/>
                      <w:sz w:val="22"/>
                      <w:szCs w:val="22"/>
                      <w:highlight w:val="green"/>
                    </w:rPr>
                    <w:t>9</w:t>
                  </w:r>
                  <w:r w:rsidR="00AF5C0C" w:rsidRPr="00CE18AA">
                    <w:rPr>
                      <w:b/>
                      <w:sz w:val="22"/>
                      <w:szCs w:val="22"/>
                      <w:highlight w:val="green"/>
                    </w:rPr>
                    <w:t>22</w:t>
                  </w:r>
                  <w:r w:rsidRPr="00CE18AA">
                    <w:rPr>
                      <w:b/>
                      <w:sz w:val="22"/>
                      <w:szCs w:val="22"/>
                      <w:highlight w:val="green"/>
                    </w:rPr>
                    <w:t>0</w:t>
                  </w:r>
                  <w:r w:rsidR="0034491E" w:rsidRPr="00CE18AA">
                    <w:rPr>
                      <w:b/>
                      <w:sz w:val="22"/>
                      <w:szCs w:val="22"/>
                      <w:highlight w:val="green"/>
                    </w:rPr>
                    <w:t>7</w:t>
                  </w:r>
                  <w:r w:rsidRPr="00CE18AA">
                    <w:rPr>
                      <w:b/>
                      <w:sz w:val="22"/>
                      <w:szCs w:val="22"/>
                      <w:highlight w:val="green"/>
                    </w:rPr>
                    <w:t>-</w:t>
                  </w:r>
                  <w:r w:rsidR="00304824" w:rsidRPr="00CE18AA">
                    <w:rPr>
                      <w:b/>
                      <w:sz w:val="22"/>
                      <w:szCs w:val="22"/>
                      <w:highlight w:val="green"/>
                    </w:rPr>
                    <w:t>o</w:t>
                  </w:r>
                  <w:r w:rsidRPr="00CE18AA">
                    <w:rPr>
                      <w:b/>
                      <w:sz w:val="22"/>
                      <w:szCs w:val="22"/>
                      <w:highlight w:val="green"/>
                    </w:rPr>
                    <w:t>_</w:t>
                  </w:r>
                  <w:r w:rsidRPr="00CE18AA">
                    <w:rPr>
                      <w:color w:val="000000"/>
                      <w:sz w:val="22"/>
                      <w:szCs w:val="22"/>
                    </w:rPr>
                    <w:t>Authorizing Resolutions</w:t>
                  </w:r>
                </w:p>
              </w:tc>
              <w:tc>
                <w:tcPr>
                  <w:tcW w:w="3600" w:type="dxa"/>
                  <w:tcBorders>
                    <w:top w:val="nil"/>
                    <w:left w:val="nil"/>
                    <w:bottom w:val="nil"/>
                    <w:right w:val="nil"/>
                  </w:tcBorders>
                </w:tcPr>
                <w:p w14:paraId="750BA6F4" w14:textId="77777777" w:rsidR="004B4E94" w:rsidRPr="004F000E" w:rsidRDefault="004B4E94" w:rsidP="00ED3EB2">
                  <w:pPr>
                    <w:widowControl w:val="0"/>
                    <w:tabs>
                      <w:tab w:val="right" w:leader="dot" w:pos="8030"/>
                    </w:tabs>
                    <w:ind w:right="130"/>
                    <w:rPr>
                      <w:color w:val="000000"/>
                      <w:sz w:val="20"/>
                      <w:szCs w:val="20"/>
                    </w:rPr>
                  </w:pPr>
                </w:p>
              </w:tc>
            </w:tr>
          </w:tbl>
          <w:p w14:paraId="7B2D0686" w14:textId="60B0F6F5" w:rsidR="008C5A3D" w:rsidRDefault="008C5A3D" w:rsidP="00ED3EB2">
            <w:pPr>
              <w:widowControl w:val="0"/>
              <w:rPr>
                <w:sz w:val="18"/>
              </w:rPr>
            </w:pPr>
          </w:p>
          <w:p w14:paraId="09603AB8" w14:textId="77777777" w:rsidR="008C5A3D" w:rsidRPr="003A628E" w:rsidRDefault="008C5A3D" w:rsidP="00ED3EB2">
            <w:pPr>
              <w:widowControl w:val="0"/>
              <w:rPr>
                <w:sz w:val="22"/>
              </w:rPr>
            </w:pPr>
            <w:r w:rsidRPr="003A628E">
              <w:rPr>
                <w:sz w:val="22"/>
              </w:rPr>
              <w:t>Principal of Borrower’s Organizational Documents</w:t>
            </w:r>
          </w:p>
          <w:p w14:paraId="4BB95805" w14:textId="77777777" w:rsidR="008C5A3D" w:rsidRPr="003A628E" w:rsidRDefault="008C5A3D" w:rsidP="00ED3EB2">
            <w:pPr>
              <w:widowControl w:val="0"/>
              <w:rPr>
                <w:sz w:val="16"/>
                <w:szCs w:val="16"/>
              </w:rPr>
            </w:pPr>
            <w:r w:rsidRPr="003A628E">
              <w:rPr>
                <w:sz w:val="16"/>
                <w:szCs w:val="16"/>
              </w:rPr>
              <w:t>For trusts, submit the Trust Agreement and the Certification or Affidavit of Trust</w:t>
            </w:r>
          </w:p>
          <w:p w14:paraId="207293FB" w14:textId="3A1B0343" w:rsidR="008C5A3D" w:rsidRDefault="008C5A3D" w:rsidP="00ED3EB2">
            <w:pPr>
              <w:widowControl w:val="0"/>
              <w:rPr>
                <w:sz w:val="16"/>
                <w:szCs w:val="16"/>
              </w:rPr>
            </w:pPr>
          </w:p>
          <w:tbl>
            <w:tblPr>
              <w:tblW w:w="7920" w:type="dxa"/>
              <w:tblLayout w:type="fixed"/>
              <w:tblLook w:val="01E0" w:firstRow="1" w:lastRow="1" w:firstColumn="1" w:lastColumn="1" w:noHBand="0" w:noVBand="0"/>
            </w:tblPr>
            <w:tblGrid>
              <w:gridCol w:w="3960"/>
              <w:gridCol w:w="3960"/>
            </w:tblGrid>
            <w:tr w:rsidR="00D52D3D" w:rsidRPr="004F000E" w14:paraId="5440212B" w14:textId="77777777" w:rsidTr="0046324F">
              <w:tc>
                <w:tcPr>
                  <w:tcW w:w="3600" w:type="dxa"/>
                  <w:tcBorders>
                    <w:top w:val="nil"/>
                    <w:left w:val="nil"/>
                    <w:bottom w:val="nil"/>
                    <w:right w:val="nil"/>
                  </w:tcBorders>
                </w:tcPr>
                <w:p w14:paraId="3A8095DD" w14:textId="77777777" w:rsidR="00D52D3D" w:rsidRPr="00CE18AA" w:rsidRDefault="00D52D3D" w:rsidP="00ED3EB2">
                  <w:pPr>
                    <w:widowControl w:val="0"/>
                    <w:tabs>
                      <w:tab w:val="right" w:leader="dot" w:pos="8030"/>
                    </w:tabs>
                    <w:ind w:right="130"/>
                    <w:rPr>
                      <w:color w:val="000000"/>
                      <w:sz w:val="22"/>
                      <w:szCs w:val="22"/>
                    </w:rPr>
                  </w:pPr>
                  <w:r w:rsidRPr="00CE18AA">
                    <w:rPr>
                      <w:color w:val="000000"/>
                      <w:sz w:val="22"/>
                      <w:szCs w:val="22"/>
                    </w:rPr>
                    <w:fldChar w:fldCharType="begin">
                      <w:ffData>
                        <w:name w:val="Check1"/>
                        <w:enabled/>
                        <w:calcOnExit w:val="0"/>
                        <w:checkBox>
                          <w:sizeAuto/>
                          <w:default w:val="0"/>
                        </w:checkBox>
                      </w:ffData>
                    </w:fldChar>
                  </w:r>
                  <w:r w:rsidRPr="00CE18A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CE18AA">
                    <w:rPr>
                      <w:color w:val="000000"/>
                      <w:sz w:val="22"/>
                      <w:szCs w:val="22"/>
                    </w:rPr>
                    <w:fldChar w:fldCharType="end"/>
                  </w:r>
                  <w:r w:rsidRPr="00CE18AA">
                    <w:rPr>
                      <w:color w:val="000000"/>
                      <w:sz w:val="22"/>
                      <w:szCs w:val="22"/>
                    </w:rPr>
                    <w:t xml:space="preserve"> Corporation</w:t>
                  </w:r>
                </w:p>
              </w:tc>
              <w:tc>
                <w:tcPr>
                  <w:tcW w:w="3600" w:type="dxa"/>
                  <w:tcBorders>
                    <w:top w:val="nil"/>
                    <w:left w:val="nil"/>
                    <w:bottom w:val="nil"/>
                    <w:right w:val="nil"/>
                  </w:tcBorders>
                </w:tcPr>
                <w:p w14:paraId="72021081" w14:textId="77777777" w:rsidR="00D52D3D" w:rsidRPr="00CE18AA" w:rsidRDefault="00D52D3D" w:rsidP="00ED3EB2">
                  <w:pPr>
                    <w:widowControl w:val="0"/>
                    <w:tabs>
                      <w:tab w:val="right" w:leader="dot" w:pos="8030"/>
                    </w:tabs>
                    <w:ind w:right="130"/>
                    <w:rPr>
                      <w:color w:val="000000"/>
                      <w:sz w:val="22"/>
                      <w:szCs w:val="22"/>
                    </w:rPr>
                  </w:pPr>
                  <w:r w:rsidRPr="00CE18AA">
                    <w:rPr>
                      <w:color w:val="000000"/>
                      <w:sz w:val="22"/>
                      <w:szCs w:val="22"/>
                    </w:rPr>
                    <w:fldChar w:fldCharType="begin">
                      <w:ffData>
                        <w:name w:val="Check1"/>
                        <w:enabled/>
                        <w:calcOnExit w:val="0"/>
                        <w:checkBox>
                          <w:sizeAuto/>
                          <w:default w:val="0"/>
                        </w:checkBox>
                      </w:ffData>
                    </w:fldChar>
                  </w:r>
                  <w:r w:rsidRPr="00CE18A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CE18AA">
                    <w:rPr>
                      <w:color w:val="000000"/>
                      <w:sz w:val="22"/>
                      <w:szCs w:val="22"/>
                    </w:rPr>
                    <w:fldChar w:fldCharType="end"/>
                  </w:r>
                  <w:r w:rsidRPr="00CE18AA">
                    <w:rPr>
                      <w:color w:val="000000"/>
                      <w:sz w:val="22"/>
                      <w:szCs w:val="22"/>
                    </w:rPr>
                    <w:t xml:space="preserve"> Partnership</w:t>
                  </w:r>
                </w:p>
              </w:tc>
            </w:tr>
            <w:tr w:rsidR="00D52D3D" w:rsidRPr="004F000E" w14:paraId="342C5C48" w14:textId="77777777" w:rsidTr="0046324F">
              <w:tc>
                <w:tcPr>
                  <w:tcW w:w="3600" w:type="dxa"/>
                  <w:tcBorders>
                    <w:top w:val="nil"/>
                    <w:left w:val="nil"/>
                    <w:bottom w:val="nil"/>
                    <w:right w:val="nil"/>
                  </w:tcBorders>
                </w:tcPr>
                <w:p w14:paraId="3B4555A6" w14:textId="7A28BB0D" w:rsidR="00D52D3D" w:rsidRPr="00CE18AA" w:rsidRDefault="00D52D3D" w:rsidP="00ED3EB2">
                  <w:pPr>
                    <w:widowControl w:val="0"/>
                    <w:tabs>
                      <w:tab w:val="right" w:leader="dot" w:pos="8030"/>
                    </w:tabs>
                    <w:ind w:right="130"/>
                    <w:rPr>
                      <w:color w:val="000000"/>
                      <w:sz w:val="22"/>
                      <w:szCs w:val="22"/>
                    </w:rPr>
                  </w:pPr>
                  <w:r w:rsidRPr="00CE18AA">
                    <w:rPr>
                      <w:b/>
                      <w:sz w:val="22"/>
                      <w:szCs w:val="22"/>
                      <w:highlight w:val="green"/>
                    </w:rPr>
                    <w:t>9</w:t>
                  </w:r>
                  <w:r w:rsidR="00AF5C0C" w:rsidRPr="00CE18AA">
                    <w:rPr>
                      <w:b/>
                      <w:sz w:val="22"/>
                      <w:szCs w:val="22"/>
                      <w:highlight w:val="green"/>
                    </w:rPr>
                    <w:t>22</w:t>
                  </w:r>
                  <w:r w:rsidRPr="00CE18AA">
                    <w:rPr>
                      <w:b/>
                      <w:sz w:val="22"/>
                      <w:szCs w:val="22"/>
                      <w:highlight w:val="green"/>
                    </w:rPr>
                    <w:t>0</w:t>
                  </w:r>
                  <w:r w:rsidR="0034491E" w:rsidRPr="00CE18AA">
                    <w:rPr>
                      <w:b/>
                      <w:sz w:val="22"/>
                      <w:szCs w:val="22"/>
                      <w:highlight w:val="green"/>
                    </w:rPr>
                    <w:t>7</w:t>
                  </w:r>
                  <w:r w:rsidRPr="00CE18AA">
                    <w:rPr>
                      <w:b/>
                      <w:sz w:val="22"/>
                      <w:szCs w:val="22"/>
                      <w:highlight w:val="green"/>
                    </w:rPr>
                    <w:t>-</w:t>
                  </w:r>
                  <w:r w:rsidR="00304824" w:rsidRPr="00CE18AA">
                    <w:rPr>
                      <w:b/>
                      <w:sz w:val="22"/>
                      <w:szCs w:val="22"/>
                      <w:highlight w:val="green"/>
                    </w:rPr>
                    <w:t>p</w:t>
                  </w:r>
                  <w:r w:rsidRPr="00CE18AA">
                    <w:rPr>
                      <w:b/>
                      <w:sz w:val="22"/>
                      <w:szCs w:val="22"/>
                      <w:highlight w:val="green"/>
                    </w:rPr>
                    <w:t>_</w:t>
                  </w:r>
                  <w:r w:rsidRPr="00CE18AA">
                    <w:rPr>
                      <w:color w:val="000000"/>
                      <w:sz w:val="22"/>
                      <w:szCs w:val="22"/>
                    </w:rPr>
                    <w:t>Articles of Incorporation</w:t>
                  </w:r>
                </w:p>
              </w:tc>
              <w:tc>
                <w:tcPr>
                  <w:tcW w:w="3600" w:type="dxa"/>
                  <w:tcBorders>
                    <w:top w:val="nil"/>
                    <w:left w:val="nil"/>
                    <w:bottom w:val="nil"/>
                    <w:right w:val="nil"/>
                  </w:tcBorders>
                </w:tcPr>
                <w:p w14:paraId="6DF391C6" w14:textId="764ECCD1" w:rsidR="00D52D3D" w:rsidRPr="00CE18AA" w:rsidRDefault="00D52D3D" w:rsidP="00ED3EB2">
                  <w:pPr>
                    <w:widowControl w:val="0"/>
                    <w:tabs>
                      <w:tab w:val="right" w:leader="dot" w:pos="8030"/>
                    </w:tabs>
                    <w:ind w:right="130"/>
                    <w:rPr>
                      <w:color w:val="000000"/>
                      <w:sz w:val="22"/>
                      <w:szCs w:val="22"/>
                    </w:rPr>
                  </w:pPr>
                  <w:r w:rsidRPr="00CE18AA">
                    <w:rPr>
                      <w:b/>
                      <w:sz w:val="22"/>
                      <w:szCs w:val="22"/>
                      <w:highlight w:val="green"/>
                    </w:rPr>
                    <w:t>9</w:t>
                  </w:r>
                  <w:r w:rsidR="00AF5C0C" w:rsidRPr="00CE18AA">
                    <w:rPr>
                      <w:b/>
                      <w:sz w:val="22"/>
                      <w:szCs w:val="22"/>
                      <w:highlight w:val="green"/>
                    </w:rPr>
                    <w:t>22</w:t>
                  </w:r>
                  <w:r w:rsidRPr="00CE18AA">
                    <w:rPr>
                      <w:b/>
                      <w:sz w:val="22"/>
                      <w:szCs w:val="22"/>
                      <w:highlight w:val="green"/>
                    </w:rPr>
                    <w:t>0</w:t>
                  </w:r>
                  <w:r w:rsidR="0034491E" w:rsidRPr="00CE18AA">
                    <w:rPr>
                      <w:b/>
                      <w:sz w:val="22"/>
                      <w:szCs w:val="22"/>
                      <w:highlight w:val="green"/>
                    </w:rPr>
                    <w:t>7</w:t>
                  </w:r>
                  <w:r w:rsidRPr="00CE18AA">
                    <w:rPr>
                      <w:b/>
                      <w:sz w:val="22"/>
                      <w:szCs w:val="22"/>
                      <w:highlight w:val="green"/>
                    </w:rPr>
                    <w:t>-</w:t>
                  </w:r>
                  <w:r w:rsidR="001B055F" w:rsidRPr="00CE18AA">
                    <w:rPr>
                      <w:b/>
                      <w:sz w:val="22"/>
                      <w:szCs w:val="22"/>
                      <w:highlight w:val="green"/>
                    </w:rPr>
                    <w:t>s</w:t>
                  </w:r>
                  <w:r w:rsidRPr="00CE18AA">
                    <w:rPr>
                      <w:b/>
                      <w:sz w:val="22"/>
                      <w:szCs w:val="22"/>
                      <w:highlight w:val="green"/>
                    </w:rPr>
                    <w:t>_</w:t>
                  </w:r>
                  <w:r w:rsidRPr="00CE18AA">
                    <w:rPr>
                      <w:color w:val="000000"/>
                      <w:sz w:val="22"/>
                      <w:szCs w:val="22"/>
                    </w:rPr>
                    <w:t>Partnership Agreement</w:t>
                  </w:r>
                </w:p>
              </w:tc>
            </w:tr>
            <w:tr w:rsidR="00D52D3D" w:rsidRPr="004F000E" w14:paraId="087F1BAD" w14:textId="77777777" w:rsidTr="0046324F">
              <w:tc>
                <w:tcPr>
                  <w:tcW w:w="3600" w:type="dxa"/>
                  <w:tcBorders>
                    <w:top w:val="nil"/>
                    <w:left w:val="nil"/>
                    <w:bottom w:val="nil"/>
                    <w:right w:val="nil"/>
                  </w:tcBorders>
                </w:tcPr>
                <w:p w14:paraId="24DCF9AB" w14:textId="26E4E63F" w:rsidR="00D52D3D" w:rsidRPr="00CE18AA" w:rsidRDefault="00D52D3D" w:rsidP="00ED3EB2">
                  <w:pPr>
                    <w:widowControl w:val="0"/>
                    <w:tabs>
                      <w:tab w:val="right" w:leader="dot" w:pos="8030"/>
                    </w:tabs>
                    <w:ind w:right="130"/>
                    <w:rPr>
                      <w:color w:val="000000"/>
                      <w:sz w:val="22"/>
                      <w:szCs w:val="22"/>
                    </w:rPr>
                  </w:pPr>
                  <w:r w:rsidRPr="00CE18AA">
                    <w:rPr>
                      <w:b/>
                      <w:sz w:val="22"/>
                      <w:szCs w:val="22"/>
                      <w:highlight w:val="green"/>
                    </w:rPr>
                    <w:t>9</w:t>
                  </w:r>
                  <w:r w:rsidR="00AF5C0C" w:rsidRPr="00CE18AA">
                    <w:rPr>
                      <w:b/>
                      <w:sz w:val="22"/>
                      <w:szCs w:val="22"/>
                      <w:highlight w:val="green"/>
                    </w:rPr>
                    <w:t>22</w:t>
                  </w:r>
                  <w:r w:rsidRPr="00CE18AA">
                    <w:rPr>
                      <w:b/>
                      <w:sz w:val="22"/>
                      <w:szCs w:val="22"/>
                      <w:highlight w:val="green"/>
                    </w:rPr>
                    <w:t>0</w:t>
                  </w:r>
                  <w:r w:rsidR="0034491E" w:rsidRPr="00CE18AA">
                    <w:rPr>
                      <w:b/>
                      <w:sz w:val="22"/>
                      <w:szCs w:val="22"/>
                      <w:highlight w:val="green"/>
                    </w:rPr>
                    <w:t>7</w:t>
                  </w:r>
                  <w:r w:rsidRPr="00CE18AA">
                    <w:rPr>
                      <w:b/>
                      <w:sz w:val="22"/>
                      <w:szCs w:val="22"/>
                      <w:highlight w:val="green"/>
                    </w:rPr>
                    <w:t>-</w:t>
                  </w:r>
                  <w:r w:rsidR="00304824" w:rsidRPr="00CE18AA">
                    <w:rPr>
                      <w:b/>
                      <w:sz w:val="22"/>
                      <w:szCs w:val="22"/>
                      <w:highlight w:val="green"/>
                    </w:rPr>
                    <w:t>q</w:t>
                  </w:r>
                  <w:r w:rsidRPr="00CE18AA">
                    <w:rPr>
                      <w:b/>
                      <w:sz w:val="22"/>
                      <w:szCs w:val="22"/>
                      <w:highlight w:val="green"/>
                    </w:rPr>
                    <w:t>_</w:t>
                  </w:r>
                  <w:r w:rsidRPr="00CE18AA">
                    <w:rPr>
                      <w:color w:val="000000"/>
                      <w:sz w:val="22"/>
                      <w:szCs w:val="22"/>
                    </w:rPr>
                    <w:t>Bylaws</w:t>
                  </w:r>
                </w:p>
              </w:tc>
              <w:tc>
                <w:tcPr>
                  <w:tcW w:w="3600" w:type="dxa"/>
                  <w:tcBorders>
                    <w:top w:val="nil"/>
                    <w:left w:val="nil"/>
                    <w:bottom w:val="nil"/>
                    <w:right w:val="nil"/>
                  </w:tcBorders>
                </w:tcPr>
                <w:p w14:paraId="4C62E1D9" w14:textId="4EEC4689" w:rsidR="00D52D3D" w:rsidRPr="00CE18AA" w:rsidRDefault="00D52D3D" w:rsidP="00ED3EB2">
                  <w:pPr>
                    <w:widowControl w:val="0"/>
                    <w:tabs>
                      <w:tab w:val="right" w:leader="dot" w:pos="8030"/>
                    </w:tabs>
                    <w:ind w:right="130"/>
                    <w:rPr>
                      <w:color w:val="000000"/>
                      <w:sz w:val="22"/>
                      <w:szCs w:val="22"/>
                    </w:rPr>
                  </w:pPr>
                  <w:r w:rsidRPr="00CE18AA">
                    <w:rPr>
                      <w:b/>
                      <w:sz w:val="22"/>
                      <w:szCs w:val="22"/>
                      <w:highlight w:val="green"/>
                    </w:rPr>
                    <w:t>9</w:t>
                  </w:r>
                  <w:r w:rsidR="00AF5C0C" w:rsidRPr="00CE18AA">
                    <w:rPr>
                      <w:b/>
                      <w:sz w:val="22"/>
                      <w:szCs w:val="22"/>
                      <w:highlight w:val="green"/>
                    </w:rPr>
                    <w:t>22</w:t>
                  </w:r>
                  <w:r w:rsidRPr="00CE18AA">
                    <w:rPr>
                      <w:b/>
                      <w:sz w:val="22"/>
                      <w:szCs w:val="22"/>
                      <w:highlight w:val="green"/>
                    </w:rPr>
                    <w:t>0</w:t>
                  </w:r>
                  <w:r w:rsidR="0034491E" w:rsidRPr="00CE18AA">
                    <w:rPr>
                      <w:b/>
                      <w:sz w:val="22"/>
                      <w:szCs w:val="22"/>
                      <w:highlight w:val="green"/>
                    </w:rPr>
                    <w:t>7</w:t>
                  </w:r>
                  <w:r w:rsidRPr="00CE18AA">
                    <w:rPr>
                      <w:b/>
                      <w:sz w:val="22"/>
                      <w:szCs w:val="22"/>
                      <w:highlight w:val="green"/>
                    </w:rPr>
                    <w:t>-</w:t>
                  </w:r>
                  <w:r w:rsidR="001B055F" w:rsidRPr="00CE18AA">
                    <w:rPr>
                      <w:b/>
                      <w:sz w:val="22"/>
                      <w:szCs w:val="22"/>
                      <w:highlight w:val="green"/>
                    </w:rPr>
                    <w:t>t</w:t>
                  </w:r>
                  <w:r w:rsidRPr="00CE18AA">
                    <w:rPr>
                      <w:b/>
                      <w:sz w:val="22"/>
                      <w:szCs w:val="22"/>
                      <w:highlight w:val="green"/>
                    </w:rPr>
                    <w:t>_</w:t>
                  </w:r>
                  <w:r w:rsidRPr="00CE18AA">
                    <w:rPr>
                      <w:color w:val="000000"/>
                      <w:sz w:val="22"/>
                      <w:szCs w:val="22"/>
                    </w:rPr>
                    <w:t>Certificate of Partnership</w:t>
                  </w:r>
                </w:p>
              </w:tc>
            </w:tr>
            <w:tr w:rsidR="00D52D3D" w:rsidRPr="004F000E" w14:paraId="2D0B25F6" w14:textId="77777777" w:rsidTr="0046324F">
              <w:tc>
                <w:tcPr>
                  <w:tcW w:w="3600" w:type="dxa"/>
                  <w:tcBorders>
                    <w:top w:val="nil"/>
                    <w:left w:val="nil"/>
                    <w:bottom w:val="nil"/>
                    <w:right w:val="nil"/>
                  </w:tcBorders>
                </w:tcPr>
                <w:p w14:paraId="0F556729" w14:textId="5EA538B4" w:rsidR="00D52D3D" w:rsidRPr="00CE18AA" w:rsidRDefault="00D52D3D" w:rsidP="00ED3EB2">
                  <w:pPr>
                    <w:widowControl w:val="0"/>
                    <w:tabs>
                      <w:tab w:val="right" w:leader="dot" w:pos="8030"/>
                    </w:tabs>
                    <w:ind w:right="130"/>
                    <w:rPr>
                      <w:color w:val="000000"/>
                      <w:sz w:val="22"/>
                      <w:szCs w:val="22"/>
                    </w:rPr>
                  </w:pPr>
                  <w:r w:rsidRPr="00CE18AA">
                    <w:rPr>
                      <w:b/>
                      <w:sz w:val="22"/>
                      <w:szCs w:val="22"/>
                      <w:highlight w:val="green"/>
                    </w:rPr>
                    <w:t>9</w:t>
                  </w:r>
                  <w:r w:rsidR="00AF5C0C" w:rsidRPr="00CE18AA">
                    <w:rPr>
                      <w:b/>
                      <w:sz w:val="22"/>
                      <w:szCs w:val="22"/>
                      <w:highlight w:val="green"/>
                    </w:rPr>
                    <w:t>22</w:t>
                  </w:r>
                  <w:r w:rsidRPr="00CE18AA">
                    <w:rPr>
                      <w:b/>
                      <w:sz w:val="22"/>
                      <w:szCs w:val="22"/>
                      <w:highlight w:val="green"/>
                    </w:rPr>
                    <w:t>0</w:t>
                  </w:r>
                  <w:r w:rsidR="0034491E" w:rsidRPr="00CE18AA">
                    <w:rPr>
                      <w:b/>
                      <w:sz w:val="22"/>
                      <w:szCs w:val="22"/>
                      <w:highlight w:val="green"/>
                    </w:rPr>
                    <w:t>7</w:t>
                  </w:r>
                  <w:r w:rsidRPr="00CE18AA">
                    <w:rPr>
                      <w:b/>
                      <w:sz w:val="22"/>
                      <w:szCs w:val="22"/>
                      <w:highlight w:val="green"/>
                    </w:rPr>
                    <w:t>-</w:t>
                  </w:r>
                  <w:r w:rsidR="001B055F" w:rsidRPr="00CE18AA">
                    <w:rPr>
                      <w:b/>
                      <w:sz w:val="22"/>
                      <w:szCs w:val="22"/>
                      <w:highlight w:val="green"/>
                    </w:rPr>
                    <w:t>r</w:t>
                  </w:r>
                  <w:r w:rsidRPr="00CE18AA">
                    <w:rPr>
                      <w:b/>
                      <w:sz w:val="22"/>
                      <w:szCs w:val="22"/>
                      <w:highlight w:val="green"/>
                    </w:rPr>
                    <w:t>_</w:t>
                  </w:r>
                  <w:r w:rsidRPr="00CE18AA">
                    <w:rPr>
                      <w:color w:val="000000"/>
                      <w:sz w:val="22"/>
                      <w:szCs w:val="22"/>
                    </w:rPr>
                    <w:t>Authorizing Resolutions</w:t>
                  </w:r>
                </w:p>
              </w:tc>
              <w:tc>
                <w:tcPr>
                  <w:tcW w:w="3600" w:type="dxa"/>
                  <w:tcBorders>
                    <w:top w:val="nil"/>
                    <w:left w:val="nil"/>
                    <w:bottom w:val="nil"/>
                    <w:right w:val="nil"/>
                  </w:tcBorders>
                </w:tcPr>
                <w:p w14:paraId="5A6342EB" w14:textId="0D5F73E3" w:rsidR="00D52D3D" w:rsidRPr="00CE18AA" w:rsidRDefault="00D52D3D" w:rsidP="00ED3EB2">
                  <w:pPr>
                    <w:widowControl w:val="0"/>
                    <w:tabs>
                      <w:tab w:val="right" w:leader="dot" w:pos="8030"/>
                    </w:tabs>
                    <w:ind w:right="130"/>
                    <w:rPr>
                      <w:color w:val="000000"/>
                      <w:sz w:val="22"/>
                      <w:szCs w:val="22"/>
                    </w:rPr>
                  </w:pPr>
                  <w:r w:rsidRPr="00CE18AA">
                    <w:rPr>
                      <w:b/>
                      <w:sz w:val="22"/>
                      <w:szCs w:val="22"/>
                      <w:highlight w:val="green"/>
                    </w:rPr>
                    <w:t>9</w:t>
                  </w:r>
                  <w:r w:rsidR="00AF5C0C" w:rsidRPr="00CE18AA">
                    <w:rPr>
                      <w:b/>
                      <w:sz w:val="22"/>
                      <w:szCs w:val="22"/>
                      <w:highlight w:val="green"/>
                    </w:rPr>
                    <w:t>22</w:t>
                  </w:r>
                  <w:r w:rsidRPr="00CE18AA">
                    <w:rPr>
                      <w:b/>
                      <w:sz w:val="22"/>
                      <w:szCs w:val="22"/>
                      <w:highlight w:val="green"/>
                    </w:rPr>
                    <w:t>0</w:t>
                  </w:r>
                  <w:r w:rsidR="0034491E" w:rsidRPr="00CE18AA">
                    <w:rPr>
                      <w:b/>
                      <w:sz w:val="22"/>
                      <w:szCs w:val="22"/>
                      <w:highlight w:val="green"/>
                    </w:rPr>
                    <w:t>7</w:t>
                  </w:r>
                  <w:r w:rsidRPr="00CE18AA">
                    <w:rPr>
                      <w:b/>
                      <w:sz w:val="22"/>
                      <w:szCs w:val="22"/>
                      <w:highlight w:val="green"/>
                    </w:rPr>
                    <w:t>-</w:t>
                  </w:r>
                  <w:r w:rsidR="001B055F" w:rsidRPr="00CE18AA">
                    <w:rPr>
                      <w:b/>
                      <w:sz w:val="22"/>
                      <w:szCs w:val="22"/>
                      <w:highlight w:val="green"/>
                    </w:rPr>
                    <w:t>u</w:t>
                  </w:r>
                  <w:r w:rsidRPr="00CE18AA">
                    <w:rPr>
                      <w:b/>
                      <w:sz w:val="22"/>
                      <w:szCs w:val="22"/>
                      <w:highlight w:val="green"/>
                    </w:rPr>
                    <w:t>_</w:t>
                  </w:r>
                  <w:r w:rsidRPr="00CE18AA">
                    <w:rPr>
                      <w:color w:val="000000"/>
                      <w:sz w:val="22"/>
                      <w:szCs w:val="22"/>
                    </w:rPr>
                    <w:t>Authorizing Resolutions</w:t>
                  </w:r>
                </w:p>
              </w:tc>
            </w:tr>
            <w:tr w:rsidR="00D52D3D" w:rsidRPr="004F000E" w14:paraId="37147C0B" w14:textId="77777777" w:rsidTr="0046324F">
              <w:tc>
                <w:tcPr>
                  <w:tcW w:w="3600" w:type="dxa"/>
                  <w:tcBorders>
                    <w:top w:val="nil"/>
                    <w:left w:val="nil"/>
                    <w:bottom w:val="nil"/>
                    <w:right w:val="nil"/>
                  </w:tcBorders>
                </w:tcPr>
                <w:p w14:paraId="1FBC1A1F" w14:textId="77777777" w:rsidR="00D52D3D" w:rsidRPr="004F000E" w:rsidRDefault="00D52D3D" w:rsidP="00ED3EB2">
                  <w:pPr>
                    <w:widowControl w:val="0"/>
                    <w:tabs>
                      <w:tab w:val="right" w:leader="dot" w:pos="8030"/>
                    </w:tabs>
                    <w:ind w:right="130"/>
                    <w:rPr>
                      <w:color w:val="000000"/>
                      <w:sz w:val="20"/>
                      <w:szCs w:val="20"/>
                    </w:rPr>
                  </w:pPr>
                </w:p>
              </w:tc>
              <w:tc>
                <w:tcPr>
                  <w:tcW w:w="3600" w:type="dxa"/>
                  <w:tcBorders>
                    <w:top w:val="nil"/>
                    <w:left w:val="nil"/>
                    <w:bottom w:val="nil"/>
                    <w:right w:val="nil"/>
                  </w:tcBorders>
                </w:tcPr>
                <w:p w14:paraId="0E42E33E" w14:textId="77777777" w:rsidR="00D52D3D" w:rsidRPr="004F000E" w:rsidRDefault="00D52D3D" w:rsidP="00ED3EB2">
                  <w:pPr>
                    <w:widowControl w:val="0"/>
                    <w:tabs>
                      <w:tab w:val="right" w:leader="dot" w:pos="8030"/>
                    </w:tabs>
                    <w:ind w:right="130"/>
                    <w:rPr>
                      <w:color w:val="000000"/>
                      <w:sz w:val="20"/>
                      <w:szCs w:val="20"/>
                    </w:rPr>
                  </w:pPr>
                </w:p>
              </w:tc>
            </w:tr>
            <w:tr w:rsidR="00D52D3D" w:rsidRPr="004F000E" w14:paraId="0A00F7AA" w14:textId="77777777" w:rsidTr="0046324F">
              <w:tc>
                <w:tcPr>
                  <w:tcW w:w="3600" w:type="dxa"/>
                  <w:tcBorders>
                    <w:top w:val="nil"/>
                    <w:left w:val="nil"/>
                    <w:bottom w:val="nil"/>
                    <w:right w:val="nil"/>
                  </w:tcBorders>
                </w:tcPr>
                <w:p w14:paraId="27E78684" w14:textId="77777777" w:rsidR="00D52D3D" w:rsidRPr="00CE18AA" w:rsidRDefault="00D52D3D" w:rsidP="00ED3EB2">
                  <w:pPr>
                    <w:widowControl w:val="0"/>
                    <w:tabs>
                      <w:tab w:val="right" w:leader="dot" w:pos="8030"/>
                    </w:tabs>
                    <w:ind w:right="130"/>
                    <w:rPr>
                      <w:color w:val="000000"/>
                      <w:sz w:val="22"/>
                      <w:szCs w:val="22"/>
                    </w:rPr>
                  </w:pPr>
                  <w:r w:rsidRPr="00CE18AA">
                    <w:rPr>
                      <w:color w:val="000000"/>
                      <w:sz w:val="22"/>
                      <w:szCs w:val="22"/>
                    </w:rPr>
                    <w:fldChar w:fldCharType="begin">
                      <w:ffData>
                        <w:name w:val="Check1"/>
                        <w:enabled/>
                        <w:calcOnExit w:val="0"/>
                        <w:checkBox>
                          <w:sizeAuto/>
                          <w:default w:val="0"/>
                        </w:checkBox>
                      </w:ffData>
                    </w:fldChar>
                  </w:r>
                  <w:r w:rsidRPr="00CE18A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CE18AA">
                    <w:rPr>
                      <w:color w:val="000000"/>
                      <w:sz w:val="22"/>
                      <w:szCs w:val="22"/>
                    </w:rPr>
                    <w:fldChar w:fldCharType="end"/>
                  </w:r>
                  <w:r w:rsidRPr="00CE18AA">
                    <w:rPr>
                      <w:color w:val="000000"/>
                      <w:sz w:val="22"/>
                      <w:szCs w:val="22"/>
                    </w:rPr>
                    <w:t xml:space="preserve"> LLC</w:t>
                  </w:r>
                </w:p>
              </w:tc>
              <w:tc>
                <w:tcPr>
                  <w:tcW w:w="3600" w:type="dxa"/>
                  <w:tcBorders>
                    <w:top w:val="nil"/>
                    <w:left w:val="nil"/>
                    <w:bottom w:val="nil"/>
                    <w:right w:val="nil"/>
                  </w:tcBorders>
                </w:tcPr>
                <w:p w14:paraId="78204B98" w14:textId="77777777" w:rsidR="00D52D3D" w:rsidRPr="004F000E" w:rsidRDefault="00D52D3D" w:rsidP="00ED3EB2">
                  <w:pPr>
                    <w:widowControl w:val="0"/>
                    <w:tabs>
                      <w:tab w:val="right" w:leader="dot" w:pos="8030"/>
                    </w:tabs>
                    <w:ind w:right="130"/>
                    <w:rPr>
                      <w:color w:val="000000"/>
                      <w:sz w:val="20"/>
                      <w:szCs w:val="20"/>
                    </w:rPr>
                  </w:pPr>
                </w:p>
              </w:tc>
            </w:tr>
            <w:tr w:rsidR="00D52D3D" w:rsidRPr="004F000E" w14:paraId="030DD78D" w14:textId="77777777" w:rsidTr="0046324F">
              <w:tc>
                <w:tcPr>
                  <w:tcW w:w="3600" w:type="dxa"/>
                  <w:tcBorders>
                    <w:top w:val="nil"/>
                    <w:left w:val="nil"/>
                    <w:bottom w:val="nil"/>
                    <w:right w:val="nil"/>
                  </w:tcBorders>
                </w:tcPr>
                <w:p w14:paraId="6229E888" w14:textId="31F77506" w:rsidR="00D52D3D" w:rsidRPr="00CE18AA" w:rsidRDefault="00D52D3D" w:rsidP="00ED3EB2">
                  <w:pPr>
                    <w:widowControl w:val="0"/>
                    <w:tabs>
                      <w:tab w:val="right" w:leader="dot" w:pos="8030"/>
                    </w:tabs>
                    <w:ind w:right="130"/>
                    <w:rPr>
                      <w:color w:val="000000"/>
                      <w:sz w:val="22"/>
                      <w:szCs w:val="22"/>
                    </w:rPr>
                  </w:pPr>
                  <w:r w:rsidRPr="00CE18AA">
                    <w:rPr>
                      <w:b/>
                      <w:sz w:val="22"/>
                      <w:szCs w:val="22"/>
                      <w:highlight w:val="green"/>
                    </w:rPr>
                    <w:lastRenderedPageBreak/>
                    <w:t>9</w:t>
                  </w:r>
                  <w:r w:rsidR="00AF5C0C" w:rsidRPr="00CE18AA">
                    <w:rPr>
                      <w:b/>
                      <w:sz w:val="22"/>
                      <w:szCs w:val="22"/>
                      <w:highlight w:val="green"/>
                    </w:rPr>
                    <w:t>22</w:t>
                  </w:r>
                  <w:r w:rsidRPr="00CE18AA">
                    <w:rPr>
                      <w:b/>
                      <w:sz w:val="22"/>
                      <w:szCs w:val="22"/>
                      <w:highlight w:val="green"/>
                    </w:rPr>
                    <w:t>0</w:t>
                  </w:r>
                  <w:r w:rsidR="0034491E" w:rsidRPr="00CE18AA">
                    <w:rPr>
                      <w:b/>
                      <w:sz w:val="22"/>
                      <w:szCs w:val="22"/>
                      <w:highlight w:val="green"/>
                    </w:rPr>
                    <w:t>7</w:t>
                  </w:r>
                  <w:r w:rsidRPr="00CE18AA">
                    <w:rPr>
                      <w:b/>
                      <w:sz w:val="22"/>
                      <w:szCs w:val="22"/>
                      <w:highlight w:val="green"/>
                    </w:rPr>
                    <w:t>-</w:t>
                  </w:r>
                  <w:r w:rsidR="001B055F" w:rsidRPr="00CE18AA">
                    <w:rPr>
                      <w:b/>
                      <w:sz w:val="22"/>
                      <w:szCs w:val="22"/>
                      <w:highlight w:val="green"/>
                    </w:rPr>
                    <w:t>v</w:t>
                  </w:r>
                  <w:r w:rsidRPr="00CE18AA">
                    <w:rPr>
                      <w:b/>
                      <w:sz w:val="22"/>
                      <w:szCs w:val="22"/>
                      <w:highlight w:val="green"/>
                    </w:rPr>
                    <w:t>_</w:t>
                  </w:r>
                  <w:r w:rsidRPr="00CE18AA">
                    <w:rPr>
                      <w:color w:val="000000"/>
                      <w:sz w:val="22"/>
                      <w:szCs w:val="22"/>
                    </w:rPr>
                    <w:t>Articles of Organization</w:t>
                  </w:r>
                </w:p>
              </w:tc>
              <w:tc>
                <w:tcPr>
                  <w:tcW w:w="3600" w:type="dxa"/>
                  <w:tcBorders>
                    <w:top w:val="nil"/>
                    <w:left w:val="nil"/>
                    <w:bottom w:val="nil"/>
                    <w:right w:val="nil"/>
                  </w:tcBorders>
                </w:tcPr>
                <w:p w14:paraId="7CCA96F3" w14:textId="77777777" w:rsidR="00D52D3D" w:rsidRPr="004F000E" w:rsidRDefault="00D52D3D" w:rsidP="00ED3EB2">
                  <w:pPr>
                    <w:widowControl w:val="0"/>
                    <w:tabs>
                      <w:tab w:val="right" w:leader="dot" w:pos="8030"/>
                    </w:tabs>
                    <w:ind w:right="130"/>
                    <w:rPr>
                      <w:color w:val="000000"/>
                      <w:sz w:val="20"/>
                      <w:szCs w:val="20"/>
                    </w:rPr>
                  </w:pPr>
                </w:p>
              </w:tc>
            </w:tr>
            <w:tr w:rsidR="00D52D3D" w:rsidRPr="004F000E" w14:paraId="295B9113" w14:textId="77777777" w:rsidTr="0046324F">
              <w:tc>
                <w:tcPr>
                  <w:tcW w:w="3600" w:type="dxa"/>
                  <w:tcBorders>
                    <w:top w:val="nil"/>
                    <w:left w:val="nil"/>
                    <w:bottom w:val="nil"/>
                    <w:right w:val="nil"/>
                  </w:tcBorders>
                </w:tcPr>
                <w:p w14:paraId="4512E5A8" w14:textId="2CDA00CC" w:rsidR="00D52D3D" w:rsidRPr="00CE18AA" w:rsidRDefault="00D52D3D" w:rsidP="00ED3EB2">
                  <w:pPr>
                    <w:widowControl w:val="0"/>
                    <w:tabs>
                      <w:tab w:val="right" w:leader="dot" w:pos="8030"/>
                    </w:tabs>
                    <w:ind w:right="130"/>
                    <w:rPr>
                      <w:b/>
                      <w:sz w:val="22"/>
                      <w:szCs w:val="22"/>
                      <w:highlight w:val="green"/>
                    </w:rPr>
                  </w:pPr>
                  <w:r w:rsidRPr="00CE18AA">
                    <w:rPr>
                      <w:b/>
                      <w:sz w:val="22"/>
                      <w:szCs w:val="22"/>
                      <w:highlight w:val="green"/>
                    </w:rPr>
                    <w:t>9</w:t>
                  </w:r>
                  <w:r w:rsidR="00AF5C0C" w:rsidRPr="00CE18AA">
                    <w:rPr>
                      <w:b/>
                      <w:sz w:val="22"/>
                      <w:szCs w:val="22"/>
                      <w:highlight w:val="green"/>
                    </w:rPr>
                    <w:t>22</w:t>
                  </w:r>
                  <w:r w:rsidRPr="00CE18AA">
                    <w:rPr>
                      <w:b/>
                      <w:sz w:val="22"/>
                      <w:szCs w:val="22"/>
                      <w:highlight w:val="green"/>
                    </w:rPr>
                    <w:t>0</w:t>
                  </w:r>
                  <w:r w:rsidR="0034491E" w:rsidRPr="00CE18AA">
                    <w:rPr>
                      <w:b/>
                      <w:sz w:val="22"/>
                      <w:szCs w:val="22"/>
                      <w:highlight w:val="green"/>
                    </w:rPr>
                    <w:t>7</w:t>
                  </w:r>
                  <w:r w:rsidRPr="00CE18AA">
                    <w:rPr>
                      <w:b/>
                      <w:sz w:val="22"/>
                      <w:szCs w:val="22"/>
                      <w:highlight w:val="green"/>
                    </w:rPr>
                    <w:t>-</w:t>
                  </w:r>
                  <w:r w:rsidR="00C72B52" w:rsidRPr="00CE18AA">
                    <w:rPr>
                      <w:b/>
                      <w:sz w:val="22"/>
                      <w:szCs w:val="22"/>
                      <w:highlight w:val="green"/>
                    </w:rPr>
                    <w:t>w</w:t>
                  </w:r>
                  <w:r w:rsidRPr="00CE18AA">
                    <w:rPr>
                      <w:b/>
                      <w:sz w:val="22"/>
                      <w:szCs w:val="22"/>
                      <w:highlight w:val="green"/>
                    </w:rPr>
                    <w:t>_</w:t>
                  </w:r>
                  <w:r w:rsidRPr="00CE18AA">
                    <w:rPr>
                      <w:color w:val="000000"/>
                      <w:sz w:val="22"/>
                      <w:szCs w:val="22"/>
                    </w:rPr>
                    <w:t>Operating Agreement</w:t>
                  </w:r>
                </w:p>
              </w:tc>
              <w:tc>
                <w:tcPr>
                  <w:tcW w:w="3600" w:type="dxa"/>
                  <w:tcBorders>
                    <w:top w:val="nil"/>
                    <w:left w:val="nil"/>
                    <w:bottom w:val="nil"/>
                    <w:right w:val="nil"/>
                  </w:tcBorders>
                </w:tcPr>
                <w:p w14:paraId="01014909" w14:textId="77777777" w:rsidR="00D52D3D" w:rsidRPr="004F000E" w:rsidRDefault="00D52D3D" w:rsidP="00ED3EB2">
                  <w:pPr>
                    <w:widowControl w:val="0"/>
                    <w:tabs>
                      <w:tab w:val="right" w:leader="dot" w:pos="8030"/>
                    </w:tabs>
                    <w:ind w:right="130"/>
                    <w:rPr>
                      <w:color w:val="000000"/>
                      <w:sz w:val="20"/>
                      <w:szCs w:val="20"/>
                    </w:rPr>
                  </w:pPr>
                </w:p>
              </w:tc>
            </w:tr>
            <w:tr w:rsidR="00D52D3D" w:rsidRPr="004F000E" w14:paraId="274BB69E" w14:textId="77777777" w:rsidTr="0046324F">
              <w:tc>
                <w:tcPr>
                  <w:tcW w:w="3600" w:type="dxa"/>
                  <w:tcBorders>
                    <w:top w:val="nil"/>
                    <w:left w:val="nil"/>
                    <w:bottom w:val="nil"/>
                    <w:right w:val="nil"/>
                  </w:tcBorders>
                </w:tcPr>
                <w:p w14:paraId="38D93F39" w14:textId="13BB69B2" w:rsidR="00D52D3D" w:rsidRPr="00CE18AA" w:rsidRDefault="00D52D3D" w:rsidP="00ED3EB2">
                  <w:pPr>
                    <w:widowControl w:val="0"/>
                    <w:tabs>
                      <w:tab w:val="right" w:leader="dot" w:pos="8030"/>
                    </w:tabs>
                    <w:ind w:right="130"/>
                    <w:rPr>
                      <w:b/>
                      <w:sz w:val="22"/>
                      <w:szCs w:val="22"/>
                      <w:highlight w:val="green"/>
                    </w:rPr>
                  </w:pPr>
                  <w:r w:rsidRPr="00CE18AA">
                    <w:rPr>
                      <w:b/>
                      <w:sz w:val="22"/>
                      <w:szCs w:val="22"/>
                      <w:highlight w:val="green"/>
                    </w:rPr>
                    <w:t>9</w:t>
                  </w:r>
                  <w:r w:rsidR="00AF5C0C" w:rsidRPr="00CE18AA">
                    <w:rPr>
                      <w:b/>
                      <w:sz w:val="22"/>
                      <w:szCs w:val="22"/>
                      <w:highlight w:val="green"/>
                    </w:rPr>
                    <w:t>22</w:t>
                  </w:r>
                  <w:r w:rsidRPr="00CE18AA">
                    <w:rPr>
                      <w:b/>
                      <w:sz w:val="22"/>
                      <w:szCs w:val="22"/>
                      <w:highlight w:val="green"/>
                    </w:rPr>
                    <w:t>0</w:t>
                  </w:r>
                  <w:r w:rsidR="0034491E" w:rsidRPr="00CE18AA">
                    <w:rPr>
                      <w:b/>
                      <w:sz w:val="22"/>
                      <w:szCs w:val="22"/>
                      <w:highlight w:val="green"/>
                    </w:rPr>
                    <w:t>7</w:t>
                  </w:r>
                  <w:r w:rsidRPr="00CE18AA">
                    <w:rPr>
                      <w:b/>
                      <w:sz w:val="22"/>
                      <w:szCs w:val="22"/>
                      <w:highlight w:val="green"/>
                    </w:rPr>
                    <w:t>-</w:t>
                  </w:r>
                  <w:r w:rsidR="00C72B52" w:rsidRPr="00CE18AA">
                    <w:rPr>
                      <w:b/>
                      <w:sz w:val="22"/>
                      <w:szCs w:val="22"/>
                      <w:highlight w:val="green"/>
                    </w:rPr>
                    <w:t>x</w:t>
                  </w:r>
                  <w:r w:rsidRPr="00CE18AA">
                    <w:rPr>
                      <w:b/>
                      <w:sz w:val="22"/>
                      <w:szCs w:val="22"/>
                      <w:highlight w:val="green"/>
                    </w:rPr>
                    <w:t>_</w:t>
                  </w:r>
                  <w:r w:rsidRPr="00CE18AA">
                    <w:rPr>
                      <w:color w:val="000000"/>
                      <w:sz w:val="22"/>
                      <w:szCs w:val="22"/>
                    </w:rPr>
                    <w:t>Authorizing Resolutions</w:t>
                  </w:r>
                </w:p>
              </w:tc>
              <w:tc>
                <w:tcPr>
                  <w:tcW w:w="3600" w:type="dxa"/>
                  <w:tcBorders>
                    <w:top w:val="nil"/>
                    <w:left w:val="nil"/>
                    <w:bottom w:val="nil"/>
                    <w:right w:val="nil"/>
                  </w:tcBorders>
                </w:tcPr>
                <w:p w14:paraId="015B5154" w14:textId="77777777" w:rsidR="00D52D3D" w:rsidRPr="004F000E" w:rsidRDefault="00D52D3D" w:rsidP="00ED3EB2">
                  <w:pPr>
                    <w:widowControl w:val="0"/>
                    <w:tabs>
                      <w:tab w:val="right" w:leader="dot" w:pos="8030"/>
                    </w:tabs>
                    <w:ind w:right="130"/>
                    <w:rPr>
                      <w:color w:val="000000"/>
                      <w:sz w:val="20"/>
                      <w:szCs w:val="20"/>
                    </w:rPr>
                  </w:pPr>
                </w:p>
              </w:tc>
            </w:tr>
          </w:tbl>
          <w:p w14:paraId="35B6567D" w14:textId="2EDA5767" w:rsidR="00876353" w:rsidRPr="00DC28A6" w:rsidRDefault="00876353" w:rsidP="00ED3EB2">
            <w:pPr>
              <w:widowControl w:val="0"/>
              <w:tabs>
                <w:tab w:val="right" w:leader="dot" w:pos="7940"/>
              </w:tabs>
              <w:rPr>
                <w:color w:val="000000"/>
                <w:sz w:val="22"/>
                <w:szCs w:val="22"/>
              </w:rPr>
            </w:pPr>
          </w:p>
        </w:tc>
        <w:tc>
          <w:tcPr>
            <w:tcW w:w="389" w:type="dxa"/>
            <w:tcMar>
              <w:top w:w="43" w:type="dxa"/>
              <w:bottom w:w="43" w:type="dxa"/>
            </w:tcMar>
          </w:tcPr>
          <w:p w14:paraId="65E604AA" w14:textId="77777777" w:rsidR="00866D23" w:rsidRDefault="00A73937" w:rsidP="00ED3EB2">
            <w:pPr>
              <w:widowControl w:val="0"/>
              <w:jc w:val="center"/>
              <w:rPr>
                <w:color w:val="000000"/>
                <w:sz w:val="22"/>
                <w:szCs w:val="22"/>
              </w:rPr>
            </w:pPr>
            <w:r>
              <w:rPr>
                <w:color w:val="000000"/>
                <w:sz w:val="22"/>
                <w:szCs w:val="22"/>
              </w:rPr>
              <w:lastRenderedPageBreak/>
              <w:fldChar w:fldCharType="begin">
                <w:ffData>
                  <w:name w:val="Check296"/>
                  <w:enabled/>
                  <w:calcOnExit w:val="0"/>
                  <w:checkBox>
                    <w:sizeAuto/>
                    <w:default w:val="0"/>
                  </w:checkBox>
                </w:ffData>
              </w:fldChar>
            </w:r>
            <w:bookmarkStart w:id="23" w:name="Check29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3"/>
          </w:p>
          <w:p w14:paraId="778A4344" w14:textId="77777777" w:rsidR="001324EB" w:rsidRPr="008046E1" w:rsidRDefault="001324EB" w:rsidP="00ED3EB2">
            <w:pPr>
              <w:widowControl w:val="0"/>
              <w:jc w:val="center"/>
              <w:rPr>
                <w:color w:val="000000"/>
                <w:sz w:val="16"/>
                <w:szCs w:val="22"/>
              </w:rPr>
            </w:pPr>
          </w:p>
          <w:p w14:paraId="50D5949D" w14:textId="77777777" w:rsidR="001324EB" w:rsidRPr="008046E1" w:rsidRDefault="001324EB" w:rsidP="00ED3EB2">
            <w:pPr>
              <w:widowControl w:val="0"/>
              <w:jc w:val="center"/>
              <w:rPr>
                <w:color w:val="000000"/>
                <w:sz w:val="16"/>
                <w:szCs w:val="22"/>
              </w:rPr>
            </w:pPr>
          </w:p>
          <w:p w14:paraId="494E5A22" w14:textId="77777777" w:rsidR="001324EB" w:rsidRPr="008046E1" w:rsidRDefault="001324EB" w:rsidP="00ED3EB2">
            <w:pPr>
              <w:widowControl w:val="0"/>
              <w:jc w:val="center"/>
              <w:rPr>
                <w:color w:val="000000"/>
                <w:sz w:val="16"/>
                <w:szCs w:val="22"/>
              </w:rPr>
            </w:pPr>
          </w:p>
          <w:p w14:paraId="48FE0650" w14:textId="77777777" w:rsidR="00614D7E" w:rsidRDefault="00614D7E" w:rsidP="00ED3EB2">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bookmarkStart w:id="24" w:name="Check29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4"/>
          </w:p>
          <w:p w14:paraId="6DF76825" w14:textId="77777777" w:rsidR="00614D7E" w:rsidRDefault="00614D7E" w:rsidP="00ED3EB2">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bookmarkStart w:id="25" w:name="Check29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5"/>
          </w:p>
          <w:p w14:paraId="1C6DCB17" w14:textId="77777777" w:rsidR="00614D7E" w:rsidRDefault="00614D7E" w:rsidP="00ED3EB2">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bookmarkStart w:id="26" w:name="Check29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6"/>
          </w:p>
          <w:p w14:paraId="499CB712" w14:textId="77777777" w:rsidR="00614D7E" w:rsidRDefault="00614D7E" w:rsidP="00ED3EB2">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bookmarkStart w:id="27" w:name="Check30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7"/>
          </w:p>
          <w:p w14:paraId="75808DA0" w14:textId="77777777" w:rsidR="00614D7E" w:rsidRDefault="00614D7E" w:rsidP="00ED3EB2">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bookmarkStart w:id="28" w:name="Check30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8"/>
          </w:p>
          <w:p w14:paraId="6CB71786" w14:textId="77777777" w:rsidR="00614D7E" w:rsidRDefault="00614D7E" w:rsidP="00ED3EB2">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bookmarkStart w:id="29" w:name="Check302"/>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9"/>
          </w:p>
          <w:p w14:paraId="2F20B8CD" w14:textId="20A172A0" w:rsidR="00ED1494" w:rsidRDefault="00ED1494" w:rsidP="00ED3EB2">
            <w:pPr>
              <w:widowControl w:val="0"/>
              <w:jc w:val="center"/>
              <w:rPr>
                <w:color w:val="000000"/>
                <w:sz w:val="22"/>
                <w:szCs w:val="22"/>
              </w:rPr>
            </w:pPr>
          </w:p>
        </w:tc>
        <w:tc>
          <w:tcPr>
            <w:tcW w:w="389" w:type="dxa"/>
          </w:tcPr>
          <w:p w14:paraId="276353EF" w14:textId="77777777" w:rsidR="00ED1494" w:rsidRDefault="00ED1494" w:rsidP="00ED3EB2">
            <w:pPr>
              <w:widowControl w:val="0"/>
              <w:jc w:val="center"/>
              <w:rPr>
                <w:color w:val="000000"/>
                <w:sz w:val="22"/>
                <w:szCs w:val="22"/>
              </w:rPr>
            </w:pPr>
          </w:p>
          <w:p w14:paraId="2897C899" w14:textId="77777777" w:rsidR="00ED1494" w:rsidRPr="008046E1" w:rsidRDefault="00ED1494" w:rsidP="00ED3EB2">
            <w:pPr>
              <w:widowControl w:val="0"/>
              <w:jc w:val="center"/>
              <w:rPr>
                <w:color w:val="000000"/>
                <w:sz w:val="16"/>
                <w:szCs w:val="22"/>
              </w:rPr>
            </w:pPr>
          </w:p>
          <w:p w14:paraId="61F76814" w14:textId="77777777" w:rsidR="00ED1494" w:rsidRPr="008046E1" w:rsidRDefault="00ED1494" w:rsidP="00ED3EB2">
            <w:pPr>
              <w:widowControl w:val="0"/>
              <w:jc w:val="center"/>
              <w:rPr>
                <w:color w:val="000000"/>
                <w:sz w:val="16"/>
                <w:szCs w:val="22"/>
              </w:rPr>
            </w:pPr>
          </w:p>
          <w:p w14:paraId="6B60A094" w14:textId="77777777" w:rsidR="00ED1494" w:rsidRPr="008046E1" w:rsidRDefault="00ED1494" w:rsidP="00ED3EB2">
            <w:pPr>
              <w:widowControl w:val="0"/>
              <w:jc w:val="center"/>
              <w:rPr>
                <w:color w:val="000000"/>
                <w:sz w:val="16"/>
                <w:szCs w:val="22"/>
              </w:rPr>
            </w:pPr>
          </w:p>
          <w:p w14:paraId="74FD3B62" w14:textId="77777777" w:rsidR="00ED1494" w:rsidRDefault="00ED1494" w:rsidP="00ED3EB2">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1DC14EA" w14:textId="77777777" w:rsidR="00ED1494" w:rsidRDefault="00ED1494" w:rsidP="00ED3EB2">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31B27A7" w14:textId="77777777" w:rsidR="00ED1494" w:rsidRDefault="00ED1494" w:rsidP="00ED3EB2">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3CD18EC" w14:textId="77777777" w:rsidR="00ED1494" w:rsidRDefault="00ED1494" w:rsidP="00ED3EB2">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E41D4C1" w14:textId="77777777" w:rsidR="00ED1494" w:rsidRDefault="00ED1494" w:rsidP="00ED3EB2">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E8B9A60" w14:textId="77777777" w:rsidR="00ED1494" w:rsidRDefault="00ED1494" w:rsidP="00ED3EB2">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55E5D94" w14:textId="77777777" w:rsidR="00866D23" w:rsidRPr="00216F12" w:rsidRDefault="00866D23" w:rsidP="00ED3EB2">
            <w:pPr>
              <w:widowControl w:val="0"/>
              <w:jc w:val="center"/>
              <w:rPr>
                <w:color w:val="000000"/>
                <w:sz w:val="22"/>
                <w:szCs w:val="22"/>
              </w:rPr>
            </w:pPr>
          </w:p>
        </w:tc>
      </w:tr>
      <w:tr w:rsidR="00D421CD" w:rsidRPr="00595634" w14:paraId="446DE43A" w14:textId="77777777" w:rsidTr="00A40097">
        <w:trPr>
          <w:trHeight w:val="305"/>
        </w:trPr>
        <w:tc>
          <w:tcPr>
            <w:tcW w:w="540" w:type="dxa"/>
            <w:tcMar>
              <w:top w:w="43" w:type="dxa"/>
              <w:bottom w:w="43" w:type="dxa"/>
            </w:tcMar>
          </w:tcPr>
          <w:p w14:paraId="3386623D" w14:textId="77777777" w:rsidR="00D421CD" w:rsidRPr="00595634" w:rsidRDefault="00D421CD" w:rsidP="00ED3EB2">
            <w:pPr>
              <w:pStyle w:val="ListParagraph"/>
              <w:widowControl w:val="0"/>
              <w:numPr>
                <w:ilvl w:val="0"/>
                <w:numId w:val="2"/>
              </w:numPr>
              <w:ind w:left="0" w:firstLine="0"/>
              <w:rPr>
                <w:b/>
                <w:color w:val="000000"/>
              </w:rPr>
            </w:pPr>
          </w:p>
        </w:tc>
        <w:tc>
          <w:tcPr>
            <w:tcW w:w="8152" w:type="dxa"/>
            <w:tcMar>
              <w:top w:w="43" w:type="dxa"/>
              <w:bottom w:w="43" w:type="dxa"/>
            </w:tcMar>
          </w:tcPr>
          <w:p w14:paraId="7584C4C5" w14:textId="05273779" w:rsidR="00D421CD" w:rsidRPr="001307D0" w:rsidRDefault="001E219D" w:rsidP="00ED3EB2">
            <w:pPr>
              <w:widowControl w:val="0"/>
              <w:tabs>
                <w:tab w:val="right" w:leader="dot" w:pos="7940"/>
              </w:tabs>
              <w:rPr>
                <w:color w:val="000000"/>
                <w:sz w:val="22"/>
              </w:rPr>
            </w:pPr>
            <w:r w:rsidRPr="004F4A8E">
              <w:rPr>
                <w:b/>
                <w:sz w:val="22"/>
                <w:szCs w:val="22"/>
                <w:highlight w:val="green"/>
              </w:rPr>
              <w:t>9</w:t>
            </w:r>
            <w:r w:rsidR="00CE18AA">
              <w:rPr>
                <w:b/>
                <w:sz w:val="22"/>
                <w:szCs w:val="22"/>
                <w:highlight w:val="green"/>
              </w:rPr>
              <w:t>22</w:t>
            </w:r>
            <w:r w:rsidRPr="004F4A8E">
              <w:rPr>
                <w:b/>
                <w:sz w:val="22"/>
                <w:szCs w:val="22"/>
                <w:highlight w:val="green"/>
              </w:rPr>
              <w:t>0</w:t>
            </w:r>
            <w:r>
              <w:rPr>
                <w:b/>
                <w:sz w:val="22"/>
                <w:szCs w:val="22"/>
                <w:highlight w:val="green"/>
              </w:rPr>
              <w:t>8</w:t>
            </w:r>
            <w:r w:rsidRPr="004F4A8E">
              <w:rPr>
                <w:b/>
                <w:sz w:val="22"/>
                <w:szCs w:val="22"/>
                <w:highlight w:val="green"/>
              </w:rPr>
              <w:t>-</w:t>
            </w:r>
            <w:r w:rsidR="00C51FE1">
              <w:rPr>
                <w:b/>
                <w:sz w:val="22"/>
                <w:szCs w:val="22"/>
                <w:highlight w:val="green"/>
              </w:rPr>
              <w:t>a</w:t>
            </w:r>
            <w:r w:rsidRPr="004F4A8E">
              <w:rPr>
                <w:b/>
                <w:sz w:val="22"/>
                <w:szCs w:val="22"/>
                <w:highlight w:val="green"/>
              </w:rPr>
              <w:t>_</w:t>
            </w:r>
            <w:r w:rsidR="00E0305E">
              <w:rPr>
                <w:color w:val="000000"/>
                <w:sz w:val="22"/>
              </w:rPr>
              <w:t xml:space="preserve">Qualifications/Resumes </w:t>
            </w:r>
            <w:r w:rsidR="00E0305E" w:rsidRPr="00B63863">
              <w:rPr>
                <w:i/>
                <w:color w:val="000000"/>
                <w:sz w:val="18"/>
              </w:rPr>
              <w:t>(Purchaser/New Borrower, and/or New Operator and/or New Management Agent)</w:t>
            </w:r>
            <w:r w:rsidR="001307D0">
              <w:rPr>
                <w:color w:val="000000"/>
                <w:sz w:val="22"/>
              </w:rPr>
              <w:t xml:space="preserve"> </w:t>
            </w:r>
            <w:r w:rsidR="008B1084" w:rsidRPr="00983DFA">
              <w:rPr>
                <w:b/>
                <w:bCs/>
                <w:color w:val="000000"/>
                <w:sz w:val="22"/>
                <w:szCs w:val="22"/>
              </w:rPr>
              <w:t>[1] [2]</w:t>
            </w:r>
            <w:r w:rsidR="008B1084">
              <w:rPr>
                <w:b/>
                <w:bCs/>
                <w:color w:val="000000"/>
                <w:sz w:val="22"/>
                <w:szCs w:val="22"/>
              </w:rPr>
              <w:t xml:space="preserve"> </w:t>
            </w:r>
            <w:r w:rsidR="008B1084" w:rsidRPr="00983DFA">
              <w:rPr>
                <w:b/>
                <w:bCs/>
                <w:color w:val="000000"/>
                <w:sz w:val="22"/>
                <w:szCs w:val="22"/>
              </w:rPr>
              <w:t>[4] [5]</w:t>
            </w:r>
            <w:r w:rsidR="001307D0">
              <w:rPr>
                <w:color w:val="000000"/>
                <w:sz w:val="22"/>
              </w:rPr>
              <w:tab/>
            </w:r>
          </w:p>
          <w:p w14:paraId="45738677" w14:textId="4D2A29FB" w:rsidR="001A3975" w:rsidRPr="00D421CD" w:rsidRDefault="00B63863" w:rsidP="00ED3EB2">
            <w:pPr>
              <w:widowControl w:val="0"/>
              <w:tabs>
                <w:tab w:val="right" w:leader="dot" w:pos="7940"/>
              </w:tabs>
              <w:rPr>
                <w:sz w:val="22"/>
                <w:szCs w:val="22"/>
              </w:rPr>
            </w:pPr>
            <w:r>
              <w:rPr>
                <w:sz w:val="16"/>
                <w:szCs w:val="16"/>
              </w:rPr>
              <w:t>Provide evidence for the business entity and each of its principals</w:t>
            </w:r>
          </w:p>
        </w:tc>
        <w:tc>
          <w:tcPr>
            <w:tcW w:w="389" w:type="dxa"/>
            <w:tcMar>
              <w:top w:w="43" w:type="dxa"/>
              <w:bottom w:w="43" w:type="dxa"/>
            </w:tcMar>
          </w:tcPr>
          <w:p w14:paraId="4A2F4409" w14:textId="77777777" w:rsidR="00D421CD" w:rsidRDefault="00D421CD" w:rsidP="00ED3EB2">
            <w:pPr>
              <w:widowControl w:val="0"/>
              <w:jc w:val="center"/>
              <w:rPr>
                <w:color w:val="000000"/>
                <w:sz w:val="22"/>
                <w:szCs w:val="22"/>
              </w:rPr>
            </w:pPr>
          </w:p>
          <w:p w14:paraId="7BFA67EE" w14:textId="0FA36AB4" w:rsidR="00B63863" w:rsidRDefault="00B63863" w:rsidP="00ED3EB2">
            <w:pPr>
              <w:widowControl w:val="0"/>
              <w:jc w:val="center"/>
              <w:rPr>
                <w:color w:val="000000"/>
                <w:sz w:val="22"/>
                <w:szCs w:val="22"/>
              </w:rPr>
            </w:pPr>
            <w:r>
              <w:rPr>
                <w:color w:val="000000"/>
                <w:sz w:val="22"/>
                <w:szCs w:val="22"/>
              </w:rPr>
              <w:fldChar w:fldCharType="begin">
                <w:ffData>
                  <w:name w:val="Check322"/>
                  <w:enabled/>
                  <w:calcOnExit w:val="0"/>
                  <w:checkBox>
                    <w:sizeAuto/>
                    <w:default w:val="0"/>
                  </w:checkBox>
                </w:ffData>
              </w:fldChar>
            </w:r>
            <w:bookmarkStart w:id="30" w:name="Check322"/>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0"/>
          </w:p>
        </w:tc>
        <w:tc>
          <w:tcPr>
            <w:tcW w:w="389" w:type="dxa"/>
          </w:tcPr>
          <w:p w14:paraId="50721A75" w14:textId="77777777" w:rsidR="00D421CD" w:rsidRDefault="00D421CD" w:rsidP="00ED3EB2">
            <w:pPr>
              <w:widowControl w:val="0"/>
              <w:jc w:val="center"/>
              <w:rPr>
                <w:color w:val="000000"/>
                <w:sz w:val="22"/>
                <w:szCs w:val="22"/>
              </w:rPr>
            </w:pPr>
          </w:p>
        </w:tc>
      </w:tr>
      <w:tr w:rsidR="00A73937" w:rsidRPr="00595634" w14:paraId="5FCBBE2A" w14:textId="77777777" w:rsidTr="00A40097">
        <w:trPr>
          <w:trHeight w:val="305"/>
        </w:trPr>
        <w:tc>
          <w:tcPr>
            <w:tcW w:w="540" w:type="dxa"/>
            <w:tcMar>
              <w:top w:w="43" w:type="dxa"/>
              <w:bottom w:w="43" w:type="dxa"/>
            </w:tcMar>
          </w:tcPr>
          <w:p w14:paraId="3BE465BD" w14:textId="77777777" w:rsidR="00A73937" w:rsidRPr="00595634" w:rsidRDefault="00A73937" w:rsidP="00ED3EB2">
            <w:pPr>
              <w:pStyle w:val="ListParagraph"/>
              <w:widowControl w:val="0"/>
              <w:numPr>
                <w:ilvl w:val="0"/>
                <w:numId w:val="2"/>
              </w:numPr>
              <w:ind w:left="0" w:firstLine="0"/>
              <w:rPr>
                <w:b/>
                <w:color w:val="000000"/>
              </w:rPr>
            </w:pPr>
          </w:p>
        </w:tc>
        <w:tc>
          <w:tcPr>
            <w:tcW w:w="8152" w:type="dxa"/>
            <w:tcMar>
              <w:top w:w="43" w:type="dxa"/>
              <w:bottom w:w="43" w:type="dxa"/>
            </w:tcMar>
          </w:tcPr>
          <w:p w14:paraId="46B49ACF" w14:textId="3901FD7D" w:rsidR="00050E25" w:rsidRDefault="00A705F6" w:rsidP="00ED3EB2">
            <w:pPr>
              <w:widowControl w:val="0"/>
              <w:tabs>
                <w:tab w:val="right" w:leader="dot" w:pos="7940"/>
              </w:tabs>
              <w:rPr>
                <w:color w:val="000000"/>
                <w:sz w:val="22"/>
                <w:szCs w:val="22"/>
              </w:rPr>
            </w:pPr>
            <w:r w:rsidRPr="004F4A8E">
              <w:rPr>
                <w:b/>
                <w:sz w:val="22"/>
                <w:szCs w:val="22"/>
                <w:highlight w:val="green"/>
              </w:rPr>
              <w:t>9</w:t>
            </w:r>
            <w:r>
              <w:rPr>
                <w:b/>
                <w:sz w:val="22"/>
                <w:szCs w:val="22"/>
                <w:highlight w:val="green"/>
              </w:rPr>
              <w:t>22</w:t>
            </w:r>
            <w:r w:rsidRPr="004F4A8E">
              <w:rPr>
                <w:b/>
                <w:sz w:val="22"/>
                <w:szCs w:val="22"/>
                <w:highlight w:val="green"/>
              </w:rPr>
              <w:t>0</w:t>
            </w:r>
            <w:r>
              <w:rPr>
                <w:b/>
                <w:sz w:val="22"/>
                <w:szCs w:val="22"/>
                <w:highlight w:val="green"/>
              </w:rPr>
              <w:t>9</w:t>
            </w:r>
            <w:r w:rsidRPr="004F4A8E">
              <w:rPr>
                <w:b/>
                <w:sz w:val="22"/>
                <w:szCs w:val="22"/>
                <w:highlight w:val="green"/>
              </w:rPr>
              <w:t>-</w:t>
            </w:r>
            <w:r>
              <w:rPr>
                <w:b/>
                <w:sz w:val="22"/>
                <w:szCs w:val="22"/>
                <w:highlight w:val="green"/>
              </w:rPr>
              <w:t>a</w:t>
            </w:r>
            <w:r w:rsidRPr="004F4A8E">
              <w:rPr>
                <w:b/>
                <w:sz w:val="22"/>
                <w:szCs w:val="22"/>
                <w:highlight w:val="green"/>
              </w:rPr>
              <w:t>_</w:t>
            </w:r>
            <w:r w:rsidR="00050E25">
              <w:rPr>
                <w:color w:val="000000"/>
                <w:sz w:val="22"/>
                <w:szCs w:val="22"/>
              </w:rPr>
              <w:t>Attorney’s Op</w:t>
            </w:r>
            <w:r w:rsidR="00E66437">
              <w:rPr>
                <w:color w:val="000000"/>
                <w:sz w:val="22"/>
                <w:szCs w:val="22"/>
              </w:rPr>
              <w:t>inion</w:t>
            </w:r>
            <w:r w:rsidR="001315F5">
              <w:rPr>
                <w:color w:val="000000"/>
                <w:sz w:val="22"/>
                <w:szCs w:val="22"/>
              </w:rPr>
              <w:t xml:space="preserve"> </w:t>
            </w:r>
            <w:r w:rsidR="001315F5" w:rsidRPr="00983DFA">
              <w:rPr>
                <w:b/>
                <w:bCs/>
                <w:color w:val="000000"/>
                <w:sz w:val="22"/>
                <w:szCs w:val="22"/>
              </w:rPr>
              <w:t>[1] [2] [3] [4] [5]</w:t>
            </w:r>
            <w:r w:rsidR="00E66437">
              <w:rPr>
                <w:color w:val="000000"/>
                <w:sz w:val="22"/>
              </w:rPr>
              <w:tab/>
            </w:r>
          </w:p>
          <w:p w14:paraId="441FD033" w14:textId="2B0808FE" w:rsidR="008A6BEC" w:rsidRPr="00050E25" w:rsidRDefault="00E66437" w:rsidP="006B5221">
            <w:pPr>
              <w:widowControl w:val="0"/>
              <w:tabs>
                <w:tab w:val="right" w:leader="dot" w:pos="7940"/>
              </w:tabs>
              <w:rPr>
                <w:strike/>
                <w:color w:val="000000"/>
                <w:sz w:val="22"/>
                <w:szCs w:val="22"/>
              </w:rPr>
            </w:pPr>
            <w:r w:rsidRPr="00E66437">
              <w:rPr>
                <w:sz w:val="16"/>
                <w:szCs w:val="16"/>
              </w:rPr>
              <w:t>See sample from Attorney’s Certification on Execution and Recordation</w:t>
            </w:r>
          </w:p>
        </w:tc>
        <w:tc>
          <w:tcPr>
            <w:tcW w:w="389" w:type="dxa"/>
            <w:tcMar>
              <w:top w:w="43" w:type="dxa"/>
              <w:bottom w:w="43" w:type="dxa"/>
            </w:tcMar>
          </w:tcPr>
          <w:p w14:paraId="581324F1" w14:textId="782CCEF8" w:rsidR="00A73937" w:rsidRPr="00050E25" w:rsidRDefault="00332FC2" w:rsidP="00ED3EB2">
            <w:pPr>
              <w:widowControl w:val="0"/>
              <w:jc w:val="center"/>
              <w:rPr>
                <w:strike/>
                <w:color w:val="000000"/>
                <w:sz w:val="22"/>
                <w:szCs w:val="22"/>
              </w:rPr>
            </w:pPr>
            <w:r>
              <w:rPr>
                <w:color w:val="000000"/>
                <w:sz w:val="22"/>
                <w:szCs w:val="22"/>
              </w:rPr>
              <w:fldChar w:fldCharType="begin">
                <w:ffData>
                  <w:name w:val="Check32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3831018" w14:textId="1D02215D" w:rsidR="00D5098E" w:rsidRPr="00050E25" w:rsidRDefault="00D5098E" w:rsidP="00ED3EB2">
            <w:pPr>
              <w:widowControl w:val="0"/>
              <w:jc w:val="center"/>
              <w:rPr>
                <w:strike/>
                <w:color w:val="000000"/>
                <w:sz w:val="22"/>
                <w:szCs w:val="22"/>
              </w:rPr>
            </w:pPr>
          </w:p>
        </w:tc>
        <w:tc>
          <w:tcPr>
            <w:tcW w:w="389" w:type="dxa"/>
          </w:tcPr>
          <w:p w14:paraId="260D1AD9" w14:textId="0ED139D4" w:rsidR="00D5098E" w:rsidRPr="00050E25" w:rsidRDefault="00D5098E" w:rsidP="006B5221">
            <w:pPr>
              <w:widowControl w:val="0"/>
              <w:rPr>
                <w:strike/>
                <w:color w:val="000000"/>
                <w:sz w:val="22"/>
                <w:szCs w:val="22"/>
              </w:rPr>
            </w:pPr>
          </w:p>
        </w:tc>
      </w:tr>
      <w:tr w:rsidR="00A676F2" w:rsidRPr="00595634" w14:paraId="68C7CE9C" w14:textId="77777777" w:rsidTr="00A40097">
        <w:trPr>
          <w:trHeight w:val="305"/>
        </w:trPr>
        <w:tc>
          <w:tcPr>
            <w:tcW w:w="540" w:type="dxa"/>
            <w:tcMar>
              <w:top w:w="43" w:type="dxa"/>
              <w:bottom w:w="43" w:type="dxa"/>
            </w:tcMar>
          </w:tcPr>
          <w:p w14:paraId="4170E94E" w14:textId="77777777" w:rsidR="00A676F2" w:rsidRPr="00595634" w:rsidRDefault="00A676F2" w:rsidP="00ED3EB2">
            <w:pPr>
              <w:pStyle w:val="ListParagraph"/>
              <w:widowControl w:val="0"/>
              <w:numPr>
                <w:ilvl w:val="0"/>
                <w:numId w:val="2"/>
              </w:numPr>
              <w:ind w:left="0" w:firstLine="0"/>
              <w:rPr>
                <w:b/>
                <w:color w:val="000000"/>
              </w:rPr>
            </w:pPr>
          </w:p>
        </w:tc>
        <w:tc>
          <w:tcPr>
            <w:tcW w:w="8152" w:type="dxa"/>
            <w:tcMar>
              <w:top w:w="43" w:type="dxa"/>
              <w:bottom w:w="43" w:type="dxa"/>
            </w:tcMar>
          </w:tcPr>
          <w:p w14:paraId="23B31D1F" w14:textId="187C1239" w:rsidR="00A676F2" w:rsidRDefault="007E385F" w:rsidP="00ED3EB2">
            <w:pPr>
              <w:widowControl w:val="0"/>
              <w:tabs>
                <w:tab w:val="right" w:leader="dot" w:pos="7940"/>
              </w:tabs>
              <w:rPr>
                <w:color w:val="000000"/>
                <w:sz w:val="22"/>
                <w:szCs w:val="22"/>
              </w:rPr>
            </w:pPr>
            <w:r w:rsidRPr="004F4A8E">
              <w:rPr>
                <w:b/>
                <w:sz w:val="22"/>
                <w:szCs w:val="22"/>
                <w:highlight w:val="green"/>
              </w:rPr>
              <w:t>9</w:t>
            </w:r>
            <w:r w:rsidR="00CE18AA">
              <w:rPr>
                <w:b/>
                <w:sz w:val="22"/>
                <w:szCs w:val="22"/>
                <w:highlight w:val="green"/>
              </w:rPr>
              <w:t>22</w:t>
            </w:r>
            <w:r>
              <w:rPr>
                <w:b/>
                <w:sz w:val="22"/>
                <w:szCs w:val="22"/>
                <w:highlight w:val="green"/>
              </w:rPr>
              <w:t>10</w:t>
            </w:r>
            <w:r w:rsidRPr="004F4A8E">
              <w:rPr>
                <w:b/>
                <w:sz w:val="22"/>
                <w:szCs w:val="22"/>
                <w:highlight w:val="green"/>
              </w:rPr>
              <w:t>-</w:t>
            </w:r>
            <w:r>
              <w:rPr>
                <w:b/>
                <w:sz w:val="22"/>
                <w:szCs w:val="22"/>
                <w:highlight w:val="green"/>
              </w:rPr>
              <w:t>a</w:t>
            </w:r>
            <w:r w:rsidRPr="004F4A8E">
              <w:rPr>
                <w:b/>
                <w:sz w:val="22"/>
                <w:szCs w:val="22"/>
                <w:highlight w:val="green"/>
              </w:rPr>
              <w:t>_</w:t>
            </w:r>
            <w:r w:rsidR="003578AB">
              <w:rPr>
                <w:color w:val="000000"/>
                <w:sz w:val="22"/>
                <w:szCs w:val="22"/>
              </w:rPr>
              <w:t xml:space="preserve">Evidence of registration for </w:t>
            </w:r>
            <w:r w:rsidR="00BF09B5">
              <w:rPr>
                <w:color w:val="000000"/>
                <w:sz w:val="22"/>
                <w:szCs w:val="22"/>
              </w:rPr>
              <w:t>N</w:t>
            </w:r>
            <w:r w:rsidR="003578AB">
              <w:rPr>
                <w:color w:val="000000"/>
                <w:sz w:val="22"/>
                <w:szCs w:val="22"/>
              </w:rPr>
              <w:t xml:space="preserve">ew </w:t>
            </w:r>
            <w:r w:rsidR="00BF09B5">
              <w:rPr>
                <w:color w:val="000000"/>
                <w:sz w:val="22"/>
                <w:szCs w:val="22"/>
              </w:rPr>
              <w:t>O</w:t>
            </w:r>
            <w:r w:rsidR="003578AB">
              <w:rPr>
                <w:color w:val="000000"/>
                <w:sz w:val="22"/>
                <w:szCs w:val="22"/>
              </w:rPr>
              <w:t xml:space="preserve">wnership entity in Business Partner Registration System (BPRS) </w:t>
            </w:r>
            <w:r w:rsidR="00012CA4" w:rsidRPr="00983DFA">
              <w:rPr>
                <w:b/>
                <w:bCs/>
                <w:color w:val="000000"/>
                <w:sz w:val="22"/>
                <w:szCs w:val="22"/>
              </w:rPr>
              <w:t>[1] [2] [3] [4] [5]</w:t>
            </w:r>
            <w:r w:rsidR="003578AB">
              <w:rPr>
                <w:color w:val="000000"/>
                <w:sz w:val="22"/>
                <w:szCs w:val="22"/>
              </w:rPr>
              <w:tab/>
            </w:r>
          </w:p>
        </w:tc>
        <w:tc>
          <w:tcPr>
            <w:tcW w:w="389" w:type="dxa"/>
            <w:tcMar>
              <w:top w:w="43" w:type="dxa"/>
              <w:bottom w:w="43" w:type="dxa"/>
            </w:tcMar>
          </w:tcPr>
          <w:p w14:paraId="3C896C8C" w14:textId="77777777" w:rsidR="00BF09B5" w:rsidRDefault="00BF09B5" w:rsidP="00ED3EB2">
            <w:pPr>
              <w:widowControl w:val="0"/>
              <w:jc w:val="center"/>
              <w:rPr>
                <w:color w:val="000000"/>
                <w:sz w:val="22"/>
                <w:szCs w:val="22"/>
              </w:rPr>
            </w:pPr>
          </w:p>
          <w:p w14:paraId="2970E230" w14:textId="0DE8F19A" w:rsidR="00A676F2" w:rsidRDefault="004B0828" w:rsidP="00ED3EB2">
            <w:pPr>
              <w:widowControl w:val="0"/>
              <w:jc w:val="center"/>
              <w:rPr>
                <w:color w:val="000000"/>
                <w:sz w:val="22"/>
                <w:szCs w:val="22"/>
              </w:rPr>
            </w:pPr>
            <w:r>
              <w:rPr>
                <w:color w:val="000000"/>
                <w:sz w:val="22"/>
                <w:szCs w:val="22"/>
              </w:rPr>
              <w:fldChar w:fldCharType="begin">
                <w:ffData>
                  <w:name w:val="Check306"/>
                  <w:enabled/>
                  <w:calcOnExit w:val="0"/>
                  <w:checkBox>
                    <w:sizeAuto/>
                    <w:default w:val="0"/>
                  </w:checkBox>
                </w:ffData>
              </w:fldChar>
            </w:r>
            <w:bookmarkStart w:id="31" w:name="Check30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1"/>
          </w:p>
        </w:tc>
        <w:tc>
          <w:tcPr>
            <w:tcW w:w="389" w:type="dxa"/>
          </w:tcPr>
          <w:p w14:paraId="0E20C278" w14:textId="77777777" w:rsidR="00BF09B5" w:rsidRDefault="00BF09B5" w:rsidP="00ED3EB2">
            <w:pPr>
              <w:widowControl w:val="0"/>
              <w:jc w:val="center"/>
              <w:rPr>
                <w:color w:val="000000"/>
                <w:sz w:val="22"/>
                <w:szCs w:val="22"/>
              </w:rPr>
            </w:pPr>
          </w:p>
          <w:p w14:paraId="6AA2208E" w14:textId="7F161B42" w:rsidR="00A676F2" w:rsidRPr="00216F12" w:rsidRDefault="004B0828" w:rsidP="00ED3EB2">
            <w:pPr>
              <w:widowControl w:val="0"/>
              <w:jc w:val="center"/>
              <w:rPr>
                <w:color w:val="000000"/>
                <w:sz w:val="22"/>
                <w:szCs w:val="22"/>
              </w:rPr>
            </w:pPr>
            <w:r>
              <w:rPr>
                <w:color w:val="000000"/>
                <w:sz w:val="22"/>
                <w:szCs w:val="22"/>
              </w:rPr>
              <w:fldChar w:fldCharType="begin">
                <w:ffData>
                  <w:name w:val="Check307"/>
                  <w:enabled/>
                  <w:calcOnExit w:val="0"/>
                  <w:checkBox>
                    <w:sizeAuto/>
                    <w:default w:val="0"/>
                  </w:checkBox>
                </w:ffData>
              </w:fldChar>
            </w:r>
            <w:bookmarkStart w:id="32" w:name="Check30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2"/>
          </w:p>
        </w:tc>
      </w:tr>
      <w:tr w:rsidR="00BF09B5" w:rsidRPr="00595634" w14:paraId="7D76F8EA" w14:textId="77777777" w:rsidTr="00A40097">
        <w:trPr>
          <w:trHeight w:val="305"/>
        </w:trPr>
        <w:tc>
          <w:tcPr>
            <w:tcW w:w="540" w:type="dxa"/>
            <w:tcMar>
              <w:top w:w="43" w:type="dxa"/>
              <w:bottom w:w="43" w:type="dxa"/>
            </w:tcMar>
          </w:tcPr>
          <w:p w14:paraId="2499C6E0" w14:textId="77777777" w:rsidR="00BF09B5" w:rsidRPr="00595634" w:rsidRDefault="00BF09B5" w:rsidP="00ED3EB2">
            <w:pPr>
              <w:pStyle w:val="ListParagraph"/>
              <w:widowControl w:val="0"/>
              <w:numPr>
                <w:ilvl w:val="0"/>
                <w:numId w:val="2"/>
              </w:numPr>
              <w:ind w:left="0" w:firstLine="0"/>
              <w:rPr>
                <w:b/>
                <w:color w:val="000000"/>
              </w:rPr>
            </w:pPr>
          </w:p>
        </w:tc>
        <w:tc>
          <w:tcPr>
            <w:tcW w:w="8152" w:type="dxa"/>
            <w:tcMar>
              <w:top w:w="43" w:type="dxa"/>
              <w:bottom w:w="43" w:type="dxa"/>
            </w:tcMar>
          </w:tcPr>
          <w:p w14:paraId="3A6F4A27" w14:textId="0B334DD0" w:rsidR="00BF09B5" w:rsidRDefault="007E744D" w:rsidP="00ED3EB2">
            <w:pPr>
              <w:widowControl w:val="0"/>
              <w:tabs>
                <w:tab w:val="right" w:leader="dot" w:pos="7940"/>
              </w:tabs>
              <w:rPr>
                <w:color w:val="000000"/>
                <w:sz w:val="22"/>
                <w:szCs w:val="22"/>
              </w:rPr>
            </w:pPr>
            <w:r w:rsidRPr="004F4A8E">
              <w:rPr>
                <w:b/>
                <w:sz w:val="22"/>
                <w:szCs w:val="22"/>
                <w:highlight w:val="green"/>
              </w:rPr>
              <w:t>9</w:t>
            </w:r>
            <w:r w:rsidR="00CE18AA">
              <w:rPr>
                <w:b/>
                <w:sz w:val="22"/>
                <w:szCs w:val="22"/>
                <w:highlight w:val="green"/>
              </w:rPr>
              <w:t>22</w:t>
            </w:r>
            <w:r>
              <w:rPr>
                <w:b/>
                <w:sz w:val="22"/>
                <w:szCs w:val="22"/>
                <w:highlight w:val="green"/>
              </w:rPr>
              <w:t>11</w:t>
            </w:r>
            <w:r w:rsidRPr="004F4A8E">
              <w:rPr>
                <w:b/>
                <w:sz w:val="22"/>
                <w:szCs w:val="22"/>
                <w:highlight w:val="green"/>
              </w:rPr>
              <w:t>-</w:t>
            </w:r>
            <w:r>
              <w:rPr>
                <w:b/>
                <w:sz w:val="22"/>
                <w:szCs w:val="22"/>
                <w:highlight w:val="green"/>
              </w:rPr>
              <w:t>a</w:t>
            </w:r>
            <w:r w:rsidRPr="004F4A8E">
              <w:rPr>
                <w:b/>
                <w:sz w:val="22"/>
                <w:szCs w:val="22"/>
                <w:highlight w:val="green"/>
              </w:rPr>
              <w:t>_</w:t>
            </w:r>
            <w:r w:rsidR="007D33FB">
              <w:rPr>
                <w:color w:val="000000"/>
                <w:sz w:val="22"/>
                <w:szCs w:val="22"/>
              </w:rPr>
              <w:t xml:space="preserve">Application for </w:t>
            </w:r>
            <w:r w:rsidR="00C913B9">
              <w:rPr>
                <w:color w:val="000000"/>
                <w:sz w:val="22"/>
                <w:szCs w:val="22"/>
              </w:rPr>
              <w:t>Facility License</w:t>
            </w:r>
            <w:r w:rsidR="007D33FB">
              <w:rPr>
                <w:color w:val="000000"/>
                <w:sz w:val="22"/>
                <w:szCs w:val="22"/>
              </w:rPr>
              <w:t xml:space="preserve"> </w:t>
            </w:r>
            <w:r w:rsidR="007D33FB" w:rsidRPr="00102077">
              <w:rPr>
                <w:b/>
                <w:color w:val="000000"/>
                <w:sz w:val="22"/>
                <w:szCs w:val="22"/>
              </w:rPr>
              <w:t>[OR]</w:t>
            </w:r>
            <w:r w:rsidR="007D33FB">
              <w:rPr>
                <w:color w:val="000000"/>
                <w:sz w:val="22"/>
                <w:szCs w:val="22"/>
              </w:rPr>
              <w:t xml:space="preserve"> </w:t>
            </w:r>
            <w:r w:rsidR="0051650C">
              <w:rPr>
                <w:color w:val="000000"/>
                <w:sz w:val="22"/>
                <w:szCs w:val="22"/>
              </w:rPr>
              <w:t xml:space="preserve">copy of License with name of New </w:t>
            </w:r>
            <w:r w:rsidR="0024636E">
              <w:rPr>
                <w:color w:val="000000"/>
                <w:sz w:val="22"/>
                <w:szCs w:val="22"/>
              </w:rPr>
              <w:t xml:space="preserve">Operator </w:t>
            </w:r>
            <w:r w:rsidR="0051650C">
              <w:rPr>
                <w:color w:val="000000"/>
                <w:sz w:val="22"/>
                <w:szCs w:val="22"/>
              </w:rPr>
              <w:t>entity</w:t>
            </w:r>
            <w:r w:rsidR="00102077">
              <w:rPr>
                <w:color w:val="000000"/>
                <w:sz w:val="22"/>
                <w:szCs w:val="22"/>
              </w:rPr>
              <w:t xml:space="preserve"> </w:t>
            </w:r>
            <w:r w:rsidR="00012CA4" w:rsidRPr="00983DFA">
              <w:rPr>
                <w:b/>
                <w:bCs/>
                <w:color w:val="000000"/>
                <w:sz w:val="22"/>
                <w:szCs w:val="22"/>
              </w:rPr>
              <w:t>[1] [3] [4]</w:t>
            </w:r>
            <w:r w:rsidR="00102077">
              <w:rPr>
                <w:color w:val="000000"/>
                <w:sz w:val="22"/>
                <w:szCs w:val="22"/>
              </w:rPr>
              <w:tab/>
            </w:r>
          </w:p>
        </w:tc>
        <w:tc>
          <w:tcPr>
            <w:tcW w:w="389" w:type="dxa"/>
            <w:tcMar>
              <w:top w:w="43" w:type="dxa"/>
              <w:bottom w:w="43" w:type="dxa"/>
            </w:tcMar>
          </w:tcPr>
          <w:p w14:paraId="285E87FB" w14:textId="77777777" w:rsidR="00BF09B5" w:rsidRDefault="00BF09B5" w:rsidP="00ED3EB2">
            <w:pPr>
              <w:widowControl w:val="0"/>
              <w:jc w:val="center"/>
              <w:rPr>
                <w:color w:val="000000"/>
                <w:sz w:val="22"/>
                <w:szCs w:val="22"/>
              </w:rPr>
            </w:pPr>
          </w:p>
          <w:p w14:paraId="5A7C9EA5" w14:textId="63C7E714" w:rsidR="00102077" w:rsidRDefault="00102077" w:rsidP="00ED3EB2">
            <w:pPr>
              <w:widowControl w:val="0"/>
              <w:jc w:val="center"/>
              <w:rPr>
                <w:color w:val="000000"/>
                <w:sz w:val="22"/>
                <w:szCs w:val="22"/>
              </w:rPr>
            </w:pPr>
            <w:r>
              <w:rPr>
                <w:color w:val="000000"/>
                <w:sz w:val="22"/>
                <w:szCs w:val="22"/>
              </w:rPr>
              <w:fldChar w:fldCharType="begin">
                <w:ffData>
                  <w:name w:val="Check308"/>
                  <w:enabled/>
                  <w:calcOnExit w:val="0"/>
                  <w:checkBox>
                    <w:sizeAuto/>
                    <w:default w:val="0"/>
                  </w:checkBox>
                </w:ffData>
              </w:fldChar>
            </w:r>
            <w:bookmarkStart w:id="33" w:name="Check30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3"/>
          </w:p>
        </w:tc>
        <w:tc>
          <w:tcPr>
            <w:tcW w:w="389" w:type="dxa"/>
          </w:tcPr>
          <w:p w14:paraId="14B56160" w14:textId="77777777" w:rsidR="00BF09B5" w:rsidRDefault="00BF09B5" w:rsidP="00ED3EB2">
            <w:pPr>
              <w:widowControl w:val="0"/>
              <w:jc w:val="center"/>
              <w:rPr>
                <w:color w:val="000000"/>
                <w:sz w:val="22"/>
                <w:szCs w:val="22"/>
              </w:rPr>
            </w:pPr>
          </w:p>
          <w:p w14:paraId="79DF1008" w14:textId="39A25857" w:rsidR="00102077" w:rsidRDefault="00102077" w:rsidP="00ED3EB2">
            <w:pPr>
              <w:widowControl w:val="0"/>
              <w:jc w:val="center"/>
              <w:rPr>
                <w:color w:val="000000"/>
                <w:sz w:val="22"/>
                <w:szCs w:val="22"/>
              </w:rPr>
            </w:pPr>
            <w:r>
              <w:rPr>
                <w:color w:val="000000"/>
                <w:sz w:val="22"/>
                <w:szCs w:val="22"/>
              </w:rPr>
              <w:fldChar w:fldCharType="begin">
                <w:ffData>
                  <w:name w:val="Check309"/>
                  <w:enabled/>
                  <w:calcOnExit w:val="0"/>
                  <w:checkBox>
                    <w:sizeAuto/>
                    <w:default w:val="0"/>
                  </w:checkBox>
                </w:ffData>
              </w:fldChar>
            </w:r>
            <w:bookmarkStart w:id="34" w:name="Check30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4"/>
          </w:p>
        </w:tc>
      </w:tr>
      <w:tr w:rsidR="00165B03" w:rsidRPr="00595634" w14:paraId="0443808F" w14:textId="77777777" w:rsidTr="00A40097">
        <w:trPr>
          <w:trHeight w:val="305"/>
        </w:trPr>
        <w:tc>
          <w:tcPr>
            <w:tcW w:w="540" w:type="dxa"/>
            <w:tcMar>
              <w:top w:w="43" w:type="dxa"/>
              <w:bottom w:w="43" w:type="dxa"/>
            </w:tcMar>
          </w:tcPr>
          <w:p w14:paraId="30ACBA1B" w14:textId="77777777" w:rsidR="00165B03" w:rsidRPr="00595634" w:rsidRDefault="00165B03" w:rsidP="00ED3EB2">
            <w:pPr>
              <w:pStyle w:val="ListParagraph"/>
              <w:widowControl w:val="0"/>
              <w:numPr>
                <w:ilvl w:val="0"/>
                <w:numId w:val="2"/>
              </w:numPr>
              <w:ind w:left="0" w:firstLine="0"/>
              <w:rPr>
                <w:b/>
                <w:color w:val="000000"/>
              </w:rPr>
            </w:pPr>
          </w:p>
        </w:tc>
        <w:tc>
          <w:tcPr>
            <w:tcW w:w="8152" w:type="dxa"/>
            <w:tcMar>
              <w:top w:w="43" w:type="dxa"/>
              <w:bottom w:w="43" w:type="dxa"/>
            </w:tcMar>
          </w:tcPr>
          <w:p w14:paraId="3C7D5E0E" w14:textId="7CC5D54A" w:rsidR="00165B03" w:rsidRDefault="008D4E20" w:rsidP="00ED3EB2">
            <w:pPr>
              <w:widowControl w:val="0"/>
              <w:tabs>
                <w:tab w:val="right" w:leader="dot" w:pos="7940"/>
              </w:tabs>
              <w:rPr>
                <w:sz w:val="22"/>
                <w:szCs w:val="22"/>
              </w:rPr>
            </w:pPr>
            <w:r>
              <w:rPr>
                <w:sz w:val="22"/>
                <w:szCs w:val="22"/>
              </w:rPr>
              <w:t>Evidence of title insurance</w:t>
            </w:r>
            <w:r w:rsidR="00614B28">
              <w:rPr>
                <w:sz w:val="22"/>
                <w:szCs w:val="22"/>
              </w:rPr>
              <w:t xml:space="preserve"> </w:t>
            </w:r>
            <w:r w:rsidR="00693192" w:rsidRPr="00983DFA">
              <w:rPr>
                <w:b/>
                <w:bCs/>
                <w:color w:val="000000"/>
                <w:sz w:val="22"/>
                <w:szCs w:val="22"/>
              </w:rPr>
              <w:t>[1] [3]</w:t>
            </w:r>
            <w:r w:rsidR="00614B28">
              <w:rPr>
                <w:sz w:val="22"/>
                <w:szCs w:val="22"/>
              </w:rPr>
              <w:tab/>
            </w:r>
          </w:p>
          <w:p w14:paraId="6EBB3E34" w14:textId="77777777" w:rsidR="00614B28" w:rsidRPr="00D91995" w:rsidRDefault="00614B28" w:rsidP="00ED3EB2">
            <w:pPr>
              <w:widowControl w:val="0"/>
              <w:tabs>
                <w:tab w:val="right" w:leader="dot" w:pos="7940"/>
              </w:tabs>
              <w:rPr>
                <w:sz w:val="18"/>
                <w:szCs w:val="22"/>
              </w:rPr>
            </w:pPr>
          </w:p>
          <w:p w14:paraId="46CA7C50" w14:textId="03639186" w:rsidR="00614B28" w:rsidRDefault="001D6FF4" w:rsidP="00ED3EB2">
            <w:pPr>
              <w:pStyle w:val="ListParagraph"/>
              <w:widowControl w:val="0"/>
              <w:numPr>
                <w:ilvl w:val="0"/>
                <w:numId w:val="12"/>
              </w:numPr>
              <w:tabs>
                <w:tab w:val="right" w:leader="dot" w:pos="7940"/>
              </w:tabs>
              <w:rPr>
                <w:sz w:val="22"/>
                <w:szCs w:val="22"/>
              </w:rPr>
            </w:pPr>
            <w:r w:rsidRPr="004F4A8E">
              <w:rPr>
                <w:b/>
                <w:sz w:val="22"/>
                <w:szCs w:val="22"/>
                <w:highlight w:val="green"/>
              </w:rPr>
              <w:t>9</w:t>
            </w:r>
            <w:r w:rsidR="00CE18AA">
              <w:rPr>
                <w:b/>
                <w:sz w:val="22"/>
                <w:szCs w:val="22"/>
                <w:highlight w:val="green"/>
              </w:rPr>
              <w:t>22</w:t>
            </w:r>
            <w:r w:rsidR="007E63FE">
              <w:rPr>
                <w:b/>
                <w:sz w:val="22"/>
                <w:szCs w:val="22"/>
                <w:highlight w:val="green"/>
              </w:rPr>
              <w:t>12</w:t>
            </w:r>
            <w:r w:rsidRPr="004F4A8E">
              <w:rPr>
                <w:b/>
                <w:sz w:val="22"/>
                <w:szCs w:val="22"/>
                <w:highlight w:val="green"/>
              </w:rPr>
              <w:t>-</w:t>
            </w:r>
            <w:r>
              <w:rPr>
                <w:b/>
                <w:sz w:val="22"/>
                <w:szCs w:val="22"/>
                <w:highlight w:val="green"/>
              </w:rPr>
              <w:t>a</w:t>
            </w:r>
            <w:r w:rsidRPr="004F4A8E">
              <w:rPr>
                <w:b/>
                <w:sz w:val="22"/>
                <w:szCs w:val="22"/>
                <w:highlight w:val="green"/>
              </w:rPr>
              <w:t>_</w:t>
            </w:r>
            <w:r w:rsidR="00614B28">
              <w:rPr>
                <w:sz w:val="22"/>
                <w:szCs w:val="22"/>
              </w:rPr>
              <w:t xml:space="preserve">Pro forma title endorsement </w:t>
            </w:r>
            <w:r w:rsidR="00614B28">
              <w:rPr>
                <w:sz w:val="22"/>
                <w:szCs w:val="22"/>
              </w:rPr>
              <w:tab/>
            </w:r>
          </w:p>
          <w:p w14:paraId="58EA8E04" w14:textId="6718BA70" w:rsidR="0041104B" w:rsidRPr="0041104B" w:rsidRDefault="0041104B" w:rsidP="00ED3EB2">
            <w:pPr>
              <w:widowControl w:val="0"/>
              <w:tabs>
                <w:tab w:val="right" w:leader="dot" w:pos="7940"/>
              </w:tabs>
              <w:rPr>
                <w:sz w:val="22"/>
                <w:szCs w:val="22"/>
              </w:rPr>
            </w:pPr>
            <w:r>
              <w:rPr>
                <w:sz w:val="22"/>
                <w:szCs w:val="22"/>
              </w:rPr>
              <w:t>[OR]</w:t>
            </w:r>
          </w:p>
          <w:p w14:paraId="6D6C7147" w14:textId="2BC8E985" w:rsidR="00614B28" w:rsidRPr="00614B28" w:rsidRDefault="001D6FF4" w:rsidP="00ED3EB2">
            <w:pPr>
              <w:pStyle w:val="ListParagraph"/>
              <w:widowControl w:val="0"/>
              <w:numPr>
                <w:ilvl w:val="0"/>
                <w:numId w:val="12"/>
              </w:numPr>
              <w:tabs>
                <w:tab w:val="right" w:leader="dot" w:pos="7940"/>
              </w:tabs>
              <w:rPr>
                <w:sz w:val="22"/>
                <w:szCs w:val="22"/>
              </w:rPr>
            </w:pPr>
            <w:r w:rsidRPr="004F4A8E">
              <w:rPr>
                <w:b/>
                <w:sz w:val="22"/>
                <w:szCs w:val="22"/>
                <w:highlight w:val="green"/>
              </w:rPr>
              <w:t>9</w:t>
            </w:r>
            <w:r w:rsidR="00CE18AA">
              <w:rPr>
                <w:b/>
                <w:sz w:val="22"/>
                <w:szCs w:val="22"/>
                <w:highlight w:val="green"/>
              </w:rPr>
              <w:t>22</w:t>
            </w:r>
            <w:r w:rsidR="007E63FE">
              <w:rPr>
                <w:b/>
                <w:sz w:val="22"/>
                <w:szCs w:val="22"/>
                <w:highlight w:val="green"/>
              </w:rPr>
              <w:t>12</w:t>
            </w:r>
            <w:r w:rsidRPr="004F4A8E">
              <w:rPr>
                <w:b/>
                <w:sz w:val="22"/>
                <w:szCs w:val="22"/>
                <w:highlight w:val="green"/>
              </w:rPr>
              <w:t>-</w:t>
            </w:r>
            <w:r w:rsidR="007E63FE">
              <w:rPr>
                <w:b/>
                <w:sz w:val="22"/>
                <w:szCs w:val="22"/>
                <w:highlight w:val="green"/>
              </w:rPr>
              <w:t>b</w:t>
            </w:r>
            <w:r w:rsidRPr="004F4A8E">
              <w:rPr>
                <w:b/>
                <w:sz w:val="22"/>
                <w:szCs w:val="22"/>
                <w:highlight w:val="green"/>
              </w:rPr>
              <w:t>_</w:t>
            </w:r>
            <w:r w:rsidR="0041104B">
              <w:rPr>
                <w:sz w:val="22"/>
                <w:szCs w:val="22"/>
              </w:rPr>
              <w:t xml:space="preserve">Pro forma ALTA Loan Title Insurance Policy </w:t>
            </w:r>
            <w:r w:rsidR="0041104B">
              <w:rPr>
                <w:sz w:val="22"/>
                <w:szCs w:val="22"/>
              </w:rPr>
              <w:tab/>
            </w:r>
          </w:p>
        </w:tc>
        <w:tc>
          <w:tcPr>
            <w:tcW w:w="389" w:type="dxa"/>
            <w:tcMar>
              <w:top w:w="43" w:type="dxa"/>
              <w:bottom w:w="43" w:type="dxa"/>
            </w:tcMar>
          </w:tcPr>
          <w:p w14:paraId="702DF61D" w14:textId="77777777" w:rsidR="00C143D7" w:rsidRDefault="00C143D7" w:rsidP="00ED3EB2">
            <w:pPr>
              <w:widowControl w:val="0"/>
              <w:jc w:val="center"/>
              <w:rPr>
                <w:color w:val="000000"/>
                <w:sz w:val="22"/>
                <w:szCs w:val="22"/>
              </w:rPr>
            </w:pPr>
            <w:r>
              <w:rPr>
                <w:color w:val="000000"/>
                <w:sz w:val="22"/>
                <w:szCs w:val="22"/>
              </w:rPr>
              <w:fldChar w:fldCharType="begin">
                <w:ffData>
                  <w:name w:val="Check32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FA356F4" w14:textId="77777777" w:rsidR="004724C3" w:rsidRPr="00D91995" w:rsidRDefault="004724C3" w:rsidP="00ED3EB2">
            <w:pPr>
              <w:widowControl w:val="0"/>
              <w:jc w:val="center"/>
              <w:rPr>
                <w:color w:val="000000"/>
                <w:sz w:val="18"/>
                <w:szCs w:val="22"/>
              </w:rPr>
            </w:pPr>
          </w:p>
          <w:p w14:paraId="36EB8C40" w14:textId="77777777" w:rsidR="004724C3" w:rsidRDefault="00706AEC" w:rsidP="00ED3EB2">
            <w:pPr>
              <w:widowControl w:val="0"/>
              <w:jc w:val="center"/>
              <w:rPr>
                <w:color w:val="000000"/>
                <w:sz w:val="22"/>
                <w:szCs w:val="22"/>
              </w:rPr>
            </w:pPr>
            <w:r>
              <w:rPr>
                <w:color w:val="000000"/>
                <w:sz w:val="22"/>
                <w:szCs w:val="22"/>
              </w:rPr>
              <w:fldChar w:fldCharType="begin">
                <w:ffData>
                  <w:name w:val="Check323"/>
                  <w:enabled/>
                  <w:calcOnExit w:val="0"/>
                  <w:checkBox>
                    <w:sizeAuto/>
                    <w:default w:val="0"/>
                  </w:checkBox>
                </w:ffData>
              </w:fldChar>
            </w:r>
            <w:bookmarkStart w:id="35" w:name="Check32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5"/>
          </w:p>
          <w:p w14:paraId="3CF1A391" w14:textId="77777777" w:rsidR="00706AEC" w:rsidRDefault="00706AEC" w:rsidP="00ED3EB2">
            <w:pPr>
              <w:widowControl w:val="0"/>
              <w:jc w:val="center"/>
              <w:rPr>
                <w:color w:val="000000"/>
                <w:sz w:val="22"/>
                <w:szCs w:val="22"/>
              </w:rPr>
            </w:pPr>
          </w:p>
          <w:p w14:paraId="744297F7" w14:textId="0D3B7156" w:rsidR="00706AEC" w:rsidRDefault="00706AEC" w:rsidP="00ED3EB2">
            <w:pPr>
              <w:widowControl w:val="0"/>
              <w:jc w:val="center"/>
              <w:rPr>
                <w:color w:val="000000"/>
                <w:sz w:val="22"/>
                <w:szCs w:val="22"/>
              </w:rPr>
            </w:pPr>
            <w:r>
              <w:rPr>
                <w:color w:val="000000"/>
                <w:sz w:val="22"/>
                <w:szCs w:val="22"/>
              </w:rPr>
              <w:fldChar w:fldCharType="begin">
                <w:ffData>
                  <w:name w:val="Check324"/>
                  <w:enabled/>
                  <w:calcOnExit w:val="0"/>
                  <w:checkBox>
                    <w:sizeAuto/>
                    <w:default w:val="0"/>
                  </w:checkBox>
                </w:ffData>
              </w:fldChar>
            </w:r>
            <w:bookmarkStart w:id="36" w:name="Check32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6"/>
          </w:p>
        </w:tc>
        <w:tc>
          <w:tcPr>
            <w:tcW w:w="389" w:type="dxa"/>
          </w:tcPr>
          <w:p w14:paraId="39CCE394" w14:textId="77777777" w:rsidR="00165B03" w:rsidRDefault="00165B03" w:rsidP="00ED3EB2">
            <w:pPr>
              <w:widowControl w:val="0"/>
              <w:jc w:val="center"/>
              <w:rPr>
                <w:color w:val="000000"/>
                <w:sz w:val="22"/>
                <w:szCs w:val="22"/>
              </w:rPr>
            </w:pPr>
          </w:p>
        </w:tc>
      </w:tr>
      <w:tr w:rsidR="00165B03" w:rsidRPr="00595634" w14:paraId="627AF2B8" w14:textId="77777777" w:rsidTr="00A40097">
        <w:trPr>
          <w:trHeight w:val="305"/>
        </w:trPr>
        <w:tc>
          <w:tcPr>
            <w:tcW w:w="540" w:type="dxa"/>
            <w:tcMar>
              <w:top w:w="43" w:type="dxa"/>
              <w:bottom w:w="43" w:type="dxa"/>
            </w:tcMar>
          </w:tcPr>
          <w:p w14:paraId="238ECA12" w14:textId="77777777" w:rsidR="00165B03" w:rsidRPr="00595634" w:rsidRDefault="00165B03" w:rsidP="00ED3EB2">
            <w:pPr>
              <w:pStyle w:val="ListParagraph"/>
              <w:widowControl w:val="0"/>
              <w:numPr>
                <w:ilvl w:val="0"/>
                <w:numId w:val="2"/>
              </w:numPr>
              <w:ind w:left="0" w:firstLine="0"/>
              <w:rPr>
                <w:b/>
                <w:color w:val="000000"/>
              </w:rPr>
            </w:pPr>
          </w:p>
        </w:tc>
        <w:tc>
          <w:tcPr>
            <w:tcW w:w="8152" w:type="dxa"/>
            <w:tcMar>
              <w:top w:w="43" w:type="dxa"/>
              <w:bottom w:w="43" w:type="dxa"/>
            </w:tcMar>
          </w:tcPr>
          <w:p w14:paraId="37EAD966" w14:textId="22D2A5BB" w:rsidR="00165B03" w:rsidRPr="006426E3" w:rsidRDefault="00E1442B" w:rsidP="00ED3EB2">
            <w:pPr>
              <w:widowControl w:val="0"/>
              <w:tabs>
                <w:tab w:val="right" w:leader="dot" w:pos="7940"/>
              </w:tabs>
              <w:rPr>
                <w:sz w:val="22"/>
                <w:szCs w:val="22"/>
              </w:rPr>
            </w:pPr>
            <w:r w:rsidRPr="004F4A8E">
              <w:rPr>
                <w:b/>
                <w:sz w:val="22"/>
                <w:szCs w:val="22"/>
                <w:highlight w:val="green"/>
              </w:rPr>
              <w:t>9</w:t>
            </w:r>
            <w:r w:rsidR="00CE18AA">
              <w:rPr>
                <w:b/>
                <w:sz w:val="22"/>
                <w:szCs w:val="22"/>
                <w:highlight w:val="green"/>
              </w:rPr>
              <w:t>22</w:t>
            </w:r>
            <w:r>
              <w:rPr>
                <w:b/>
                <w:sz w:val="22"/>
                <w:szCs w:val="22"/>
                <w:highlight w:val="green"/>
              </w:rPr>
              <w:t>13</w:t>
            </w:r>
            <w:r w:rsidRPr="004F4A8E">
              <w:rPr>
                <w:b/>
                <w:sz w:val="22"/>
                <w:szCs w:val="22"/>
                <w:highlight w:val="green"/>
              </w:rPr>
              <w:t>-</w:t>
            </w:r>
            <w:r>
              <w:rPr>
                <w:b/>
                <w:sz w:val="22"/>
                <w:szCs w:val="22"/>
                <w:highlight w:val="green"/>
              </w:rPr>
              <w:t>a</w:t>
            </w:r>
            <w:r w:rsidRPr="004F4A8E">
              <w:rPr>
                <w:b/>
                <w:sz w:val="22"/>
                <w:szCs w:val="22"/>
                <w:highlight w:val="green"/>
              </w:rPr>
              <w:t>_</w:t>
            </w:r>
            <w:r w:rsidR="00536B0F">
              <w:rPr>
                <w:sz w:val="22"/>
                <w:szCs w:val="22"/>
              </w:rPr>
              <w:t xml:space="preserve">Executed Purchase and Sale Agreement </w:t>
            </w:r>
            <w:r w:rsidR="00693192" w:rsidRPr="00983DFA">
              <w:rPr>
                <w:b/>
                <w:bCs/>
                <w:color w:val="000000"/>
                <w:sz w:val="22"/>
                <w:szCs w:val="22"/>
              </w:rPr>
              <w:t>[1]</w:t>
            </w:r>
            <w:r w:rsidR="00536B0F">
              <w:rPr>
                <w:sz w:val="22"/>
                <w:szCs w:val="22"/>
              </w:rPr>
              <w:tab/>
            </w:r>
          </w:p>
        </w:tc>
        <w:tc>
          <w:tcPr>
            <w:tcW w:w="389" w:type="dxa"/>
            <w:tcMar>
              <w:top w:w="43" w:type="dxa"/>
              <w:bottom w:w="43" w:type="dxa"/>
            </w:tcMar>
          </w:tcPr>
          <w:p w14:paraId="47A2F51F" w14:textId="7636207D" w:rsidR="00165B03" w:rsidRDefault="00536B0F" w:rsidP="00ED3EB2">
            <w:pPr>
              <w:widowControl w:val="0"/>
              <w:jc w:val="center"/>
              <w:rPr>
                <w:color w:val="000000"/>
                <w:sz w:val="22"/>
                <w:szCs w:val="22"/>
              </w:rPr>
            </w:pPr>
            <w:r>
              <w:rPr>
                <w:color w:val="000000"/>
                <w:sz w:val="22"/>
                <w:szCs w:val="22"/>
              </w:rPr>
              <w:fldChar w:fldCharType="begin">
                <w:ffData>
                  <w:name w:val="Check325"/>
                  <w:enabled/>
                  <w:calcOnExit w:val="0"/>
                  <w:checkBox>
                    <w:sizeAuto/>
                    <w:default w:val="0"/>
                  </w:checkBox>
                </w:ffData>
              </w:fldChar>
            </w:r>
            <w:bookmarkStart w:id="37" w:name="Check32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7"/>
          </w:p>
        </w:tc>
        <w:tc>
          <w:tcPr>
            <w:tcW w:w="389" w:type="dxa"/>
          </w:tcPr>
          <w:p w14:paraId="51A282A6" w14:textId="77777777" w:rsidR="00165B03" w:rsidRDefault="00165B03" w:rsidP="00ED3EB2">
            <w:pPr>
              <w:widowControl w:val="0"/>
              <w:jc w:val="center"/>
              <w:rPr>
                <w:color w:val="000000"/>
                <w:sz w:val="22"/>
                <w:szCs w:val="22"/>
              </w:rPr>
            </w:pPr>
          </w:p>
        </w:tc>
      </w:tr>
      <w:tr w:rsidR="00041360" w:rsidRPr="00595634" w14:paraId="10590027" w14:textId="77777777" w:rsidTr="00A40097">
        <w:trPr>
          <w:trHeight w:val="305"/>
        </w:trPr>
        <w:tc>
          <w:tcPr>
            <w:tcW w:w="540" w:type="dxa"/>
            <w:tcMar>
              <w:top w:w="43" w:type="dxa"/>
              <w:bottom w:w="43" w:type="dxa"/>
            </w:tcMar>
          </w:tcPr>
          <w:p w14:paraId="7F5BB1C7" w14:textId="77777777" w:rsidR="00041360" w:rsidRPr="00595634" w:rsidRDefault="00041360" w:rsidP="00ED3EB2">
            <w:pPr>
              <w:pStyle w:val="ListParagraph"/>
              <w:widowControl w:val="0"/>
              <w:numPr>
                <w:ilvl w:val="0"/>
                <w:numId w:val="2"/>
              </w:numPr>
              <w:ind w:left="0" w:firstLine="0"/>
              <w:rPr>
                <w:b/>
                <w:color w:val="000000"/>
              </w:rPr>
            </w:pPr>
          </w:p>
        </w:tc>
        <w:tc>
          <w:tcPr>
            <w:tcW w:w="8152" w:type="dxa"/>
            <w:tcMar>
              <w:top w:w="43" w:type="dxa"/>
              <w:bottom w:w="43" w:type="dxa"/>
            </w:tcMar>
          </w:tcPr>
          <w:p w14:paraId="7BC02D47" w14:textId="021454FE" w:rsidR="00041360" w:rsidRPr="00AF36EB" w:rsidRDefault="00E1442B" w:rsidP="00ED3EB2">
            <w:pPr>
              <w:widowControl w:val="0"/>
              <w:tabs>
                <w:tab w:val="right" w:leader="dot" w:pos="7940"/>
              </w:tabs>
              <w:rPr>
                <w:sz w:val="22"/>
                <w:szCs w:val="22"/>
              </w:rPr>
            </w:pPr>
            <w:r w:rsidRPr="004F4A8E">
              <w:rPr>
                <w:b/>
                <w:sz w:val="22"/>
                <w:szCs w:val="22"/>
                <w:highlight w:val="green"/>
              </w:rPr>
              <w:t>9</w:t>
            </w:r>
            <w:r w:rsidR="00CE18AA">
              <w:rPr>
                <w:b/>
                <w:sz w:val="22"/>
                <w:szCs w:val="22"/>
                <w:highlight w:val="green"/>
              </w:rPr>
              <w:t>22</w:t>
            </w:r>
            <w:r>
              <w:rPr>
                <w:b/>
                <w:sz w:val="22"/>
                <w:szCs w:val="22"/>
                <w:highlight w:val="green"/>
              </w:rPr>
              <w:t>14</w:t>
            </w:r>
            <w:r w:rsidRPr="004F4A8E">
              <w:rPr>
                <w:b/>
                <w:sz w:val="22"/>
                <w:szCs w:val="22"/>
                <w:highlight w:val="green"/>
              </w:rPr>
              <w:t>-</w:t>
            </w:r>
            <w:r>
              <w:rPr>
                <w:b/>
                <w:sz w:val="22"/>
                <w:szCs w:val="22"/>
                <w:highlight w:val="green"/>
              </w:rPr>
              <w:t>a</w:t>
            </w:r>
            <w:r w:rsidRPr="004F4A8E">
              <w:rPr>
                <w:b/>
                <w:sz w:val="22"/>
                <w:szCs w:val="22"/>
                <w:highlight w:val="green"/>
              </w:rPr>
              <w:t>_</w:t>
            </w:r>
            <w:r w:rsidR="00AF36EB">
              <w:rPr>
                <w:sz w:val="22"/>
                <w:szCs w:val="22"/>
                <w:u w:val="single"/>
              </w:rPr>
              <w:t>HUD-92228-ORCF</w:t>
            </w:r>
            <w:r w:rsidR="00AF36EB">
              <w:rPr>
                <w:sz w:val="22"/>
                <w:szCs w:val="22"/>
              </w:rPr>
              <w:t xml:space="preserve"> Proposed Bill of Sale and Assignment </w:t>
            </w:r>
            <w:r w:rsidR="007E0D7C" w:rsidRPr="00983DFA">
              <w:rPr>
                <w:b/>
                <w:bCs/>
                <w:color w:val="000000"/>
                <w:sz w:val="22"/>
                <w:szCs w:val="22"/>
              </w:rPr>
              <w:t>[1] [3]</w:t>
            </w:r>
            <w:r w:rsidR="00173EAE">
              <w:rPr>
                <w:sz w:val="22"/>
                <w:szCs w:val="22"/>
              </w:rPr>
              <w:tab/>
            </w:r>
          </w:p>
        </w:tc>
        <w:tc>
          <w:tcPr>
            <w:tcW w:w="389" w:type="dxa"/>
            <w:tcMar>
              <w:top w:w="43" w:type="dxa"/>
              <w:bottom w:w="43" w:type="dxa"/>
            </w:tcMar>
          </w:tcPr>
          <w:p w14:paraId="16960517" w14:textId="4FC7168F" w:rsidR="00041360" w:rsidRDefault="00173EAE" w:rsidP="00ED3EB2">
            <w:pPr>
              <w:widowControl w:val="0"/>
              <w:jc w:val="center"/>
              <w:rPr>
                <w:color w:val="000000"/>
                <w:sz w:val="22"/>
                <w:szCs w:val="22"/>
              </w:rPr>
            </w:pPr>
            <w:r>
              <w:rPr>
                <w:color w:val="000000"/>
                <w:sz w:val="22"/>
                <w:szCs w:val="22"/>
              </w:rPr>
              <w:fldChar w:fldCharType="begin">
                <w:ffData>
                  <w:name w:val="Check326"/>
                  <w:enabled/>
                  <w:calcOnExit w:val="0"/>
                  <w:checkBox>
                    <w:sizeAuto/>
                    <w:default w:val="0"/>
                  </w:checkBox>
                </w:ffData>
              </w:fldChar>
            </w:r>
            <w:bookmarkStart w:id="38" w:name="Check32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8"/>
          </w:p>
        </w:tc>
        <w:tc>
          <w:tcPr>
            <w:tcW w:w="389" w:type="dxa"/>
          </w:tcPr>
          <w:p w14:paraId="144E066B" w14:textId="77777777" w:rsidR="00041360" w:rsidRDefault="00041360" w:rsidP="00ED3EB2">
            <w:pPr>
              <w:widowControl w:val="0"/>
              <w:jc w:val="center"/>
              <w:rPr>
                <w:color w:val="000000"/>
                <w:sz w:val="22"/>
                <w:szCs w:val="22"/>
              </w:rPr>
            </w:pPr>
          </w:p>
        </w:tc>
      </w:tr>
      <w:tr w:rsidR="00041360" w:rsidRPr="00595634" w14:paraId="13557A2B" w14:textId="77777777" w:rsidTr="00A40097">
        <w:trPr>
          <w:trHeight w:val="305"/>
        </w:trPr>
        <w:tc>
          <w:tcPr>
            <w:tcW w:w="540" w:type="dxa"/>
            <w:tcMar>
              <w:top w:w="43" w:type="dxa"/>
              <w:bottom w:w="43" w:type="dxa"/>
            </w:tcMar>
          </w:tcPr>
          <w:p w14:paraId="0DE2A803" w14:textId="77777777" w:rsidR="00041360" w:rsidRPr="00595634" w:rsidRDefault="00041360" w:rsidP="00ED3EB2">
            <w:pPr>
              <w:pStyle w:val="ListParagraph"/>
              <w:widowControl w:val="0"/>
              <w:numPr>
                <w:ilvl w:val="0"/>
                <w:numId w:val="2"/>
              </w:numPr>
              <w:ind w:left="0" w:firstLine="0"/>
              <w:rPr>
                <w:b/>
                <w:color w:val="000000"/>
              </w:rPr>
            </w:pPr>
          </w:p>
        </w:tc>
        <w:tc>
          <w:tcPr>
            <w:tcW w:w="8152" w:type="dxa"/>
            <w:tcMar>
              <w:top w:w="43" w:type="dxa"/>
              <w:bottom w:w="43" w:type="dxa"/>
            </w:tcMar>
          </w:tcPr>
          <w:p w14:paraId="06F1137B" w14:textId="1C357880" w:rsidR="00041360" w:rsidRDefault="00E1442B" w:rsidP="00ED3EB2">
            <w:pPr>
              <w:widowControl w:val="0"/>
              <w:tabs>
                <w:tab w:val="right" w:leader="dot" w:pos="7940"/>
              </w:tabs>
              <w:rPr>
                <w:sz w:val="22"/>
                <w:szCs w:val="22"/>
              </w:rPr>
            </w:pPr>
            <w:r w:rsidRPr="004F4A8E">
              <w:rPr>
                <w:b/>
                <w:sz w:val="22"/>
                <w:szCs w:val="22"/>
                <w:highlight w:val="green"/>
              </w:rPr>
              <w:t>9</w:t>
            </w:r>
            <w:r w:rsidR="00CE18AA">
              <w:rPr>
                <w:b/>
                <w:sz w:val="22"/>
                <w:szCs w:val="22"/>
                <w:highlight w:val="green"/>
              </w:rPr>
              <w:t>22</w:t>
            </w:r>
            <w:r w:rsidR="00F472A2">
              <w:rPr>
                <w:b/>
                <w:sz w:val="22"/>
                <w:szCs w:val="22"/>
                <w:highlight w:val="green"/>
              </w:rPr>
              <w:t>15</w:t>
            </w:r>
            <w:r w:rsidRPr="004F4A8E">
              <w:rPr>
                <w:b/>
                <w:sz w:val="22"/>
                <w:szCs w:val="22"/>
                <w:highlight w:val="green"/>
              </w:rPr>
              <w:t>-</w:t>
            </w:r>
            <w:r>
              <w:rPr>
                <w:b/>
                <w:sz w:val="22"/>
                <w:szCs w:val="22"/>
                <w:highlight w:val="green"/>
              </w:rPr>
              <w:t>a</w:t>
            </w:r>
            <w:r w:rsidRPr="004F4A8E">
              <w:rPr>
                <w:b/>
                <w:sz w:val="22"/>
                <w:szCs w:val="22"/>
                <w:highlight w:val="green"/>
              </w:rPr>
              <w:t>_</w:t>
            </w:r>
            <w:r w:rsidR="00D52C6B">
              <w:rPr>
                <w:sz w:val="22"/>
                <w:szCs w:val="22"/>
              </w:rPr>
              <w:t xml:space="preserve">Draft Release, Assumption, and/or Modification Agreement </w:t>
            </w:r>
            <w:r w:rsidR="00396D25" w:rsidRPr="00983DFA">
              <w:rPr>
                <w:b/>
                <w:bCs/>
                <w:color w:val="000000"/>
                <w:sz w:val="22"/>
                <w:szCs w:val="22"/>
              </w:rPr>
              <w:t>[1]</w:t>
            </w:r>
            <w:r w:rsidR="00D52C6B">
              <w:rPr>
                <w:sz w:val="22"/>
                <w:szCs w:val="22"/>
              </w:rPr>
              <w:tab/>
            </w:r>
          </w:p>
          <w:p w14:paraId="4B5421E7" w14:textId="2266B840" w:rsidR="00CA779B" w:rsidRPr="00611905" w:rsidRDefault="00611905" w:rsidP="00ED3EB2">
            <w:pPr>
              <w:widowControl w:val="0"/>
              <w:tabs>
                <w:tab w:val="right" w:leader="dot" w:pos="7940"/>
              </w:tabs>
              <w:rPr>
                <w:sz w:val="16"/>
                <w:szCs w:val="22"/>
              </w:rPr>
            </w:pPr>
            <w:r>
              <w:rPr>
                <w:sz w:val="16"/>
                <w:szCs w:val="22"/>
              </w:rPr>
              <w:t xml:space="preserve">As </w:t>
            </w:r>
            <w:r w:rsidR="00B55605">
              <w:rPr>
                <w:sz w:val="16"/>
                <w:szCs w:val="22"/>
              </w:rPr>
              <w:t>applicable if</w:t>
            </w:r>
            <w:r>
              <w:rPr>
                <w:sz w:val="16"/>
                <w:szCs w:val="22"/>
              </w:rPr>
              <w:t xml:space="preserve"> New Borrower is assuming the Security Instrument and/or Regulatory Agreement</w:t>
            </w:r>
            <w:r w:rsidR="00B55605">
              <w:rPr>
                <w:sz w:val="16"/>
                <w:szCs w:val="22"/>
              </w:rPr>
              <w:t xml:space="preserve">.  </w:t>
            </w:r>
            <w:r w:rsidR="00CA779B">
              <w:rPr>
                <w:sz w:val="16"/>
                <w:szCs w:val="22"/>
              </w:rPr>
              <w:t xml:space="preserve">If property is also being removed from Master Lease </w:t>
            </w:r>
            <w:r w:rsidR="00153161">
              <w:rPr>
                <w:sz w:val="16"/>
                <w:szCs w:val="22"/>
              </w:rPr>
              <w:t xml:space="preserve">and </w:t>
            </w:r>
            <w:r w:rsidR="00267AC1">
              <w:rPr>
                <w:sz w:val="16"/>
                <w:szCs w:val="22"/>
              </w:rPr>
              <w:t>form</w:t>
            </w:r>
            <w:r w:rsidR="00D9546D">
              <w:rPr>
                <w:sz w:val="16"/>
                <w:szCs w:val="22"/>
              </w:rPr>
              <w:t>s</w:t>
            </w:r>
            <w:r w:rsidR="00267AC1">
              <w:rPr>
                <w:sz w:val="16"/>
                <w:szCs w:val="22"/>
              </w:rPr>
              <w:t xml:space="preserve"> used </w:t>
            </w:r>
            <w:r w:rsidR="00D9546D">
              <w:rPr>
                <w:sz w:val="16"/>
                <w:szCs w:val="22"/>
              </w:rPr>
              <w:t>are</w:t>
            </w:r>
            <w:r w:rsidR="00267AC1">
              <w:rPr>
                <w:sz w:val="16"/>
                <w:szCs w:val="22"/>
              </w:rPr>
              <w:t xml:space="preserve"> dated prior to 06/2019, </w:t>
            </w:r>
            <w:r w:rsidR="007E4182">
              <w:rPr>
                <w:sz w:val="16"/>
                <w:szCs w:val="22"/>
              </w:rPr>
              <w:t xml:space="preserve">this </w:t>
            </w:r>
            <w:r w:rsidR="000D203F">
              <w:rPr>
                <w:sz w:val="16"/>
                <w:szCs w:val="22"/>
              </w:rPr>
              <w:t>Agreement must</w:t>
            </w:r>
            <w:r w:rsidR="007E4182">
              <w:rPr>
                <w:sz w:val="16"/>
                <w:szCs w:val="22"/>
              </w:rPr>
              <w:t xml:space="preserve"> </w:t>
            </w:r>
            <w:r w:rsidR="00AD5722">
              <w:rPr>
                <w:sz w:val="16"/>
                <w:szCs w:val="22"/>
              </w:rPr>
              <w:t xml:space="preserve">also </w:t>
            </w:r>
            <w:r w:rsidR="007E4182">
              <w:rPr>
                <w:sz w:val="16"/>
                <w:szCs w:val="22"/>
              </w:rPr>
              <w:t>remov</w:t>
            </w:r>
            <w:r w:rsidR="00AD5722">
              <w:rPr>
                <w:sz w:val="16"/>
                <w:szCs w:val="22"/>
              </w:rPr>
              <w:t>e</w:t>
            </w:r>
            <w:r w:rsidR="000D203F">
              <w:rPr>
                <w:sz w:val="16"/>
                <w:szCs w:val="22"/>
              </w:rPr>
              <w:t>/change</w:t>
            </w:r>
            <w:r w:rsidR="007E4182">
              <w:rPr>
                <w:sz w:val="16"/>
                <w:szCs w:val="22"/>
              </w:rPr>
              <w:t xml:space="preserve"> all references to the Master Tenant/Lease</w:t>
            </w:r>
            <w:r w:rsidR="00AD5722">
              <w:rPr>
                <w:sz w:val="16"/>
                <w:szCs w:val="22"/>
              </w:rPr>
              <w:t xml:space="preserve"> in Security Instrument and Regulatory Agreement</w:t>
            </w:r>
            <w:r w:rsidR="0049264B">
              <w:rPr>
                <w:sz w:val="16"/>
                <w:szCs w:val="22"/>
              </w:rPr>
              <w:t xml:space="preserve"> – Borrower</w:t>
            </w:r>
            <w:r w:rsidR="007E4182">
              <w:rPr>
                <w:sz w:val="16"/>
                <w:szCs w:val="22"/>
              </w:rPr>
              <w:t>.</w:t>
            </w:r>
          </w:p>
        </w:tc>
        <w:tc>
          <w:tcPr>
            <w:tcW w:w="389" w:type="dxa"/>
            <w:tcMar>
              <w:top w:w="43" w:type="dxa"/>
              <w:bottom w:w="43" w:type="dxa"/>
            </w:tcMar>
          </w:tcPr>
          <w:p w14:paraId="75A57833" w14:textId="4A3D75C4" w:rsidR="00041360" w:rsidRDefault="00B50EAE" w:rsidP="00ED3EB2">
            <w:pPr>
              <w:widowControl w:val="0"/>
              <w:jc w:val="center"/>
              <w:rPr>
                <w:color w:val="000000"/>
                <w:sz w:val="22"/>
                <w:szCs w:val="22"/>
              </w:rPr>
            </w:pPr>
            <w:r>
              <w:rPr>
                <w:color w:val="000000"/>
                <w:sz w:val="22"/>
                <w:szCs w:val="22"/>
              </w:rPr>
              <w:fldChar w:fldCharType="begin">
                <w:ffData>
                  <w:name w:val="Check327"/>
                  <w:enabled/>
                  <w:calcOnExit w:val="0"/>
                  <w:checkBox>
                    <w:sizeAuto/>
                    <w:default w:val="0"/>
                  </w:checkBox>
                </w:ffData>
              </w:fldChar>
            </w:r>
            <w:bookmarkStart w:id="39" w:name="Check32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9"/>
          </w:p>
        </w:tc>
        <w:tc>
          <w:tcPr>
            <w:tcW w:w="389" w:type="dxa"/>
          </w:tcPr>
          <w:p w14:paraId="68014233" w14:textId="734BDD14" w:rsidR="00041360" w:rsidRDefault="00D75C63" w:rsidP="00ED3EB2">
            <w:pPr>
              <w:widowControl w:val="0"/>
              <w:jc w:val="center"/>
              <w:rPr>
                <w:color w:val="000000"/>
                <w:sz w:val="22"/>
                <w:szCs w:val="22"/>
              </w:rPr>
            </w:pPr>
            <w:r>
              <w:rPr>
                <w:color w:val="000000"/>
                <w:sz w:val="22"/>
                <w:szCs w:val="22"/>
              </w:rPr>
              <w:fldChar w:fldCharType="begin">
                <w:ffData>
                  <w:name w:val="Check328"/>
                  <w:enabled/>
                  <w:calcOnExit w:val="0"/>
                  <w:checkBox>
                    <w:sizeAuto/>
                    <w:default w:val="0"/>
                  </w:checkBox>
                </w:ffData>
              </w:fldChar>
            </w:r>
            <w:bookmarkStart w:id="40" w:name="Check32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0"/>
          </w:p>
        </w:tc>
      </w:tr>
      <w:tr w:rsidR="00BF09B5" w:rsidRPr="00595634" w14:paraId="3C5491A2" w14:textId="77777777" w:rsidTr="00A40097">
        <w:trPr>
          <w:trHeight w:val="305"/>
        </w:trPr>
        <w:tc>
          <w:tcPr>
            <w:tcW w:w="540" w:type="dxa"/>
            <w:tcMar>
              <w:top w:w="43" w:type="dxa"/>
              <w:bottom w:w="43" w:type="dxa"/>
            </w:tcMar>
          </w:tcPr>
          <w:p w14:paraId="3779C1F7" w14:textId="77777777" w:rsidR="00BF09B5" w:rsidRPr="00595634" w:rsidRDefault="00BF09B5" w:rsidP="00ED3EB2">
            <w:pPr>
              <w:pStyle w:val="ListParagraph"/>
              <w:widowControl w:val="0"/>
              <w:numPr>
                <w:ilvl w:val="0"/>
                <w:numId w:val="2"/>
              </w:numPr>
              <w:ind w:left="0" w:firstLine="0"/>
              <w:rPr>
                <w:b/>
                <w:color w:val="000000"/>
              </w:rPr>
            </w:pPr>
          </w:p>
        </w:tc>
        <w:tc>
          <w:tcPr>
            <w:tcW w:w="8152" w:type="dxa"/>
            <w:tcMar>
              <w:top w:w="43" w:type="dxa"/>
              <w:bottom w:w="43" w:type="dxa"/>
            </w:tcMar>
          </w:tcPr>
          <w:p w14:paraId="3573307B" w14:textId="7FC6633F" w:rsidR="004359C4" w:rsidRDefault="00F472A2" w:rsidP="00ED3EB2">
            <w:pPr>
              <w:widowControl w:val="0"/>
              <w:tabs>
                <w:tab w:val="right" w:leader="dot" w:pos="7940"/>
              </w:tabs>
              <w:rPr>
                <w:color w:val="000000"/>
                <w:sz w:val="22"/>
                <w:szCs w:val="22"/>
              </w:rPr>
            </w:pPr>
            <w:r w:rsidRPr="004F4A8E">
              <w:rPr>
                <w:b/>
                <w:sz w:val="22"/>
                <w:szCs w:val="22"/>
                <w:highlight w:val="green"/>
              </w:rPr>
              <w:t>9</w:t>
            </w:r>
            <w:r w:rsidR="00CE18AA">
              <w:rPr>
                <w:b/>
                <w:sz w:val="22"/>
                <w:szCs w:val="22"/>
                <w:highlight w:val="green"/>
              </w:rPr>
              <w:t>22</w:t>
            </w:r>
            <w:r>
              <w:rPr>
                <w:b/>
                <w:sz w:val="22"/>
                <w:szCs w:val="22"/>
                <w:highlight w:val="green"/>
              </w:rPr>
              <w:t>16</w:t>
            </w:r>
            <w:r w:rsidRPr="004F4A8E">
              <w:rPr>
                <w:b/>
                <w:sz w:val="22"/>
                <w:szCs w:val="22"/>
                <w:highlight w:val="green"/>
              </w:rPr>
              <w:t>-</w:t>
            </w:r>
            <w:r>
              <w:rPr>
                <w:b/>
                <w:sz w:val="22"/>
                <w:szCs w:val="22"/>
                <w:highlight w:val="green"/>
              </w:rPr>
              <w:t>a</w:t>
            </w:r>
            <w:r w:rsidRPr="004F4A8E">
              <w:rPr>
                <w:b/>
                <w:sz w:val="22"/>
                <w:szCs w:val="22"/>
                <w:highlight w:val="green"/>
              </w:rPr>
              <w:t>_</w:t>
            </w:r>
            <w:r w:rsidR="00CD0C17">
              <w:rPr>
                <w:color w:val="000000"/>
                <w:sz w:val="22"/>
                <w:szCs w:val="22"/>
              </w:rPr>
              <w:t xml:space="preserve">Copy of Borrower’s Regulatory Agreement(s) </w:t>
            </w:r>
            <w:r w:rsidR="00396D25" w:rsidRPr="00983DFA">
              <w:rPr>
                <w:b/>
                <w:bCs/>
                <w:color w:val="000000"/>
                <w:sz w:val="22"/>
                <w:szCs w:val="22"/>
              </w:rPr>
              <w:t>[1] [2] [3]</w:t>
            </w:r>
            <w:r w:rsidR="004359C4">
              <w:rPr>
                <w:color w:val="000000"/>
                <w:sz w:val="22"/>
                <w:szCs w:val="22"/>
              </w:rPr>
              <w:tab/>
            </w:r>
          </w:p>
          <w:p w14:paraId="69F95061" w14:textId="68E142F3" w:rsidR="00096078" w:rsidRDefault="00096078" w:rsidP="00ED3EB2">
            <w:pPr>
              <w:widowControl w:val="0"/>
              <w:tabs>
                <w:tab w:val="right" w:leader="dot" w:pos="7416"/>
              </w:tabs>
              <w:rPr>
                <w:color w:val="000000"/>
                <w:sz w:val="16"/>
                <w:szCs w:val="22"/>
              </w:rPr>
            </w:pPr>
            <w:r w:rsidRPr="006200AF">
              <w:rPr>
                <w:color w:val="000000"/>
                <w:sz w:val="16"/>
                <w:szCs w:val="16"/>
                <w:u w:val="single"/>
              </w:rPr>
              <w:t>HUD-92466-ORCF</w:t>
            </w:r>
            <w:r w:rsidRPr="006200AF">
              <w:rPr>
                <w:color w:val="000000"/>
                <w:sz w:val="16"/>
                <w:szCs w:val="16"/>
              </w:rPr>
              <w:t xml:space="preserve"> or </w:t>
            </w:r>
            <w:r w:rsidRPr="006200AF">
              <w:rPr>
                <w:color w:val="000000"/>
                <w:sz w:val="16"/>
                <w:szCs w:val="16"/>
                <w:u w:val="single"/>
              </w:rPr>
              <w:t>HUD-92466</w:t>
            </w:r>
            <w:r w:rsidRPr="006200AF">
              <w:rPr>
                <w:color w:val="000000"/>
                <w:sz w:val="16"/>
                <w:szCs w:val="16"/>
              </w:rPr>
              <w:t xml:space="preserve"> form; </w:t>
            </w:r>
            <w:r>
              <w:rPr>
                <w:color w:val="000000"/>
                <w:sz w:val="16"/>
                <w:szCs w:val="16"/>
              </w:rPr>
              <w:t>i</w:t>
            </w:r>
            <w:r w:rsidRPr="006200AF">
              <w:rPr>
                <w:color w:val="000000"/>
                <w:sz w:val="16"/>
                <w:szCs w:val="16"/>
              </w:rPr>
              <w:t>nclude</w:t>
            </w:r>
            <w:r>
              <w:rPr>
                <w:color w:val="000000"/>
                <w:sz w:val="16"/>
                <w:szCs w:val="22"/>
              </w:rPr>
              <w:t xml:space="preserve"> Amendments, a</w:t>
            </w:r>
            <w:r w:rsidRPr="009C6E8C">
              <w:rPr>
                <w:color w:val="000000"/>
                <w:sz w:val="16"/>
                <w:szCs w:val="22"/>
              </w:rPr>
              <w:t>s applicable</w:t>
            </w:r>
          </w:p>
          <w:p w14:paraId="7B038FF2" w14:textId="77777777" w:rsidR="00EA5D0D" w:rsidRPr="008B50DD" w:rsidRDefault="00EA5D0D" w:rsidP="00ED3EB2">
            <w:pPr>
              <w:widowControl w:val="0"/>
              <w:tabs>
                <w:tab w:val="right" w:leader="dot" w:pos="7416"/>
              </w:tabs>
              <w:rPr>
                <w:color w:val="000000"/>
                <w:sz w:val="18"/>
                <w:szCs w:val="22"/>
              </w:rPr>
            </w:pPr>
          </w:p>
          <w:p w14:paraId="5512EF2E" w14:textId="303C7115" w:rsidR="00BF09B5" w:rsidRDefault="00096078" w:rsidP="00ED3EB2">
            <w:pPr>
              <w:widowControl w:val="0"/>
              <w:tabs>
                <w:tab w:val="right" w:leader="dot" w:pos="7940"/>
              </w:tabs>
              <w:rPr>
                <w:color w:val="000000"/>
                <w:sz w:val="22"/>
                <w:szCs w:val="22"/>
              </w:rPr>
            </w:pPr>
            <w:r w:rsidRPr="008B50DD">
              <w:rPr>
                <w:b/>
                <w:i/>
                <w:color w:val="000000"/>
                <w:sz w:val="18"/>
              </w:rPr>
              <w:t>Please note:</w:t>
            </w:r>
            <w:r w:rsidRPr="008B50DD">
              <w:rPr>
                <w:i/>
                <w:color w:val="000000"/>
                <w:sz w:val="18"/>
              </w:rPr>
              <w:t xml:space="preserve">  Unless a refinance takes place at the same time as the </w:t>
            </w:r>
            <w:r w:rsidR="008B50DD">
              <w:rPr>
                <w:i/>
                <w:color w:val="000000"/>
                <w:sz w:val="18"/>
              </w:rPr>
              <w:t>Change of Ownership</w:t>
            </w:r>
            <w:r w:rsidR="001B485B">
              <w:rPr>
                <w:i/>
                <w:color w:val="000000"/>
                <w:sz w:val="18"/>
              </w:rPr>
              <w:t xml:space="preserve"> transaction</w:t>
            </w:r>
            <w:r w:rsidRPr="008B50DD">
              <w:rPr>
                <w:i/>
                <w:color w:val="000000"/>
                <w:sz w:val="18"/>
              </w:rPr>
              <w:t>, the original Regulatory Agreement will remain in place.  ORCF will not allow the change of underlying documents that are to remain in place with the project, as they were approved at the time of its original underwriting and review.</w:t>
            </w:r>
            <w:r w:rsidR="00555776">
              <w:rPr>
                <w:i/>
                <w:color w:val="000000"/>
                <w:sz w:val="18"/>
              </w:rPr>
              <w:t xml:space="preserve">  However, </w:t>
            </w:r>
            <w:r w:rsidR="00C4667B">
              <w:rPr>
                <w:i/>
                <w:color w:val="000000"/>
                <w:sz w:val="18"/>
              </w:rPr>
              <w:t xml:space="preserve">if the project is also being removed from a Master Lease, the </w:t>
            </w:r>
            <w:r w:rsidR="00E64A04">
              <w:rPr>
                <w:i/>
                <w:color w:val="000000"/>
                <w:sz w:val="18"/>
              </w:rPr>
              <w:t>Borrower’s Regulatory Agreement will need to be amended to remove/replace all references to the Master Tenant/Lease.</w:t>
            </w:r>
          </w:p>
        </w:tc>
        <w:tc>
          <w:tcPr>
            <w:tcW w:w="389" w:type="dxa"/>
            <w:tcMar>
              <w:top w:w="43" w:type="dxa"/>
              <w:bottom w:w="43" w:type="dxa"/>
            </w:tcMar>
          </w:tcPr>
          <w:p w14:paraId="526E985E" w14:textId="24828834" w:rsidR="00BF09B5" w:rsidRDefault="001B485B" w:rsidP="00ED3EB2">
            <w:pPr>
              <w:widowControl w:val="0"/>
              <w:jc w:val="center"/>
              <w:rPr>
                <w:color w:val="000000"/>
                <w:sz w:val="22"/>
                <w:szCs w:val="22"/>
              </w:rPr>
            </w:pPr>
            <w:r>
              <w:rPr>
                <w:color w:val="000000"/>
                <w:sz w:val="22"/>
                <w:szCs w:val="22"/>
              </w:rPr>
              <w:fldChar w:fldCharType="begin">
                <w:ffData>
                  <w:name w:val="Check313"/>
                  <w:enabled/>
                  <w:calcOnExit w:val="0"/>
                  <w:checkBox>
                    <w:sizeAuto/>
                    <w:default w:val="0"/>
                  </w:checkBox>
                </w:ffData>
              </w:fldChar>
            </w:r>
            <w:bookmarkStart w:id="41" w:name="Check31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1"/>
          </w:p>
        </w:tc>
        <w:tc>
          <w:tcPr>
            <w:tcW w:w="389" w:type="dxa"/>
          </w:tcPr>
          <w:p w14:paraId="77D8341F" w14:textId="77777777" w:rsidR="00BF09B5" w:rsidRDefault="00BF09B5" w:rsidP="00ED3EB2">
            <w:pPr>
              <w:widowControl w:val="0"/>
              <w:jc w:val="center"/>
              <w:rPr>
                <w:color w:val="000000"/>
                <w:sz w:val="22"/>
                <w:szCs w:val="22"/>
              </w:rPr>
            </w:pPr>
          </w:p>
        </w:tc>
      </w:tr>
      <w:tr w:rsidR="00B3022B" w:rsidRPr="00595634" w14:paraId="6980FC4F" w14:textId="77777777" w:rsidTr="00A40097">
        <w:trPr>
          <w:trHeight w:val="305"/>
        </w:trPr>
        <w:tc>
          <w:tcPr>
            <w:tcW w:w="540" w:type="dxa"/>
            <w:tcMar>
              <w:top w:w="43" w:type="dxa"/>
              <w:bottom w:w="43" w:type="dxa"/>
            </w:tcMar>
          </w:tcPr>
          <w:p w14:paraId="6C8E95FA" w14:textId="77777777" w:rsidR="00B3022B" w:rsidRPr="00595634" w:rsidRDefault="00B3022B" w:rsidP="00ED3EB2">
            <w:pPr>
              <w:pStyle w:val="ListParagraph"/>
              <w:widowControl w:val="0"/>
              <w:numPr>
                <w:ilvl w:val="0"/>
                <w:numId w:val="2"/>
              </w:numPr>
              <w:ind w:left="0" w:firstLine="0"/>
              <w:rPr>
                <w:b/>
                <w:color w:val="000000"/>
              </w:rPr>
            </w:pPr>
          </w:p>
        </w:tc>
        <w:tc>
          <w:tcPr>
            <w:tcW w:w="8152" w:type="dxa"/>
            <w:tcMar>
              <w:top w:w="43" w:type="dxa"/>
              <w:bottom w:w="43" w:type="dxa"/>
            </w:tcMar>
          </w:tcPr>
          <w:p w14:paraId="13B89BCA" w14:textId="5D86537F" w:rsidR="00B3022B" w:rsidRDefault="00502FEF" w:rsidP="00ED3EB2">
            <w:pPr>
              <w:widowControl w:val="0"/>
              <w:tabs>
                <w:tab w:val="right" w:leader="dot" w:pos="7940"/>
              </w:tabs>
              <w:rPr>
                <w:sz w:val="22"/>
                <w:szCs w:val="22"/>
              </w:rPr>
            </w:pPr>
            <w:r>
              <w:rPr>
                <w:sz w:val="22"/>
                <w:szCs w:val="22"/>
              </w:rPr>
              <w:t xml:space="preserve">New Borrower’s (or New Operator’s) Security Agreement </w:t>
            </w:r>
            <w:r w:rsidR="00396D25" w:rsidRPr="00983DFA">
              <w:rPr>
                <w:b/>
                <w:bCs/>
                <w:color w:val="000000"/>
                <w:sz w:val="22"/>
                <w:szCs w:val="22"/>
              </w:rPr>
              <w:t>[1] [4]</w:t>
            </w:r>
            <w:r>
              <w:rPr>
                <w:sz w:val="22"/>
                <w:szCs w:val="22"/>
              </w:rPr>
              <w:tab/>
            </w:r>
          </w:p>
          <w:p w14:paraId="1E234D50" w14:textId="59B74185" w:rsidR="00440173" w:rsidRDefault="00440173" w:rsidP="00ED3EB2">
            <w:pPr>
              <w:widowControl w:val="0"/>
              <w:tabs>
                <w:tab w:val="right" w:leader="dot" w:pos="7940"/>
              </w:tabs>
              <w:rPr>
                <w:color w:val="000000"/>
                <w:sz w:val="16"/>
                <w:szCs w:val="22"/>
              </w:rPr>
            </w:pPr>
            <w:r w:rsidRPr="009C6E8C">
              <w:rPr>
                <w:color w:val="000000"/>
                <w:sz w:val="16"/>
                <w:szCs w:val="22"/>
              </w:rPr>
              <w:t xml:space="preserve">As applicable for a New Borrower, if New Borrower is not assuming a Form </w:t>
            </w:r>
            <w:r w:rsidRPr="009C6E8C">
              <w:rPr>
                <w:color w:val="000000"/>
                <w:sz w:val="16"/>
                <w:szCs w:val="22"/>
                <w:u w:val="single"/>
              </w:rPr>
              <w:t>HUD-94000-ORCF</w:t>
            </w:r>
            <w:r w:rsidRPr="009C6E8C">
              <w:rPr>
                <w:color w:val="000000"/>
                <w:sz w:val="16"/>
                <w:szCs w:val="22"/>
              </w:rPr>
              <w:t xml:space="preserve"> security instrument or other sufficient security agreement</w:t>
            </w:r>
            <w:r w:rsidR="00B0430F">
              <w:rPr>
                <w:color w:val="000000"/>
                <w:sz w:val="16"/>
                <w:szCs w:val="22"/>
              </w:rPr>
              <w:t>.</w:t>
            </w:r>
          </w:p>
          <w:p w14:paraId="4BF44FDF" w14:textId="77777777" w:rsidR="001802D6" w:rsidRPr="0079500A" w:rsidRDefault="001802D6" w:rsidP="00ED3EB2">
            <w:pPr>
              <w:widowControl w:val="0"/>
              <w:tabs>
                <w:tab w:val="right" w:leader="dot" w:pos="7940"/>
              </w:tabs>
              <w:rPr>
                <w:sz w:val="18"/>
                <w:szCs w:val="22"/>
              </w:rPr>
            </w:pPr>
          </w:p>
          <w:p w14:paraId="086EA2F4" w14:textId="4E7BC7BD" w:rsidR="001802D6" w:rsidRPr="004C4719" w:rsidRDefault="004F0388" w:rsidP="00ED3EB2">
            <w:pPr>
              <w:pStyle w:val="ListParagraph"/>
              <w:widowControl w:val="0"/>
              <w:numPr>
                <w:ilvl w:val="0"/>
                <w:numId w:val="13"/>
              </w:numPr>
              <w:tabs>
                <w:tab w:val="right" w:leader="dot" w:pos="7940"/>
              </w:tabs>
              <w:rPr>
                <w:sz w:val="22"/>
                <w:szCs w:val="22"/>
              </w:rPr>
            </w:pPr>
            <w:r w:rsidRPr="004F4A8E">
              <w:rPr>
                <w:b/>
                <w:sz w:val="22"/>
                <w:szCs w:val="22"/>
                <w:highlight w:val="green"/>
              </w:rPr>
              <w:t>9</w:t>
            </w:r>
            <w:r w:rsidR="000E21AE">
              <w:rPr>
                <w:b/>
                <w:sz w:val="22"/>
                <w:szCs w:val="22"/>
                <w:highlight w:val="green"/>
              </w:rPr>
              <w:t>22</w:t>
            </w:r>
            <w:r>
              <w:rPr>
                <w:b/>
                <w:sz w:val="22"/>
                <w:szCs w:val="22"/>
                <w:highlight w:val="green"/>
              </w:rPr>
              <w:t>17</w:t>
            </w:r>
            <w:r w:rsidRPr="004F4A8E">
              <w:rPr>
                <w:b/>
                <w:sz w:val="22"/>
                <w:szCs w:val="22"/>
                <w:highlight w:val="green"/>
              </w:rPr>
              <w:t>-</w:t>
            </w:r>
            <w:r>
              <w:rPr>
                <w:b/>
                <w:sz w:val="22"/>
                <w:szCs w:val="22"/>
                <w:highlight w:val="green"/>
              </w:rPr>
              <w:t>a</w:t>
            </w:r>
            <w:r w:rsidRPr="004F4A8E">
              <w:rPr>
                <w:b/>
                <w:sz w:val="22"/>
                <w:szCs w:val="22"/>
                <w:highlight w:val="green"/>
              </w:rPr>
              <w:t>_</w:t>
            </w:r>
            <w:r w:rsidR="004C4719" w:rsidRPr="00E37868">
              <w:rPr>
                <w:color w:val="000000"/>
                <w:sz w:val="22"/>
                <w:szCs w:val="22"/>
              </w:rPr>
              <w:t xml:space="preserve">New Borrower’s (or New Operator’s) </w:t>
            </w:r>
            <w:r w:rsidR="004C4719">
              <w:rPr>
                <w:color w:val="000000"/>
                <w:sz w:val="22"/>
                <w:szCs w:val="22"/>
              </w:rPr>
              <w:t>Security Agreement</w:t>
            </w:r>
            <w:r w:rsidR="004C4719" w:rsidRPr="00E37868">
              <w:rPr>
                <w:color w:val="000000"/>
                <w:sz w:val="22"/>
                <w:szCs w:val="22"/>
              </w:rPr>
              <w:t>*</w:t>
            </w:r>
            <w:r w:rsidR="004C4719">
              <w:rPr>
                <w:color w:val="000000"/>
                <w:sz w:val="22"/>
                <w:szCs w:val="22"/>
              </w:rPr>
              <w:t xml:space="preserve"> </w:t>
            </w:r>
            <w:r w:rsidR="004C4719">
              <w:rPr>
                <w:color w:val="000000"/>
                <w:sz w:val="22"/>
                <w:szCs w:val="22"/>
              </w:rPr>
              <w:tab/>
            </w:r>
          </w:p>
          <w:p w14:paraId="4FC3F00F" w14:textId="0ED70543" w:rsidR="004C4719" w:rsidRDefault="004F0388" w:rsidP="00ED3EB2">
            <w:pPr>
              <w:pStyle w:val="ListParagraph"/>
              <w:widowControl w:val="0"/>
              <w:numPr>
                <w:ilvl w:val="0"/>
                <w:numId w:val="13"/>
              </w:numPr>
              <w:tabs>
                <w:tab w:val="right" w:leader="dot" w:pos="7940"/>
              </w:tabs>
              <w:rPr>
                <w:sz w:val="22"/>
                <w:szCs w:val="22"/>
              </w:rPr>
            </w:pPr>
            <w:r w:rsidRPr="004F4A8E">
              <w:rPr>
                <w:b/>
                <w:sz w:val="22"/>
                <w:szCs w:val="22"/>
                <w:highlight w:val="green"/>
              </w:rPr>
              <w:t>9</w:t>
            </w:r>
            <w:r w:rsidR="000E21AE">
              <w:rPr>
                <w:b/>
                <w:sz w:val="22"/>
                <w:szCs w:val="22"/>
                <w:highlight w:val="green"/>
              </w:rPr>
              <w:t>22</w:t>
            </w:r>
            <w:r w:rsidR="00204A1A">
              <w:rPr>
                <w:b/>
                <w:sz w:val="22"/>
                <w:szCs w:val="22"/>
                <w:highlight w:val="green"/>
              </w:rPr>
              <w:t>17</w:t>
            </w:r>
            <w:r w:rsidRPr="004F4A8E">
              <w:rPr>
                <w:b/>
                <w:sz w:val="22"/>
                <w:szCs w:val="22"/>
                <w:highlight w:val="green"/>
              </w:rPr>
              <w:t>-</w:t>
            </w:r>
            <w:r w:rsidR="00204A1A">
              <w:rPr>
                <w:b/>
                <w:sz w:val="22"/>
                <w:szCs w:val="22"/>
                <w:highlight w:val="green"/>
              </w:rPr>
              <w:t>b</w:t>
            </w:r>
            <w:r w:rsidRPr="004F4A8E">
              <w:rPr>
                <w:b/>
                <w:sz w:val="22"/>
                <w:szCs w:val="22"/>
                <w:highlight w:val="green"/>
              </w:rPr>
              <w:t>_</w:t>
            </w:r>
            <w:r w:rsidR="004C4719">
              <w:rPr>
                <w:sz w:val="22"/>
                <w:szCs w:val="22"/>
              </w:rPr>
              <w:t xml:space="preserve">UCC Financing Statement (County) </w:t>
            </w:r>
            <w:r w:rsidR="004C4719">
              <w:rPr>
                <w:sz w:val="22"/>
                <w:szCs w:val="22"/>
              </w:rPr>
              <w:tab/>
            </w:r>
          </w:p>
          <w:p w14:paraId="7DB739E7" w14:textId="751D2148" w:rsidR="004C4719" w:rsidRDefault="004F0388" w:rsidP="00ED3EB2">
            <w:pPr>
              <w:pStyle w:val="ListParagraph"/>
              <w:widowControl w:val="0"/>
              <w:numPr>
                <w:ilvl w:val="0"/>
                <w:numId w:val="13"/>
              </w:numPr>
              <w:tabs>
                <w:tab w:val="right" w:leader="dot" w:pos="7940"/>
              </w:tabs>
              <w:rPr>
                <w:sz w:val="22"/>
                <w:szCs w:val="22"/>
              </w:rPr>
            </w:pPr>
            <w:r w:rsidRPr="004F4A8E">
              <w:rPr>
                <w:b/>
                <w:sz w:val="22"/>
                <w:szCs w:val="22"/>
                <w:highlight w:val="green"/>
              </w:rPr>
              <w:t>9</w:t>
            </w:r>
            <w:r w:rsidR="000E21AE">
              <w:rPr>
                <w:b/>
                <w:sz w:val="22"/>
                <w:szCs w:val="22"/>
                <w:highlight w:val="green"/>
              </w:rPr>
              <w:t>22</w:t>
            </w:r>
            <w:r w:rsidR="00204A1A">
              <w:rPr>
                <w:b/>
                <w:sz w:val="22"/>
                <w:szCs w:val="22"/>
                <w:highlight w:val="green"/>
              </w:rPr>
              <w:t>17</w:t>
            </w:r>
            <w:r w:rsidRPr="004F4A8E">
              <w:rPr>
                <w:b/>
                <w:sz w:val="22"/>
                <w:szCs w:val="22"/>
                <w:highlight w:val="green"/>
              </w:rPr>
              <w:t>-</w:t>
            </w:r>
            <w:r w:rsidR="00204A1A">
              <w:rPr>
                <w:b/>
                <w:sz w:val="22"/>
                <w:szCs w:val="22"/>
                <w:highlight w:val="green"/>
              </w:rPr>
              <w:t>c</w:t>
            </w:r>
            <w:r w:rsidRPr="004F4A8E">
              <w:rPr>
                <w:b/>
                <w:sz w:val="22"/>
                <w:szCs w:val="22"/>
                <w:highlight w:val="green"/>
              </w:rPr>
              <w:t>_</w:t>
            </w:r>
            <w:r w:rsidR="004C4719">
              <w:rPr>
                <w:sz w:val="22"/>
                <w:szCs w:val="22"/>
              </w:rPr>
              <w:t xml:space="preserve">UCC Financing Statement (State) </w:t>
            </w:r>
            <w:r w:rsidR="004C4719">
              <w:rPr>
                <w:sz w:val="22"/>
                <w:szCs w:val="22"/>
              </w:rPr>
              <w:tab/>
            </w:r>
          </w:p>
          <w:p w14:paraId="608B7583" w14:textId="77777777" w:rsidR="00122968" w:rsidRPr="00A43DCF" w:rsidRDefault="00122968" w:rsidP="00ED3EB2">
            <w:pPr>
              <w:widowControl w:val="0"/>
              <w:tabs>
                <w:tab w:val="right" w:leader="dot" w:pos="7940"/>
              </w:tabs>
              <w:rPr>
                <w:sz w:val="18"/>
                <w:szCs w:val="22"/>
              </w:rPr>
            </w:pPr>
          </w:p>
          <w:p w14:paraId="351C8810" w14:textId="5EB50C62" w:rsidR="00122968" w:rsidRPr="00122968" w:rsidRDefault="00122968" w:rsidP="00ED3EB2">
            <w:pPr>
              <w:widowControl w:val="0"/>
              <w:tabs>
                <w:tab w:val="right" w:leader="dot" w:pos="7940"/>
              </w:tabs>
              <w:rPr>
                <w:sz w:val="22"/>
                <w:szCs w:val="22"/>
              </w:rPr>
            </w:pPr>
            <w:r w:rsidRPr="00E37868">
              <w:rPr>
                <w:color w:val="000000"/>
                <w:sz w:val="22"/>
                <w:szCs w:val="22"/>
              </w:rPr>
              <w:t>*</w:t>
            </w:r>
            <w:r w:rsidRPr="00E37868">
              <w:rPr>
                <w:i/>
                <w:color w:val="000000"/>
                <w:sz w:val="18"/>
                <w:szCs w:val="22"/>
              </w:rPr>
              <w:t xml:space="preserve">Use the Operator Security Agreement (Form </w:t>
            </w:r>
            <w:r w:rsidRPr="001D432F">
              <w:rPr>
                <w:i/>
                <w:color w:val="000000"/>
                <w:sz w:val="18"/>
                <w:szCs w:val="22"/>
                <w:u w:val="single"/>
              </w:rPr>
              <w:t>HUD-92323-ORCF</w:t>
            </w:r>
            <w:r w:rsidRPr="00E37868">
              <w:rPr>
                <w:i/>
                <w:color w:val="000000"/>
                <w:sz w:val="18"/>
                <w:szCs w:val="22"/>
              </w:rPr>
              <w:t>) for new operators</w:t>
            </w:r>
            <w:r w:rsidR="006655B9">
              <w:rPr>
                <w:i/>
                <w:color w:val="000000"/>
                <w:sz w:val="18"/>
                <w:szCs w:val="22"/>
              </w:rPr>
              <w:t>.</w:t>
            </w:r>
            <w:r w:rsidR="00A705FF">
              <w:rPr>
                <w:i/>
                <w:color w:val="000000"/>
                <w:sz w:val="18"/>
                <w:szCs w:val="22"/>
              </w:rPr>
              <w:t xml:space="preserve">  </w:t>
            </w:r>
            <w:r w:rsidR="00A705FF" w:rsidRPr="008747A3">
              <w:rPr>
                <w:i/>
                <w:sz w:val="18"/>
                <w:szCs w:val="18"/>
              </w:rPr>
              <w:t>If Project is also being removed from a Master Lease during this CHOP, and existing Operator Security Agreement form is dated prior to 06/2019, an Amendment must remove/change all references to Master Tenant/Lease.</w:t>
            </w:r>
          </w:p>
        </w:tc>
        <w:tc>
          <w:tcPr>
            <w:tcW w:w="389" w:type="dxa"/>
            <w:tcMar>
              <w:top w:w="43" w:type="dxa"/>
              <w:bottom w:w="43" w:type="dxa"/>
            </w:tcMar>
          </w:tcPr>
          <w:p w14:paraId="7D699BDD" w14:textId="77777777" w:rsidR="00B3022B" w:rsidRDefault="00440173" w:rsidP="00ED3EB2">
            <w:pPr>
              <w:widowControl w:val="0"/>
              <w:jc w:val="center"/>
              <w:rPr>
                <w:color w:val="000000"/>
                <w:sz w:val="22"/>
                <w:szCs w:val="22"/>
              </w:rPr>
            </w:pPr>
            <w:r>
              <w:rPr>
                <w:color w:val="000000"/>
                <w:sz w:val="22"/>
                <w:szCs w:val="22"/>
              </w:rPr>
              <w:fldChar w:fldCharType="begin">
                <w:ffData>
                  <w:name w:val="Check329"/>
                  <w:enabled/>
                  <w:calcOnExit w:val="0"/>
                  <w:checkBox>
                    <w:sizeAuto/>
                    <w:default w:val="0"/>
                  </w:checkBox>
                </w:ffData>
              </w:fldChar>
            </w:r>
            <w:bookmarkStart w:id="42" w:name="Check32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2"/>
          </w:p>
          <w:p w14:paraId="67EA835D" w14:textId="77777777" w:rsidR="006655B9" w:rsidRPr="006655B9" w:rsidRDefault="006655B9" w:rsidP="00ED3EB2">
            <w:pPr>
              <w:widowControl w:val="0"/>
              <w:jc w:val="center"/>
              <w:rPr>
                <w:color w:val="000000"/>
                <w:sz w:val="16"/>
                <w:szCs w:val="22"/>
              </w:rPr>
            </w:pPr>
          </w:p>
          <w:p w14:paraId="68C39B4C" w14:textId="77777777" w:rsidR="006655B9" w:rsidRPr="006655B9" w:rsidRDefault="006655B9" w:rsidP="00ED3EB2">
            <w:pPr>
              <w:widowControl w:val="0"/>
              <w:jc w:val="center"/>
              <w:rPr>
                <w:color w:val="000000"/>
                <w:sz w:val="16"/>
                <w:szCs w:val="22"/>
              </w:rPr>
            </w:pPr>
          </w:p>
          <w:p w14:paraId="600B9AC3" w14:textId="77777777" w:rsidR="006655B9" w:rsidRPr="0079500A" w:rsidRDefault="006655B9" w:rsidP="00ED3EB2">
            <w:pPr>
              <w:widowControl w:val="0"/>
              <w:jc w:val="center"/>
              <w:rPr>
                <w:color w:val="000000"/>
                <w:sz w:val="18"/>
                <w:szCs w:val="22"/>
              </w:rPr>
            </w:pPr>
          </w:p>
          <w:p w14:paraId="45ADED82" w14:textId="77777777" w:rsidR="006655B9" w:rsidRDefault="006655B9" w:rsidP="00ED3EB2">
            <w:pPr>
              <w:widowControl w:val="0"/>
              <w:jc w:val="center"/>
              <w:rPr>
                <w:color w:val="000000"/>
                <w:sz w:val="22"/>
                <w:szCs w:val="22"/>
              </w:rPr>
            </w:pPr>
            <w:r>
              <w:rPr>
                <w:color w:val="000000"/>
                <w:sz w:val="22"/>
                <w:szCs w:val="22"/>
              </w:rPr>
              <w:fldChar w:fldCharType="begin">
                <w:ffData>
                  <w:name w:val="Check330"/>
                  <w:enabled/>
                  <w:calcOnExit w:val="0"/>
                  <w:checkBox>
                    <w:sizeAuto/>
                    <w:default w:val="0"/>
                  </w:checkBox>
                </w:ffData>
              </w:fldChar>
            </w:r>
            <w:bookmarkStart w:id="43" w:name="Check33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3"/>
          </w:p>
          <w:p w14:paraId="4B0DD304" w14:textId="77777777" w:rsidR="006655B9" w:rsidRDefault="006655B9" w:rsidP="00ED3EB2">
            <w:pPr>
              <w:widowControl w:val="0"/>
              <w:jc w:val="center"/>
              <w:rPr>
                <w:color w:val="000000"/>
                <w:sz w:val="22"/>
                <w:szCs w:val="22"/>
              </w:rPr>
            </w:pPr>
            <w:r>
              <w:rPr>
                <w:color w:val="000000"/>
                <w:sz w:val="22"/>
                <w:szCs w:val="22"/>
              </w:rPr>
              <w:fldChar w:fldCharType="begin">
                <w:ffData>
                  <w:name w:val="Check331"/>
                  <w:enabled/>
                  <w:calcOnExit w:val="0"/>
                  <w:checkBox>
                    <w:sizeAuto/>
                    <w:default w:val="0"/>
                  </w:checkBox>
                </w:ffData>
              </w:fldChar>
            </w:r>
            <w:bookmarkStart w:id="44" w:name="Check33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4"/>
          </w:p>
          <w:p w14:paraId="229CAB8D" w14:textId="055F492F" w:rsidR="006655B9" w:rsidRDefault="006655B9" w:rsidP="00ED3EB2">
            <w:pPr>
              <w:widowControl w:val="0"/>
              <w:jc w:val="center"/>
              <w:rPr>
                <w:color w:val="000000"/>
                <w:sz w:val="22"/>
                <w:szCs w:val="22"/>
              </w:rPr>
            </w:pPr>
            <w:r>
              <w:rPr>
                <w:color w:val="000000"/>
                <w:sz w:val="22"/>
                <w:szCs w:val="22"/>
              </w:rPr>
              <w:fldChar w:fldCharType="begin">
                <w:ffData>
                  <w:name w:val="Check332"/>
                  <w:enabled/>
                  <w:calcOnExit w:val="0"/>
                  <w:checkBox>
                    <w:sizeAuto/>
                    <w:default w:val="0"/>
                  </w:checkBox>
                </w:ffData>
              </w:fldChar>
            </w:r>
            <w:bookmarkStart w:id="45" w:name="Check332"/>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5"/>
          </w:p>
        </w:tc>
        <w:tc>
          <w:tcPr>
            <w:tcW w:w="389" w:type="dxa"/>
          </w:tcPr>
          <w:p w14:paraId="6F6DFC9D" w14:textId="77777777" w:rsidR="00B3022B" w:rsidRDefault="00B3022B" w:rsidP="00ED3EB2">
            <w:pPr>
              <w:widowControl w:val="0"/>
              <w:jc w:val="center"/>
              <w:rPr>
                <w:color w:val="000000"/>
                <w:sz w:val="22"/>
                <w:szCs w:val="22"/>
              </w:rPr>
            </w:pPr>
          </w:p>
        </w:tc>
      </w:tr>
      <w:tr w:rsidR="00B3022B" w:rsidRPr="00595634" w14:paraId="391A85F0" w14:textId="77777777" w:rsidTr="00A40097">
        <w:trPr>
          <w:trHeight w:val="305"/>
        </w:trPr>
        <w:tc>
          <w:tcPr>
            <w:tcW w:w="540" w:type="dxa"/>
            <w:tcMar>
              <w:top w:w="43" w:type="dxa"/>
              <w:bottom w:w="43" w:type="dxa"/>
            </w:tcMar>
          </w:tcPr>
          <w:p w14:paraId="68728C74" w14:textId="77777777" w:rsidR="00B3022B" w:rsidRPr="00595634" w:rsidRDefault="00B3022B" w:rsidP="00ED3EB2">
            <w:pPr>
              <w:pStyle w:val="ListParagraph"/>
              <w:widowControl w:val="0"/>
              <w:numPr>
                <w:ilvl w:val="0"/>
                <w:numId w:val="2"/>
              </w:numPr>
              <w:ind w:left="0" w:firstLine="0"/>
              <w:rPr>
                <w:b/>
                <w:color w:val="000000"/>
              </w:rPr>
            </w:pPr>
          </w:p>
        </w:tc>
        <w:tc>
          <w:tcPr>
            <w:tcW w:w="8152" w:type="dxa"/>
            <w:tcMar>
              <w:top w:w="43" w:type="dxa"/>
              <w:bottom w:w="43" w:type="dxa"/>
            </w:tcMar>
          </w:tcPr>
          <w:p w14:paraId="5FBA828C" w14:textId="248610C2" w:rsidR="00B3022B" w:rsidRDefault="001C35D7" w:rsidP="00ED3EB2">
            <w:pPr>
              <w:widowControl w:val="0"/>
              <w:tabs>
                <w:tab w:val="right" w:leader="dot" w:pos="7940"/>
              </w:tabs>
              <w:rPr>
                <w:sz w:val="22"/>
                <w:szCs w:val="22"/>
              </w:rPr>
            </w:pPr>
            <w:r>
              <w:rPr>
                <w:sz w:val="22"/>
                <w:szCs w:val="22"/>
              </w:rPr>
              <w:t xml:space="preserve">Deposit Control Agreement(s) </w:t>
            </w:r>
            <w:r w:rsidR="00396D25" w:rsidRPr="00983DFA">
              <w:rPr>
                <w:b/>
                <w:bCs/>
                <w:color w:val="000000"/>
                <w:sz w:val="22"/>
                <w:szCs w:val="22"/>
              </w:rPr>
              <w:t>[1]</w:t>
            </w:r>
            <w:r>
              <w:rPr>
                <w:sz w:val="22"/>
                <w:szCs w:val="22"/>
              </w:rPr>
              <w:tab/>
            </w:r>
          </w:p>
          <w:p w14:paraId="70BA41DB" w14:textId="7A011DBE" w:rsidR="00023F68" w:rsidRPr="000755F4" w:rsidRDefault="004F246C" w:rsidP="00ED3EB2">
            <w:pPr>
              <w:widowControl w:val="0"/>
              <w:tabs>
                <w:tab w:val="right" w:leader="dot" w:pos="7940"/>
              </w:tabs>
              <w:rPr>
                <w:sz w:val="16"/>
                <w:szCs w:val="16"/>
              </w:rPr>
            </w:pPr>
            <w:r w:rsidRPr="000755F4">
              <w:rPr>
                <w:sz w:val="16"/>
                <w:szCs w:val="16"/>
              </w:rPr>
              <w:t xml:space="preserve">If </w:t>
            </w:r>
            <w:r w:rsidR="009D26AF">
              <w:rPr>
                <w:sz w:val="16"/>
                <w:szCs w:val="16"/>
              </w:rPr>
              <w:t xml:space="preserve">the project is also being removed from a </w:t>
            </w:r>
            <w:r w:rsidRPr="000755F4">
              <w:rPr>
                <w:sz w:val="16"/>
                <w:szCs w:val="16"/>
              </w:rPr>
              <w:t xml:space="preserve">Master Lease, </w:t>
            </w:r>
            <w:r w:rsidR="002611DE" w:rsidRPr="000755F4">
              <w:rPr>
                <w:sz w:val="16"/>
                <w:szCs w:val="16"/>
              </w:rPr>
              <w:t xml:space="preserve">these documents </w:t>
            </w:r>
            <w:r w:rsidR="004462DE" w:rsidRPr="000755F4">
              <w:rPr>
                <w:sz w:val="16"/>
                <w:szCs w:val="16"/>
              </w:rPr>
              <w:t>must</w:t>
            </w:r>
            <w:r w:rsidR="002611DE" w:rsidRPr="000755F4">
              <w:rPr>
                <w:sz w:val="16"/>
                <w:szCs w:val="16"/>
              </w:rPr>
              <w:t xml:space="preserve"> </w:t>
            </w:r>
            <w:r w:rsidR="000C7E22" w:rsidRPr="000755F4">
              <w:rPr>
                <w:sz w:val="16"/>
                <w:szCs w:val="16"/>
              </w:rPr>
              <w:t xml:space="preserve">be changed to </w:t>
            </w:r>
            <w:r w:rsidR="002611DE" w:rsidRPr="000755F4">
              <w:rPr>
                <w:sz w:val="16"/>
                <w:szCs w:val="16"/>
              </w:rPr>
              <w:t>apply to accounts other than the Master Tenant</w:t>
            </w:r>
            <w:r w:rsidR="000A3F43" w:rsidRPr="000755F4">
              <w:rPr>
                <w:sz w:val="16"/>
                <w:szCs w:val="16"/>
              </w:rPr>
              <w:t>’s</w:t>
            </w:r>
            <w:r w:rsidR="002611DE" w:rsidRPr="000755F4">
              <w:rPr>
                <w:sz w:val="16"/>
                <w:szCs w:val="16"/>
              </w:rPr>
              <w:t xml:space="preserve"> accounts.</w:t>
            </w:r>
          </w:p>
          <w:p w14:paraId="63DA3F37" w14:textId="77777777" w:rsidR="00635818" w:rsidRPr="000755F4" w:rsidRDefault="00635818" w:rsidP="00ED3EB2">
            <w:pPr>
              <w:widowControl w:val="0"/>
              <w:tabs>
                <w:tab w:val="right" w:leader="dot" w:pos="7940"/>
              </w:tabs>
              <w:rPr>
                <w:sz w:val="16"/>
                <w:szCs w:val="16"/>
              </w:rPr>
            </w:pPr>
          </w:p>
          <w:p w14:paraId="36DD1DDD" w14:textId="0DC633E1" w:rsidR="00D7588F" w:rsidRDefault="00204A1A" w:rsidP="00ED3EB2">
            <w:pPr>
              <w:pStyle w:val="ListParagraph"/>
              <w:widowControl w:val="0"/>
              <w:numPr>
                <w:ilvl w:val="0"/>
                <w:numId w:val="14"/>
              </w:numPr>
              <w:tabs>
                <w:tab w:val="right" w:leader="dot" w:pos="7940"/>
              </w:tabs>
              <w:rPr>
                <w:sz w:val="22"/>
                <w:szCs w:val="22"/>
              </w:rPr>
            </w:pPr>
            <w:r w:rsidRPr="004F4A8E">
              <w:rPr>
                <w:b/>
                <w:sz w:val="22"/>
                <w:szCs w:val="22"/>
                <w:highlight w:val="green"/>
              </w:rPr>
              <w:t>9</w:t>
            </w:r>
            <w:r w:rsidR="000E21AE">
              <w:rPr>
                <w:b/>
                <w:sz w:val="22"/>
                <w:szCs w:val="22"/>
                <w:highlight w:val="green"/>
              </w:rPr>
              <w:t>22</w:t>
            </w:r>
            <w:r>
              <w:rPr>
                <w:b/>
                <w:sz w:val="22"/>
                <w:szCs w:val="22"/>
                <w:highlight w:val="green"/>
              </w:rPr>
              <w:t>18</w:t>
            </w:r>
            <w:r w:rsidRPr="004F4A8E">
              <w:rPr>
                <w:b/>
                <w:sz w:val="22"/>
                <w:szCs w:val="22"/>
                <w:highlight w:val="green"/>
              </w:rPr>
              <w:t>-</w:t>
            </w:r>
            <w:r>
              <w:rPr>
                <w:b/>
                <w:sz w:val="22"/>
                <w:szCs w:val="22"/>
                <w:highlight w:val="green"/>
              </w:rPr>
              <w:t>a</w:t>
            </w:r>
            <w:r w:rsidRPr="004F4A8E">
              <w:rPr>
                <w:b/>
                <w:sz w:val="22"/>
                <w:szCs w:val="22"/>
                <w:highlight w:val="green"/>
              </w:rPr>
              <w:t>_</w:t>
            </w:r>
            <w:r w:rsidR="00D7588F">
              <w:rPr>
                <w:sz w:val="22"/>
                <w:szCs w:val="22"/>
              </w:rPr>
              <w:t xml:space="preserve">Deposit Account Control Agreement (DACA) </w:t>
            </w:r>
            <w:r w:rsidR="00D7588F">
              <w:rPr>
                <w:sz w:val="22"/>
                <w:szCs w:val="22"/>
              </w:rPr>
              <w:tab/>
            </w:r>
          </w:p>
          <w:p w14:paraId="0D8321B9" w14:textId="134F14AB" w:rsidR="00D7588F" w:rsidRPr="00D7588F" w:rsidRDefault="00204A1A" w:rsidP="00ED3EB2">
            <w:pPr>
              <w:pStyle w:val="ListParagraph"/>
              <w:widowControl w:val="0"/>
              <w:numPr>
                <w:ilvl w:val="0"/>
                <w:numId w:val="14"/>
              </w:numPr>
              <w:tabs>
                <w:tab w:val="right" w:leader="dot" w:pos="7940"/>
              </w:tabs>
              <w:rPr>
                <w:sz w:val="22"/>
                <w:szCs w:val="22"/>
              </w:rPr>
            </w:pPr>
            <w:r w:rsidRPr="004F4A8E">
              <w:rPr>
                <w:b/>
                <w:sz w:val="22"/>
                <w:szCs w:val="22"/>
                <w:highlight w:val="green"/>
              </w:rPr>
              <w:t>9</w:t>
            </w:r>
            <w:r w:rsidR="000E21AE">
              <w:rPr>
                <w:b/>
                <w:sz w:val="22"/>
                <w:szCs w:val="22"/>
                <w:highlight w:val="green"/>
              </w:rPr>
              <w:t>22</w:t>
            </w:r>
            <w:r>
              <w:rPr>
                <w:b/>
                <w:sz w:val="22"/>
                <w:szCs w:val="22"/>
                <w:highlight w:val="green"/>
              </w:rPr>
              <w:t>18</w:t>
            </w:r>
            <w:r w:rsidRPr="004F4A8E">
              <w:rPr>
                <w:b/>
                <w:sz w:val="22"/>
                <w:szCs w:val="22"/>
                <w:highlight w:val="green"/>
              </w:rPr>
              <w:t>-</w:t>
            </w:r>
            <w:r>
              <w:rPr>
                <w:b/>
                <w:sz w:val="22"/>
                <w:szCs w:val="22"/>
                <w:highlight w:val="green"/>
              </w:rPr>
              <w:t>b</w:t>
            </w:r>
            <w:r w:rsidRPr="004F4A8E">
              <w:rPr>
                <w:b/>
                <w:sz w:val="22"/>
                <w:szCs w:val="22"/>
                <w:highlight w:val="green"/>
              </w:rPr>
              <w:t>_</w:t>
            </w:r>
            <w:r w:rsidR="00D7588F">
              <w:rPr>
                <w:sz w:val="22"/>
                <w:szCs w:val="22"/>
              </w:rPr>
              <w:t xml:space="preserve">Deposit Account Instructions and Services Agreement (DAISA) </w:t>
            </w:r>
            <w:r w:rsidR="003518A1">
              <w:rPr>
                <w:i/>
                <w:sz w:val="18"/>
                <w:szCs w:val="22"/>
              </w:rPr>
              <w:t xml:space="preserve">(if applicable) </w:t>
            </w:r>
            <w:r w:rsidR="002C34FB">
              <w:rPr>
                <w:sz w:val="22"/>
                <w:szCs w:val="22"/>
              </w:rPr>
              <w:tab/>
            </w:r>
          </w:p>
        </w:tc>
        <w:tc>
          <w:tcPr>
            <w:tcW w:w="389" w:type="dxa"/>
            <w:tcMar>
              <w:top w:w="43" w:type="dxa"/>
              <w:bottom w:w="43" w:type="dxa"/>
            </w:tcMar>
          </w:tcPr>
          <w:p w14:paraId="66659A1C" w14:textId="77777777" w:rsidR="00B3022B" w:rsidRDefault="002C34FB" w:rsidP="00ED3EB2">
            <w:pPr>
              <w:widowControl w:val="0"/>
              <w:jc w:val="center"/>
              <w:rPr>
                <w:color w:val="000000"/>
                <w:sz w:val="22"/>
                <w:szCs w:val="22"/>
              </w:rPr>
            </w:pPr>
            <w:r>
              <w:rPr>
                <w:color w:val="000000"/>
                <w:sz w:val="22"/>
                <w:szCs w:val="22"/>
              </w:rPr>
              <w:fldChar w:fldCharType="begin">
                <w:ffData>
                  <w:name w:val="Check333"/>
                  <w:enabled/>
                  <w:calcOnExit w:val="0"/>
                  <w:checkBox>
                    <w:sizeAuto/>
                    <w:default w:val="0"/>
                  </w:checkBox>
                </w:ffData>
              </w:fldChar>
            </w:r>
            <w:bookmarkStart w:id="46" w:name="Check33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6"/>
          </w:p>
          <w:p w14:paraId="46B2486F" w14:textId="5D0C60F9" w:rsidR="002C34FB" w:rsidRPr="000755F4" w:rsidRDefault="002C34FB" w:rsidP="00ED3EB2">
            <w:pPr>
              <w:widowControl w:val="0"/>
              <w:jc w:val="center"/>
              <w:rPr>
                <w:color w:val="000000"/>
                <w:sz w:val="16"/>
                <w:szCs w:val="20"/>
              </w:rPr>
            </w:pPr>
          </w:p>
          <w:p w14:paraId="3EF1123D" w14:textId="26D66721" w:rsidR="00657125" w:rsidRPr="000755F4" w:rsidRDefault="00657125" w:rsidP="00ED3EB2">
            <w:pPr>
              <w:widowControl w:val="0"/>
              <w:jc w:val="center"/>
              <w:rPr>
                <w:color w:val="000000"/>
                <w:sz w:val="16"/>
                <w:szCs w:val="20"/>
              </w:rPr>
            </w:pPr>
          </w:p>
          <w:p w14:paraId="0A3F351C" w14:textId="77777777" w:rsidR="000242FD" w:rsidRPr="000755F4" w:rsidRDefault="000242FD" w:rsidP="00ED3EB2">
            <w:pPr>
              <w:widowControl w:val="0"/>
              <w:jc w:val="center"/>
              <w:rPr>
                <w:color w:val="000000"/>
                <w:sz w:val="16"/>
                <w:szCs w:val="20"/>
              </w:rPr>
            </w:pPr>
          </w:p>
          <w:p w14:paraId="14860626" w14:textId="3A79F3C0" w:rsidR="002C34FB" w:rsidRDefault="002C34FB" w:rsidP="00ED3EB2">
            <w:pPr>
              <w:widowControl w:val="0"/>
              <w:jc w:val="center"/>
              <w:rPr>
                <w:color w:val="000000"/>
                <w:sz w:val="22"/>
                <w:szCs w:val="22"/>
              </w:rPr>
            </w:pPr>
            <w:r>
              <w:rPr>
                <w:color w:val="000000"/>
                <w:sz w:val="22"/>
                <w:szCs w:val="22"/>
              </w:rPr>
              <w:fldChar w:fldCharType="begin">
                <w:ffData>
                  <w:name w:val="Check334"/>
                  <w:enabled/>
                  <w:calcOnExit w:val="0"/>
                  <w:checkBox>
                    <w:sizeAuto/>
                    <w:default w:val="0"/>
                  </w:checkBox>
                </w:ffData>
              </w:fldChar>
            </w:r>
            <w:bookmarkStart w:id="47" w:name="Check33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7"/>
          </w:p>
          <w:p w14:paraId="7388D4E7" w14:textId="77777777" w:rsidR="00E07E97" w:rsidRPr="00E07E97" w:rsidRDefault="00E07E97" w:rsidP="00ED3EB2">
            <w:pPr>
              <w:widowControl w:val="0"/>
              <w:jc w:val="center"/>
              <w:rPr>
                <w:color w:val="000000"/>
                <w:sz w:val="18"/>
                <w:szCs w:val="18"/>
              </w:rPr>
            </w:pPr>
          </w:p>
          <w:p w14:paraId="7AB1790A" w14:textId="20AE201E" w:rsidR="007940CA" w:rsidRDefault="007940CA" w:rsidP="00ED3EB2">
            <w:pPr>
              <w:widowControl w:val="0"/>
              <w:jc w:val="center"/>
              <w:rPr>
                <w:color w:val="000000"/>
                <w:sz w:val="22"/>
                <w:szCs w:val="22"/>
              </w:rPr>
            </w:pPr>
            <w:r>
              <w:rPr>
                <w:color w:val="000000"/>
                <w:sz w:val="22"/>
                <w:szCs w:val="22"/>
              </w:rPr>
              <w:fldChar w:fldCharType="begin">
                <w:ffData>
                  <w:name w:val="Check335"/>
                  <w:enabled/>
                  <w:calcOnExit w:val="0"/>
                  <w:checkBox>
                    <w:sizeAuto/>
                    <w:default w:val="0"/>
                  </w:checkBox>
                </w:ffData>
              </w:fldChar>
            </w:r>
            <w:bookmarkStart w:id="48" w:name="Check33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8"/>
          </w:p>
        </w:tc>
        <w:tc>
          <w:tcPr>
            <w:tcW w:w="389" w:type="dxa"/>
          </w:tcPr>
          <w:p w14:paraId="057D75BD" w14:textId="77777777" w:rsidR="00B3022B" w:rsidRDefault="00B3022B" w:rsidP="00ED3EB2">
            <w:pPr>
              <w:widowControl w:val="0"/>
              <w:jc w:val="center"/>
              <w:rPr>
                <w:color w:val="000000"/>
                <w:sz w:val="22"/>
                <w:szCs w:val="22"/>
              </w:rPr>
            </w:pPr>
          </w:p>
        </w:tc>
      </w:tr>
      <w:tr w:rsidR="00F563E9" w:rsidRPr="00595634" w14:paraId="62F663E4" w14:textId="77777777" w:rsidTr="00A40097">
        <w:trPr>
          <w:trHeight w:val="305"/>
        </w:trPr>
        <w:tc>
          <w:tcPr>
            <w:tcW w:w="540" w:type="dxa"/>
            <w:tcMar>
              <w:top w:w="43" w:type="dxa"/>
              <w:bottom w:w="43" w:type="dxa"/>
            </w:tcMar>
          </w:tcPr>
          <w:p w14:paraId="1B714AB9" w14:textId="77777777" w:rsidR="00F563E9" w:rsidRPr="00595634" w:rsidRDefault="00F563E9" w:rsidP="00ED3EB2">
            <w:pPr>
              <w:pStyle w:val="ListParagraph"/>
              <w:widowControl w:val="0"/>
              <w:numPr>
                <w:ilvl w:val="0"/>
                <w:numId w:val="2"/>
              </w:numPr>
              <w:ind w:left="0" w:firstLine="0"/>
              <w:rPr>
                <w:b/>
                <w:color w:val="000000"/>
              </w:rPr>
            </w:pPr>
          </w:p>
        </w:tc>
        <w:tc>
          <w:tcPr>
            <w:tcW w:w="8152" w:type="dxa"/>
            <w:tcMar>
              <w:top w:w="43" w:type="dxa"/>
              <w:bottom w:w="43" w:type="dxa"/>
            </w:tcMar>
          </w:tcPr>
          <w:p w14:paraId="2ABCBB6D" w14:textId="1DFB7AF9" w:rsidR="00F563E9" w:rsidRDefault="000630A3" w:rsidP="00ED3EB2">
            <w:pPr>
              <w:widowControl w:val="0"/>
              <w:tabs>
                <w:tab w:val="right" w:leader="dot" w:pos="7940"/>
              </w:tabs>
              <w:rPr>
                <w:color w:val="000000"/>
                <w:sz w:val="22"/>
                <w:szCs w:val="22"/>
              </w:rPr>
            </w:pPr>
            <w:r>
              <w:rPr>
                <w:color w:val="000000"/>
                <w:sz w:val="22"/>
                <w:szCs w:val="22"/>
              </w:rPr>
              <w:t>Evidence of Professional Liability Insurance (PLI)</w:t>
            </w:r>
            <w:r w:rsidR="006E0AF8">
              <w:rPr>
                <w:color w:val="000000"/>
                <w:sz w:val="22"/>
                <w:szCs w:val="22"/>
              </w:rPr>
              <w:t xml:space="preserve"> Coverage</w:t>
            </w:r>
            <w:r w:rsidR="00A14BFB">
              <w:rPr>
                <w:color w:val="000000"/>
                <w:sz w:val="22"/>
                <w:szCs w:val="22"/>
              </w:rPr>
              <w:t xml:space="preserve"> </w:t>
            </w:r>
            <w:r w:rsidR="00FF7DE2">
              <w:rPr>
                <w:color w:val="000000"/>
                <w:sz w:val="22"/>
                <w:szCs w:val="22"/>
              </w:rPr>
              <w:t xml:space="preserve">for New </w:t>
            </w:r>
            <w:r w:rsidR="0024636E">
              <w:rPr>
                <w:color w:val="000000"/>
                <w:sz w:val="22"/>
                <w:szCs w:val="22"/>
              </w:rPr>
              <w:t xml:space="preserve">Operator </w:t>
            </w:r>
            <w:r w:rsidR="00396D25" w:rsidRPr="00983DFA">
              <w:rPr>
                <w:b/>
                <w:bCs/>
                <w:color w:val="000000"/>
                <w:sz w:val="22"/>
                <w:szCs w:val="22"/>
              </w:rPr>
              <w:t>[1] [3]</w:t>
            </w:r>
            <w:r w:rsidR="00FF7DE2">
              <w:rPr>
                <w:color w:val="000000"/>
                <w:sz w:val="22"/>
                <w:szCs w:val="22"/>
              </w:rPr>
              <w:tab/>
            </w:r>
          </w:p>
          <w:p w14:paraId="30156136" w14:textId="77777777" w:rsidR="00FF7DE2" w:rsidRPr="0079500A" w:rsidRDefault="00FF7DE2" w:rsidP="00ED3EB2">
            <w:pPr>
              <w:widowControl w:val="0"/>
              <w:tabs>
                <w:tab w:val="right" w:leader="dot" w:pos="7940"/>
              </w:tabs>
              <w:rPr>
                <w:color w:val="000000"/>
                <w:sz w:val="18"/>
                <w:szCs w:val="22"/>
              </w:rPr>
            </w:pPr>
          </w:p>
          <w:p w14:paraId="7D1B4E9E" w14:textId="20C388AB" w:rsidR="00FF7DE2" w:rsidRDefault="009C587B" w:rsidP="00ED3EB2">
            <w:pPr>
              <w:pStyle w:val="ListParagraph"/>
              <w:widowControl w:val="0"/>
              <w:numPr>
                <w:ilvl w:val="0"/>
                <w:numId w:val="11"/>
              </w:numPr>
              <w:tabs>
                <w:tab w:val="right" w:leader="dot" w:pos="7940"/>
              </w:tabs>
              <w:rPr>
                <w:color w:val="000000"/>
                <w:sz w:val="22"/>
                <w:szCs w:val="22"/>
              </w:rPr>
            </w:pPr>
            <w:r w:rsidRPr="004F4A8E">
              <w:rPr>
                <w:b/>
                <w:sz w:val="22"/>
                <w:szCs w:val="22"/>
                <w:highlight w:val="green"/>
              </w:rPr>
              <w:t>9</w:t>
            </w:r>
            <w:r w:rsidR="000E21AE">
              <w:rPr>
                <w:b/>
                <w:sz w:val="22"/>
                <w:szCs w:val="22"/>
                <w:highlight w:val="green"/>
              </w:rPr>
              <w:t>22</w:t>
            </w:r>
            <w:r>
              <w:rPr>
                <w:b/>
                <w:sz w:val="22"/>
                <w:szCs w:val="22"/>
                <w:highlight w:val="green"/>
              </w:rPr>
              <w:t>19</w:t>
            </w:r>
            <w:r w:rsidRPr="004F4A8E">
              <w:rPr>
                <w:b/>
                <w:sz w:val="22"/>
                <w:szCs w:val="22"/>
                <w:highlight w:val="green"/>
              </w:rPr>
              <w:t>-</w:t>
            </w:r>
            <w:r>
              <w:rPr>
                <w:b/>
                <w:sz w:val="22"/>
                <w:szCs w:val="22"/>
                <w:highlight w:val="green"/>
              </w:rPr>
              <w:t>a</w:t>
            </w:r>
            <w:r w:rsidRPr="004F4A8E">
              <w:rPr>
                <w:b/>
                <w:sz w:val="22"/>
                <w:szCs w:val="22"/>
                <w:highlight w:val="green"/>
              </w:rPr>
              <w:t>_</w:t>
            </w:r>
            <w:r w:rsidR="00301D72">
              <w:rPr>
                <w:color w:val="000000"/>
                <w:sz w:val="22"/>
                <w:szCs w:val="22"/>
              </w:rPr>
              <w:t xml:space="preserve">ACORD Certificate of PLI </w:t>
            </w:r>
            <w:r w:rsidR="00301D72">
              <w:rPr>
                <w:color w:val="000000"/>
                <w:sz w:val="22"/>
                <w:szCs w:val="22"/>
              </w:rPr>
              <w:tab/>
            </w:r>
          </w:p>
          <w:p w14:paraId="6CACE6E0" w14:textId="377D552A" w:rsidR="00301D72" w:rsidRDefault="00BC0934" w:rsidP="00ED3EB2">
            <w:pPr>
              <w:pStyle w:val="ListParagraph"/>
              <w:widowControl w:val="0"/>
              <w:numPr>
                <w:ilvl w:val="0"/>
                <w:numId w:val="11"/>
              </w:numPr>
              <w:tabs>
                <w:tab w:val="right" w:leader="dot" w:pos="7940"/>
              </w:tabs>
              <w:rPr>
                <w:color w:val="000000"/>
                <w:sz w:val="22"/>
                <w:szCs w:val="22"/>
              </w:rPr>
            </w:pPr>
            <w:r w:rsidRPr="004F4A8E">
              <w:rPr>
                <w:b/>
                <w:sz w:val="22"/>
                <w:szCs w:val="22"/>
                <w:highlight w:val="green"/>
              </w:rPr>
              <w:t>9</w:t>
            </w:r>
            <w:r w:rsidR="000E21AE">
              <w:rPr>
                <w:b/>
                <w:sz w:val="22"/>
                <w:szCs w:val="22"/>
                <w:highlight w:val="green"/>
              </w:rPr>
              <w:t>22</w:t>
            </w:r>
            <w:r w:rsidR="00B73F5A">
              <w:rPr>
                <w:b/>
                <w:sz w:val="22"/>
                <w:szCs w:val="22"/>
                <w:highlight w:val="green"/>
              </w:rPr>
              <w:t>19</w:t>
            </w:r>
            <w:r w:rsidRPr="004F4A8E">
              <w:rPr>
                <w:b/>
                <w:sz w:val="22"/>
                <w:szCs w:val="22"/>
                <w:highlight w:val="green"/>
              </w:rPr>
              <w:t>-</w:t>
            </w:r>
            <w:r w:rsidR="00B73F5A">
              <w:rPr>
                <w:b/>
                <w:sz w:val="22"/>
                <w:szCs w:val="22"/>
                <w:highlight w:val="green"/>
              </w:rPr>
              <w:t>b</w:t>
            </w:r>
            <w:r w:rsidRPr="004F4A8E">
              <w:rPr>
                <w:b/>
                <w:sz w:val="22"/>
                <w:szCs w:val="22"/>
                <w:highlight w:val="green"/>
              </w:rPr>
              <w:t>_</w:t>
            </w:r>
            <w:r w:rsidR="00301D72">
              <w:rPr>
                <w:color w:val="000000"/>
                <w:sz w:val="22"/>
                <w:szCs w:val="22"/>
              </w:rPr>
              <w:t xml:space="preserve">Schedule of facilities covered by policy </w:t>
            </w:r>
            <w:r w:rsidR="00301D72">
              <w:rPr>
                <w:color w:val="000000"/>
                <w:sz w:val="22"/>
                <w:szCs w:val="22"/>
              </w:rPr>
              <w:tab/>
            </w:r>
          </w:p>
          <w:p w14:paraId="47C4CE45" w14:textId="4D8634ED" w:rsidR="00301D72" w:rsidRDefault="00B73F5A" w:rsidP="00ED3EB2">
            <w:pPr>
              <w:pStyle w:val="ListParagraph"/>
              <w:widowControl w:val="0"/>
              <w:numPr>
                <w:ilvl w:val="0"/>
                <w:numId w:val="11"/>
              </w:numPr>
              <w:tabs>
                <w:tab w:val="right" w:leader="dot" w:pos="7940"/>
              </w:tabs>
              <w:rPr>
                <w:color w:val="000000"/>
                <w:sz w:val="22"/>
                <w:szCs w:val="22"/>
              </w:rPr>
            </w:pPr>
            <w:r w:rsidRPr="004F4A8E">
              <w:rPr>
                <w:b/>
                <w:sz w:val="22"/>
                <w:szCs w:val="22"/>
                <w:highlight w:val="green"/>
              </w:rPr>
              <w:t>9</w:t>
            </w:r>
            <w:r w:rsidR="000E21AE">
              <w:rPr>
                <w:b/>
                <w:sz w:val="22"/>
                <w:szCs w:val="22"/>
                <w:highlight w:val="green"/>
              </w:rPr>
              <w:t>22</w:t>
            </w:r>
            <w:r w:rsidR="00632B43">
              <w:rPr>
                <w:b/>
                <w:sz w:val="22"/>
                <w:szCs w:val="22"/>
                <w:highlight w:val="green"/>
              </w:rPr>
              <w:t>19</w:t>
            </w:r>
            <w:r w:rsidRPr="004F4A8E">
              <w:rPr>
                <w:b/>
                <w:sz w:val="22"/>
                <w:szCs w:val="22"/>
                <w:highlight w:val="green"/>
              </w:rPr>
              <w:t>-</w:t>
            </w:r>
            <w:r w:rsidR="00632B43">
              <w:rPr>
                <w:b/>
                <w:sz w:val="22"/>
                <w:szCs w:val="22"/>
                <w:highlight w:val="green"/>
              </w:rPr>
              <w:t>c</w:t>
            </w:r>
            <w:r w:rsidRPr="004F4A8E">
              <w:rPr>
                <w:b/>
                <w:sz w:val="22"/>
                <w:szCs w:val="22"/>
                <w:highlight w:val="green"/>
              </w:rPr>
              <w:t>_</w:t>
            </w:r>
            <w:r w:rsidR="00D10141">
              <w:rPr>
                <w:color w:val="000000"/>
                <w:sz w:val="22"/>
                <w:szCs w:val="22"/>
              </w:rPr>
              <w:t xml:space="preserve">Potential claims certification </w:t>
            </w:r>
            <w:r w:rsidR="00D10141">
              <w:rPr>
                <w:color w:val="000000"/>
                <w:sz w:val="22"/>
                <w:szCs w:val="22"/>
              </w:rPr>
              <w:tab/>
            </w:r>
          </w:p>
          <w:p w14:paraId="644C4B4F" w14:textId="6750B17F" w:rsidR="00D10141" w:rsidRPr="00FF7DE2" w:rsidRDefault="00B73F5A" w:rsidP="00ED3EB2">
            <w:pPr>
              <w:pStyle w:val="ListParagraph"/>
              <w:widowControl w:val="0"/>
              <w:numPr>
                <w:ilvl w:val="0"/>
                <w:numId w:val="11"/>
              </w:numPr>
              <w:tabs>
                <w:tab w:val="right" w:leader="dot" w:pos="7940"/>
              </w:tabs>
              <w:rPr>
                <w:color w:val="000000"/>
                <w:sz w:val="22"/>
                <w:szCs w:val="22"/>
              </w:rPr>
            </w:pPr>
            <w:r w:rsidRPr="004F4A8E">
              <w:rPr>
                <w:b/>
                <w:sz w:val="22"/>
                <w:szCs w:val="22"/>
                <w:highlight w:val="green"/>
              </w:rPr>
              <w:t>9</w:t>
            </w:r>
            <w:r w:rsidR="000E21AE">
              <w:rPr>
                <w:b/>
                <w:sz w:val="22"/>
                <w:szCs w:val="22"/>
                <w:highlight w:val="green"/>
              </w:rPr>
              <w:t>22</w:t>
            </w:r>
            <w:r w:rsidR="00632B43">
              <w:rPr>
                <w:b/>
                <w:sz w:val="22"/>
                <w:szCs w:val="22"/>
                <w:highlight w:val="green"/>
              </w:rPr>
              <w:t>19</w:t>
            </w:r>
            <w:r w:rsidRPr="004F4A8E">
              <w:rPr>
                <w:b/>
                <w:sz w:val="22"/>
                <w:szCs w:val="22"/>
                <w:highlight w:val="green"/>
              </w:rPr>
              <w:t>-</w:t>
            </w:r>
            <w:r w:rsidR="00632B43">
              <w:rPr>
                <w:b/>
                <w:sz w:val="22"/>
                <w:szCs w:val="22"/>
                <w:highlight w:val="green"/>
              </w:rPr>
              <w:t>d</w:t>
            </w:r>
            <w:r w:rsidRPr="004F4A8E">
              <w:rPr>
                <w:b/>
                <w:sz w:val="22"/>
                <w:szCs w:val="22"/>
                <w:highlight w:val="green"/>
              </w:rPr>
              <w:t>_</w:t>
            </w:r>
            <w:r w:rsidR="00D10141">
              <w:rPr>
                <w:color w:val="000000"/>
                <w:sz w:val="22"/>
                <w:szCs w:val="22"/>
              </w:rPr>
              <w:t xml:space="preserve">Evidence of insurer’s rating </w:t>
            </w:r>
            <w:r w:rsidR="00D10141">
              <w:rPr>
                <w:color w:val="000000"/>
                <w:sz w:val="22"/>
                <w:szCs w:val="22"/>
              </w:rPr>
              <w:tab/>
            </w:r>
          </w:p>
        </w:tc>
        <w:tc>
          <w:tcPr>
            <w:tcW w:w="389" w:type="dxa"/>
            <w:tcMar>
              <w:top w:w="43" w:type="dxa"/>
              <w:bottom w:w="43" w:type="dxa"/>
            </w:tcMar>
          </w:tcPr>
          <w:p w14:paraId="288ECB06" w14:textId="6E7D25BF" w:rsidR="005644BC" w:rsidRDefault="008D0343" w:rsidP="00ED3EB2">
            <w:pPr>
              <w:widowControl w:val="0"/>
              <w:jc w:val="center"/>
              <w:rPr>
                <w:color w:val="000000"/>
                <w:sz w:val="22"/>
                <w:szCs w:val="22"/>
              </w:rPr>
            </w:pPr>
            <w:r>
              <w:rPr>
                <w:color w:val="000000"/>
                <w:sz w:val="22"/>
                <w:szCs w:val="22"/>
              </w:rPr>
              <w:fldChar w:fldCharType="begin">
                <w:ffData>
                  <w:name w:val="Check321"/>
                  <w:enabled/>
                  <w:calcOnExit w:val="0"/>
                  <w:checkBox>
                    <w:sizeAuto/>
                    <w:default w:val="0"/>
                  </w:checkBox>
                </w:ffData>
              </w:fldChar>
            </w:r>
            <w:bookmarkStart w:id="49" w:name="Check32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9"/>
          </w:p>
          <w:p w14:paraId="30B42992" w14:textId="77777777" w:rsidR="005644BC" w:rsidRPr="0079500A" w:rsidRDefault="005644BC" w:rsidP="00ED3EB2">
            <w:pPr>
              <w:widowControl w:val="0"/>
              <w:jc w:val="center"/>
              <w:rPr>
                <w:color w:val="000000"/>
                <w:sz w:val="18"/>
                <w:szCs w:val="22"/>
              </w:rPr>
            </w:pPr>
          </w:p>
          <w:p w14:paraId="16EF64B0" w14:textId="77777777" w:rsidR="00F563E9" w:rsidRDefault="005644BC" w:rsidP="00ED3EB2">
            <w:pPr>
              <w:widowControl w:val="0"/>
              <w:jc w:val="center"/>
              <w:rPr>
                <w:color w:val="000000"/>
                <w:sz w:val="22"/>
                <w:szCs w:val="22"/>
              </w:rPr>
            </w:pPr>
            <w:r>
              <w:rPr>
                <w:color w:val="000000"/>
                <w:sz w:val="22"/>
                <w:szCs w:val="22"/>
              </w:rPr>
              <w:fldChar w:fldCharType="begin">
                <w:ffData>
                  <w:name w:val="Check320"/>
                  <w:enabled/>
                  <w:calcOnExit w:val="0"/>
                  <w:checkBox>
                    <w:sizeAuto/>
                    <w:default w:val="0"/>
                  </w:checkBox>
                </w:ffData>
              </w:fldChar>
            </w:r>
            <w:bookmarkStart w:id="50" w:name="Check32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0"/>
          </w:p>
          <w:p w14:paraId="1BC7F1D7" w14:textId="77777777" w:rsidR="0079500A" w:rsidRDefault="0079500A" w:rsidP="00ED3EB2">
            <w:pPr>
              <w:widowControl w:val="0"/>
              <w:jc w:val="center"/>
              <w:rPr>
                <w:color w:val="000000"/>
                <w:sz w:val="22"/>
                <w:szCs w:val="22"/>
              </w:rPr>
            </w:pPr>
            <w:r>
              <w:rPr>
                <w:color w:val="000000"/>
                <w:sz w:val="22"/>
                <w:szCs w:val="22"/>
              </w:rPr>
              <w:fldChar w:fldCharType="begin">
                <w:ffData>
                  <w:name w:val="Check399"/>
                  <w:enabled/>
                  <w:calcOnExit w:val="0"/>
                  <w:checkBox>
                    <w:sizeAuto/>
                    <w:default w:val="0"/>
                  </w:checkBox>
                </w:ffData>
              </w:fldChar>
            </w:r>
            <w:bookmarkStart w:id="51" w:name="Check39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1"/>
          </w:p>
          <w:p w14:paraId="729D9AA0" w14:textId="77777777" w:rsidR="0079500A" w:rsidRDefault="0079500A" w:rsidP="00ED3EB2">
            <w:pPr>
              <w:widowControl w:val="0"/>
              <w:jc w:val="center"/>
              <w:rPr>
                <w:color w:val="000000"/>
                <w:sz w:val="22"/>
                <w:szCs w:val="22"/>
              </w:rPr>
            </w:pPr>
            <w:r>
              <w:rPr>
                <w:color w:val="000000"/>
                <w:sz w:val="22"/>
                <w:szCs w:val="22"/>
              </w:rPr>
              <w:fldChar w:fldCharType="begin">
                <w:ffData>
                  <w:name w:val="Check400"/>
                  <w:enabled/>
                  <w:calcOnExit w:val="0"/>
                  <w:checkBox>
                    <w:sizeAuto/>
                    <w:default w:val="0"/>
                  </w:checkBox>
                </w:ffData>
              </w:fldChar>
            </w:r>
            <w:bookmarkStart w:id="52" w:name="Check40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2"/>
          </w:p>
          <w:p w14:paraId="5DF20710" w14:textId="2306FC86" w:rsidR="0079500A" w:rsidRDefault="0079500A" w:rsidP="00ED3EB2">
            <w:pPr>
              <w:widowControl w:val="0"/>
              <w:jc w:val="center"/>
              <w:rPr>
                <w:color w:val="000000"/>
                <w:sz w:val="22"/>
                <w:szCs w:val="22"/>
              </w:rPr>
            </w:pPr>
            <w:r>
              <w:rPr>
                <w:color w:val="000000"/>
                <w:sz w:val="22"/>
                <w:szCs w:val="22"/>
              </w:rPr>
              <w:fldChar w:fldCharType="begin">
                <w:ffData>
                  <w:name w:val="Check401"/>
                  <w:enabled/>
                  <w:calcOnExit w:val="0"/>
                  <w:checkBox>
                    <w:sizeAuto/>
                    <w:default w:val="0"/>
                  </w:checkBox>
                </w:ffData>
              </w:fldChar>
            </w:r>
            <w:bookmarkStart w:id="53" w:name="Check40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3"/>
          </w:p>
        </w:tc>
        <w:tc>
          <w:tcPr>
            <w:tcW w:w="389" w:type="dxa"/>
          </w:tcPr>
          <w:p w14:paraId="2905EA33" w14:textId="77777777" w:rsidR="00F563E9" w:rsidRDefault="00F563E9" w:rsidP="00ED3EB2">
            <w:pPr>
              <w:widowControl w:val="0"/>
              <w:jc w:val="center"/>
              <w:rPr>
                <w:color w:val="000000"/>
                <w:sz w:val="22"/>
                <w:szCs w:val="22"/>
              </w:rPr>
            </w:pPr>
          </w:p>
        </w:tc>
      </w:tr>
      <w:tr w:rsidR="00547795" w:rsidRPr="00595634" w14:paraId="2E2209BD" w14:textId="77777777" w:rsidTr="00A40097">
        <w:trPr>
          <w:trHeight w:val="305"/>
        </w:trPr>
        <w:tc>
          <w:tcPr>
            <w:tcW w:w="540" w:type="dxa"/>
            <w:tcMar>
              <w:top w:w="43" w:type="dxa"/>
              <w:bottom w:w="43" w:type="dxa"/>
            </w:tcMar>
          </w:tcPr>
          <w:p w14:paraId="7D66FE70" w14:textId="77777777" w:rsidR="00547795" w:rsidRPr="00595634" w:rsidRDefault="00547795" w:rsidP="00ED3EB2">
            <w:pPr>
              <w:pStyle w:val="ListParagraph"/>
              <w:widowControl w:val="0"/>
              <w:numPr>
                <w:ilvl w:val="0"/>
                <w:numId w:val="2"/>
              </w:numPr>
              <w:ind w:left="0" w:firstLine="0"/>
              <w:rPr>
                <w:b/>
                <w:color w:val="000000"/>
              </w:rPr>
            </w:pPr>
          </w:p>
        </w:tc>
        <w:tc>
          <w:tcPr>
            <w:tcW w:w="8152" w:type="dxa"/>
            <w:tcMar>
              <w:top w:w="43" w:type="dxa"/>
              <w:bottom w:w="43" w:type="dxa"/>
            </w:tcMar>
          </w:tcPr>
          <w:p w14:paraId="733C16D4" w14:textId="580C17B0" w:rsidR="00547795" w:rsidRDefault="0049718C" w:rsidP="00ED3EB2">
            <w:pPr>
              <w:widowControl w:val="0"/>
              <w:tabs>
                <w:tab w:val="left" w:leader="dot" w:pos="7934"/>
              </w:tabs>
              <w:rPr>
                <w:i/>
                <w:color w:val="000000"/>
                <w:sz w:val="22"/>
              </w:rPr>
            </w:pPr>
            <w:r w:rsidRPr="004F4A8E">
              <w:rPr>
                <w:b/>
                <w:sz w:val="22"/>
                <w:szCs w:val="22"/>
                <w:highlight w:val="green"/>
              </w:rPr>
              <w:t>9</w:t>
            </w:r>
            <w:r w:rsidR="000E21AE">
              <w:rPr>
                <w:b/>
                <w:sz w:val="22"/>
                <w:szCs w:val="22"/>
                <w:highlight w:val="green"/>
              </w:rPr>
              <w:t>22</w:t>
            </w:r>
            <w:r>
              <w:rPr>
                <w:b/>
                <w:sz w:val="22"/>
                <w:szCs w:val="22"/>
                <w:highlight w:val="green"/>
              </w:rPr>
              <w:t>2</w:t>
            </w:r>
            <w:r w:rsidRPr="004F4A8E">
              <w:rPr>
                <w:b/>
                <w:sz w:val="22"/>
                <w:szCs w:val="22"/>
                <w:highlight w:val="green"/>
              </w:rPr>
              <w:t>0-</w:t>
            </w:r>
            <w:r>
              <w:rPr>
                <w:b/>
                <w:sz w:val="22"/>
                <w:szCs w:val="22"/>
                <w:highlight w:val="green"/>
              </w:rPr>
              <w:t>a</w:t>
            </w:r>
            <w:r w:rsidRPr="004F4A8E">
              <w:rPr>
                <w:b/>
                <w:sz w:val="22"/>
                <w:szCs w:val="22"/>
                <w:highlight w:val="green"/>
              </w:rPr>
              <w:t>_</w:t>
            </w:r>
            <w:r w:rsidR="00547795" w:rsidRPr="003A6393">
              <w:rPr>
                <w:color w:val="000000"/>
                <w:sz w:val="22"/>
              </w:rPr>
              <w:t>Six-year loss history of all claims against New Borrower</w:t>
            </w:r>
            <w:r w:rsidR="00547795">
              <w:rPr>
                <w:color w:val="000000"/>
                <w:sz w:val="22"/>
              </w:rPr>
              <w:t>/</w:t>
            </w:r>
            <w:r w:rsidR="00547795" w:rsidRPr="003A6393">
              <w:rPr>
                <w:color w:val="000000"/>
                <w:sz w:val="22"/>
              </w:rPr>
              <w:t>New Operator</w:t>
            </w:r>
            <w:r w:rsidR="00547795">
              <w:rPr>
                <w:color w:val="000000"/>
                <w:sz w:val="22"/>
              </w:rPr>
              <w:t>/New Parent of the Operator/</w:t>
            </w:r>
            <w:r w:rsidR="00547795" w:rsidRPr="003A6393">
              <w:rPr>
                <w:color w:val="000000"/>
                <w:sz w:val="22"/>
              </w:rPr>
              <w:t>New Management Agent</w:t>
            </w:r>
            <w:r w:rsidR="00547795">
              <w:rPr>
                <w:color w:val="000000"/>
                <w:sz w:val="22"/>
              </w:rPr>
              <w:t xml:space="preserve"> and P</w:t>
            </w:r>
            <w:r w:rsidR="00547795" w:rsidRPr="003A6393">
              <w:rPr>
                <w:color w:val="000000"/>
                <w:sz w:val="22"/>
              </w:rPr>
              <w:t xml:space="preserve">rincipals </w:t>
            </w:r>
            <w:r w:rsidR="00547795" w:rsidRPr="00506F66">
              <w:rPr>
                <w:i/>
                <w:color w:val="000000"/>
                <w:sz w:val="18"/>
              </w:rPr>
              <w:t>(if Owner Operated)</w:t>
            </w:r>
            <w:r w:rsidR="00547795">
              <w:rPr>
                <w:i/>
                <w:color w:val="000000"/>
                <w:sz w:val="22"/>
              </w:rPr>
              <w:t xml:space="preserve"> </w:t>
            </w:r>
            <w:r w:rsidR="006E5A81" w:rsidRPr="00983DFA">
              <w:rPr>
                <w:b/>
                <w:bCs/>
                <w:color w:val="000000"/>
                <w:sz w:val="22"/>
                <w:szCs w:val="22"/>
              </w:rPr>
              <w:t>[1] [4] [5]</w:t>
            </w:r>
            <w:r w:rsidR="00547795">
              <w:rPr>
                <w:i/>
                <w:color w:val="000000"/>
                <w:sz w:val="22"/>
              </w:rPr>
              <w:tab/>
            </w:r>
          </w:p>
          <w:p w14:paraId="6344C4DD" w14:textId="77777777" w:rsidR="00547795" w:rsidRPr="00FC5BD2" w:rsidRDefault="00547795" w:rsidP="00ED3EB2">
            <w:pPr>
              <w:widowControl w:val="0"/>
              <w:tabs>
                <w:tab w:val="right" w:leader="dot" w:pos="7940"/>
              </w:tabs>
              <w:rPr>
                <w:sz w:val="22"/>
                <w:szCs w:val="22"/>
              </w:rPr>
            </w:pPr>
            <w:r w:rsidRPr="003D23D9">
              <w:rPr>
                <w:sz w:val="16"/>
              </w:rPr>
              <w:t xml:space="preserve">Submit a six-year loss history of </w:t>
            </w:r>
            <w:r w:rsidRPr="003D23D9">
              <w:rPr>
                <w:sz w:val="16"/>
                <w:u w:val="single"/>
              </w:rPr>
              <w:t>professional liability claims</w:t>
            </w:r>
            <w:r w:rsidRPr="003D23D9">
              <w:rPr>
                <w:sz w:val="16"/>
              </w:rPr>
              <w:t xml:space="preserve"> filed against entity for all facilities.  The six-year loss history should be provided in annual summary form (prepared by the insurance company or third-party administrator).</w:t>
            </w:r>
          </w:p>
        </w:tc>
        <w:tc>
          <w:tcPr>
            <w:tcW w:w="389" w:type="dxa"/>
            <w:tcMar>
              <w:top w:w="43" w:type="dxa"/>
              <w:bottom w:w="43" w:type="dxa"/>
            </w:tcMar>
          </w:tcPr>
          <w:p w14:paraId="60414A3E" w14:textId="77777777" w:rsidR="00547795" w:rsidRDefault="00547795" w:rsidP="00ED3EB2">
            <w:pPr>
              <w:widowControl w:val="0"/>
              <w:jc w:val="center"/>
              <w:rPr>
                <w:color w:val="000000"/>
                <w:sz w:val="22"/>
                <w:szCs w:val="22"/>
              </w:rPr>
            </w:pPr>
          </w:p>
          <w:p w14:paraId="43CA254F" w14:textId="77777777" w:rsidR="00547795" w:rsidRDefault="00547795" w:rsidP="00ED3EB2">
            <w:pPr>
              <w:widowControl w:val="0"/>
              <w:jc w:val="center"/>
              <w:rPr>
                <w:color w:val="000000"/>
                <w:sz w:val="22"/>
                <w:szCs w:val="22"/>
              </w:rPr>
            </w:pPr>
            <w:r>
              <w:rPr>
                <w:color w:val="000000"/>
                <w:sz w:val="22"/>
                <w:szCs w:val="22"/>
              </w:rPr>
              <w:fldChar w:fldCharType="begin">
                <w:ffData>
                  <w:name w:val="Check378"/>
                  <w:enabled/>
                  <w:calcOnExit w:val="0"/>
                  <w:checkBox>
                    <w:sizeAuto/>
                    <w:default w:val="0"/>
                  </w:checkBox>
                </w:ffData>
              </w:fldChar>
            </w:r>
            <w:bookmarkStart w:id="54" w:name="Check37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4"/>
          </w:p>
        </w:tc>
        <w:tc>
          <w:tcPr>
            <w:tcW w:w="389" w:type="dxa"/>
          </w:tcPr>
          <w:p w14:paraId="3D061A0C" w14:textId="77777777" w:rsidR="00547795" w:rsidRDefault="00547795" w:rsidP="00ED3EB2">
            <w:pPr>
              <w:widowControl w:val="0"/>
              <w:jc w:val="center"/>
              <w:rPr>
                <w:color w:val="000000"/>
                <w:sz w:val="22"/>
                <w:szCs w:val="22"/>
              </w:rPr>
            </w:pPr>
          </w:p>
        </w:tc>
      </w:tr>
      <w:tr w:rsidR="00C141CB" w:rsidRPr="00595634" w14:paraId="24332428" w14:textId="77777777" w:rsidTr="00A40097">
        <w:trPr>
          <w:trHeight w:val="305"/>
        </w:trPr>
        <w:tc>
          <w:tcPr>
            <w:tcW w:w="540" w:type="dxa"/>
            <w:tcMar>
              <w:top w:w="43" w:type="dxa"/>
              <w:bottom w:w="43" w:type="dxa"/>
            </w:tcMar>
          </w:tcPr>
          <w:p w14:paraId="2ECD871F" w14:textId="77777777" w:rsidR="00C141CB" w:rsidRPr="00595634" w:rsidRDefault="00C141CB" w:rsidP="00ED3EB2">
            <w:pPr>
              <w:pStyle w:val="ListParagraph"/>
              <w:widowControl w:val="0"/>
              <w:numPr>
                <w:ilvl w:val="0"/>
                <w:numId w:val="2"/>
              </w:numPr>
              <w:ind w:left="0" w:firstLine="0"/>
              <w:rPr>
                <w:b/>
                <w:color w:val="000000"/>
              </w:rPr>
            </w:pPr>
          </w:p>
        </w:tc>
        <w:tc>
          <w:tcPr>
            <w:tcW w:w="8152" w:type="dxa"/>
            <w:tcMar>
              <w:top w:w="43" w:type="dxa"/>
              <w:bottom w:w="43" w:type="dxa"/>
            </w:tcMar>
          </w:tcPr>
          <w:p w14:paraId="626C1FA8" w14:textId="66CC1476" w:rsidR="00C141CB" w:rsidRDefault="00D5707A" w:rsidP="00ED3EB2">
            <w:pPr>
              <w:widowControl w:val="0"/>
              <w:tabs>
                <w:tab w:val="right" w:leader="dot" w:pos="7940"/>
              </w:tabs>
              <w:rPr>
                <w:sz w:val="22"/>
                <w:szCs w:val="22"/>
              </w:rPr>
            </w:pPr>
            <w:r>
              <w:rPr>
                <w:sz w:val="22"/>
                <w:szCs w:val="22"/>
              </w:rPr>
              <w:t xml:space="preserve">Draft Operating Lease (or Sublease) </w:t>
            </w:r>
            <w:r w:rsidR="006E5A81" w:rsidRPr="00983DFA">
              <w:rPr>
                <w:b/>
                <w:bCs/>
                <w:color w:val="000000"/>
                <w:sz w:val="22"/>
                <w:szCs w:val="22"/>
              </w:rPr>
              <w:t>[1] [2] [4]</w:t>
            </w:r>
            <w:r>
              <w:rPr>
                <w:sz w:val="22"/>
                <w:szCs w:val="22"/>
              </w:rPr>
              <w:tab/>
            </w:r>
          </w:p>
          <w:p w14:paraId="5A22253B" w14:textId="06A9EEDB" w:rsidR="00DE4918" w:rsidRPr="006E6FCC" w:rsidRDefault="00BF7D27" w:rsidP="00ED3EB2">
            <w:pPr>
              <w:widowControl w:val="0"/>
              <w:tabs>
                <w:tab w:val="right" w:leader="dot" w:pos="7940"/>
              </w:tabs>
              <w:rPr>
                <w:sz w:val="16"/>
                <w:szCs w:val="16"/>
              </w:rPr>
            </w:pPr>
            <w:r>
              <w:rPr>
                <w:sz w:val="16"/>
                <w:szCs w:val="16"/>
              </w:rPr>
              <w:t xml:space="preserve">If property is being removed from a Master Lease, </w:t>
            </w:r>
            <w:r w:rsidR="00C24246">
              <w:rPr>
                <w:sz w:val="16"/>
                <w:szCs w:val="16"/>
              </w:rPr>
              <w:t xml:space="preserve">the existing Operator </w:t>
            </w:r>
            <w:r w:rsidR="00D068DF" w:rsidRPr="00953B34">
              <w:rPr>
                <w:sz w:val="16"/>
                <w:szCs w:val="16"/>
              </w:rPr>
              <w:t>Sub</w:t>
            </w:r>
            <w:r w:rsidR="00BC47F3" w:rsidRPr="00953B34">
              <w:rPr>
                <w:sz w:val="16"/>
                <w:szCs w:val="16"/>
              </w:rPr>
              <w:t>l</w:t>
            </w:r>
            <w:r w:rsidR="00C24246" w:rsidRPr="00953B34">
              <w:rPr>
                <w:sz w:val="16"/>
                <w:szCs w:val="16"/>
              </w:rPr>
              <w:t>ease</w:t>
            </w:r>
            <w:r w:rsidR="00C24246">
              <w:rPr>
                <w:sz w:val="16"/>
                <w:szCs w:val="16"/>
              </w:rPr>
              <w:t xml:space="preserve"> between the Master Tenant and the Operator </w:t>
            </w:r>
            <w:r w:rsidR="00A56EE5">
              <w:rPr>
                <w:sz w:val="16"/>
                <w:szCs w:val="16"/>
              </w:rPr>
              <w:t>must</w:t>
            </w:r>
            <w:r w:rsidR="00C24246">
              <w:rPr>
                <w:sz w:val="16"/>
                <w:szCs w:val="16"/>
              </w:rPr>
              <w:t xml:space="preserve"> be terminated</w:t>
            </w:r>
            <w:r w:rsidR="00892491">
              <w:rPr>
                <w:sz w:val="16"/>
                <w:szCs w:val="16"/>
              </w:rPr>
              <w:t xml:space="preserve"> and a new Operating Lease between Owner and Operator must be submitted</w:t>
            </w:r>
            <w:r w:rsidR="00B21B33">
              <w:rPr>
                <w:sz w:val="16"/>
                <w:szCs w:val="16"/>
              </w:rPr>
              <w:t>.</w:t>
            </w:r>
            <w:r w:rsidR="00D047C6">
              <w:rPr>
                <w:sz w:val="16"/>
                <w:szCs w:val="16"/>
              </w:rPr>
              <w:t xml:space="preserve"> </w:t>
            </w:r>
            <w:r w:rsidR="00D60D9D">
              <w:rPr>
                <w:sz w:val="16"/>
                <w:szCs w:val="16"/>
              </w:rPr>
              <w:t>If property is entering</w:t>
            </w:r>
            <w:r w:rsidR="00A56EE5">
              <w:rPr>
                <w:sz w:val="16"/>
                <w:szCs w:val="16"/>
              </w:rPr>
              <w:t>/</w:t>
            </w:r>
            <w:proofErr w:type="gramStart"/>
            <w:r w:rsidR="00A56EE5">
              <w:rPr>
                <w:sz w:val="16"/>
                <w:szCs w:val="16"/>
              </w:rPr>
              <w:t>changing</w:t>
            </w:r>
            <w:proofErr w:type="gramEnd"/>
            <w:r w:rsidR="00D60D9D">
              <w:rPr>
                <w:sz w:val="16"/>
                <w:szCs w:val="16"/>
              </w:rPr>
              <w:t xml:space="preserve"> a Master Lease, a</w:t>
            </w:r>
            <w:r w:rsidR="00A56EE5">
              <w:rPr>
                <w:sz w:val="16"/>
                <w:szCs w:val="16"/>
              </w:rPr>
              <w:t>n</w:t>
            </w:r>
            <w:r w:rsidR="00D60D9D">
              <w:rPr>
                <w:sz w:val="16"/>
                <w:szCs w:val="16"/>
              </w:rPr>
              <w:t xml:space="preserve"> Operating Lease between </w:t>
            </w:r>
            <w:r w:rsidR="00C27758">
              <w:rPr>
                <w:sz w:val="16"/>
                <w:szCs w:val="16"/>
              </w:rPr>
              <w:t xml:space="preserve">correct </w:t>
            </w:r>
            <w:r w:rsidR="00D60D9D">
              <w:rPr>
                <w:sz w:val="16"/>
                <w:szCs w:val="16"/>
              </w:rPr>
              <w:t xml:space="preserve">Master Tenant and Operator must be submitted. </w:t>
            </w:r>
          </w:p>
          <w:p w14:paraId="59E7E6FC" w14:textId="77777777" w:rsidR="00040AED" w:rsidRPr="0079500A" w:rsidRDefault="00040AED" w:rsidP="00ED3EB2">
            <w:pPr>
              <w:widowControl w:val="0"/>
              <w:tabs>
                <w:tab w:val="right" w:leader="dot" w:pos="7940"/>
              </w:tabs>
              <w:rPr>
                <w:sz w:val="18"/>
                <w:szCs w:val="22"/>
              </w:rPr>
            </w:pPr>
          </w:p>
          <w:p w14:paraId="017B76DB" w14:textId="03A6BAB1" w:rsidR="00DE4918" w:rsidRPr="00DE4918" w:rsidRDefault="00672502" w:rsidP="00ED3EB2">
            <w:pPr>
              <w:pStyle w:val="ListParagraph"/>
              <w:widowControl w:val="0"/>
              <w:numPr>
                <w:ilvl w:val="0"/>
                <w:numId w:val="15"/>
              </w:numPr>
              <w:tabs>
                <w:tab w:val="right" w:leader="dot" w:pos="7940"/>
              </w:tabs>
              <w:rPr>
                <w:sz w:val="22"/>
                <w:szCs w:val="22"/>
              </w:rPr>
            </w:pPr>
            <w:r w:rsidRPr="004F4A8E">
              <w:rPr>
                <w:b/>
                <w:sz w:val="22"/>
                <w:szCs w:val="22"/>
                <w:highlight w:val="green"/>
              </w:rPr>
              <w:t>9</w:t>
            </w:r>
            <w:r w:rsidR="000E21AE">
              <w:rPr>
                <w:b/>
                <w:sz w:val="22"/>
                <w:szCs w:val="22"/>
                <w:highlight w:val="green"/>
              </w:rPr>
              <w:t>22</w:t>
            </w:r>
            <w:r>
              <w:rPr>
                <w:b/>
                <w:sz w:val="22"/>
                <w:szCs w:val="22"/>
                <w:highlight w:val="green"/>
              </w:rPr>
              <w:t>21</w:t>
            </w:r>
            <w:r w:rsidRPr="004F4A8E">
              <w:rPr>
                <w:b/>
                <w:sz w:val="22"/>
                <w:szCs w:val="22"/>
                <w:highlight w:val="green"/>
              </w:rPr>
              <w:t>-</w:t>
            </w:r>
            <w:r>
              <w:rPr>
                <w:b/>
                <w:sz w:val="22"/>
                <w:szCs w:val="22"/>
                <w:highlight w:val="green"/>
              </w:rPr>
              <w:t>a</w:t>
            </w:r>
            <w:r w:rsidRPr="004F4A8E">
              <w:rPr>
                <w:b/>
                <w:sz w:val="22"/>
                <w:szCs w:val="22"/>
                <w:highlight w:val="green"/>
              </w:rPr>
              <w:t>_</w:t>
            </w:r>
            <w:r w:rsidR="00DE4918">
              <w:rPr>
                <w:color w:val="000000"/>
                <w:sz w:val="22"/>
                <w:szCs w:val="22"/>
              </w:rPr>
              <w:t>Draft Estoppel Certificate (</w:t>
            </w:r>
            <w:r w:rsidR="00DE4918">
              <w:rPr>
                <w:color w:val="000000"/>
                <w:sz w:val="22"/>
                <w:szCs w:val="22"/>
                <w:u w:val="single"/>
              </w:rPr>
              <w:t>HUD-91117-ORCF)</w:t>
            </w:r>
            <w:r w:rsidR="00DE4918" w:rsidRPr="0024357D">
              <w:rPr>
                <w:color w:val="000000"/>
                <w:sz w:val="22"/>
                <w:szCs w:val="22"/>
              </w:rPr>
              <w:t xml:space="preserve"> </w:t>
            </w:r>
            <w:r w:rsidR="00DE4918" w:rsidRPr="0024357D">
              <w:rPr>
                <w:color w:val="000000"/>
                <w:sz w:val="22"/>
                <w:szCs w:val="22"/>
              </w:rPr>
              <w:tab/>
            </w:r>
          </w:p>
          <w:p w14:paraId="5AF86DFC" w14:textId="05EF44E9" w:rsidR="00DE4918" w:rsidRPr="00DE4918" w:rsidRDefault="00672502" w:rsidP="00ED3EB2">
            <w:pPr>
              <w:pStyle w:val="ListParagraph"/>
              <w:widowControl w:val="0"/>
              <w:numPr>
                <w:ilvl w:val="0"/>
                <w:numId w:val="15"/>
              </w:numPr>
              <w:tabs>
                <w:tab w:val="right" w:leader="dot" w:pos="7940"/>
              </w:tabs>
              <w:rPr>
                <w:sz w:val="22"/>
                <w:szCs w:val="22"/>
              </w:rPr>
            </w:pPr>
            <w:r w:rsidRPr="004F4A8E">
              <w:rPr>
                <w:b/>
                <w:sz w:val="22"/>
                <w:szCs w:val="22"/>
                <w:highlight w:val="green"/>
              </w:rPr>
              <w:t>9</w:t>
            </w:r>
            <w:r w:rsidR="000E21AE">
              <w:rPr>
                <w:b/>
                <w:sz w:val="22"/>
                <w:szCs w:val="22"/>
                <w:highlight w:val="green"/>
              </w:rPr>
              <w:t>22</w:t>
            </w:r>
            <w:r>
              <w:rPr>
                <w:b/>
                <w:sz w:val="22"/>
                <w:szCs w:val="22"/>
                <w:highlight w:val="green"/>
              </w:rPr>
              <w:t>2</w:t>
            </w:r>
            <w:r w:rsidR="006509EF">
              <w:rPr>
                <w:b/>
                <w:sz w:val="22"/>
                <w:szCs w:val="22"/>
                <w:highlight w:val="green"/>
              </w:rPr>
              <w:t>1</w:t>
            </w:r>
            <w:r>
              <w:rPr>
                <w:b/>
                <w:sz w:val="22"/>
                <w:szCs w:val="22"/>
                <w:highlight w:val="green"/>
              </w:rPr>
              <w:t>-b</w:t>
            </w:r>
            <w:r w:rsidRPr="004F4A8E">
              <w:rPr>
                <w:b/>
                <w:sz w:val="22"/>
                <w:szCs w:val="22"/>
                <w:highlight w:val="green"/>
              </w:rPr>
              <w:t>_</w:t>
            </w:r>
            <w:r w:rsidR="00DE4918">
              <w:rPr>
                <w:color w:val="000000"/>
                <w:sz w:val="22"/>
                <w:szCs w:val="22"/>
              </w:rPr>
              <w:t xml:space="preserve">Draft Operating Lease with attached Addendum to Operating Lease </w:t>
            </w:r>
            <w:r w:rsidR="00DE4918">
              <w:rPr>
                <w:color w:val="000000"/>
                <w:sz w:val="22"/>
                <w:szCs w:val="22"/>
              </w:rPr>
              <w:br/>
              <w:t>(</w:t>
            </w:r>
            <w:r w:rsidR="00DE4918">
              <w:rPr>
                <w:color w:val="000000"/>
                <w:sz w:val="22"/>
                <w:szCs w:val="22"/>
                <w:u w:val="single"/>
              </w:rPr>
              <w:t>HUD-91116-ORCF</w:t>
            </w:r>
            <w:r w:rsidR="00DE4918">
              <w:rPr>
                <w:color w:val="000000"/>
                <w:sz w:val="22"/>
                <w:szCs w:val="22"/>
              </w:rPr>
              <w:t xml:space="preserve">) </w:t>
            </w:r>
            <w:r w:rsidR="00DE4918">
              <w:rPr>
                <w:color w:val="000000"/>
                <w:sz w:val="22"/>
                <w:szCs w:val="22"/>
              </w:rPr>
              <w:tab/>
            </w:r>
          </w:p>
          <w:p w14:paraId="4C36B1E5" w14:textId="1494FB73" w:rsidR="00DE4918" w:rsidRPr="000B2CFE" w:rsidRDefault="00672502" w:rsidP="00ED3EB2">
            <w:pPr>
              <w:pStyle w:val="ListParagraph"/>
              <w:widowControl w:val="0"/>
              <w:numPr>
                <w:ilvl w:val="0"/>
                <w:numId w:val="15"/>
              </w:numPr>
              <w:tabs>
                <w:tab w:val="right" w:leader="dot" w:pos="7940"/>
              </w:tabs>
              <w:rPr>
                <w:sz w:val="22"/>
                <w:szCs w:val="22"/>
              </w:rPr>
            </w:pPr>
            <w:r w:rsidRPr="004F4A8E">
              <w:rPr>
                <w:b/>
                <w:sz w:val="22"/>
                <w:szCs w:val="22"/>
                <w:highlight w:val="green"/>
              </w:rPr>
              <w:t>9</w:t>
            </w:r>
            <w:r w:rsidR="000E21AE">
              <w:rPr>
                <w:b/>
                <w:sz w:val="22"/>
                <w:szCs w:val="22"/>
                <w:highlight w:val="green"/>
              </w:rPr>
              <w:t>22</w:t>
            </w:r>
            <w:r>
              <w:rPr>
                <w:b/>
                <w:sz w:val="22"/>
                <w:szCs w:val="22"/>
                <w:highlight w:val="green"/>
              </w:rPr>
              <w:t>21</w:t>
            </w:r>
            <w:r w:rsidR="006509EF">
              <w:rPr>
                <w:b/>
                <w:sz w:val="22"/>
                <w:szCs w:val="22"/>
                <w:highlight w:val="green"/>
              </w:rPr>
              <w:t>-c</w:t>
            </w:r>
            <w:r w:rsidRPr="004F4A8E">
              <w:rPr>
                <w:b/>
                <w:sz w:val="22"/>
                <w:szCs w:val="22"/>
                <w:highlight w:val="green"/>
              </w:rPr>
              <w:t>_</w:t>
            </w:r>
            <w:r w:rsidR="000B2CFE">
              <w:rPr>
                <w:color w:val="000000"/>
                <w:sz w:val="22"/>
                <w:szCs w:val="22"/>
              </w:rPr>
              <w:t xml:space="preserve">Draft Memorandum of Operating Lease </w:t>
            </w:r>
            <w:r w:rsidR="000B2CFE">
              <w:rPr>
                <w:color w:val="000000"/>
                <w:sz w:val="22"/>
                <w:szCs w:val="22"/>
              </w:rPr>
              <w:tab/>
            </w:r>
          </w:p>
          <w:p w14:paraId="1DC58083" w14:textId="51C6D4A3" w:rsidR="000B2CFE" w:rsidRPr="00DE4918" w:rsidRDefault="006509EF" w:rsidP="00ED3EB2">
            <w:pPr>
              <w:pStyle w:val="ListParagraph"/>
              <w:widowControl w:val="0"/>
              <w:numPr>
                <w:ilvl w:val="0"/>
                <w:numId w:val="15"/>
              </w:numPr>
              <w:tabs>
                <w:tab w:val="right" w:leader="dot" w:pos="7940"/>
              </w:tabs>
              <w:rPr>
                <w:sz w:val="22"/>
                <w:szCs w:val="22"/>
              </w:rPr>
            </w:pPr>
            <w:r w:rsidRPr="004F4A8E">
              <w:rPr>
                <w:b/>
                <w:sz w:val="22"/>
                <w:szCs w:val="22"/>
                <w:highlight w:val="green"/>
              </w:rPr>
              <w:t>9</w:t>
            </w:r>
            <w:r w:rsidR="000E21AE">
              <w:rPr>
                <w:b/>
                <w:sz w:val="22"/>
                <w:szCs w:val="22"/>
                <w:highlight w:val="green"/>
              </w:rPr>
              <w:t>22</w:t>
            </w:r>
            <w:r>
              <w:rPr>
                <w:b/>
                <w:sz w:val="22"/>
                <w:szCs w:val="22"/>
                <w:highlight w:val="green"/>
              </w:rPr>
              <w:t>21-d</w:t>
            </w:r>
            <w:r w:rsidRPr="004F4A8E">
              <w:rPr>
                <w:b/>
                <w:sz w:val="22"/>
                <w:szCs w:val="22"/>
                <w:highlight w:val="green"/>
              </w:rPr>
              <w:t>_</w:t>
            </w:r>
            <w:r w:rsidR="000B2CFE">
              <w:rPr>
                <w:color w:val="000000"/>
                <w:sz w:val="22"/>
                <w:szCs w:val="22"/>
              </w:rPr>
              <w:t xml:space="preserve">Draft Subordination (Non-Disturbance and Attornment) Agreement </w:t>
            </w:r>
            <w:r w:rsidR="000B2CFE">
              <w:rPr>
                <w:color w:val="000000"/>
                <w:sz w:val="22"/>
                <w:szCs w:val="22"/>
              </w:rPr>
              <w:br/>
              <w:t>(</w:t>
            </w:r>
            <w:r w:rsidR="000B2CFE" w:rsidRPr="00DE5876">
              <w:rPr>
                <w:color w:val="000000"/>
                <w:sz w:val="22"/>
                <w:szCs w:val="22"/>
              </w:rPr>
              <w:t>HUD-91110-ORCF</w:t>
            </w:r>
            <w:r w:rsidR="000B2CFE">
              <w:rPr>
                <w:color w:val="000000"/>
                <w:sz w:val="22"/>
                <w:szCs w:val="22"/>
              </w:rPr>
              <w:t xml:space="preserve">) </w:t>
            </w:r>
            <w:r w:rsidR="000B2CFE">
              <w:rPr>
                <w:color w:val="000000"/>
                <w:sz w:val="22"/>
                <w:szCs w:val="22"/>
              </w:rPr>
              <w:tab/>
            </w:r>
          </w:p>
        </w:tc>
        <w:tc>
          <w:tcPr>
            <w:tcW w:w="389" w:type="dxa"/>
            <w:tcMar>
              <w:top w:w="43" w:type="dxa"/>
              <w:bottom w:w="43" w:type="dxa"/>
            </w:tcMar>
          </w:tcPr>
          <w:p w14:paraId="3B94FCC5" w14:textId="77777777" w:rsidR="00C141CB" w:rsidRDefault="00143A73" w:rsidP="00ED3EB2">
            <w:pPr>
              <w:widowControl w:val="0"/>
              <w:jc w:val="center"/>
              <w:rPr>
                <w:color w:val="000000"/>
                <w:sz w:val="22"/>
                <w:szCs w:val="22"/>
              </w:rPr>
            </w:pPr>
            <w:r>
              <w:rPr>
                <w:color w:val="000000"/>
                <w:sz w:val="22"/>
                <w:szCs w:val="22"/>
              </w:rPr>
              <w:fldChar w:fldCharType="begin">
                <w:ffData>
                  <w:name w:val="Check337"/>
                  <w:enabled/>
                  <w:calcOnExit w:val="0"/>
                  <w:checkBox>
                    <w:sizeAuto/>
                    <w:default w:val="0"/>
                  </w:checkBox>
                </w:ffData>
              </w:fldChar>
            </w:r>
            <w:bookmarkStart w:id="55" w:name="Check33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5"/>
          </w:p>
          <w:p w14:paraId="0D8F873C" w14:textId="5F4E6128" w:rsidR="0030114F" w:rsidRDefault="0030114F" w:rsidP="00ED3EB2">
            <w:pPr>
              <w:widowControl w:val="0"/>
              <w:jc w:val="center"/>
              <w:rPr>
                <w:color w:val="000000"/>
                <w:sz w:val="16"/>
                <w:szCs w:val="20"/>
              </w:rPr>
            </w:pPr>
          </w:p>
          <w:p w14:paraId="5CF22691" w14:textId="6AEC9E5A" w:rsidR="007714AD" w:rsidRDefault="007714AD" w:rsidP="00ED3EB2">
            <w:pPr>
              <w:widowControl w:val="0"/>
              <w:jc w:val="center"/>
              <w:rPr>
                <w:color w:val="000000"/>
                <w:sz w:val="16"/>
                <w:szCs w:val="20"/>
              </w:rPr>
            </w:pPr>
          </w:p>
          <w:p w14:paraId="1283E141" w14:textId="77777777" w:rsidR="00B31511" w:rsidRPr="000755F4" w:rsidRDefault="00B31511" w:rsidP="00ED3EB2">
            <w:pPr>
              <w:widowControl w:val="0"/>
              <w:jc w:val="center"/>
              <w:rPr>
                <w:color w:val="000000"/>
                <w:sz w:val="16"/>
                <w:szCs w:val="20"/>
              </w:rPr>
            </w:pPr>
          </w:p>
          <w:p w14:paraId="17978E7B" w14:textId="77777777" w:rsidR="000618B4" w:rsidRDefault="000618B4" w:rsidP="00ED3EB2">
            <w:pPr>
              <w:widowControl w:val="0"/>
              <w:jc w:val="center"/>
              <w:rPr>
                <w:color w:val="000000"/>
                <w:sz w:val="22"/>
                <w:szCs w:val="22"/>
              </w:rPr>
            </w:pPr>
          </w:p>
          <w:p w14:paraId="5172833F" w14:textId="6A960054" w:rsidR="0030114F" w:rsidRDefault="0030114F" w:rsidP="00ED3EB2">
            <w:pPr>
              <w:widowControl w:val="0"/>
              <w:jc w:val="center"/>
              <w:rPr>
                <w:color w:val="000000"/>
                <w:sz w:val="22"/>
                <w:szCs w:val="22"/>
              </w:rPr>
            </w:pPr>
            <w:r>
              <w:rPr>
                <w:color w:val="000000"/>
                <w:sz w:val="22"/>
                <w:szCs w:val="22"/>
              </w:rPr>
              <w:fldChar w:fldCharType="begin">
                <w:ffData>
                  <w:name w:val="Check339"/>
                  <w:enabled/>
                  <w:calcOnExit w:val="0"/>
                  <w:checkBox>
                    <w:sizeAuto/>
                    <w:default w:val="0"/>
                  </w:checkBox>
                </w:ffData>
              </w:fldChar>
            </w:r>
            <w:bookmarkStart w:id="56" w:name="Check33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6"/>
          </w:p>
          <w:p w14:paraId="7F94E36F" w14:textId="77777777" w:rsidR="00367218" w:rsidRDefault="00367218" w:rsidP="00ED3EB2">
            <w:pPr>
              <w:widowControl w:val="0"/>
              <w:jc w:val="center"/>
              <w:rPr>
                <w:color w:val="000000"/>
                <w:sz w:val="22"/>
                <w:szCs w:val="22"/>
              </w:rPr>
            </w:pPr>
          </w:p>
          <w:p w14:paraId="58DF133E" w14:textId="77777777" w:rsidR="00367218" w:rsidRDefault="00367218" w:rsidP="00ED3EB2">
            <w:pPr>
              <w:widowControl w:val="0"/>
              <w:jc w:val="center"/>
              <w:rPr>
                <w:color w:val="000000"/>
                <w:sz w:val="22"/>
                <w:szCs w:val="22"/>
              </w:rPr>
            </w:pPr>
            <w:r>
              <w:rPr>
                <w:color w:val="000000"/>
                <w:sz w:val="22"/>
                <w:szCs w:val="22"/>
              </w:rPr>
              <w:fldChar w:fldCharType="begin">
                <w:ffData>
                  <w:name w:val="Check340"/>
                  <w:enabled/>
                  <w:calcOnExit w:val="0"/>
                  <w:checkBox>
                    <w:sizeAuto/>
                    <w:default w:val="0"/>
                  </w:checkBox>
                </w:ffData>
              </w:fldChar>
            </w:r>
            <w:bookmarkStart w:id="57" w:name="Check34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7"/>
          </w:p>
          <w:p w14:paraId="1C832731" w14:textId="77777777" w:rsidR="00367218" w:rsidRDefault="00367218" w:rsidP="00ED3EB2">
            <w:pPr>
              <w:widowControl w:val="0"/>
              <w:jc w:val="center"/>
              <w:rPr>
                <w:color w:val="000000"/>
                <w:sz w:val="22"/>
                <w:szCs w:val="22"/>
              </w:rPr>
            </w:pPr>
            <w:r>
              <w:rPr>
                <w:color w:val="000000"/>
                <w:sz w:val="22"/>
                <w:szCs w:val="22"/>
              </w:rPr>
              <w:fldChar w:fldCharType="begin">
                <w:ffData>
                  <w:name w:val="Check341"/>
                  <w:enabled/>
                  <w:calcOnExit w:val="0"/>
                  <w:checkBox>
                    <w:sizeAuto/>
                    <w:default w:val="0"/>
                  </w:checkBox>
                </w:ffData>
              </w:fldChar>
            </w:r>
            <w:bookmarkStart w:id="58" w:name="Check34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8"/>
          </w:p>
          <w:p w14:paraId="3EE50401" w14:textId="77777777" w:rsidR="00367218" w:rsidRDefault="00367218" w:rsidP="00ED3EB2">
            <w:pPr>
              <w:widowControl w:val="0"/>
              <w:jc w:val="center"/>
              <w:rPr>
                <w:color w:val="000000"/>
                <w:sz w:val="22"/>
                <w:szCs w:val="22"/>
              </w:rPr>
            </w:pPr>
          </w:p>
          <w:p w14:paraId="3CDFE9AC" w14:textId="5300553C" w:rsidR="00367218" w:rsidRDefault="00367218" w:rsidP="00ED3EB2">
            <w:pPr>
              <w:widowControl w:val="0"/>
              <w:jc w:val="center"/>
              <w:rPr>
                <w:color w:val="000000"/>
                <w:sz w:val="22"/>
                <w:szCs w:val="22"/>
              </w:rPr>
            </w:pPr>
            <w:r>
              <w:rPr>
                <w:color w:val="000000"/>
                <w:sz w:val="22"/>
                <w:szCs w:val="22"/>
              </w:rPr>
              <w:fldChar w:fldCharType="begin">
                <w:ffData>
                  <w:name w:val="Check342"/>
                  <w:enabled/>
                  <w:calcOnExit w:val="0"/>
                  <w:checkBox>
                    <w:sizeAuto/>
                    <w:default w:val="0"/>
                  </w:checkBox>
                </w:ffData>
              </w:fldChar>
            </w:r>
            <w:bookmarkStart w:id="59" w:name="Check342"/>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9"/>
          </w:p>
        </w:tc>
        <w:tc>
          <w:tcPr>
            <w:tcW w:w="389" w:type="dxa"/>
          </w:tcPr>
          <w:p w14:paraId="1E512091" w14:textId="77777777" w:rsidR="00367218" w:rsidRDefault="003F237B" w:rsidP="00ED3EB2">
            <w:pPr>
              <w:widowControl w:val="0"/>
              <w:jc w:val="center"/>
              <w:rPr>
                <w:color w:val="000000"/>
                <w:sz w:val="22"/>
                <w:szCs w:val="22"/>
              </w:rPr>
            </w:pPr>
            <w:r>
              <w:rPr>
                <w:color w:val="000000"/>
                <w:sz w:val="22"/>
                <w:szCs w:val="22"/>
              </w:rPr>
              <w:fldChar w:fldCharType="begin">
                <w:ffData>
                  <w:name w:val="Check338"/>
                  <w:enabled/>
                  <w:calcOnExit w:val="0"/>
                  <w:checkBox>
                    <w:sizeAuto/>
                    <w:default w:val="0"/>
                  </w:checkBox>
                </w:ffData>
              </w:fldChar>
            </w:r>
            <w:bookmarkStart w:id="60" w:name="Check33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0"/>
          </w:p>
          <w:p w14:paraId="295B1DBD" w14:textId="68652625" w:rsidR="00367218" w:rsidRDefault="00367218" w:rsidP="00ED3EB2">
            <w:pPr>
              <w:widowControl w:val="0"/>
              <w:jc w:val="center"/>
              <w:rPr>
                <w:color w:val="000000"/>
                <w:sz w:val="16"/>
                <w:szCs w:val="20"/>
              </w:rPr>
            </w:pPr>
          </w:p>
          <w:p w14:paraId="0B7547BD" w14:textId="2D4DDF86" w:rsidR="00B31511" w:rsidRDefault="00B31511" w:rsidP="00ED3EB2">
            <w:pPr>
              <w:widowControl w:val="0"/>
              <w:jc w:val="center"/>
              <w:rPr>
                <w:color w:val="000000"/>
                <w:sz w:val="16"/>
                <w:szCs w:val="20"/>
              </w:rPr>
            </w:pPr>
          </w:p>
          <w:p w14:paraId="1F84E48F" w14:textId="77777777" w:rsidR="00B31511" w:rsidRPr="000755F4" w:rsidRDefault="00B31511" w:rsidP="00ED3EB2">
            <w:pPr>
              <w:widowControl w:val="0"/>
              <w:jc w:val="center"/>
              <w:rPr>
                <w:color w:val="000000"/>
                <w:sz w:val="16"/>
                <w:szCs w:val="20"/>
              </w:rPr>
            </w:pPr>
          </w:p>
          <w:p w14:paraId="5C5D298E" w14:textId="77777777" w:rsidR="000618B4" w:rsidRDefault="000618B4" w:rsidP="00ED3EB2">
            <w:pPr>
              <w:widowControl w:val="0"/>
              <w:jc w:val="center"/>
              <w:rPr>
                <w:color w:val="000000"/>
                <w:sz w:val="22"/>
                <w:szCs w:val="22"/>
              </w:rPr>
            </w:pPr>
          </w:p>
          <w:p w14:paraId="2790A4F1" w14:textId="12A8449E" w:rsidR="00367218" w:rsidRDefault="00367218" w:rsidP="00ED3EB2">
            <w:pPr>
              <w:widowControl w:val="0"/>
              <w:jc w:val="center"/>
              <w:rPr>
                <w:color w:val="000000"/>
                <w:sz w:val="22"/>
                <w:szCs w:val="22"/>
              </w:rPr>
            </w:pPr>
            <w:r>
              <w:rPr>
                <w:color w:val="000000"/>
                <w:sz w:val="22"/>
                <w:szCs w:val="22"/>
              </w:rPr>
              <w:fldChar w:fldCharType="begin">
                <w:ffData>
                  <w:name w:val="Check33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3147DC0" w14:textId="77777777" w:rsidR="00367218" w:rsidRDefault="00367218" w:rsidP="00ED3EB2">
            <w:pPr>
              <w:widowControl w:val="0"/>
              <w:jc w:val="center"/>
              <w:rPr>
                <w:color w:val="000000"/>
                <w:sz w:val="22"/>
                <w:szCs w:val="22"/>
              </w:rPr>
            </w:pPr>
          </w:p>
          <w:p w14:paraId="74292489" w14:textId="77777777" w:rsidR="00367218" w:rsidRDefault="00367218" w:rsidP="00ED3EB2">
            <w:pPr>
              <w:widowControl w:val="0"/>
              <w:jc w:val="center"/>
              <w:rPr>
                <w:color w:val="000000"/>
                <w:sz w:val="22"/>
                <w:szCs w:val="22"/>
              </w:rPr>
            </w:pPr>
            <w:r>
              <w:rPr>
                <w:color w:val="000000"/>
                <w:sz w:val="22"/>
                <w:szCs w:val="22"/>
              </w:rPr>
              <w:fldChar w:fldCharType="begin">
                <w:ffData>
                  <w:name w:val="Check34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96B8A49" w14:textId="77777777" w:rsidR="00367218" w:rsidRDefault="00367218" w:rsidP="00ED3EB2">
            <w:pPr>
              <w:widowControl w:val="0"/>
              <w:jc w:val="center"/>
              <w:rPr>
                <w:color w:val="000000"/>
                <w:sz w:val="22"/>
                <w:szCs w:val="22"/>
              </w:rPr>
            </w:pPr>
            <w:r>
              <w:rPr>
                <w:color w:val="000000"/>
                <w:sz w:val="22"/>
                <w:szCs w:val="22"/>
              </w:rPr>
              <w:fldChar w:fldCharType="begin">
                <w:ffData>
                  <w:name w:val="Check34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DA50FB9" w14:textId="77777777" w:rsidR="00367218" w:rsidRDefault="00367218" w:rsidP="00ED3EB2">
            <w:pPr>
              <w:widowControl w:val="0"/>
              <w:jc w:val="center"/>
              <w:rPr>
                <w:color w:val="000000"/>
                <w:sz w:val="22"/>
                <w:szCs w:val="22"/>
              </w:rPr>
            </w:pPr>
          </w:p>
          <w:p w14:paraId="75143B48" w14:textId="20591A0E" w:rsidR="00C141CB" w:rsidRDefault="00367218" w:rsidP="00ED3EB2">
            <w:pPr>
              <w:widowControl w:val="0"/>
              <w:jc w:val="center"/>
              <w:rPr>
                <w:color w:val="000000"/>
                <w:sz w:val="22"/>
                <w:szCs w:val="22"/>
              </w:rPr>
            </w:pPr>
            <w:r>
              <w:rPr>
                <w:color w:val="000000"/>
                <w:sz w:val="22"/>
                <w:szCs w:val="22"/>
              </w:rPr>
              <w:fldChar w:fldCharType="begin">
                <w:ffData>
                  <w:name w:val="Check34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C141CB" w:rsidRPr="00595634" w14:paraId="185D7B7D" w14:textId="77777777" w:rsidTr="00A40097">
        <w:trPr>
          <w:trHeight w:val="305"/>
        </w:trPr>
        <w:tc>
          <w:tcPr>
            <w:tcW w:w="540" w:type="dxa"/>
            <w:tcMar>
              <w:top w:w="43" w:type="dxa"/>
              <w:bottom w:w="43" w:type="dxa"/>
            </w:tcMar>
          </w:tcPr>
          <w:p w14:paraId="4E63A8A8" w14:textId="77777777" w:rsidR="00C141CB" w:rsidRPr="00595634" w:rsidRDefault="00C141CB" w:rsidP="00ED3EB2">
            <w:pPr>
              <w:pStyle w:val="ListParagraph"/>
              <w:widowControl w:val="0"/>
              <w:numPr>
                <w:ilvl w:val="0"/>
                <w:numId w:val="2"/>
              </w:numPr>
              <w:ind w:left="0" w:firstLine="0"/>
              <w:rPr>
                <w:b/>
                <w:color w:val="000000"/>
              </w:rPr>
            </w:pPr>
          </w:p>
        </w:tc>
        <w:tc>
          <w:tcPr>
            <w:tcW w:w="8152" w:type="dxa"/>
            <w:tcMar>
              <w:top w:w="43" w:type="dxa"/>
              <w:bottom w:w="43" w:type="dxa"/>
            </w:tcMar>
          </w:tcPr>
          <w:p w14:paraId="189A31D1" w14:textId="4337E792" w:rsidR="00C141CB" w:rsidRDefault="00761E5F" w:rsidP="00ED3EB2">
            <w:pPr>
              <w:widowControl w:val="0"/>
              <w:tabs>
                <w:tab w:val="right" w:leader="dot" w:pos="7940"/>
              </w:tabs>
              <w:rPr>
                <w:sz w:val="22"/>
                <w:szCs w:val="22"/>
              </w:rPr>
            </w:pPr>
            <w:r>
              <w:rPr>
                <w:sz w:val="22"/>
                <w:szCs w:val="22"/>
              </w:rPr>
              <w:t>New Master Lease</w:t>
            </w:r>
            <w:r w:rsidR="0091676A">
              <w:rPr>
                <w:sz w:val="22"/>
                <w:szCs w:val="22"/>
              </w:rPr>
              <w:t xml:space="preserve"> </w:t>
            </w:r>
            <w:r w:rsidR="006E5A81" w:rsidRPr="00983DFA">
              <w:rPr>
                <w:b/>
                <w:bCs/>
                <w:color w:val="000000"/>
                <w:sz w:val="22"/>
                <w:szCs w:val="22"/>
              </w:rPr>
              <w:t>[1]</w:t>
            </w:r>
            <w:r w:rsidR="0091676A">
              <w:rPr>
                <w:sz w:val="22"/>
                <w:szCs w:val="22"/>
              </w:rPr>
              <w:tab/>
            </w:r>
          </w:p>
          <w:p w14:paraId="637FFDEE" w14:textId="4841035D" w:rsidR="00FB631D" w:rsidRPr="00E45ACA" w:rsidRDefault="00FB631D" w:rsidP="00ED3EB2">
            <w:pPr>
              <w:widowControl w:val="0"/>
              <w:tabs>
                <w:tab w:val="right" w:leader="dot" w:pos="7416"/>
              </w:tabs>
              <w:rPr>
                <w:color w:val="000000"/>
                <w:sz w:val="16"/>
                <w:szCs w:val="22"/>
              </w:rPr>
            </w:pPr>
            <w:r w:rsidRPr="00E45ACA">
              <w:rPr>
                <w:color w:val="000000"/>
                <w:sz w:val="16"/>
                <w:szCs w:val="22"/>
              </w:rPr>
              <w:t>As applicable, for transactions that require a new master lease to include the subject project</w:t>
            </w:r>
            <w:r w:rsidR="00B31511">
              <w:rPr>
                <w:color w:val="000000"/>
                <w:sz w:val="16"/>
                <w:szCs w:val="22"/>
              </w:rPr>
              <w:t>.</w:t>
            </w:r>
          </w:p>
          <w:p w14:paraId="3A6B9BB3" w14:textId="77777777" w:rsidR="0091676A" w:rsidRDefault="0091676A" w:rsidP="00ED3EB2">
            <w:pPr>
              <w:widowControl w:val="0"/>
              <w:tabs>
                <w:tab w:val="right" w:leader="dot" w:pos="7940"/>
              </w:tabs>
              <w:rPr>
                <w:sz w:val="22"/>
                <w:szCs w:val="22"/>
              </w:rPr>
            </w:pPr>
          </w:p>
          <w:p w14:paraId="1023A598" w14:textId="7A30C29E" w:rsidR="0091676A" w:rsidRPr="00495F8B" w:rsidRDefault="006A1268" w:rsidP="00ED3EB2">
            <w:pPr>
              <w:pStyle w:val="ListParagraph"/>
              <w:widowControl w:val="0"/>
              <w:numPr>
                <w:ilvl w:val="0"/>
                <w:numId w:val="16"/>
              </w:numPr>
              <w:tabs>
                <w:tab w:val="right" w:leader="dot" w:pos="7940"/>
              </w:tabs>
              <w:rPr>
                <w:sz w:val="22"/>
                <w:szCs w:val="22"/>
              </w:rPr>
            </w:pPr>
            <w:r w:rsidRPr="004F4A8E">
              <w:rPr>
                <w:b/>
                <w:sz w:val="22"/>
                <w:szCs w:val="22"/>
                <w:highlight w:val="green"/>
              </w:rPr>
              <w:t>9</w:t>
            </w:r>
            <w:r w:rsidR="000E21AE">
              <w:rPr>
                <w:b/>
                <w:sz w:val="22"/>
                <w:szCs w:val="22"/>
                <w:highlight w:val="green"/>
              </w:rPr>
              <w:t>22</w:t>
            </w:r>
            <w:r w:rsidR="00427AD5">
              <w:rPr>
                <w:b/>
                <w:sz w:val="22"/>
                <w:szCs w:val="22"/>
                <w:highlight w:val="green"/>
              </w:rPr>
              <w:t>22</w:t>
            </w:r>
            <w:r w:rsidRPr="004F4A8E">
              <w:rPr>
                <w:b/>
                <w:sz w:val="22"/>
                <w:szCs w:val="22"/>
                <w:highlight w:val="green"/>
              </w:rPr>
              <w:t>-</w:t>
            </w:r>
            <w:r>
              <w:rPr>
                <w:b/>
                <w:sz w:val="22"/>
                <w:szCs w:val="22"/>
                <w:highlight w:val="green"/>
              </w:rPr>
              <w:t>a</w:t>
            </w:r>
            <w:r w:rsidRPr="004F4A8E">
              <w:rPr>
                <w:b/>
                <w:sz w:val="22"/>
                <w:szCs w:val="22"/>
                <w:highlight w:val="green"/>
              </w:rPr>
              <w:t>_</w:t>
            </w:r>
            <w:r w:rsidR="0091676A" w:rsidRPr="00953B34">
              <w:rPr>
                <w:color w:val="000000"/>
                <w:sz w:val="22"/>
                <w:szCs w:val="22"/>
              </w:rPr>
              <w:t>Organization</w:t>
            </w:r>
            <w:r w:rsidR="00D043CF" w:rsidRPr="00953B34">
              <w:rPr>
                <w:color w:val="000000"/>
                <w:sz w:val="22"/>
                <w:szCs w:val="22"/>
              </w:rPr>
              <w:t xml:space="preserve">al </w:t>
            </w:r>
            <w:r w:rsidR="00B63DD8" w:rsidRPr="00953B34">
              <w:rPr>
                <w:color w:val="000000"/>
                <w:sz w:val="22"/>
                <w:szCs w:val="22"/>
              </w:rPr>
              <w:t>Documents</w:t>
            </w:r>
            <w:r w:rsidR="0091676A">
              <w:rPr>
                <w:color w:val="000000"/>
                <w:sz w:val="22"/>
                <w:szCs w:val="22"/>
              </w:rPr>
              <w:t xml:space="preserve"> of Master Tenant</w:t>
            </w:r>
            <w:r w:rsidR="00495F8B">
              <w:rPr>
                <w:color w:val="000000"/>
                <w:sz w:val="22"/>
                <w:szCs w:val="22"/>
              </w:rPr>
              <w:t xml:space="preserve"> </w:t>
            </w:r>
            <w:r w:rsidR="00495F8B">
              <w:rPr>
                <w:color w:val="000000"/>
                <w:sz w:val="22"/>
                <w:szCs w:val="22"/>
              </w:rPr>
              <w:tab/>
            </w:r>
          </w:p>
          <w:p w14:paraId="1E728874" w14:textId="727001B6" w:rsidR="00495F8B" w:rsidRPr="004C1F69" w:rsidRDefault="006A1268" w:rsidP="00ED3EB2">
            <w:pPr>
              <w:pStyle w:val="ListParagraph"/>
              <w:widowControl w:val="0"/>
              <w:numPr>
                <w:ilvl w:val="0"/>
                <w:numId w:val="16"/>
              </w:numPr>
              <w:tabs>
                <w:tab w:val="right" w:leader="dot" w:pos="7940"/>
              </w:tabs>
              <w:rPr>
                <w:color w:val="000000"/>
                <w:sz w:val="22"/>
                <w:szCs w:val="22"/>
              </w:rPr>
            </w:pPr>
            <w:r w:rsidRPr="004F4A8E">
              <w:rPr>
                <w:b/>
                <w:sz w:val="22"/>
                <w:szCs w:val="22"/>
                <w:highlight w:val="green"/>
              </w:rPr>
              <w:t>9</w:t>
            </w:r>
            <w:r w:rsidR="000E21AE">
              <w:rPr>
                <w:b/>
                <w:sz w:val="22"/>
                <w:szCs w:val="22"/>
                <w:highlight w:val="green"/>
              </w:rPr>
              <w:t>22</w:t>
            </w:r>
            <w:r w:rsidR="00427AD5">
              <w:rPr>
                <w:b/>
                <w:sz w:val="22"/>
                <w:szCs w:val="22"/>
                <w:highlight w:val="green"/>
              </w:rPr>
              <w:t>22-b</w:t>
            </w:r>
            <w:r w:rsidRPr="004F4A8E">
              <w:rPr>
                <w:b/>
                <w:sz w:val="22"/>
                <w:szCs w:val="22"/>
                <w:highlight w:val="green"/>
              </w:rPr>
              <w:t>_</w:t>
            </w:r>
            <w:r w:rsidR="00495F8B" w:rsidRPr="004C1F69">
              <w:rPr>
                <w:color w:val="000000"/>
                <w:sz w:val="22"/>
                <w:szCs w:val="22"/>
                <w:u w:val="single"/>
              </w:rPr>
              <w:t>HUD-92211-ORCF</w:t>
            </w:r>
            <w:r w:rsidR="00495F8B" w:rsidRPr="004C1F69">
              <w:rPr>
                <w:color w:val="000000"/>
                <w:sz w:val="22"/>
                <w:szCs w:val="22"/>
              </w:rPr>
              <w:t xml:space="preserve"> Master Lease, with attached Master Lease Addendum </w:t>
            </w:r>
            <w:r w:rsidR="00495F8B" w:rsidRPr="004C1F69">
              <w:rPr>
                <w:color w:val="000000"/>
                <w:sz w:val="22"/>
                <w:szCs w:val="22"/>
              </w:rPr>
              <w:tab/>
            </w:r>
          </w:p>
          <w:p w14:paraId="2AE9918D" w14:textId="39821881" w:rsidR="00495F8B" w:rsidRPr="004C1F69" w:rsidRDefault="006A1268" w:rsidP="00ED3EB2">
            <w:pPr>
              <w:pStyle w:val="ListParagraph"/>
              <w:widowControl w:val="0"/>
              <w:numPr>
                <w:ilvl w:val="0"/>
                <w:numId w:val="16"/>
              </w:numPr>
              <w:tabs>
                <w:tab w:val="right" w:leader="dot" w:pos="7940"/>
              </w:tabs>
              <w:rPr>
                <w:color w:val="000000"/>
                <w:sz w:val="22"/>
                <w:szCs w:val="22"/>
              </w:rPr>
            </w:pPr>
            <w:r w:rsidRPr="004F4A8E">
              <w:rPr>
                <w:b/>
                <w:sz w:val="22"/>
                <w:szCs w:val="22"/>
                <w:highlight w:val="green"/>
              </w:rPr>
              <w:t>9</w:t>
            </w:r>
            <w:r w:rsidR="000E21AE">
              <w:rPr>
                <w:b/>
                <w:sz w:val="22"/>
                <w:szCs w:val="22"/>
                <w:highlight w:val="green"/>
              </w:rPr>
              <w:t>22</w:t>
            </w:r>
            <w:r w:rsidR="009350B7">
              <w:rPr>
                <w:b/>
                <w:sz w:val="22"/>
                <w:szCs w:val="22"/>
                <w:highlight w:val="green"/>
              </w:rPr>
              <w:t>22-c</w:t>
            </w:r>
            <w:r w:rsidRPr="004F4A8E">
              <w:rPr>
                <w:b/>
                <w:sz w:val="22"/>
                <w:szCs w:val="22"/>
                <w:highlight w:val="green"/>
              </w:rPr>
              <w:t>_</w:t>
            </w:r>
            <w:r w:rsidR="00495F8B" w:rsidRPr="004C1F69">
              <w:rPr>
                <w:color w:val="000000"/>
                <w:sz w:val="22"/>
                <w:szCs w:val="22"/>
                <w:u w:val="single"/>
              </w:rPr>
              <w:t>HUD-92331-ORCF</w:t>
            </w:r>
            <w:r w:rsidR="00495F8B" w:rsidRPr="004C1F69">
              <w:rPr>
                <w:color w:val="000000"/>
                <w:sz w:val="22"/>
                <w:szCs w:val="22"/>
              </w:rPr>
              <w:t xml:space="preserve"> Cross-Default Guaranty of Subtenants </w:t>
            </w:r>
            <w:r w:rsidR="00495F8B" w:rsidRPr="004C1F69">
              <w:rPr>
                <w:color w:val="000000"/>
                <w:sz w:val="22"/>
                <w:szCs w:val="22"/>
              </w:rPr>
              <w:tab/>
            </w:r>
          </w:p>
          <w:p w14:paraId="5D8185AB" w14:textId="4A081D13" w:rsidR="00495F8B" w:rsidRPr="004C1F69" w:rsidRDefault="006A1268" w:rsidP="00ED3EB2">
            <w:pPr>
              <w:pStyle w:val="ListParagraph"/>
              <w:widowControl w:val="0"/>
              <w:numPr>
                <w:ilvl w:val="0"/>
                <w:numId w:val="16"/>
              </w:numPr>
              <w:tabs>
                <w:tab w:val="right" w:leader="dot" w:pos="7940"/>
              </w:tabs>
              <w:rPr>
                <w:color w:val="000000"/>
                <w:sz w:val="22"/>
                <w:szCs w:val="22"/>
              </w:rPr>
            </w:pPr>
            <w:r w:rsidRPr="004F4A8E">
              <w:rPr>
                <w:b/>
                <w:sz w:val="22"/>
                <w:szCs w:val="22"/>
                <w:highlight w:val="green"/>
              </w:rPr>
              <w:t>9</w:t>
            </w:r>
            <w:r w:rsidR="000E21AE">
              <w:rPr>
                <w:b/>
                <w:sz w:val="22"/>
                <w:szCs w:val="22"/>
                <w:highlight w:val="green"/>
              </w:rPr>
              <w:t>22</w:t>
            </w:r>
            <w:r w:rsidR="009350B7">
              <w:rPr>
                <w:b/>
                <w:sz w:val="22"/>
                <w:szCs w:val="22"/>
                <w:highlight w:val="green"/>
              </w:rPr>
              <w:t>22-d</w:t>
            </w:r>
            <w:r w:rsidRPr="004F4A8E">
              <w:rPr>
                <w:b/>
                <w:sz w:val="22"/>
                <w:szCs w:val="22"/>
                <w:highlight w:val="green"/>
              </w:rPr>
              <w:t>_</w:t>
            </w:r>
            <w:r w:rsidR="00495F8B" w:rsidRPr="004C1F69">
              <w:rPr>
                <w:color w:val="000000"/>
                <w:sz w:val="22"/>
                <w:szCs w:val="22"/>
                <w:u w:val="single"/>
              </w:rPr>
              <w:t>HUD-92333-ORCF</w:t>
            </w:r>
            <w:r w:rsidR="00495F8B" w:rsidRPr="004C1F69">
              <w:rPr>
                <w:color w:val="000000"/>
                <w:sz w:val="22"/>
                <w:szCs w:val="22"/>
              </w:rPr>
              <w:t xml:space="preserve"> Master Lease Subordination </w:t>
            </w:r>
            <w:r w:rsidR="00892491">
              <w:rPr>
                <w:color w:val="000000"/>
                <w:sz w:val="22"/>
                <w:szCs w:val="22"/>
              </w:rPr>
              <w:t xml:space="preserve">[, </w:t>
            </w:r>
            <w:r w:rsidR="00495F8B" w:rsidRPr="004C1F69">
              <w:rPr>
                <w:color w:val="000000"/>
                <w:sz w:val="22"/>
                <w:szCs w:val="22"/>
              </w:rPr>
              <w:t>Non-Disturbance and Attornment</w:t>
            </w:r>
            <w:r w:rsidR="00892491">
              <w:rPr>
                <w:color w:val="000000"/>
                <w:sz w:val="22"/>
                <w:szCs w:val="22"/>
              </w:rPr>
              <w:t>]</w:t>
            </w:r>
            <w:r w:rsidR="00495F8B" w:rsidRPr="004C1F69">
              <w:rPr>
                <w:color w:val="000000"/>
                <w:sz w:val="22"/>
                <w:szCs w:val="22"/>
              </w:rPr>
              <w:t xml:space="preserve"> </w:t>
            </w:r>
            <w:r w:rsidR="00892491">
              <w:rPr>
                <w:color w:val="000000"/>
                <w:sz w:val="22"/>
                <w:szCs w:val="22"/>
              </w:rPr>
              <w:t>Agreement</w:t>
            </w:r>
            <w:r w:rsidR="00495F8B" w:rsidRPr="004C1F69">
              <w:rPr>
                <w:color w:val="000000"/>
                <w:sz w:val="22"/>
                <w:szCs w:val="22"/>
              </w:rPr>
              <w:tab/>
            </w:r>
          </w:p>
          <w:p w14:paraId="4CF1DAD8" w14:textId="15FC7B13" w:rsidR="00495F8B" w:rsidRPr="004C1F69" w:rsidRDefault="006A1268" w:rsidP="00ED3EB2">
            <w:pPr>
              <w:pStyle w:val="ListParagraph"/>
              <w:widowControl w:val="0"/>
              <w:numPr>
                <w:ilvl w:val="0"/>
                <w:numId w:val="16"/>
              </w:numPr>
              <w:tabs>
                <w:tab w:val="right" w:leader="dot" w:pos="7940"/>
              </w:tabs>
              <w:rPr>
                <w:color w:val="000000"/>
                <w:sz w:val="22"/>
                <w:szCs w:val="22"/>
              </w:rPr>
            </w:pPr>
            <w:r w:rsidRPr="004F4A8E">
              <w:rPr>
                <w:b/>
                <w:sz w:val="22"/>
                <w:szCs w:val="22"/>
                <w:highlight w:val="green"/>
              </w:rPr>
              <w:t>9</w:t>
            </w:r>
            <w:r w:rsidR="000E21AE">
              <w:rPr>
                <w:b/>
                <w:sz w:val="22"/>
                <w:szCs w:val="22"/>
                <w:highlight w:val="green"/>
              </w:rPr>
              <w:t>22</w:t>
            </w:r>
            <w:r w:rsidR="009350B7">
              <w:rPr>
                <w:b/>
                <w:sz w:val="22"/>
                <w:szCs w:val="22"/>
                <w:highlight w:val="green"/>
              </w:rPr>
              <w:t>22</w:t>
            </w:r>
            <w:r w:rsidRPr="004F4A8E">
              <w:rPr>
                <w:b/>
                <w:sz w:val="22"/>
                <w:szCs w:val="22"/>
                <w:highlight w:val="green"/>
              </w:rPr>
              <w:t>-</w:t>
            </w:r>
            <w:r w:rsidR="009350B7">
              <w:rPr>
                <w:b/>
                <w:sz w:val="22"/>
                <w:szCs w:val="22"/>
                <w:highlight w:val="green"/>
              </w:rPr>
              <w:t>e</w:t>
            </w:r>
            <w:r w:rsidRPr="004F4A8E">
              <w:rPr>
                <w:b/>
                <w:sz w:val="22"/>
                <w:szCs w:val="22"/>
                <w:highlight w:val="green"/>
              </w:rPr>
              <w:t>_</w:t>
            </w:r>
            <w:r w:rsidR="00495F8B" w:rsidRPr="004C1F69">
              <w:rPr>
                <w:color w:val="000000"/>
                <w:sz w:val="22"/>
                <w:szCs w:val="22"/>
                <w:u w:val="single"/>
              </w:rPr>
              <w:t>HUD-92335-ORCF</w:t>
            </w:r>
            <w:r w:rsidR="00495F8B" w:rsidRPr="004C1F69">
              <w:rPr>
                <w:color w:val="000000"/>
                <w:sz w:val="22"/>
                <w:szCs w:val="22"/>
              </w:rPr>
              <w:t xml:space="preserve"> Guide for Opinion of Master Tenant’s Counsel </w:t>
            </w:r>
            <w:r w:rsidR="00495F8B" w:rsidRPr="004C1F69">
              <w:rPr>
                <w:color w:val="000000"/>
                <w:sz w:val="22"/>
                <w:szCs w:val="22"/>
              </w:rPr>
              <w:tab/>
            </w:r>
          </w:p>
          <w:p w14:paraId="7565759E" w14:textId="1132A3D2" w:rsidR="00495F8B" w:rsidRPr="004C1F69" w:rsidRDefault="006A1268" w:rsidP="00ED3EB2">
            <w:pPr>
              <w:pStyle w:val="ListParagraph"/>
              <w:widowControl w:val="0"/>
              <w:numPr>
                <w:ilvl w:val="0"/>
                <w:numId w:val="16"/>
              </w:numPr>
              <w:tabs>
                <w:tab w:val="right" w:leader="dot" w:pos="7940"/>
              </w:tabs>
              <w:rPr>
                <w:color w:val="000000"/>
                <w:sz w:val="22"/>
                <w:szCs w:val="22"/>
              </w:rPr>
            </w:pPr>
            <w:r w:rsidRPr="004F4A8E">
              <w:rPr>
                <w:b/>
                <w:sz w:val="22"/>
                <w:szCs w:val="22"/>
                <w:highlight w:val="green"/>
              </w:rPr>
              <w:t>9</w:t>
            </w:r>
            <w:r w:rsidR="000E21AE">
              <w:rPr>
                <w:b/>
                <w:sz w:val="22"/>
                <w:szCs w:val="22"/>
                <w:highlight w:val="green"/>
              </w:rPr>
              <w:t>22</w:t>
            </w:r>
            <w:r w:rsidR="009350B7">
              <w:rPr>
                <w:b/>
                <w:sz w:val="22"/>
                <w:szCs w:val="22"/>
                <w:highlight w:val="green"/>
              </w:rPr>
              <w:t>22</w:t>
            </w:r>
            <w:r w:rsidRPr="004F4A8E">
              <w:rPr>
                <w:b/>
                <w:sz w:val="22"/>
                <w:szCs w:val="22"/>
                <w:highlight w:val="green"/>
              </w:rPr>
              <w:t>-</w:t>
            </w:r>
            <w:r w:rsidR="00AE118B">
              <w:rPr>
                <w:b/>
                <w:sz w:val="22"/>
                <w:szCs w:val="22"/>
                <w:highlight w:val="green"/>
              </w:rPr>
              <w:t>f</w:t>
            </w:r>
            <w:r w:rsidRPr="004F4A8E">
              <w:rPr>
                <w:b/>
                <w:sz w:val="22"/>
                <w:szCs w:val="22"/>
                <w:highlight w:val="green"/>
              </w:rPr>
              <w:t>_</w:t>
            </w:r>
            <w:r w:rsidR="00495F8B" w:rsidRPr="004C1F69">
              <w:rPr>
                <w:color w:val="000000"/>
                <w:sz w:val="22"/>
                <w:szCs w:val="22"/>
                <w:u w:val="single"/>
              </w:rPr>
              <w:t>HUD-92337-ORCF</w:t>
            </w:r>
            <w:r w:rsidR="00495F8B" w:rsidRPr="004C1F69">
              <w:rPr>
                <w:color w:val="000000"/>
                <w:sz w:val="22"/>
                <w:szCs w:val="22"/>
              </w:rPr>
              <w:t xml:space="preserve"> </w:t>
            </w:r>
            <w:r w:rsidR="00892491">
              <w:rPr>
                <w:color w:val="000000"/>
                <w:sz w:val="22"/>
                <w:szCs w:val="22"/>
              </w:rPr>
              <w:t xml:space="preserve">Healthcare </w:t>
            </w:r>
            <w:r w:rsidR="00495F8B" w:rsidRPr="004C1F69">
              <w:rPr>
                <w:color w:val="000000"/>
                <w:sz w:val="22"/>
                <w:szCs w:val="22"/>
              </w:rPr>
              <w:t>Regulatory Agreement</w:t>
            </w:r>
            <w:r w:rsidR="00892491">
              <w:rPr>
                <w:color w:val="000000"/>
                <w:sz w:val="22"/>
                <w:szCs w:val="22"/>
              </w:rPr>
              <w:t xml:space="preserve"> – Master Tenant</w:t>
            </w:r>
            <w:r w:rsidR="00495F8B" w:rsidRPr="004C1F69">
              <w:rPr>
                <w:color w:val="000000"/>
                <w:sz w:val="22"/>
                <w:szCs w:val="22"/>
              </w:rPr>
              <w:t xml:space="preserve"> </w:t>
            </w:r>
            <w:r w:rsidR="00495F8B" w:rsidRPr="004C1F69">
              <w:rPr>
                <w:color w:val="000000"/>
                <w:sz w:val="22"/>
                <w:szCs w:val="22"/>
              </w:rPr>
              <w:tab/>
            </w:r>
          </w:p>
          <w:p w14:paraId="505E36D8" w14:textId="61E7D837" w:rsidR="00495F8B" w:rsidRPr="004C1F69" w:rsidRDefault="006A1268" w:rsidP="00ED3EB2">
            <w:pPr>
              <w:pStyle w:val="ListParagraph"/>
              <w:widowControl w:val="0"/>
              <w:numPr>
                <w:ilvl w:val="0"/>
                <w:numId w:val="16"/>
              </w:numPr>
              <w:tabs>
                <w:tab w:val="right" w:leader="dot" w:pos="7940"/>
              </w:tabs>
              <w:rPr>
                <w:color w:val="000000"/>
                <w:sz w:val="22"/>
                <w:szCs w:val="22"/>
              </w:rPr>
            </w:pPr>
            <w:r w:rsidRPr="004F4A8E">
              <w:rPr>
                <w:b/>
                <w:sz w:val="22"/>
                <w:szCs w:val="22"/>
                <w:highlight w:val="green"/>
              </w:rPr>
              <w:t>9</w:t>
            </w:r>
            <w:r w:rsidR="000E21AE">
              <w:rPr>
                <w:b/>
                <w:sz w:val="22"/>
                <w:szCs w:val="22"/>
                <w:highlight w:val="green"/>
              </w:rPr>
              <w:t>22</w:t>
            </w:r>
            <w:r w:rsidR="00AE118B">
              <w:rPr>
                <w:b/>
                <w:sz w:val="22"/>
                <w:szCs w:val="22"/>
                <w:highlight w:val="green"/>
              </w:rPr>
              <w:t>22</w:t>
            </w:r>
            <w:r w:rsidRPr="004F4A8E">
              <w:rPr>
                <w:b/>
                <w:sz w:val="22"/>
                <w:szCs w:val="22"/>
                <w:highlight w:val="green"/>
              </w:rPr>
              <w:t>-</w:t>
            </w:r>
            <w:r w:rsidR="00AE118B">
              <w:rPr>
                <w:b/>
                <w:sz w:val="22"/>
                <w:szCs w:val="22"/>
                <w:highlight w:val="green"/>
              </w:rPr>
              <w:t>g</w:t>
            </w:r>
            <w:r w:rsidRPr="004F4A8E">
              <w:rPr>
                <w:b/>
                <w:sz w:val="22"/>
                <w:szCs w:val="22"/>
                <w:highlight w:val="green"/>
              </w:rPr>
              <w:t>_</w:t>
            </w:r>
            <w:r w:rsidR="00495F8B" w:rsidRPr="004C1F69">
              <w:rPr>
                <w:color w:val="000000"/>
                <w:sz w:val="22"/>
                <w:szCs w:val="22"/>
                <w:u w:val="single"/>
              </w:rPr>
              <w:t>HUD-92339-ORCF</w:t>
            </w:r>
            <w:r w:rsidR="00495F8B" w:rsidRPr="004C1F69">
              <w:rPr>
                <w:color w:val="000000"/>
                <w:sz w:val="22"/>
                <w:szCs w:val="22"/>
              </w:rPr>
              <w:t xml:space="preserve"> Master Tenant Estoppel Certificate </w:t>
            </w:r>
            <w:r w:rsidR="00495F8B" w:rsidRPr="004C1F69">
              <w:rPr>
                <w:color w:val="000000"/>
                <w:sz w:val="22"/>
                <w:szCs w:val="22"/>
              </w:rPr>
              <w:tab/>
            </w:r>
          </w:p>
          <w:p w14:paraId="496ACD77" w14:textId="6C64543A" w:rsidR="00495F8B" w:rsidRDefault="006A1268" w:rsidP="00ED3EB2">
            <w:pPr>
              <w:pStyle w:val="ListParagraph"/>
              <w:widowControl w:val="0"/>
              <w:numPr>
                <w:ilvl w:val="0"/>
                <w:numId w:val="16"/>
              </w:numPr>
              <w:tabs>
                <w:tab w:val="right" w:leader="dot" w:pos="7940"/>
              </w:tabs>
              <w:rPr>
                <w:color w:val="000000"/>
                <w:sz w:val="22"/>
                <w:szCs w:val="22"/>
              </w:rPr>
            </w:pPr>
            <w:r w:rsidRPr="004F4A8E">
              <w:rPr>
                <w:b/>
                <w:sz w:val="22"/>
                <w:szCs w:val="22"/>
                <w:highlight w:val="green"/>
              </w:rPr>
              <w:t>9</w:t>
            </w:r>
            <w:r w:rsidR="000E21AE">
              <w:rPr>
                <w:b/>
                <w:sz w:val="22"/>
                <w:szCs w:val="22"/>
                <w:highlight w:val="green"/>
              </w:rPr>
              <w:t>22</w:t>
            </w:r>
            <w:r w:rsidR="00AE118B">
              <w:rPr>
                <w:b/>
                <w:sz w:val="22"/>
                <w:szCs w:val="22"/>
                <w:highlight w:val="green"/>
              </w:rPr>
              <w:t>22</w:t>
            </w:r>
            <w:r w:rsidRPr="004F4A8E">
              <w:rPr>
                <w:b/>
                <w:sz w:val="22"/>
                <w:szCs w:val="22"/>
                <w:highlight w:val="green"/>
              </w:rPr>
              <w:t>-</w:t>
            </w:r>
            <w:r w:rsidR="00AE118B">
              <w:rPr>
                <w:b/>
                <w:sz w:val="22"/>
                <w:szCs w:val="22"/>
                <w:highlight w:val="green"/>
              </w:rPr>
              <w:t>h</w:t>
            </w:r>
            <w:r w:rsidRPr="004F4A8E">
              <w:rPr>
                <w:b/>
                <w:sz w:val="22"/>
                <w:szCs w:val="22"/>
                <w:highlight w:val="green"/>
              </w:rPr>
              <w:t>_</w:t>
            </w:r>
            <w:r w:rsidR="00495F8B" w:rsidRPr="004C1F69">
              <w:rPr>
                <w:color w:val="000000"/>
                <w:sz w:val="22"/>
                <w:szCs w:val="22"/>
                <w:u w:val="single"/>
              </w:rPr>
              <w:t>HUD-92340-ORCF</w:t>
            </w:r>
            <w:r w:rsidR="00495F8B" w:rsidRPr="004C1F69">
              <w:rPr>
                <w:color w:val="000000"/>
                <w:sz w:val="22"/>
                <w:szCs w:val="22"/>
              </w:rPr>
              <w:t xml:space="preserve"> Master Tenant Security Agreement </w:t>
            </w:r>
            <w:r w:rsidR="00495F8B" w:rsidRPr="004C1F69">
              <w:rPr>
                <w:color w:val="000000"/>
                <w:sz w:val="22"/>
                <w:szCs w:val="22"/>
              </w:rPr>
              <w:tab/>
            </w:r>
          </w:p>
          <w:p w14:paraId="777D6FF4" w14:textId="7DEA7F9D" w:rsidR="007F1121" w:rsidRPr="004C1F69" w:rsidRDefault="006B7AF0" w:rsidP="00ED3EB2">
            <w:pPr>
              <w:pStyle w:val="ListParagraph"/>
              <w:widowControl w:val="0"/>
              <w:numPr>
                <w:ilvl w:val="0"/>
                <w:numId w:val="16"/>
              </w:numPr>
              <w:tabs>
                <w:tab w:val="right" w:leader="dot" w:pos="7940"/>
              </w:tabs>
              <w:rPr>
                <w:color w:val="000000"/>
                <w:sz w:val="22"/>
                <w:szCs w:val="22"/>
              </w:rPr>
            </w:pPr>
            <w:r w:rsidRPr="00953B34">
              <w:rPr>
                <w:b/>
                <w:sz w:val="22"/>
                <w:szCs w:val="22"/>
                <w:highlight w:val="green"/>
              </w:rPr>
              <w:t>9</w:t>
            </w:r>
            <w:r w:rsidR="000E21AE" w:rsidRPr="00953B34">
              <w:rPr>
                <w:b/>
                <w:sz w:val="22"/>
                <w:szCs w:val="22"/>
                <w:highlight w:val="green"/>
              </w:rPr>
              <w:t>22</w:t>
            </w:r>
            <w:r w:rsidRPr="00953B34">
              <w:rPr>
                <w:b/>
                <w:sz w:val="22"/>
                <w:szCs w:val="22"/>
                <w:highlight w:val="green"/>
              </w:rPr>
              <w:t>22-i_</w:t>
            </w:r>
            <w:r w:rsidRPr="00953B34">
              <w:rPr>
                <w:color w:val="000000"/>
                <w:sz w:val="22"/>
                <w:szCs w:val="22"/>
                <w:u w:val="single"/>
              </w:rPr>
              <w:t>HUD-92334-ORCF</w:t>
            </w:r>
            <w:r w:rsidRPr="00953B34">
              <w:rPr>
                <w:color w:val="000000"/>
                <w:sz w:val="22"/>
                <w:szCs w:val="22"/>
              </w:rPr>
              <w:t xml:space="preserve"> Master Tenant Assignment of Leases and Rents</w:t>
            </w:r>
            <w:r w:rsidR="00407EBA" w:rsidRPr="004C1F69">
              <w:rPr>
                <w:color w:val="000000"/>
                <w:sz w:val="22"/>
                <w:szCs w:val="22"/>
              </w:rPr>
              <w:tab/>
            </w:r>
          </w:p>
          <w:p w14:paraId="215935A2" w14:textId="1E321B58" w:rsidR="00495F8B" w:rsidRPr="004C1F69" w:rsidRDefault="006A1268" w:rsidP="00ED3EB2">
            <w:pPr>
              <w:pStyle w:val="ListParagraph"/>
              <w:widowControl w:val="0"/>
              <w:numPr>
                <w:ilvl w:val="0"/>
                <w:numId w:val="16"/>
              </w:numPr>
              <w:tabs>
                <w:tab w:val="right" w:leader="dot" w:pos="7940"/>
              </w:tabs>
              <w:rPr>
                <w:color w:val="000000"/>
                <w:sz w:val="22"/>
                <w:szCs w:val="22"/>
              </w:rPr>
            </w:pPr>
            <w:r w:rsidRPr="004F4A8E">
              <w:rPr>
                <w:b/>
                <w:sz w:val="22"/>
                <w:szCs w:val="22"/>
                <w:highlight w:val="green"/>
              </w:rPr>
              <w:t>9</w:t>
            </w:r>
            <w:r w:rsidR="000E21AE">
              <w:rPr>
                <w:b/>
                <w:sz w:val="22"/>
                <w:szCs w:val="22"/>
                <w:highlight w:val="green"/>
              </w:rPr>
              <w:t>22</w:t>
            </w:r>
            <w:r w:rsidR="00AE118B">
              <w:rPr>
                <w:b/>
                <w:sz w:val="22"/>
                <w:szCs w:val="22"/>
                <w:highlight w:val="green"/>
              </w:rPr>
              <w:t>22</w:t>
            </w:r>
            <w:r w:rsidRPr="004F4A8E">
              <w:rPr>
                <w:b/>
                <w:sz w:val="22"/>
                <w:szCs w:val="22"/>
                <w:highlight w:val="green"/>
              </w:rPr>
              <w:t>-</w:t>
            </w:r>
            <w:r w:rsidR="00D31029" w:rsidRPr="00953B34">
              <w:rPr>
                <w:b/>
                <w:sz w:val="22"/>
                <w:szCs w:val="22"/>
                <w:highlight w:val="green"/>
              </w:rPr>
              <w:t>j</w:t>
            </w:r>
            <w:r w:rsidRPr="004F4A8E">
              <w:rPr>
                <w:b/>
                <w:sz w:val="22"/>
                <w:szCs w:val="22"/>
                <w:highlight w:val="green"/>
              </w:rPr>
              <w:t>_</w:t>
            </w:r>
            <w:r w:rsidR="00495F8B" w:rsidRPr="004C1F69">
              <w:rPr>
                <w:color w:val="000000"/>
                <w:sz w:val="22"/>
                <w:szCs w:val="22"/>
              </w:rPr>
              <w:t xml:space="preserve">Memorandum of Master Lease </w:t>
            </w:r>
            <w:r w:rsidR="00495F8B" w:rsidRPr="004C1F69">
              <w:rPr>
                <w:color w:val="000000"/>
                <w:sz w:val="22"/>
                <w:szCs w:val="22"/>
              </w:rPr>
              <w:tab/>
            </w:r>
          </w:p>
          <w:p w14:paraId="766B54CD" w14:textId="7C5FE303" w:rsidR="00495F8B" w:rsidRPr="004C1F69" w:rsidRDefault="006A1268" w:rsidP="00ED3EB2">
            <w:pPr>
              <w:pStyle w:val="ListParagraph"/>
              <w:widowControl w:val="0"/>
              <w:numPr>
                <w:ilvl w:val="0"/>
                <w:numId w:val="16"/>
              </w:numPr>
              <w:tabs>
                <w:tab w:val="right" w:leader="dot" w:pos="7940"/>
              </w:tabs>
              <w:rPr>
                <w:color w:val="000000"/>
                <w:sz w:val="22"/>
                <w:szCs w:val="22"/>
              </w:rPr>
            </w:pPr>
            <w:r w:rsidRPr="004F4A8E">
              <w:rPr>
                <w:b/>
                <w:sz w:val="22"/>
                <w:szCs w:val="22"/>
                <w:highlight w:val="green"/>
              </w:rPr>
              <w:t>9</w:t>
            </w:r>
            <w:r w:rsidR="000E21AE">
              <w:rPr>
                <w:b/>
                <w:sz w:val="22"/>
                <w:szCs w:val="22"/>
                <w:highlight w:val="green"/>
              </w:rPr>
              <w:t>22</w:t>
            </w:r>
            <w:r w:rsidR="0085445B">
              <w:rPr>
                <w:b/>
                <w:sz w:val="22"/>
                <w:szCs w:val="22"/>
                <w:highlight w:val="green"/>
              </w:rPr>
              <w:t>22</w:t>
            </w:r>
            <w:r w:rsidRPr="004F4A8E">
              <w:rPr>
                <w:b/>
                <w:sz w:val="22"/>
                <w:szCs w:val="22"/>
                <w:highlight w:val="green"/>
              </w:rPr>
              <w:t>-</w:t>
            </w:r>
            <w:r w:rsidR="00314E3C" w:rsidRPr="00953B34">
              <w:rPr>
                <w:b/>
                <w:sz w:val="22"/>
                <w:szCs w:val="22"/>
                <w:highlight w:val="green"/>
              </w:rPr>
              <w:t>k</w:t>
            </w:r>
            <w:r w:rsidRPr="004F4A8E">
              <w:rPr>
                <w:b/>
                <w:sz w:val="22"/>
                <w:szCs w:val="22"/>
                <w:highlight w:val="green"/>
              </w:rPr>
              <w:t>_</w:t>
            </w:r>
            <w:r w:rsidR="00407EBA" w:rsidRPr="00953B34">
              <w:rPr>
                <w:sz w:val="22"/>
                <w:szCs w:val="22"/>
              </w:rPr>
              <w:t>Master Tenant</w:t>
            </w:r>
            <w:r w:rsidR="00407EBA">
              <w:rPr>
                <w:b/>
                <w:sz w:val="22"/>
                <w:szCs w:val="22"/>
              </w:rPr>
              <w:t xml:space="preserve"> </w:t>
            </w:r>
            <w:r w:rsidR="00495F8B" w:rsidRPr="004C1F69">
              <w:rPr>
                <w:color w:val="000000"/>
                <w:sz w:val="22"/>
                <w:szCs w:val="22"/>
              </w:rPr>
              <w:t xml:space="preserve">UCC Financing Statement (County) </w:t>
            </w:r>
            <w:r w:rsidR="00495F8B" w:rsidRPr="004C1F69">
              <w:rPr>
                <w:color w:val="000000"/>
                <w:sz w:val="22"/>
                <w:szCs w:val="22"/>
              </w:rPr>
              <w:tab/>
            </w:r>
          </w:p>
          <w:p w14:paraId="604A0221" w14:textId="045684B7" w:rsidR="004F73E2" w:rsidRPr="00A56812" w:rsidRDefault="006A1268" w:rsidP="00ED3EB2">
            <w:pPr>
              <w:pStyle w:val="ListParagraph"/>
              <w:widowControl w:val="0"/>
              <w:numPr>
                <w:ilvl w:val="0"/>
                <w:numId w:val="16"/>
              </w:numPr>
              <w:tabs>
                <w:tab w:val="right" w:leader="dot" w:pos="7940"/>
              </w:tabs>
              <w:rPr>
                <w:bCs/>
                <w:sz w:val="22"/>
                <w:szCs w:val="22"/>
              </w:rPr>
            </w:pPr>
            <w:r w:rsidRPr="004F4A8E">
              <w:rPr>
                <w:b/>
                <w:sz w:val="22"/>
                <w:szCs w:val="22"/>
                <w:highlight w:val="green"/>
              </w:rPr>
              <w:t>9</w:t>
            </w:r>
            <w:r w:rsidR="000E21AE">
              <w:rPr>
                <w:b/>
                <w:sz w:val="22"/>
                <w:szCs w:val="22"/>
                <w:highlight w:val="green"/>
              </w:rPr>
              <w:t>22</w:t>
            </w:r>
            <w:r w:rsidR="0085445B">
              <w:rPr>
                <w:b/>
                <w:sz w:val="22"/>
                <w:szCs w:val="22"/>
                <w:highlight w:val="green"/>
              </w:rPr>
              <w:t>22</w:t>
            </w:r>
            <w:r w:rsidRPr="004F4A8E">
              <w:rPr>
                <w:b/>
                <w:sz w:val="22"/>
                <w:szCs w:val="22"/>
                <w:highlight w:val="green"/>
              </w:rPr>
              <w:t>-</w:t>
            </w:r>
            <w:r w:rsidR="00314E3C" w:rsidRPr="00953B34">
              <w:rPr>
                <w:b/>
                <w:sz w:val="22"/>
                <w:szCs w:val="22"/>
                <w:highlight w:val="green"/>
              </w:rPr>
              <w:t>l</w:t>
            </w:r>
            <w:r w:rsidRPr="004F4A8E">
              <w:rPr>
                <w:b/>
                <w:sz w:val="22"/>
                <w:szCs w:val="22"/>
                <w:highlight w:val="green"/>
              </w:rPr>
              <w:t>_</w:t>
            </w:r>
            <w:r w:rsidR="00407EBA" w:rsidRPr="00953B34">
              <w:rPr>
                <w:sz w:val="22"/>
                <w:szCs w:val="22"/>
              </w:rPr>
              <w:t xml:space="preserve"> Master Tenant</w:t>
            </w:r>
            <w:r w:rsidR="00407EBA">
              <w:rPr>
                <w:b/>
                <w:sz w:val="22"/>
                <w:szCs w:val="22"/>
              </w:rPr>
              <w:t xml:space="preserve"> </w:t>
            </w:r>
            <w:r w:rsidR="00495F8B" w:rsidRPr="004C1F69">
              <w:rPr>
                <w:color w:val="000000"/>
                <w:sz w:val="22"/>
                <w:szCs w:val="22"/>
              </w:rPr>
              <w:t>UCC Financing Statement (State)</w:t>
            </w:r>
            <w:r w:rsidR="00FB631D">
              <w:rPr>
                <w:color w:val="000000"/>
                <w:sz w:val="22"/>
                <w:szCs w:val="22"/>
              </w:rPr>
              <w:t xml:space="preserve"> </w:t>
            </w:r>
            <w:r w:rsidR="00FB631D">
              <w:rPr>
                <w:color w:val="000000"/>
                <w:sz w:val="22"/>
                <w:szCs w:val="22"/>
              </w:rPr>
              <w:tab/>
            </w:r>
          </w:p>
        </w:tc>
        <w:tc>
          <w:tcPr>
            <w:tcW w:w="389" w:type="dxa"/>
            <w:tcMar>
              <w:top w:w="43" w:type="dxa"/>
              <w:bottom w:w="43" w:type="dxa"/>
            </w:tcMar>
          </w:tcPr>
          <w:p w14:paraId="11B07C77" w14:textId="77777777" w:rsidR="00C141CB" w:rsidRDefault="0091676A" w:rsidP="00ED3EB2">
            <w:pPr>
              <w:widowControl w:val="0"/>
              <w:jc w:val="center"/>
              <w:rPr>
                <w:color w:val="000000"/>
                <w:sz w:val="22"/>
                <w:szCs w:val="22"/>
              </w:rPr>
            </w:pPr>
            <w:r>
              <w:rPr>
                <w:color w:val="000000"/>
                <w:sz w:val="22"/>
                <w:szCs w:val="22"/>
              </w:rPr>
              <w:fldChar w:fldCharType="begin">
                <w:ffData>
                  <w:name w:val="Check343"/>
                  <w:enabled/>
                  <w:calcOnExit w:val="0"/>
                  <w:checkBox>
                    <w:sizeAuto/>
                    <w:default w:val="0"/>
                  </w:checkBox>
                </w:ffData>
              </w:fldChar>
            </w:r>
            <w:bookmarkStart w:id="61" w:name="Check34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1"/>
          </w:p>
          <w:p w14:paraId="711B2453" w14:textId="77777777" w:rsidR="00FB631D" w:rsidRPr="00120D27" w:rsidRDefault="00FB631D" w:rsidP="00ED3EB2">
            <w:pPr>
              <w:widowControl w:val="0"/>
              <w:jc w:val="center"/>
              <w:rPr>
                <w:color w:val="000000"/>
                <w:sz w:val="16"/>
                <w:szCs w:val="22"/>
              </w:rPr>
            </w:pPr>
          </w:p>
          <w:p w14:paraId="6DF267C5" w14:textId="77777777" w:rsidR="00120D27" w:rsidRDefault="00120D27" w:rsidP="00ED3EB2">
            <w:pPr>
              <w:widowControl w:val="0"/>
              <w:jc w:val="center"/>
              <w:rPr>
                <w:color w:val="000000"/>
                <w:sz w:val="22"/>
                <w:szCs w:val="22"/>
              </w:rPr>
            </w:pPr>
          </w:p>
          <w:p w14:paraId="06DE2AC7" w14:textId="27784DB7" w:rsidR="00120D27" w:rsidRDefault="00120D27"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bookmarkStart w:id="62" w:name="Check34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2"/>
          </w:p>
          <w:p w14:paraId="4D4A2791" w14:textId="77777777" w:rsidR="00427AD5" w:rsidRDefault="00427AD5" w:rsidP="00ED3EB2">
            <w:pPr>
              <w:widowControl w:val="0"/>
              <w:jc w:val="center"/>
              <w:rPr>
                <w:color w:val="000000"/>
                <w:sz w:val="22"/>
                <w:szCs w:val="22"/>
              </w:rPr>
            </w:pPr>
          </w:p>
          <w:p w14:paraId="2B6318F1" w14:textId="77777777" w:rsidR="00120D27" w:rsidRDefault="00120D27"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bookmarkStart w:id="63" w:name="Check34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3"/>
          </w:p>
          <w:p w14:paraId="5DECDB1D" w14:textId="77777777" w:rsidR="00120D27" w:rsidRDefault="00120D27"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29EBF93" w14:textId="6846756E" w:rsidR="00120D27" w:rsidRDefault="00120D27" w:rsidP="00ED3EB2">
            <w:pPr>
              <w:widowControl w:val="0"/>
              <w:jc w:val="center"/>
              <w:rPr>
                <w:color w:val="000000"/>
                <w:sz w:val="22"/>
                <w:szCs w:val="22"/>
              </w:rPr>
            </w:pPr>
          </w:p>
          <w:p w14:paraId="14D64C24" w14:textId="77777777" w:rsidR="009C7E57" w:rsidRDefault="009C7E57"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C33CD6D" w14:textId="77777777" w:rsidR="009C7E57" w:rsidRDefault="009C7E57"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A5CD252" w14:textId="77777777" w:rsidR="009C7E57" w:rsidRDefault="009C7E57"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5FD7A38" w14:textId="77777777" w:rsidR="009C7E57" w:rsidRDefault="009C7E57"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213FAEA" w14:textId="77777777" w:rsidR="009C7E57" w:rsidRDefault="009C7E57"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38DC9D0" w14:textId="77777777" w:rsidR="009C7E57" w:rsidRDefault="009C7E57"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9990EAF" w14:textId="77777777" w:rsidR="0058146F" w:rsidRDefault="0058146F"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12D4193" w14:textId="77777777" w:rsidR="00120D27" w:rsidRDefault="0058146F" w:rsidP="00ED3EB2">
            <w:pPr>
              <w:widowControl w:val="0"/>
              <w:jc w:val="center"/>
              <w:rPr>
                <w:color w:val="000000"/>
                <w:sz w:val="22"/>
                <w:szCs w:val="22"/>
              </w:rPr>
            </w:pPr>
            <w:r>
              <w:rPr>
                <w:color w:val="000000"/>
                <w:sz w:val="22"/>
                <w:szCs w:val="22"/>
              </w:rPr>
              <w:fldChar w:fldCharType="begin">
                <w:ffData>
                  <w:name w:val=""/>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240A8AC" w14:textId="516A5425" w:rsidR="009B4557" w:rsidRPr="009B4557" w:rsidRDefault="00CC2B4A" w:rsidP="00ED3EB2">
            <w:pPr>
              <w:widowControl w:val="0"/>
              <w:jc w:val="center"/>
              <w:rPr>
                <w:sz w:val="22"/>
                <w:szCs w:val="22"/>
              </w:rPr>
            </w:pPr>
            <w:r>
              <w:rPr>
                <w:color w:val="000000"/>
                <w:sz w:val="22"/>
                <w:szCs w:val="22"/>
              </w:rPr>
              <w:fldChar w:fldCharType="begin">
                <w:ffData>
                  <w:name w:val=""/>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2C25D90B" w14:textId="18149212" w:rsidR="0058146F" w:rsidRDefault="0091676A" w:rsidP="00ED3EB2">
            <w:pPr>
              <w:widowControl w:val="0"/>
              <w:jc w:val="center"/>
              <w:rPr>
                <w:color w:val="000000"/>
                <w:sz w:val="22"/>
                <w:szCs w:val="22"/>
              </w:rPr>
            </w:pPr>
            <w:r>
              <w:rPr>
                <w:color w:val="000000"/>
                <w:sz w:val="22"/>
                <w:szCs w:val="22"/>
              </w:rPr>
              <w:fldChar w:fldCharType="begin">
                <w:ffData>
                  <w:name w:val="Check344"/>
                  <w:enabled/>
                  <w:calcOnExit w:val="0"/>
                  <w:checkBox>
                    <w:sizeAuto/>
                    <w:default w:val="0"/>
                  </w:checkBox>
                </w:ffData>
              </w:fldChar>
            </w:r>
            <w:bookmarkStart w:id="64" w:name="Check34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4"/>
          </w:p>
          <w:p w14:paraId="43044327" w14:textId="77777777" w:rsidR="0058146F" w:rsidRPr="00120D27" w:rsidRDefault="0058146F" w:rsidP="00ED3EB2">
            <w:pPr>
              <w:widowControl w:val="0"/>
              <w:jc w:val="center"/>
              <w:rPr>
                <w:color w:val="000000"/>
                <w:sz w:val="16"/>
                <w:szCs w:val="22"/>
              </w:rPr>
            </w:pPr>
          </w:p>
          <w:p w14:paraId="159105F0" w14:textId="77777777" w:rsidR="0058146F" w:rsidRDefault="0058146F" w:rsidP="00ED3EB2">
            <w:pPr>
              <w:widowControl w:val="0"/>
              <w:jc w:val="center"/>
              <w:rPr>
                <w:color w:val="000000"/>
                <w:sz w:val="22"/>
                <w:szCs w:val="22"/>
              </w:rPr>
            </w:pPr>
          </w:p>
          <w:p w14:paraId="779D88B3" w14:textId="30DCC775" w:rsidR="0058146F" w:rsidRDefault="0058146F"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0DCAEEB" w14:textId="77777777" w:rsidR="00427AD5" w:rsidRDefault="00427AD5" w:rsidP="00ED3EB2">
            <w:pPr>
              <w:widowControl w:val="0"/>
              <w:jc w:val="center"/>
              <w:rPr>
                <w:color w:val="000000"/>
                <w:sz w:val="22"/>
                <w:szCs w:val="22"/>
              </w:rPr>
            </w:pPr>
          </w:p>
          <w:p w14:paraId="719223ED" w14:textId="77777777" w:rsidR="0058146F" w:rsidRDefault="0058146F"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E792054" w14:textId="77777777" w:rsidR="0058146F" w:rsidRDefault="0058146F"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7D9F947" w14:textId="77777777" w:rsidR="0058146F" w:rsidRDefault="0058146F" w:rsidP="00ED3EB2">
            <w:pPr>
              <w:widowControl w:val="0"/>
              <w:jc w:val="center"/>
              <w:rPr>
                <w:color w:val="000000"/>
                <w:sz w:val="22"/>
                <w:szCs w:val="22"/>
              </w:rPr>
            </w:pPr>
          </w:p>
          <w:p w14:paraId="603CEC90" w14:textId="77777777" w:rsidR="0058146F" w:rsidRDefault="0058146F"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C4C2D00" w14:textId="77777777" w:rsidR="0058146F" w:rsidRDefault="0058146F"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16726ED" w14:textId="77777777" w:rsidR="0058146F" w:rsidRDefault="0058146F"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D4D2857" w14:textId="77777777" w:rsidR="0058146F" w:rsidRDefault="0058146F"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4116E10" w14:textId="77777777" w:rsidR="0058146F" w:rsidRDefault="0058146F"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BB8618F" w14:textId="77777777" w:rsidR="0058146F" w:rsidRDefault="0058146F"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B838DA1" w14:textId="77777777" w:rsidR="0058146F" w:rsidRDefault="0058146F"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38DED77" w14:textId="77777777" w:rsidR="00C141CB" w:rsidRDefault="0058146F"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5938B8D" w14:textId="3F2F4153" w:rsidR="004B6C91" w:rsidRDefault="00CC2B4A" w:rsidP="00ED3EB2">
            <w:pPr>
              <w:widowControl w:val="0"/>
              <w:jc w:val="center"/>
              <w:rPr>
                <w:color w:val="000000"/>
                <w:sz w:val="22"/>
                <w:szCs w:val="22"/>
              </w:rPr>
            </w:pPr>
            <w:r>
              <w:rPr>
                <w:color w:val="000000"/>
                <w:sz w:val="22"/>
                <w:szCs w:val="22"/>
              </w:rPr>
              <w:fldChar w:fldCharType="begin">
                <w:ffData>
                  <w:name w:val=""/>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E97CB0" w:rsidRPr="00595634" w14:paraId="27624032" w14:textId="77777777" w:rsidTr="00A40097">
        <w:trPr>
          <w:trHeight w:val="305"/>
        </w:trPr>
        <w:tc>
          <w:tcPr>
            <w:tcW w:w="540" w:type="dxa"/>
            <w:tcMar>
              <w:top w:w="43" w:type="dxa"/>
              <w:bottom w:w="43" w:type="dxa"/>
            </w:tcMar>
          </w:tcPr>
          <w:p w14:paraId="3E55E65B" w14:textId="77777777" w:rsidR="00E97CB0" w:rsidRPr="00595634" w:rsidRDefault="00E97CB0" w:rsidP="00ED3EB2">
            <w:pPr>
              <w:pStyle w:val="ListParagraph"/>
              <w:widowControl w:val="0"/>
              <w:numPr>
                <w:ilvl w:val="0"/>
                <w:numId w:val="2"/>
              </w:numPr>
              <w:ind w:left="0" w:firstLine="0"/>
              <w:rPr>
                <w:b/>
                <w:color w:val="000000"/>
              </w:rPr>
            </w:pPr>
          </w:p>
        </w:tc>
        <w:tc>
          <w:tcPr>
            <w:tcW w:w="8152" w:type="dxa"/>
            <w:tcMar>
              <w:top w:w="43" w:type="dxa"/>
              <w:bottom w:w="43" w:type="dxa"/>
            </w:tcMar>
          </w:tcPr>
          <w:p w14:paraId="48660F04" w14:textId="37D8E5B7" w:rsidR="00E97CB0" w:rsidRDefault="00E97CB0" w:rsidP="00ED3EB2">
            <w:pPr>
              <w:widowControl w:val="0"/>
              <w:tabs>
                <w:tab w:val="right" w:leader="dot" w:pos="7940"/>
              </w:tabs>
              <w:rPr>
                <w:sz w:val="22"/>
                <w:szCs w:val="22"/>
              </w:rPr>
            </w:pPr>
            <w:r>
              <w:rPr>
                <w:sz w:val="22"/>
                <w:szCs w:val="22"/>
              </w:rPr>
              <w:t xml:space="preserve">Modification of Existing Master Lease </w:t>
            </w:r>
            <w:r w:rsidR="003E115E" w:rsidRPr="00983DFA">
              <w:rPr>
                <w:b/>
                <w:bCs/>
                <w:color w:val="000000"/>
                <w:sz w:val="22"/>
                <w:szCs w:val="22"/>
              </w:rPr>
              <w:t>[1]</w:t>
            </w:r>
            <w:r>
              <w:rPr>
                <w:sz w:val="22"/>
                <w:szCs w:val="22"/>
              </w:rPr>
              <w:tab/>
            </w:r>
          </w:p>
          <w:p w14:paraId="67911006" w14:textId="7A0F17BE" w:rsidR="00E97CB0" w:rsidRPr="009C6E8C" w:rsidRDefault="00E97CB0" w:rsidP="00ED3EB2">
            <w:pPr>
              <w:widowControl w:val="0"/>
              <w:tabs>
                <w:tab w:val="right" w:leader="dot" w:pos="7416"/>
              </w:tabs>
              <w:rPr>
                <w:color w:val="000000"/>
                <w:sz w:val="16"/>
                <w:szCs w:val="22"/>
              </w:rPr>
            </w:pPr>
            <w:r w:rsidRPr="009C6E8C">
              <w:rPr>
                <w:color w:val="000000"/>
                <w:sz w:val="16"/>
                <w:szCs w:val="22"/>
              </w:rPr>
              <w:t xml:space="preserve">As applicable, for transactions that result in the subject project being added to a previously approved master lease </w:t>
            </w:r>
            <w:r>
              <w:rPr>
                <w:b/>
                <w:color w:val="000000"/>
                <w:sz w:val="16"/>
                <w:szCs w:val="22"/>
              </w:rPr>
              <w:t>[</w:t>
            </w:r>
            <w:r w:rsidRPr="009C6E8C">
              <w:rPr>
                <w:b/>
                <w:color w:val="000000"/>
                <w:sz w:val="16"/>
                <w:szCs w:val="22"/>
              </w:rPr>
              <w:t>OR</w:t>
            </w:r>
            <w:r>
              <w:rPr>
                <w:b/>
                <w:color w:val="000000"/>
                <w:sz w:val="16"/>
                <w:szCs w:val="22"/>
              </w:rPr>
              <w:t>]</w:t>
            </w:r>
            <w:r w:rsidRPr="009C6E8C">
              <w:rPr>
                <w:b/>
                <w:color w:val="000000"/>
                <w:sz w:val="16"/>
                <w:szCs w:val="22"/>
              </w:rPr>
              <w:t xml:space="preserve"> </w:t>
            </w:r>
            <w:r w:rsidRPr="009C6E8C">
              <w:rPr>
                <w:color w:val="000000"/>
                <w:sz w:val="16"/>
                <w:szCs w:val="22"/>
              </w:rPr>
              <w:t>for transactions with a change in the operator/subtenant for a project subject to an existing master lease</w:t>
            </w:r>
          </w:p>
          <w:p w14:paraId="4320920B" w14:textId="77777777" w:rsidR="00E97CB0" w:rsidRPr="00AA5A58" w:rsidRDefault="00E97CB0" w:rsidP="00ED3EB2">
            <w:pPr>
              <w:widowControl w:val="0"/>
              <w:rPr>
                <w:color w:val="000000"/>
                <w:sz w:val="22"/>
                <w:szCs w:val="22"/>
              </w:rPr>
            </w:pPr>
          </w:p>
          <w:p w14:paraId="538F7DFF" w14:textId="22FB2C43" w:rsidR="00E97CB0" w:rsidRPr="00272EEC" w:rsidRDefault="00E97CB0" w:rsidP="00ED3EB2">
            <w:pPr>
              <w:pStyle w:val="ListParagraph"/>
              <w:widowControl w:val="0"/>
              <w:numPr>
                <w:ilvl w:val="0"/>
                <w:numId w:val="17"/>
              </w:numPr>
              <w:tabs>
                <w:tab w:val="right" w:leader="dot" w:pos="7940"/>
              </w:tabs>
              <w:ind w:left="781" w:hanging="421"/>
              <w:rPr>
                <w:color w:val="000000"/>
                <w:sz w:val="22"/>
                <w:szCs w:val="22"/>
              </w:rPr>
            </w:pPr>
            <w:r w:rsidRPr="004F4A8E">
              <w:rPr>
                <w:b/>
                <w:sz w:val="22"/>
                <w:szCs w:val="22"/>
                <w:highlight w:val="green"/>
              </w:rPr>
              <w:t>9</w:t>
            </w:r>
            <w:r w:rsidR="00F719D5">
              <w:rPr>
                <w:b/>
                <w:sz w:val="22"/>
                <w:szCs w:val="22"/>
                <w:highlight w:val="green"/>
              </w:rPr>
              <w:t>22</w:t>
            </w:r>
            <w:r>
              <w:rPr>
                <w:b/>
                <w:sz w:val="22"/>
                <w:szCs w:val="22"/>
                <w:highlight w:val="green"/>
              </w:rPr>
              <w:t>23</w:t>
            </w:r>
            <w:r w:rsidRPr="004F4A8E">
              <w:rPr>
                <w:b/>
                <w:sz w:val="22"/>
                <w:szCs w:val="22"/>
                <w:highlight w:val="green"/>
              </w:rPr>
              <w:t>-</w:t>
            </w:r>
            <w:r>
              <w:rPr>
                <w:b/>
                <w:sz w:val="22"/>
                <w:szCs w:val="22"/>
                <w:highlight w:val="green"/>
              </w:rPr>
              <w:t>a</w:t>
            </w:r>
            <w:r w:rsidRPr="004F4A8E">
              <w:rPr>
                <w:b/>
                <w:sz w:val="22"/>
                <w:szCs w:val="22"/>
                <w:highlight w:val="green"/>
              </w:rPr>
              <w:t>_</w:t>
            </w:r>
            <w:r>
              <w:rPr>
                <w:color w:val="000000"/>
                <w:sz w:val="22"/>
                <w:szCs w:val="22"/>
              </w:rPr>
              <w:t>Organization</w:t>
            </w:r>
            <w:r w:rsidR="00550C03" w:rsidRPr="00953B34">
              <w:rPr>
                <w:color w:val="000000"/>
                <w:sz w:val="22"/>
                <w:szCs w:val="22"/>
              </w:rPr>
              <w:t>al</w:t>
            </w:r>
            <w:r>
              <w:rPr>
                <w:color w:val="000000"/>
                <w:sz w:val="22"/>
                <w:szCs w:val="22"/>
              </w:rPr>
              <w:t xml:space="preserve"> Chart of Master Tenant </w:t>
            </w:r>
            <w:r>
              <w:rPr>
                <w:color w:val="000000"/>
                <w:sz w:val="22"/>
                <w:szCs w:val="22"/>
              </w:rPr>
              <w:tab/>
            </w:r>
          </w:p>
          <w:p w14:paraId="4F0E4112" w14:textId="77777777" w:rsidR="00356B29" w:rsidRDefault="00E97CB0" w:rsidP="00ED3EB2">
            <w:pPr>
              <w:pStyle w:val="ListParagraph"/>
              <w:widowControl w:val="0"/>
              <w:numPr>
                <w:ilvl w:val="0"/>
                <w:numId w:val="17"/>
              </w:numPr>
              <w:tabs>
                <w:tab w:val="right" w:leader="dot" w:pos="7940"/>
              </w:tabs>
              <w:ind w:left="781" w:hanging="421"/>
              <w:rPr>
                <w:color w:val="000000"/>
                <w:sz w:val="22"/>
                <w:szCs w:val="22"/>
              </w:rPr>
            </w:pPr>
            <w:r w:rsidRPr="004F4A8E">
              <w:rPr>
                <w:b/>
                <w:sz w:val="22"/>
                <w:szCs w:val="22"/>
                <w:highlight w:val="green"/>
              </w:rPr>
              <w:t>9</w:t>
            </w:r>
            <w:r w:rsidR="00F719D5">
              <w:rPr>
                <w:b/>
                <w:sz w:val="22"/>
                <w:szCs w:val="22"/>
                <w:highlight w:val="green"/>
              </w:rPr>
              <w:t>22</w:t>
            </w:r>
            <w:r>
              <w:rPr>
                <w:b/>
                <w:sz w:val="22"/>
                <w:szCs w:val="22"/>
                <w:highlight w:val="green"/>
              </w:rPr>
              <w:t>23-b</w:t>
            </w:r>
            <w:r w:rsidRPr="004F4A8E">
              <w:rPr>
                <w:b/>
                <w:sz w:val="22"/>
                <w:szCs w:val="22"/>
                <w:highlight w:val="green"/>
              </w:rPr>
              <w:t>_</w:t>
            </w:r>
            <w:r w:rsidRPr="00AA5A58">
              <w:rPr>
                <w:color w:val="000000"/>
                <w:sz w:val="22"/>
                <w:szCs w:val="22"/>
                <w:u w:val="single"/>
              </w:rPr>
              <w:t>HUD-92339-ORCF</w:t>
            </w:r>
            <w:r w:rsidRPr="00AA5A58">
              <w:rPr>
                <w:color w:val="000000"/>
                <w:sz w:val="22"/>
                <w:szCs w:val="22"/>
              </w:rPr>
              <w:t xml:space="preserve">, Draft Master Tenant Estoppel Certificate with attached existing Master Lease </w:t>
            </w:r>
            <w:r w:rsidRPr="00AA5A58">
              <w:rPr>
                <w:color w:val="000000"/>
                <w:sz w:val="22"/>
                <w:szCs w:val="22"/>
              </w:rPr>
              <w:tab/>
            </w:r>
          </w:p>
          <w:p w14:paraId="765AE6A0" w14:textId="77777777" w:rsidR="00356B29" w:rsidRDefault="00E97CB0" w:rsidP="00ED3EB2">
            <w:pPr>
              <w:pStyle w:val="ListParagraph"/>
              <w:widowControl w:val="0"/>
              <w:numPr>
                <w:ilvl w:val="0"/>
                <w:numId w:val="17"/>
              </w:numPr>
              <w:tabs>
                <w:tab w:val="right" w:leader="dot" w:pos="7940"/>
              </w:tabs>
              <w:ind w:left="781" w:hanging="421"/>
              <w:rPr>
                <w:color w:val="000000"/>
                <w:sz w:val="22"/>
                <w:szCs w:val="22"/>
              </w:rPr>
            </w:pPr>
            <w:r w:rsidRPr="00356B29">
              <w:rPr>
                <w:b/>
                <w:sz w:val="22"/>
                <w:szCs w:val="22"/>
                <w:highlight w:val="green"/>
              </w:rPr>
              <w:t>9</w:t>
            </w:r>
            <w:r w:rsidR="00A01A24" w:rsidRPr="00356B29">
              <w:rPr>
                <w:b/>
                <w:sz w:val="22"/>
                <w:szCs w:val="22"/>
                <w:highlight w:val="green"/>
              </w:rPr>
              <w:t>22</w:t>
            </w:r>
            <w:r w:rsidRPr="00356B29">
              <w:rPr>
                <w:b/>
                <w:sz w:val="22"/>
                <w:szCs w:val="22"/>
                <w:highlight w:val="green"/>
              </w:rPr>
              <w:t>23-</w:t>
            </w:r>
            <w:r w:rsidR="00A01A24" w:rsidRPr="00356B29">
              <w:rPr>
                <w:b/>
                <w:sz w:val="22"/>
                <w:szCs w:val="22"/>
                <w:highlight w:val="green"/>
              </w:rPr>
              <w:t>c</w:t>
            </w:r>
            <w:r w:rsidRPr="00356B29">
              <w:rPr>
                <w:b/>
                <w:sz w:val="22"/>
                <w:szCs w:val="22"/>
                <w:highlight w:val="green"/>
              </w:rPr>
              <w:t>_</w:t>
            </w:r>
            <w:r w:rsidRPr="00356B29">
              <w:rPr>
                <w:color w:val="000000"/>
                <w:sz w:val="22"/>
                <w:szCs w:val="22"/>
              </w:rPr>
              <w:t>HUD Master Lease Addendum (</w:t>
            </w:r>
            <w:r w:rsidRPr="00356B29">
              <w:rPr>
                <w:color w:val="000000"/>
                <w:sz w:val="22"/>
                <w:szCs w:val="22"/>
                <w:u w:val="single"/>
              </w:rPr>
              <w:t>HUD-92211-ORCF</w:t>
            </w:r>
            <w:r w:rsidRPr="00356B29">
              <w:rPr>
                <w:color w:val="000000"/>
                <w:sz w:val="22"/>
                <w:szCs w:val="22"/>
              </w:rPr>
              <w:t xml:space="preserve">) </w:t>
            </w:r>
            <w:r w:rsidRPr="00356B29">
              <w:rPr>
                <w:color w:val="000000"/>
                <w:sz w:val="22"/>
                <w:szCs w:val="22"/>
              </w:rPr>
              <w:tab/>
            </w:r>
          </w:p>
          <w:p w14:paraId="36109F52" w14:textId="77777777" w:rsidR="00356B29" w:rsidRDefault="00E97CB0" w:rsidP="00ED3EB2">
            <w:pPr>
              <w:pStyle w:val="ListParagraph"/>
              <w:widowControl w:val="0"/>
              <w:numPr>
                <w:ilvl w:val="0"/>
                <w:numId w:val="17"/>
              </w:numPr>
              <w:tabs>
                <w:tab w:val="right" w:leader="dot" w:pos="7940"/>
              </w:tabs>
              <w:ind w:left="781" w:hanging="421"/>
              <w:rPr>
                <w:color w:val="000000"/>
                <w:sz w:val="22"/>
                <w:szCs w:val="22"/>
              </w:rPr>
            </w:pPr>
            <w:r w:rsidRPr="00356B29">
              <w:rPr>
                <w:b/>
                <w:sz w:val="22"/>
                <w:szCs w:val="22"/>
                <w:highlight w:val="green"/>
              </w:rPr>
              <w:t>9</w:t>
            </w:r>
            <w:r w:rsidR="00A01A24" w:rsidRPr="00356B29">
              <w:rPr>
                <w:b/>
                <w:sz w:val="22"/>
                <w:szCs w:val="22"/>
                <w:highlight w:val="green"/>
              </w:rPr>
              <w:t>22</w:t>
            </w:r>
            <w:r w:rsidRPr="00356B29">
              <w:rPr>
                <w:b/>
                <w:sz w:val="22"/>
                <w:szCs w:val="22"/>
                <w:highlight w:val="green"/>
              </w:rPr>
              <w:t>23-</w:t>
            </w:r>
            <w:r w:rsidR="00A01A24" w:rsidRPr="00356B29">
              <w:rPr>
                <w:b/>
                <w:sz w:val="22"/>
                <w:szCs w:val="22"/>
                <w:highlight w:val="green"/>
              </w:rPr>
              <w:t>d</w:t>
            </w:r>
            <w:r w:rsidRPr="00356B29">
              <w:rPr>
                <w:b/>
                <w:sz w:val="22"/>
                <w:szCs w:val="22"/>
                <w:highlight w:val="green"/>
              </w:rPr>
              <w:t>_</w:t>
            </w:r>
            <w:r w:rsidRPr="00356B29">
              <w:rPr>
                <w:color w:val="000000"/>
                <w:sz w:val="22"/>
                <w:szCs w:val="22"/>
              </w:rPr>
              <w:t xml:space="preserve">Draft </w:t>
            </w:r>
            <w:r w:rsidR="00723C35" w:rsidRPr="00356B29">
              <w:rPr>
                <w:color w:val="000000"/>
                <w:sz w:val="22"/>
                <w:szCs w:val="22"/>
              </w:rPr>
              <w:t>Amendment/</w:t>
            </w:r>
            <w:r w:rsidRPr="00356B29">
              <w:rPr>
                <w:color w:val="000000"/>
                <w:sz w:val="22"/>
                <w:szCs w:val="22"/>
              </w:rPr>
              <w:t xml:space="preserve">Joinder to Existing Master Lease </w:t>
            </w:r>
            <w:r w:rsidRPr="00356B29">
              <w:rPr>
                <w:color w:val="000000"/>
                <w:sz w:val="22"/>
                <w:szCs w:val="22"/>
              </w:rPr>
              <w:tab/>
            </w:r>
          </w:p>
          <w:p w14:paraId="44B064C1" w14:textId="77777777" w:rsidR="00356B29" w:rsidRDefault="00E97CB0" w:rsidP="00ED3EB2">
            <w:pPr>
              <w:pStyle w:val="ListParagraph"/>
              <w:widowControl w:val="0"/>
              <w:numPr>
                <w:ilvl w:val="0"/>
                <w:numId w:val="17"/>
              </w:numPr>
              <w:tabs>
                <w:tab w:val="right" w:leader="dot" w:pos="7940"/>
              </w:tabs>
              <w:ind w:left="781" w:hanging="421"/>
              <w:rPr>
                <w:color w:val="000000"/>
                <w:sz w:val="22"/>
                <w:szCs w:val="22"/>
              </w:rPr>
            </w:pPr>
            <w:r w:rsidRPr="00356B29">
              <w:rPr>
                <w:b/>
                <w:sz w:val="22"/>
                <w:szCs w:val="22"/>
                <w:highlight w:val="green"/>
              </w:rPr>
              <w:t>9</w:t>
            </w:r>
            <w:r w:rsidR="00A01A24" w:rsidRPr="00356B29">
              <w:rPr>
                <w:b/>
                <w:sz w:val="22"/>
                <w:szCs w:val="22"/>
                <w:highlight w:val="green"/>
              </w:rPr>
              <w:t>22</w:t>
            </w:r>
            <w:r w:rsidRPr="00356B29">
              <w:rPr>
                <w:b/>
                <w:sz w:val="22"/>
                <w:szCs w:val="22"/>
                <w:highlight w:val="green"/>
              </w:rPr>
              <w:t>23-</w:t>
            </w:r>
            <w:r w:rsidR="00DC6BB5" w:rsidRPr="00356B29">
              <w:rPr>
                <w:b/>
                <w:sz w:val="22"/>
                <w:szCs w:val="22"/>
                <w:highlight w:val="green"/>
              </w:rPr>
              <w:t>e</w:t>
            </w:r>
            <w:r w:rsidRPr="00356B29">
              <w:rPr>
                <w:b/>
                <w:sz w:val="22"/>
                <w:szCs w:val="22"/>
                <w:highlight w:val="green"/>
              </w:rPr>
              <w:t>_</w:t>
            </w:r>
            <w:r w:rsidRPr="00356B29">
              <w:rPr>
                <w:color w:val="000000"/>
                <w:sz w:val="22"/>
                <w:szCs w:val="22"/>
                <w:u w:val="single"/>
              </w:rPr>
              <w:t>HUD-92331-ORCF</w:t>
            </w:r>
            <w:r w:rsidRPr="00356B29">
              <w:rPr>
                <w:color w:val="000000"/>
                <w:sz w:val="22"/>
                <w:szCs w:val="22"/>
              </w:rPr>
              <w:t xml:space="preserve"> Existing Cross-Default Guaranty of Subtenants </w:t>
            </w:r>
            <w:r w:rsidRPr="00356B29">
              <w:rPr>
                <w:color w:val="000000"/>
                <w:sz w:val="22"/>
                <w:szCs w:val="22"/>
              </w:rPr>
              <w:tab/>
            </w:r>
          </w:p>
          <w:p w14:paraId="27B79919" w14:textId="77777777" w:rsidR="00356B29" w:rsidRDefault="00E97CB0" w:rsidP="00ED3EB2">
            <w:pPr>
              <w:pStyle w:val="ListParagraph"/>
              <w:widowControl w:val="0"/>
              <w:numPr>
                <w:ilvl w:val="0"/>
                <w:numId w:val="17"/>
              </w:numPr>
              <w:tabs>
                <w:tab w:val="right" w:leader="dot" w:pos="7940"/>
              </w:tabs>
              <w:ind w:left="781" w:hanging="421"/>
              <w:rPr>
                <w:color w:val="000000"/>
                <w:sz w:val="22"/>
                <w:szCs w:val="22"/>
              </w:rPr>
            </w:pPr>
            <w:r w:rsidRPr="00356B29">
              <w:rPr>
                <w:b/>
                <w:sz w:val="22"/>
                <w:szCs w:val="22"/>
                <w:highlight w:val="green"/>
              </w:rPr>
              <w:t>9</w:t>
            </w:r>
            <w:r w:rsidR="00A01A24" w:rsidRPr="00356B29">
              <w:rPr>
                <w:b/>
                <w:sz w:val="22"/>
                <w:szCs w:val="22"/>
                <w:highlight w:val="green"/>
              </w:rPr>
              <w:t>22</w:t>
            </w:r>
            <w:r w:rsidRPr="00356B29">
              <w:rPr>
                <w:b/>
                <w:sz w:val="22"/>
                <w:szCs w:val="22"/>
                <w:highlight w:val="green"/>
              </w:rPr>
              <w:t>23-</w:t>
            </w:r>
            <w:r w:rsidR="00DC6BB5" w:rsidRPr="00356B29">
              <w:rPr>
                <w:b/>
                <w:sz w:val="22"/>
                <w:szCs w:val="22"/>
                <w:highlight w:val="green"/>
              </w:rPr>
              <w:t>f</w:t>
            </w:r>
            <w:r w:rsidRPr="00356B29">
              <w:rPr>
                <w:b/>
                <w:sz w:val="22"/>
                <w:szCs w:val="22"/>
                <w:highlight w:val="green"/>
              </w:rPr>
              <w:t>_</w:t>
            </w:r>
            <w:r w:rsidRPr="00356B29">
              <w:rPr>
                <w:bCs/>
                <w:sz w:val="22"/>
                <w:szCs w:val="22"/>
              </w:rPr>
              <w:t>Draft Amendment/Joinder to Cross-Default Guaranty of Subtenants</w:t>
            </w:r>
            <w:r w:rsidRPr="00356B29">
              <w:rPr>
                <w:color w:val="000000"/>
                <w:sz w:val="22"/>
                <w:szCs w:val="22"/>
              </w:rPr>
              <w:t xml:space="preserve"> </w:t>
            </w:r>
            <w:r w:rsidRPr="00356B29">
              <w:rPr>
                <w:color w:val="000000"/>
                <w:sz w:val="22"/>
                <w:szCs w:val="22"/>
              </w:rPr>
              <w:tab/>
            </w:r>
          </w:p>
          <w:p w14:paraId="438DE1BC" w14:textId="77777777" w:rsidR="00356B29" w:rsidRDefault="00E97CB0" w:rsidP="00ED3EB2">
            <w:pPr>
              <w:pStyle w:val="ListParagraph"/>
              <w:widowControl w:val="0"/>
              <w:numPr>
                <w:ilvl w:val="0"/>
                <w:numId w:val="17"/>
              </w:numPr>
              <w:tabs>
                <w:tab w:val="right" w:leader="dot" w:pos="7940"/>
              </w:tabs>
              <w:ind w:left="781" w:hanging="421"/>
              <w:rPr>
                <w:color w:val="000000"/>
                <w:sz w:val="22"/>
                <w:szCs w:val="22"/>
              </w:rPr>
            </w:pPr>
            <w:r w:rsidRPr="00356B29">
              <w:rPr>
                <w:b/>
                <w:sz w:val="22"/>
                <w:szCs w:val="22"/>
                <w:highlight w:val="green"/>
              </w:rPr>
              <w:t>9</w:t>
            </w:r>
            <w:r w:rsidR="00A01A24" w:rsidRPr="00356B29">
              <w:rPr>
                <w:b/>
                <w:sz w:val="22"/>
                <w:szCs w:val="22"/>
                <w:highlight w:val="green"/>
              </w:rPr>
              <w:t>22</w:t>
            </w:r>
            <w:r w:rsidRPr="00356B29">
              <w:rPr>
                <w:b/>
                <w:sz w:val="22"/>
                <w:szCs w:val="22"/>
                <w:highlight w:val="green"/>
              </w:rPr>
              <w:t>23-</w:t>
            </w:r>
            <w:r w:rsidR="00DC6BB5" w:rsidRPr="00356B29">
              <w:rPr>
                <w:b/>
                <w:sz w:val="22"/>
                <w:szCs w:val="22"/>
                <w:highlight w:val="green"/>
              </w:rPr>
              <w:t>g</w:t>
            </w:r>
            <w:r w:rsidRPr="00356B29">
              <w:rPr>
                <w:b/>
                <w:sz w:val="22"/>
                <w:szCs w:val="22"/>
                <w:highlight w:val="green"/>
              </w:rPr>
              <w:t>_</w:t>
            </w:r>
            <w:r w:rsidRPr="00356B29">
              <w:rPr>
                <w:bCs/>
                <w:sz w:val="22"/>
                <w:szCs w:val="22"/>
              </w:rPr>
              <w:t xml:space="preserve">Memorandum of Master Lease </w:t>
            </w:r>
            <w:r w:rsidRPr="00356B29">
              <w:rPr>
                <w:color w:val="000000"/>
                <w:sz w:val="22"/>
                <w:szCs w:val="22"/>
              </w:rPr>
              <w:tab/>
            </w:r>
          </w:p>
          <w:p w14:paraId="6617156A" w14:textId="3EB53694" w:rsidR="00356B29" w:rsidRDefault="00E97CB0" w:rsidP="00ED3EB2">
            <w:pPr>
              <w:pStyle w:val="ListParagraph"/>
              <w:widowControl w:val="0"/>
              <w:numPr>
                <w:ilvl w:val="0"/>
                <w:numId w:val="17"/>
              </w:numPr>
              <w:tabs>
                <w:tab w:val="right" w:leader="dot" w:pos="7940"/>
              </w:tabs>
              <w:ind w:left="781" w:hanging="421"/>
              <w:rPr>
                <w:color w:val="000000"/>
                <w:sz w:val="22"/>
                <w:szCs w:val="22"/>
              </w:rPr>
            </w:pPr>
            <w:r w:rsidRPr="00356B29">
              <w:rPr>
                <w:b/>
                <w:sz w:val="22"/>
                <w:szCs w:val="22"/>
                <w:highlight w:val="green"/>
              </w:rPr>
              <w:lastRenderedPageBreak/>
              <w:t>9</w:t>
            </w:r>
            <w:r w:rsidR="00A01A24" w:rsidRPr="00356B29">
              <w:rPr>
                <w:b/>
                <w:sz w:val="22"/>
                <w:szCs w:val="22"/>
                <w:highlight w:val="green"/>
              </w:rPr>
              <w:t>22</w:t>
            </w:r>
            <w:r w:rsidRPr="00356B29">
              <w:rPr>
                <w:b/>
                <w:sz w:val="22"/>
                <w:szCs w:val="22"/>
                <w:highlight w:val="green"/>
              </w:rPr>
              <w:t>23-</w:t>
            </w:r>
            <w:r w:rsidR="00DC6BB5" w:rsidRPr="00356B29">
              <w:rPr>
                <w:b/>
                <w:sz w:val="22"/>
                <w:szCs w:val="22"/>
                <w:highlight w:val="green"/>
              </w:rPr>
              <w:t>h</w:t>
            </w:r>
            <w:r w:rsidRPr="00356B29">
              <w:rPr>
                <w:b/>
                <w:sz w:val="22"/>
                <w:szCs w:val="22"/>
                <w:highlight w:val="green"/>
              </w:rPr>
              <w:t>_</w:t>
            </w:r>
            <w:r w:rsidRPr="00356B29">
              <w:rPr>
                <w:bCs/>
                <w:sz w:val="22"/>
                <w:szCs w:val="22"/>
                <w:u w:val="single"/>
              </w:rPr>
              <w:t>HUD-92337-ORCF</w:t>
            </w:r>
            <w:r w:rsidRPr="00356B29">
              <w:rPr>
                <w:bCs/>
                <w:sz w:val="22"/>
                <w:szCs w:val="22"/>
              </w:rPr>
              <w:t xml:space="preserve"> </w:t>
            </w:r>
            <w:r w:rsidR="00D60D9D">
              <w:rPr>
                <w:bCs/>
                <w:sz w:val="22"/>
                <w:szCs w:val="22"/>
              </w:rPr>
              <w:t>Healthcare</w:t>
            </w:r>
            <w:r w:rsidRPr="00356B29">
              <w:rPr>
                <w:bCs/>
                <w:sz w:val="22"/>
                <w:szCs w:val="22"/>
              </w:rPr>
              <w:t xml:space="preserve"> Regulatory Agreement</w:t>
            </w:r>
            <w:r w:rsidR="00D60D9D">
              <w:rPr>
                <w:bCs/>
                <w:sz w:val="22"/>
                <w:szCs w:val="22"/>
              </w:rPr>
              <w:t xml:space="preserve"> – Master Tenant</w:t>
            </w:r>
            <w:r w:rsidRPr="00356B29">
              <w:rPr>
                <w:bCs/>
                <w:sz w:val="22"/>
                <w:szCs w:val="22"/>
              </w:rPr>
              <w:t xml:space="preserve"> and/or Amendment thereto</w:t>
            </w:r>
            <w:r w:rsidRPr="00356B29">
              <w:rPr>
                <w:color w:val="000000"/>
                <w:sz w:val="22"/>
                <w:szCs w:val="22"/>
              </w:rPr>
              <w:tab/>
            </w:r>
          </w:p>
          <w:p w14:paraId="0736F5F8" w14:textId="77777777" w:rsidR="00356B29" w:rsidRDefault="00E97CB0" w:rsidP="00ED3EB2">
            <w:pPr>
              <w:pStyle w:val="ListParagraph"/>
              <w:widowControl w:val="0"/>
              <w:numPr>
                <w:ilvl w:val="0"/>
                <w:numId w:val="17"/>
              </w:numPr>
              <w:tabs>
                <w:tab w:val="right" w:leader="dot" w:pos="7940"/>
              </w:tabs>
              <w:ind w:left="781" w:hanging="421"/>
              <w:rPr>
                <w:color w:val="000000"/>
                <w:sz w:val="22"/>
                <w:szCs w:val="22"/>
              </w:rPr>
            </w:pPr>
            <w:r w:rsidRPr="00356B29">
              <w:rPr>
                <w:b/>
                <w:sz w:val="22"/>
                <w:szCs w:val="22"/>
                <w:highlight w:val="green"/>
              </w:rPr>
              <w:t>9</w:t>
            </w:r>
            <w:r w:rsidR="00A01A24" w:rsidRPr="00356B29">
              <w:rPr>
                <w:b/>
                <w:sz w:val="22"/>
                <w:szCs w:val="22"/>
                <w:highlight w:val="green"/>
              </w:rPr>
              <w:t>22</w:t>
            </w:r>
            <w:r w:rsidRPr="00356B29">
              <w:rPr>
                <w:b/>
                <w:sz w:val="22"/>
                <w:szCs w:val="22"/>
                <w:highlight w:val="green"/>
              </w:rPr>
              <w:t>23-</w:t>
            </w:r>
            <w:r w:rsidR="00DC6BB5" w:rsidRPr="00356B29">
              <w:rPr>
                <w:b/>
                <w:sz w:val="22"/>
                <w:szCs w:val="22"/>
                <w:highlight w:val="green"/>
              </w:rPr>
              <w:t>i</w:t>
            </w:r>
            <w:r w:rsidRPr="00356B29">
              <w:rPr>
                <w:b/>
                <w:sz w:val="22"/>
                <w:szCs w:val="22"/>
                <w:highlight w:val="green"/>
              </w:rPr>
              <w:t>_</w:t>
            </w:r>
            <w:r w:rsidRPr="00356B29">
              <w:rPr>
                <w:bCs/>
                <w:sz w:val="22"/>
                <w:szCs w:val="22"/>
                <w:u w:val="single"/>
              </w:rPr>
              <w:t>HUD-92340-ORCF</w:t>
            </w:r>
            <w:r w:rsidRPr="00356B29">
              <w:rPr>
                <w:bCs/>
                <w:sz w:val="22"/>
                <w:szCs w:val="22"/>
              </w:rPr>
              <w:t xml:space="preserve"> Master Tenant Security Agreement and/or Amendment thereto </w:t>
            </w:r>
            <w:r w:rsidRPr="00356B29">
              <w:rPr>
                <w:color w:val="000000"/>
                <w:sz w:val="22"/>
                <w:szCs w:val="22"/>
              </w:rPr>
              <w:tab/>
            </w:r>
          </w:p>
          <w:p w14:paraId="38B82EF3" w14:textId="77777777" w:rsidR="00356B29" w:rsidRDefault="00E97CB0" w:rsidP="00ED3EB2">
            <w:pPr>
              <w:pStyle w:val="ListParagraph"/>
              <w:widowControl w:val="0"/>
              <w:numPr>
                <w:ilvl w:val="0"/>
                <w:numId w:val="17"/>
              </w:numPr>
              <w:tabs>
                <w:tab w:val="right" w:leader="dot" w:pos="7940"/>
              </w:tabs>
              <w:ind w:left="781" w:hanging="421"/>
              <w:rPr>
                <w:color w:val="000000"/>
                <w:sz w:val="22"/>
                <w:szCs w:val="22"/>
              </w:rPr>
            </w:pPr>
            <w:r w:rsidRPr="00356B29">
              <w:rPr>
                <w:b/>
                <w:sz w:val="22"/>
                <w:szCs w:val="22"/>
                <w:highlight w:val="green"/>
              </w:rPr>
              <w:t>9</w:t>
            </w:r>
            <w:r w:rsidR="00A01A24" w:rsidRPr="00356B29">
              <w:rPr>
                <w:b/>
                <w:sz w:val="22"/>
                <w:szCs w:val="22"/>
                <w:highlight w:val="green"/>
              </w:rPr>
              <w:t>22</w:t>
            </w:r>
            <w:r w:rsidRPr="00356B29">
              <w:rPr>
                <w:b/>
                <w:sz w:val="22"/>
                <w:szCs w:val="22"/>
                <w:highlight w:val="green"/>
              </w:rPr>
              <w:t>23-</w:t>
            </w:r>
            <w:r w:rsidR="00DC6BB5" w:rsidRPr="00356B29">
              <w:rPr>
                <w:b/>
                <w:sz w:val="22"/>
                <w:szCs w:val="22"/>
                <w:highlight w:val="green"/>
              </w:rPr>
              <w:t>j</w:t>
            </w:r>
            <w:r w:rsidRPr="00356B29">
              <w:rPr>
                <w:b/>
                <w:sz w:val="22"/>
                <w:szCs w:val="22"/>
                <w:highlight w:val="green"/>
              </w:rPr>
              <w:t>_</w:t>
            </w:r>
            <w:r w:rsidRPr="00356B29">
              <w:rPr>
                <w:bCs/>
                <w:sz w:val="22"/>
                <w:szCs w:val="22"/>
                <w:u w:val="single"/>
              </w:rPr>
              <w:t>HUD-92334-ORCF</w:t>
            </w:r>
            <w:r w:rsidRPr="00356B29">
              <w:rPr>
                <w:bCs/>
                <w:sz w:val="22"/>
                <w:szCs w:val="22"/>
              </w:rPr>
              <w:t xml:space="preserve"> Master Tenant Assignment of Leases and Rents</w:t>
            </w:r>
            <w:r w:rsidR="00723C35" w:rsidRPr="00356B29">
              <w:rPr>
                <w:bCs/>
                <w:sz w:val="22"/>
                <w:szCs w:val="22"/>
              </w:rPr>
              <w:t xml:space="preserve"> </w:t>
            </w:r>
            <w:r w:rsidR="00723C35" w:rsidRPr="00356B29">
              <w:rPr>
                <w:sz w:val="22"/>
                <w:szCs w:val="22"/>
              </w:rPr>
              <w:t>and/or Amendment thereto</w:t>
            </w:r>
            <w:r w:rsidRPr="00356B29">
              <w:rPr>
                <w:bCs/>
                <w:sz w:val="22"/>
                <w:szCs w:val="22"/>
              </w:rPr>
              <w:t xml:space="preserve"> </w:t>
            </w:r>
            <w:r w:rsidRPr="00356B29">
              <w:rPr>
                <w:color w:val="000000"/>
                <w:sz w:val="22"/>
                <w:szCs w:val="22"/>
              </w:rPr>
              <w:tab/>
            </w:r>
          </w:p>
          <w:p w14:paraId="102EFFD0" w14:textId="502EDE4D" w:rsidR="00356B29" w:rsidRDefault="00E97CB0" w:rsidP="00ED3EB2">
            <w:pPr>
              <w:pStyle w:val="ListParagraph"/>
              <w:widowControl w:val="0"/>
              <w:numPr>
                <w:ilvl w:val="0"/>
                <w:numId w:val="17"/>
              </w:numPr>
              <w:tabs>
                <w:tab w:val="right" w:leader="dot" w:pos="7940"/>
              </w:tabs>
              <w:ind w:left="781" w:hanging="421"/>
              <w:rPr>
                <w:color w:val="000000"/>
                <w:sz w:val="22"/>
                <w:szCs w:val="22"/>
              </w:rPr>
            </w:pPr>
            <w:r w:rsidRPr="00356B29">
              <w:rPr>
                <w:b/>
                <w:sz w:val="22"/>
                <w:szCs w:val="22"/>
                <w:highlight w:val="green"/>
              </w:rPr>
              <w:t>9</w:t>
            </w:r>
            <w:r w:rsidR="00A01A24" w:rsidRPr="00356B29">
              <w:rPr>
                <w:b/>
                <w:sz w:val="22"/>
                <w:szCs w:val="22"/>
                <w:highlight w:val="green"/>
              </w:rPr>
              <w:t>22</w:t>
            </w:r>
            <w:r w:rsidRPr="00356B29">
              <w:rPr>
                <w:b/>
                <w:sz w:val="22"/>
                <w:szCs w:val="22"/>
                <w:highlight w:val="green"/>
              </w:rPr>
              <w:t>23-</w:t>
            </w:r>
            <w:r w:rsidR="00DC6BB5" w:rsidRPr="00356B29">
              <w:rPr>
                <w:b/>
                <w:sz w:val="22"/>
                <w:szCs w:val="22"/>
                <w:highlight w:val="green"/>
              </w:rPr>
              <w:t>k</w:t>
            </w:r>
            <w:r w:rsidRPr="00356B29">
              <w:rPr>
                <w:b/>
                <w:sz w:val="22"/>
                <w:szCs w:val="22"/>
                <w:highlight w:val="green"/>
              </w:rPr>
              <w:t>_</w:t>
            </w:r>
            <w:r w:rsidRPr="00356B29">
              <w:rPr>
                <w:bCs/>
                <w:sz w:val="22"/>
                <w:szCs w:val="22"/>
              </w:rPr>
              <w:t xml:space="preserve">Master Tenant UCC-1 Financing Statements (County) </w:t>
            </w:r>
            <w:r w:rsidRPr="00356B29">
              <w:rPr>
                <w:color w:val="000000"/>
                <w:sz w:val="22"/>
                <w:szCs w:val="22"/>
              </w:rPr>
              <w:tab/>
            </w:r>
          </w:p>
          <w:p w14:paraId="5F860C3F" w14:textId="6070ECAE" w:rsidR="000D1146" w:rsidRPr="000D1146" w:rsidRDefault="000D1146" w:rsidP="00ED3EB2">
            <w:pPr>
              <w:pStyle w:val="ListParagraph"/>
              <w:widowControl w:val="0"/>
              <w:numPr>
                <w:ilvl w:val="0"/>
                <w:numId w:val="17"/>
              </w:numPr>
              <w:tabs>
                <w:tab w:val="right" w:leader="dot" w:pos="7940"/>
              </w:tabs>
              <w:ind w:left="781" w:hanging="421"/>
              <w:rPr>
                <w:color w:val="000000"/>
                <w:sz w:val="22"/>
                <w:szCs w:val="22"/>
              </w:rPr>
            </w:pPr>
            <w:r w:rsidRPr="00356B29">
              <w:rPr>
                <w:b/>
                <w:sz w:val="22"/>
                <w:szCs w:val="22"/>
                <w:highlight w:val="green"/>
              </w:rPr>
              <w:t>92223-</w:t>
            </w:r>
            <w:r>
              <w:rPr>
                <w:b/>
                <w:sz w:val="22"/>
                <w:szCs w:val="22"/>
                <w:highlight w:val="green"/>
              </w:rPr>
              <w:t>l</w:t>
            </w:r>
            <w:r w:rsidRPr="00356B29">
              <w:rPr>
                <w:b/>
                <w:sz w:val="22"/>
                <w:szCs w:val="22"/>
                <w:highlight w:val="green"/>
              </w:rPr>
              <w:t>_</w:t>
            </w:r>
            <w:r w:rsidRPr="00356B29">
              <w:rPr>
                <w:bCs/>
                <w:sz w:val="22"/>
                <w:szCs w:val="22"/>
              </w:rPr>
              <w:t xml:space="preserve">Master Tenant UCC-1 Financing Statements (State) </w:t>
            </w:r>
            <w:r w:rsidRPr="00356B29">
              <w:rPr>
                <w:color w:val="000000"/>
                <w:sz w:val="22"/>
                <w:szCs w:val="22"/>
              </w:rPr>
              <w:tab/>
            </w:r>
          </w:p>
          <w:p w14:paraId="553CE25E" w14:textId="110649E8" w:rsidR="00356B29" w:rsidRDefault="00E97CB0" w:rsidP="00ED3EB2">
            <w:pPr>
              <w:pStyle w:val="ListParagraph"/>
              <w:widowControl w:val="0"/>
              <w:numPr>
                <w:ilvl w:val="0"/>
                <w:numId w:val="17"/>
              </w:numPr>
              <w:tabs>
                <w:tab w:val="right" w:leader="dot" w:pos="7940"/>
              </w:tabs>
              <w:ind w:left="781" w:hanging="421"/>
              <w:rPr>
                <w:color w:val="000000"/>
                <w:sz w:val="22"/>
                <w:szCs w:val="22"/>
              </w:rPr>
            </w:pPr>
            <w:r w:rsidRPr="00356B29">
              <w:rPr>
                <w:b/>
                <w:sz w:val="22"/>
                <w:szCs w:val="22"/>
                <w:highlight w:val="green"/>
              </w:rPr>
              <w:t>9</w:t>
            </w:r>
            <w:r w:rsidR="00A01A24" w:rsidRPr="00356B29">
              <w:rPr>
                <w:b/>
                <w:sz w:val="22"/>
                <w:szCs w:val="22"/>
                <w:highlight w:val="green"/>
              </w:rPr>
              <w:t>22</w:t>
            </w:r>
            <w:r w:rsidRPr="00356B29">
              <w:rPr>
                <w:b/>
                <w:sz w:val="22"/>
                <w:szCs w:val="22"/>
                <w:highlight w:val="green"/>
              </w:rPr>
              <w:t>23-</w:t>
            </w:r>
            <w:r w:rsidR="000D1146">
              <w:rPr>
                <w:b/>
                <w:sz w:val="22"/>
                <w:szCs w:val="22"/>
                <w:highlight w:val="green"/>
              </w:rPr>
              <w:t>m</w:t>
            </w:r>
            <w:r w:rsidRPr="00356B29">
              <w:rPr>
                <w:b/>
                <w:sz w:val="22"/>
                <w:szCs w:val="22"/>
                <w:highlight w:val="green"/>
              </w:rPr>
              <w:t>_</w:t>
            </w:r>
            <w:r w:rsidRPr="00356B29">
              <w:rPr>
                <w:bCs/>
                <w:sz w:val="22"/>
                <w:szCs w:val="22"/>
                <w:u w:val="single"/>
              </w:rPr>
              <w:t>HUD-92333-ORCF</w:t>
            </w:r>
            <w:r w:rsidRPr="00356B29">
              <w:rPr>
                <w:bCs/>
                <w:sz w:val="22"/>
                <w:szCs w:val="22"/>
              </w:rPr>
              <w:t xml:space="preserve"> Master Lease Subordination </w:t>
            </w:r>
            <w:r w:rsidR="00D60D9D">
              <w:rPr>
                <w:bCs/>
                <w:sz w:val="22"/>
                <w:szCs w:val="22"/>
              </w:rPr>
              <w:t xml:space="preserve">[, </w:t>
            </w:r>
            <w:r w:rsidRPr="00356B29">
              <w:rPr>
                <w:bCs/>
                <w:sz w:val="22"/>
                <w:szCs w:val="22"/>
              </w:rPr>
              <w:t>Non-Disturbance and Attornment</w:t>
            </w:r>
            <w:r w:rsidR="00D60D9D">
              <w:rPr>
                <w:bCs/>
                <w:sz w:val="22"/>
                <w:szCs w:val="22"/>
              </w:rPr>
              <w:t>]</w:t>
            </w:r>
            <w:r w:rsidRPr="00356B29">
              <w:rPr>
                <w:bCs/>
                <w:sz w:val="22"/>
                <w:szCs w:val="22"/>
              </w:rPr>
              <w:t xml:space="preserve"> Agreement and/or Amendment thereto </w:t>
            </w:r>
            <w:r w:rsidRPr="00356B29">
              <w:rPr>
                <w:color w:val="000000"/>
                <w:sz w:val="22"/>
                <w:szCs w:val="22"/>
              </w:rPr>
              <w:tab/>
            </w:r>
          </w:p>
          <w:p w14:paraId="00730BE0" w14:textId="0A1BBB8C" w:rsidR="00E97CB0" w:rsidRPr="00356B29" w:rsidRDefault="00E97CB0" w:rsidP="00ED3EB2">
            <w:pPr>
              <w:pStyle w:val="ListParagraph"/>
              <w:widowControl w:val="0"/>
              <w:numPr>
                <w:ilvl w:val="0"/>
                <w:numId w:val="17"/>
              </w:numPr>
              <w:tabs>
                <w:tab w:val="right" w:leader="dot" w:pos="7940"/>
              </w:tabs>
              <w:ind w:left="781" w:hanging="421"/>
              <w:rPr>
                <w:color w:val="000000"/>
                <w:sz w:val="22"/>
                <w:szCs w:val="22"/>
              </w:rPr>
            </w:pPr>
            <w:r w:rsidRPr="00356B29">
              <w:rPr>
                <w:b/>
                <w:sz w:val="22"/>
                <w:szCs w:val="22"/>
                <w:highlight w:val="green"/>
              </w:rPr>
              <w:t>9</w:t>
            </w:r>
            <w:r w:rsidR="00A01A24" w:rsidRPr="00356B29">
              <w:rPr>
                <w:b/>
                <w:sz w:val="22"/>
                <w:szCs w:val="22"/>
                <w:highlight w:val="green"/>
              </w:rPr>
              <w:t>22</w:t>
            </w:r>
            <w:r w:rsidRPr="00356B29">
              <w:rPr>
                <w:b/>
                <w:sz w:val="22"/>
                <w:szCs w:val="22"/>
                <w:highlight w:val="green"/>
              </w:rPr>
              <w:t>23-</w:t>
            </w:r>
            <w:r w:rsidR="000D1146">
              <w:rPr>
                <w:b/>
                <w:sz w:val="22"/>
                <w:szCs w:val="22"/>
                <w:highlight w:val="green"/>
              </w:rPr>
              <w:t>n</w:t>
            </w:r>
            <w:r w:rsidRPr="00356B29">
              <w:rPr>
                <w:b/>
                <w:sz w:val="22"/>
                <w:szCs w:val="22"/>
                <w:highlight w:val="green"/>
              </w:rPr>
              <w:t>_</w:t>
            </w:r>
            <w:r w:rsidRPr="00356B29">
              <w:rPr>
                <w:bCs/>
                <w:sz w:val="22"/>
                <w:szCs w:val="22"/>
                <w:u w:val="single"/>
              </w:rPr>
              <w:t>HUD-92335-ORCF</w:t>
            </w:r>
            <w:r w:rsidRPr="00356B29">
              <w:rPr>
                <w:bCs/>
                <w:sz w:val="22"/>
                <w:szCs w:val="22"/>
              </w:rPr>
              <w:t xml:space="preserve"> Guide for Opinion of Master Tenant’s Counsel </w:t>
            </w:r>
            <w:r w:rsidRPr="00356B29">
              <w:rPr>
                <w:color w:val="000000"/>
                <w:sz w:val="22"/>
                <w:szCs w:val="22"/>
              </w:rPr>
              <w:tab/>
            </w:r>
          </w:p>
        </w:tc>
        <w:tc>
          <w:tcPr>
            <w:tcW w:w="389" w:type="dxa"/>
            <w:tcMar>
              <w:top w:w="43" w:type="dxa"/>
              <w:bottom w:w="43" w:type="dxa"/>
            </w:tcMar>
          </w:tcPr>
          <w:p w14:paraId="511EB264" w14:textId="77777777" w:rsidR="00E97CB0" w:rsidRDefault="00E97CB0" w:rsidP="00ED3EB2">
            <w:pPr>
              <w:widowControl w:val="0"/>
              <w:jc w:val="center"/>
              <w:rPr>
                <w:color w:val="000000"/>
                <w:sz w:val="22"/>
                <w:szCs w:val="22"/>
              </w:rPr>
            </w:pPr>
            <w:r>
              <w:rPr>
                <w:color w:val="000000"/>
                <w:sz w:val="22"/>
                <w:szCs w:val="22"/>
              </w:rPr>
              <w:lastRenderedPageBreak/>
              <w:fldChar w:fldCharType="begin">
                <w:ffData>
                  <w:name w:val="Check347"/>
                  <w:enabled/>
                  <w:calcOnExit w:val="0"/>
                  <w:checkBox>
                    <w:sizeAuto/>
                    <w:default w:val="0"/>
                  </w:checkBox>
                </w:ffData>
              </w:fldChar>
            </w:r>
            <w:bookmarkStart w:id="65" w:name="Check34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5"/>
          </w:p>
          <w:p w14:paraId="3D163333" w14:textId="77777777" w:rsidR="00E97CB0" w:rsidRPr="00FB27AE" w:rsidRDefault="00E97CB0" w:rsidP="00ED3EB2">
            <w:pPr>
              <w:widowControl w:val="0"/>
              <w:jc w:val="center"/>
              <w:rPr>
                <w:color w:val="000000"/>
                <w:sz w:val="16"/>
                <w:szCs w:val="22"/>
              </w:rPr>
            </w:pPr>
          </w:p>
          <w:p w14:paraId="647DCB7F" w14:textId="77777777" w:rsidR="00E97CB0" w:rsidRPr="00FB27AE" w:rsidRDefault="00E97CB0" w:rsidP="00ED3EB2">
            <w:pPr>
              <w:widowControl w:val="0"/>
              <w:jc w:val="center"/>
              <w:rPr>
                <w:color w:val="000000"/>
                <w:sz w:val="16"/>
                <w:szCs w:val="22"/>
              </w:rPr>
            </w:pPr>
          </w:p>
          <w:p w14:paraId="71200B51" w14:textId="77777777" w:rsidR="00E97CB0" w:rsidRDefault="00E97CB0" w:rsidP="00ED3EB2">
            <w:pPr>
              <w:widowControl w:val="0"/>
              <w:jc w:val="center"/>
              <w:rPr>
                <w:color w:val="000000"/>
                <w:sz w:val="22"/>
                <w:szCs w:val="22"/>
              </w:rPr>
            </w:pPr>
          </w:p>
          <w:p w14:paraId="0FB2E535" w14:textId="1FCA4615" w:rsidR="00E97CB0" w:rsidRDefault="00E97CB0" w:rsidP="00ED3EB2">
            <w:pPr>
              <w:widowControl w:val="0"/>
              <w:jc w:val="center"/>
              <w:rPr>
                <w:color w:val="000000"/>
                <w:sz w:val="22"/>
                <w:szCs w:val="22"/>
              </w:rPr>
            </w:pPr>
            <w:r>
              <w:rPr>
                <w:color w:val="000000"/>
                <w:sz w:val="22"/>
                <w:szCs w:val="22"/>
              </w:rPr>
              <w:fldChar w:fldCharType="begin">
                <w:ffData>
                  <w:name w:val="Check348"/>
                  <w:enabled/>
                  <w:calcOnExit w:val="0"/>
                  <w:checkBox>
                    <w:sizeAuto/>
                    <w:default w:val="0"/>
                  </w:checkBox>
                </w:ffData>
              </w:fldChar>
            </w:r>
            <w:bookmarkStart w:id="66" w:name="Check34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6"/>
          </w:p>
          <w:p w14:paraId="2DEF5950" w14:textId="77777777" w:rsidR="00E97CB0" w:rsidRDefault="00E97CB0" w:rsidP="00ED3EB2">
            <w:pPr>
              <w:widowControl w:val="0"/>
              <w:jc w:val="center"/>
              <w:rPr>
                <w:color w:val="000000"/>
                <w:sz w:val="22"/>
                <w:szCs w:val="22"/>
              </w:rPr>
            </w:pPr>
          </w:p>
          <w:p w14:paraId="3E554B40" w14:textId="77777777" w:rsidR="00E97CB0" w:rsidRDefault="00E97CB0"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bookmarkStart w:id="67" w:name="Check34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7"/>
          </w:p>
          <w:p w14:paraId="1137D266" w14:textId="314BF508" w:rsidR="00E97CB0" w:rsidRDefault="00C97E56"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1EB7372" w14:textId="19989E2A" w:rsidR="00E97CB0" w:rsidRDefault="00C97E56"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731FF7F" w14:textId="77777777" w:rsidR="00E97CB0" w:rsidRDefault="00E97CB0"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bookmarkStart w:id="68" w:name="Check35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8"/>
          </w:p>
          <w:p w14:paraId="597254F7" w14:textId="77777777" w:rsidR="00E97CB0" w:rsidRDefault="00E97CB0"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bookmarkStart w:id="69" w:name="Check43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9"/>
          </w:p>
          <w:p w14:paraId="19F0AF5C" w14:textId="77777777" w:rsidR="00E97CB0" w:rsidRDefault="00E97CB0"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2B6187B" w14:textId="77777777" w:rsidR="00E97CB0" w:rsidRDefault="00E97CB0" w:rsidP="00ED3EB2">
            <w:pPr>
              <w:widowControl w:val="0"/>
              <w:jc w:val="center"/>
              <w:rPr>
                <w:color w:val="000000"/>
                <w:sz w:val="22"/>
                <w:szCs w:val="22"/>
              </w:rPr>
            </w:pPr>
          </w:p>
          <w:p w14:paraId="7F83502C" w14:textId="77777777" w:rsidR="00E97CB0" w:rsidRDefault="00E97CB0"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8EC36C6" w14:textId="77777777" w:rsidR="00E97CB0" w:rsidRDefault="00E97CB0" w:rsidP="00ED3EB2">
            <w:pPr>
              <w:widowControl w:val="0"/>
              <w:jc w:val="center"/>
              <w:rPr>
                <w:color w:val="000000"/>
                <w:sz w:val="22"/>
                <w:szCs w:val="22"/>
              </w:rPr>
            </w:pPr>
          </w:p>
          <w:p w14:paraId="56001B5F" w14:textId="77777777" w:rsidR="00E97CB0" w:rsidRDefault="00E97CB0"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27835B6" w14:textId="77777777" w:rsidR="00C43E70" w:rsidRDefault="00C43E70" w:rsidP="00ED3EB2">
            <w:pPr>
              <w:widowControl w:val="0"/>
              <w:jc w:val="center"/>
              <w:rPr>
                <w:color w:val="000000"/>
                <w:sz w:val="22"/>
                <w:szCs w:val="22"/>
              </w:rPr>
            </w:pPr>
          </w:p>
          <w:p w14:paraId="1ED4CFDA" w14:textId="365AF61B" w:rsidR="00B74458" w:rsidRDefault="00E97CB0"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2EBE7D2" w14:textId="42BB19AD" w:rsidR="00E97CB0" w:rsidRDefault="00E97CB0"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A25C610" w14:textId="77777777" w:rsidR="002D5BDE" w:rsidRDefault="002D5BDE" w:rsidP="00ED3EB2">
            <w:pPr>
              <w:widowControl w:val="0"/>
              <w:jc w:val="center"/>
              <w:rPr>
                <w:color w:val="000000"/>
                <w:sz w:val="22"/>
                <w:szCs w:val="22"/>
              </w:rPr>
            </w:pPr>
          </w:p>
          <w:p w14:paraId="19B0DB35" w14:textId="77777777" w:rsidR="00E97CB0" w:rsidRDefault="00E97CB0"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89B498B" w14:textId="30D63874" w:rsidR="00E97CB0" w:rsidRDefault="00E97CB0"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171E44DA" w14:textId="77777777" w:rsidR="00E97CB0" w:rsidRDefault="00E97CB0" w:rsidP="00ED3EB2">
            <w:pPr>
              <w:widowControl w:val="0"/>
              <w:jc w:val="center"/>
              <w:rPr>
                <w:color w:val="000000"/>
                <w:sz w:val="22"/>
                <w:szCs w:val="22"/>
              </w:rPr>
            </w:pPr>
            <w:r>
              <w:rPr>
                <w:color w:val="000000"/>
                <w:sz w:val="22"/>
                <w:szCs w:val="22"/>
              </w:rPr>
              <w:lastRenderedPageBreak/>
              <w:fldChar w:fldCharType="begin">
                <w:ffData>
                  <w:name w:val="Check34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F442DCB" w14:textId="77777777" w:rsidR="00E97CB0" w:rsidRPr="00FB27AE" w:rsidRDefault="00E97CB0" w:rsidP="00ED3EB2">
            <w:pPr>
              <w:widowControl w:val="0"/>
              <w:jc w:val="center"/>
              <w:rPr>
                <w:color w:val="000000"/>
                <w:sz w:val="16"/>
                <w:szCs w:val="22"/>
              </w:rPr>
            </w:pPr>
          </w:p>
          <w:p w14:paraId="759DB356" w14:textId="77777777" w:rsidR="00E97CB0" w:rsidRPr="00FB27AE" w:rsidRDefault="00E97CB0" w:rsidP="00ED3EB2">
            <w:pPr>
              <w:widowControl w:val="0"/>
              <w:jc w:val="center"/>
              <w:rPr>
                <w:color w:val="000000"/>
                <w:sz w:val="16"/>
                <w:szCs w:val="22"/>
              </w:rPr>
            </w:pPr>
          </w:p>
          <w:p w14:paraId="3DF5EE57" w14:textId="77777777" w:rsidR="00E97CB0" w:rsidRDefault="00E97CB0" w:rsidP="00ED3EB2">
            <w:pPr>
              <w:widowControl w:val="0"/>
              <w:jc w:val="center"/>
              <w:rPr>
                <w:color w:val="000000"/>
                <w:sz w:val="22"/>
                <w:szCs w:val="22"/>
              </w:rPr>
            </w:pPr>
          </w:p>
          <w:p w14:paraId="1EC56270" w14:textId="77777777" w:rsidR="00E97CB0" w:rsidRDefault="00E97CB0" w:rsidP="00ED3EB2">
            <w:pPr>
              <w:widowControl w:val="0"/>
              <w:jc w:val="center"/>
              <w:rPr>
                <w:color w:val="000000"/>
                <w:sz w:val="22"/>
                <w:szCs w:val="22"/>
              </w:rPr>
            </w:pPr>
            <w:r>
              <w:rPr>
                <w:color w:val="000000"/>
                <w:sz w:val="22"/>
                <w:szCs w:val="22"/>
              </w:rPr>
              <w:fldChar w:fldCharType="begin">
                <w:ffData>
                  <w:name w:val="Check34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55E2C92" w14:textId="77777777" w:rsidR="00E97CB0" w:rsidRDefault="00E97CB0" w:rsidP="00ED3EB2">
            <w:pPr>
              <w:widowControl w:val="0"/>
              <w:jc w:val="center"/>
              <w:rPr>
                <w:color w:val="000000"/>
                <w:sz w:val="22"/>
                <w:szCs w:val="22"/>
              </w:rPr>
            </w:pPr>
          </w:p>
          <w:p w14:paraId="58E09443" w14:textId="77777777" w:rsidR="00E97CB0" w:rsidRDefault="00E97CB0"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AA4A329" w14:textId="4A0414A3" w:rsidR="00E97CB0" w:rsidRDefault="00C97E56"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914270C" w14:textId="0EF868C8" w:rsidR="00E97CB0" w:rsidRDefault="00C97E56"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52AD850" w14:textId="77777777" w:rsidR="00E97CB0" w:rsidRDefault="00E97CB0"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113C09A" w14:textId="77777777" w:rsidR="00E97CB0" w:rsidRDefault="00E97CB0"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E4AF447" w14:textId="77777777" w:rsidR="00E97CB0" w:rsidRDefault="00E97CB0"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C8A3989" w14:textId="77777777" w:rsidR="00E97CB0" w:rsidRDefault="00E97CB0" w:rsidP="00ED3EB2">
            <w:pPr>
              <w:widowControl w:val="0"/>
              <w:jc w:val="center"/>
              <w:rPr>
                <w:color w:val="000000"/>
                <w:sz w:val="22"/>
                <w:szCs w:val="22"/>
              </w:rPr>
            </w:pPr>
          </w:p>
          <w:p w14:paraId="6DCE0C6A" w14:textId="77777777" w:rsidR="00E97CB0" w:rsidRDefault="00E97CB0"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4BF41EF" w14:textId="77777777" w:rsidR="00E97CB0" w:rsidRDefault="00E97CB0" w:rsidP="00ED3EB2">
            <w:pPr>
              <w:widowControl w:val="0"/>
              <w:jc w:val="center"/>
              <w:rPr>
                <w:color w:val="000000"/>
                <w:sz w:val="22"/>
                <w:szCs w:val="22"/>
              </w:rPr>
            </w:pPr>
          </w:p>
          <w:p w14:paraId="08513862" w14:textId="77777777" w:rsidR="00E97CB0" w:rsidRDefault="00E97CB0"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88B010D" w14:textId="77777777" w:rsidR="00C43E70" w:rsidRDefault="00C43E70" w:rsidP="00ED3EB2">
            <w:pPr>
              <w:widowControl w:val="0"/>
              <w:jc w:val="center"/>
              <w:rPr>
                <w:color w:val="000000"/>
                <w:sz w:val="22"/>
                <w:szCs w:val="22"/>
              </w:rPr>
            </w:pPr>
          </w:p>
          <w:p w14:paraId="7A009F55" w14:textId="3C3D8C13" w:rsidR="00B74458" w:rsidRDefault="00E97CB0"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947F1A8" w14:textId="6536950A" w:rsidR="00E97CB0" w:rsidRDefault="00E97CB0"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D2CF44D" w14:textId="77777777" w:rsidR="002D5BDE" w:rsidRDefault="002D5BDE" w:rsidP="00ED3EB2">
            <w:pPr>
              <w:widowControl w:val="0"/>
              <w:jc w:val="center"/>
              <w:rPr>
                <w:color w:val="000000"/>
                <w:sz w:val="22"/>
                <w:szCs w:val="22"/>
              </w:rPr>
            </w:pPr>
          </w:p>
          <w:p w14:paraId="350D48D0" w14:textId="77777777" w:rsidR="00E97CB0" w:rsidRDefault="00E97CB0"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8614A0A" w14:textId="59AF1307" w:rsidR="00E97CB0" w:rsidRDefault="00E97CB0"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C0267D" w:rsidRPr="00595634" w14:paraId="1E357210" w14:textId="77777777" w:rsidTr="00A40097">
        <w:trPr>
          <w:trHeight w:val="305"/>
        </w:trPr>
        <w:tc>
          <w:tcPr>
            <w:tcW w:w="540" w:type="dxa"/>
            <w:tcMar>
              <w:top w:w="43" w:type="dxa"/>
              <w:bottom w:w="43" w:type="dxa"/>
            </w:tcMar>
          </w:tcPr>
          <w:p w14:paraId="17EFE889" w14:textId="77777777" w:rsidR="00C0267D" w:rsidRPr="00595634" w:rsidRDefault="00C0267D" w:rsidP="00ED3EB2">
            <w:pPr>
              <w:pStyle w:val="ListParagraph"/>
              <w:widowControl w:val="0"/>
              <w:numPr>
                <w:ilvl w:val="0"/>
                <w:numId w:val="2"/>
              </w:numPr>
              <w:ind w:left="0" w:firstLine="0"/>
              <w:rPr>
                <w:b/>
                <w:color w:val="000000"/>
              </w:rPr>
            </w:pPr>
          </w:p>
        </w:tc>
        <w:tc>
          <w:tcPr>
            <w:tcW w:w="8152" w:type="dxa"/>
            <w:tcMar>
              <w:top w:w="43" w:type="dxa"/>
              <w:bottom w:w="43" w:type="dxa"/>
            </w:tcMar>
          </w:tcPr>
          <w:p w14:paraId="35E62A78" w14:textId="2E82C5CF" w:rsidR="00C0267D" w:rsidRPr="00E07F00" w:rsidRDefault="00C0267D" w:rsidP="00ED3EB2">
            <w:pPr>
              <w:widowControl w:val="0"/>
              <w:tabs>
                <w:tab w:val="right" w:leader="dot" w:pos="7940"/>
              </w:tabs>
              <w:rPr>
                <w:sz w:val="22"/>
                <w:szCs w:val="22"/>
              </w:rPr>
            </w:pPr>
            <w:r w:rsidRPr="00E07F00">
              <w:rPr>
                <w:sz w:val="22"/>
                <w:szCs w:val="22"/>
              </w:rPr>
              <w:t xml:space="preserve">Master Lease Release Documents </w:t>
            </w:r>
            <w:r w:rsidR="003E115E" w:rsidRPr="00983DFA">
              <w:rPr>
                <w:b/>
                <w:bCs/>
                <w:color w:val="000000"/>
                <w:sz w:val="22"/>
                <w:szCs w:val="22"/>
              </w:rPr>
              <w:t>[1]</w:t>
            </w:r>
            <w:r w:rsidRPr="00E07F00">
              <w:rPr>
                <w:sz w:val="22"/>
                <w:szCs w:val="22"/>
              </w:rPr>
              <w:tab/>
            </w:r>
          </w:p>
          <w:p w14:paraId="59F81E7A" w14:textId="77777777" w:rsidR="00C0267D" w:rsidRPr="00E07F00" w:rsidRDefault="00C0267D" w:rsidP="00ED3EB2">
            <w:pPr>
              <w:widowControl w:val="0"/>
              <w:tabs>
                <w:tab w:val="right" w:leader="dot" w:pos="7940"/>
              </w:tabs>
              <w:rPr>
                <w:sz w:val="16"/>
                <w:szCs w:val="16"/>
              </w:rPr>
            </w:pPr>
            <w:r w:rsidRPr="00E07F00">
              <w:rPr>
                <w:sz w:val="16"/>
                <w:szCs w:val="16"/>
              </w:rPr>
              <w:t>As applicable, for transactions that result in the subject project being removed from an existing Master Lease, if that Master Lease will continue to exist after this project’s departure.</w:t>
            </w:r>
          </w:p>
          <w:p w14:paraId="1EB602D7" w14:textId="77777777" w:rsidR="00C0267D" w:rsidRPr="00E07F00" w:rsidRDefault="00C0267D" w:rsidP="00ED3EB2">
            <w:pPr>
              <w:widowControl w:val="0"/>
              <w:tabs>
                <w:tab w:val="right" w:leader="dot" w:pos="7940"/>
              </w:tabs>
              <w:rPr>
                <w:sz w:val="22"/>
                <w:szCs w:val="22"/>
              </w:rPr>
            </w:pPr>
          </w:p>
          <w:p w14:paraId="33A4475F" w14:textId="77777777" w:rsidR="00356B29" w:rsidRDefault="00C0267D" w:rsidP="00ED3EB2">
            <w:pPr>
              <w:pStyle w:val="ListParagraph"/>
              <w:widowControl w:val="0"/>
              <w:numPr>
                <w:ilvl w:val="0"/>
                <w:numId w:val="43"/>
              </w:numPr>
              <w:tabs>
                <w:tab w:val="right" w:leader="dot" w:pos="7940"/>
              </w:tabs>
              <w:rPr>
                <w:sz w:val="22"/>
                <w:szCs w:val="22"/>
              </w:rPr>
            </w:pPr>
            <w:r w:rsidRPr="0038226F">
              <w:rPr>
                <w:rFonts w:eastAsia="Times New Roman"/>
                <w:b/>
                <w:sz w:val="22"/>
                <w:szCs w:val="22"/>
                <w:highlight w:val="green"/>
              </w:rPr>
              <w:t>92224-a_</w:t>
            </w:r>
            <w:r w:rsidRPr="00E07F00">
              <w:rPr>
                <w:sz w:val="22"/>
                <w:szCs w:val="22"/>
              </w:rPr>
              <w:t xml:space="preserve">Mortgagee Letter of Recommendation </w:t>
            </w:r>
            <w:r w:rsidRPr="00E07F00">
              <w:rPr>
                <w:sz w:val="22"/>
                <w:szCs w:val="22"/>
              </w:rPr>
              <w:tab/>
            </w:r>
          </w:p>
          <w:p w14:paraId="5230F243" w14:textId="77777777" w:rsidR="00356B29" w:rsidRDefault="00C0267D" w:rsidP="00ED3EB2">
            <w:pPr>
              <w:pStyle w:val="ListParagraph"/>
              <w:widowControl w:val="0"/>
              <w:numPr>
                <w:ilvl w:val="0"/>
                <w:numId w:val="43"/>
              </w:numPr>
              <w:tabs>
                <w:tab w:val="right" w:leader="dot" w:pos="7940"/>
              </w:tabs>
              <w:rPr>
                <w:sz w:val="22"/>
                <w:szCs w:val="22"/>
              </w:rPr>
            </w:pPr>
            <w:r w:rsidRPr="00356B29">
              <w:rPr>
                <w:rFonts w:eastAsia="Times New Roman"/>
                <w:b/>
                <w:sz w:val="22"/>
                <w:szCs w:val="22"/>
                <w:highlight w:val="green"/>
              </w:rPr>
              <w:t>92224-b_</w:t>
            </w:r>
            <w:r w:rsidRPr="00356B29">
              <w:rPr>
                <w:sz w:val="22"/>
                <w:szCs w:val="22"/>
              </w:rPr>
              <w:t xml:space="preserve">Master Lease Analysis </w:t>
            </w:r>
            <w:r w:rsidRPr="00356B29">
              <w:rPr>
                <w:i/>
                <w:sz w:val="18"/>
                <w:szCs w:val="18"/>
              </w:rPr>
              <w:t>(Optional worksheet available on ORCF website)</w:t>
            </w:r>
            <w:r w:rsidRPr="00356B29">
              <w:rPr>
                <w:sz w:val="22"/>
                <w:szCs w:val="22"/>
              </w:rPr>
              <w:tab/>
            </w:r>
          </w:p>
          <w:p w14:paraId="1FA9C533" w14:textId="77777777" w:rsidR="00356B29" w:rsidRPr="00356B29" w:rsidRDefault="00C0267D" w:rsidP="00ED3EB2">
            <w:pPr>
              <w:pStyle w:val="ListParagraph"/>
              <w:widowControl w:val="0"/>
              <w:numPr>
                <w:ilvl w:val="0"/>
                <w:numId w:val="43"/>
              </w:numPr>
              <w:tabs>
                <w:tab w:val="right" w:leader="dot" w:pos="7940"/>
              </w:tabs>
              <w:rPr>
                <w:sz w:val="22"/>
                <w:szCs w:val="22"/>
              </w:rPr>
            </w:pPr>
            <w:r w:rsidRPr="00356B29">
              <w:rPr>
                <w:rFonts w:eastAsia="Times New Roman"/>
                <w:b/>
                <w:sz w:val="22"/>
                <w:szCs w:val="22"/>
                <w:highlight w:val="green"/>
              </w:rPr>
              <w:t>92224-c_</w:t>
            </w:r>
            <w:r w:rsidRPr="00356B29">
              <w:rPr>
                <w:sz w:val="22"/>
                <w:szCs w:val="22"/>
                <w:u w:val="single"/>
              </w:rPr>
              <w:t>HUD-92211-ORCF</w:t>
            </w:r>
            <w:r w:rsidRPr="00356B29">
              <w:rPr>
                <w:sz w:val="22"/>
                <w:szCs w:val="22"/>
              </w:rPr>
              <w:t>, Copy of Master Lease and Master Lease Addendum, including all amendments and joinders</w:t>
            </w:r>
            <w:r w:rsidRPr="00356B29">
              <w:rPr>
                <w:color w:val="000000"/>
                <w:sz w:val="22"/>
                <w:szCs w:val="22"/>
              </w:rPr>
              <w:t xml:space="preserve"> </w:t>
            </w:r>
            <w:r w:rsidRPr="00356B29">
              <w:rPr>
                <w:color w:val="000000"/>
                <w:sz w:val="22"/>
                <w:szCs w:val="22"/>
              </w:rPr>
              <w:tab/>
            </w:r>
          </w:p>
          <w:p w14:paraId="52E29336" w14:textId="6288B63E" w:rsidR="00356B29" w:rsidRDefault="00C0267D" w:rsidP="00ED3EB2">
            <w:pPr>
              <w:pStyle w:val="ListParagraph"/>
              <w:widowControl w:val="0"/>
              <w:numPr>
                <w:ilvl w:val="0"/>
                <w:numId w:val="43"/>
              </w:numPr>
              <w:tabs>
                <w:tab w:val="right" w:leader="dot" w:pos="7940"/>
              </w:tabs>
              <w:rPr>
                <w:sz w:val="22"/>
                <w:szCs w:val="22"/>
              </w:rPr>
            </w:pPr>
            <w:r w:rsidRPr="00356B29">
              <w:rPr>
                <w:rFonts w:eastAsia="Times New Roman"/>
                <w:b/>
                <w:sz w:val="22"/>
                <w:szCs w:val="22"/>
                <w:highlight w:val="green"/>
              </w:rPr>
              <w:t>92224-d_</w:t>
            </w:r>
            <w:r w:rsidRPr="00356B29">
              <w:rPr>
                <w:sz w:val="22"/>
                <w:szCs w:val="22"/>
              </w:rPr>
              <w:t>Draft Amendment to HUD Master Lease [</w:t>
            </w:r>
            <w:r w:rsidRPr="00356B29">
              <w:rPr>
                <w:i/>
                <w:sz w:val="22"/>
                <w:szCs w:val="22"/>
              </w:rPr>
              <w:t>please see</w:t>
            </w:r>
            <w:r w:rsidRPr="00356B29">
              <w:rPr>
                <w:sz w:val="22"/>
                <w:szCs w:val="22"/>
              </w:rPr>
              <w:t xml:space="preserve"> Amendment to HUD Master Lease (Partial Termination and Release) (</w:t>
            </w:r>
            <w:r w:rsidRPr="005B2199">
              <w:rPr>
                <w:sz w:val="22"/>
                <w:szCs w:val="22"/>
                <w:u w:val="single"/>
              </w:rPr>
              <w:t>HUD-92342-ORCF</w:t>
            </w:r>
            <w:r w:rsidR="00A56EE5">
              <w:rPr>
                <w:sz w:val="22"/>
                <w:szCs w:val="22"/>
              </w:rPr>
              <w:t>)</w:t>
            </w:r>
            <w:r w:rsidRPr="00356B29">
              <w:rPr>
                <w:sz w:val="22"/>
                <w:szCs w:val="22"/>
              </w:rPr>
              <w:t xml:space="preserve"> for sample language] </w:t>
            </w:r>
            <w:r w:rsidRPr="00356B29">
              <w:rPr>
                <w:sz w:val="22"/>
                <w:szCs w:val="22"/>
              </w:rPr>
              <w:tab/>
            </w:r>
          </w:p>
          <w:p w14:paraId="6FF8F2A3" w14:textId="77777777" w:rsidR="00356B29" w:rsidRDefault="00C0267D" w:rsidP="00ED3EB2">
            <w:pPr>
              <w:pStyle w:val="ListParagraph"/>
              <w:widowControl w:val="0"/>
              <w:numPr>
                <w:ilvl w:val="0"/>
                <w:numId w:val="43"/>
              </w:numPr>
              <w:tabs>
                <w:tab w:val="right" w:leader="dot" w:pos="7940"/>
              </w:tabs>
              <w:rPr>
                <w:sz w:val="22"/>
                <w:szCs w:val="22"/>
              </w:rPr>
            </w:pPr>
            <w:r w:rsidRPr="00356B29">
              <w:rPr>
                <w:rFonts w:eastAsia="Times New Roman"/>
                <w:b/>
                <w:sz w:val="22"/>
                <w:szCs w:val="22"/>
                <w:highlight w:val="green"/>
              </w:rPr>
              <w:t>92224-e_</w:t>
            </w:r>
            <w:r w:rsidRPr="00356B29">
              <w:rPr>
                <w:sz w:val="22"/>
                <w:szCs w:val="22"/>
                <w:u w:val="single"/>
              </w:rPr>
              <w:t>HUD-92331-ORCF</w:t>
            </w:r>
            <w:r w:rsidRPr="00356B29">
              <w:rPr>
                <w:sz w:val="22"/>
                <w:szCs w:val="22"/>
              </w:rPr>
              <w:t xml:space="preserve">, Copy of existing Cross Default Guaranty of Subtenants </w:t>
            </w:r>
            <w:r w:rsidRPr="00356B29">
              <w:rPr>
                <w:sz w:val="22"/>
                <w:szCs w:val="22"/>
              </w:rPr>
              <w:tab/>
            </w:r>
          </w:p>
          <w:p w14:paraId="61661424" w14:textId="77777777" w:rsidR="00356B29" w:rsidRPr="00356B29" w:rsidRDefault="00C0267D" w:rsidP="00ED3EB2">
            <w:pPr>
              <w:pStyle w:val="ListParagraph"/>
              <w:widowControl w:val="0"/>
              <w:numPr>
                <w:ilvl w:val="0"/>
                <w:numId w:val="43"/>
              </w:numPr>
              <w:tabs>
                <w:tab w:val="right" w:leader="dot" w:pos="7940"/>
              </w:tabs>
              <w:rPr>
                <w:sz w:val="22"/>
                <w:szCs w:val="22"/>
              </w:rPr>
            </w:pPr>
            <w:r w:rsidRPr="00356B29">
              <w:rPr>
                <w:rFonts w:eastAsia="Times New Roman"/>
                <w:b/>
                <w:sz w:val="22"/>
                <w:szCs w:val="22"/>
                <w:highlight w:val="green"/>
              </w:rPr>
              <w:t>92224-f_</w:t>
            </w:r>
            <w:r w:rsidRPr="00356B29">
              <w:rPr>
                <w:sz w:val="22"/>
                <w:szCs w:val="22"/>
              </w:rPr>
              <w:t>Draft Amendment to Cross-Default Guaranty of Subtenants</w:t>
            </w:r>
            <w:r w:rsidRPr="00356B29">
              <w:rPr>
                <w:color w:val="000000"/>
                <w:sz w:val="22"/>
                <w:szCs w:val="22"/>
              </w:rPr>
              <w:t xml:space="preserve"> </w:t>
            </w:r>
            <w:r w:rsidRPr="00356B29">
              <w:rPr>
                <w:color w:val="000000"/>
                <w:sz w:val="22"/>
                <w:szCs w:val="22"/>
              </w:rPr>
              <w:tab/>
            </w:r>
          </w:p>
          <w:p w14:paraId="3786211A" w14:textId="77777777" w:rsidR="00356B29" w:rsidRDefault="00C0267D" w:rsidP="00ED3EB2">
            <w:pPr>
              <w:pStyle w:val="ListParagraph"/>
              <w:widowControl w:val="0"/>
              <w:numPr>
                <w:ilvl w:val="0"/>
                <w:numId w:val="43"/>
              </w:numPr>
              <w:tabs>
                <w:tab w:val="right" w:leader="dot" w:pos="7940"/>
              </w:tabs>
              <w:rPr>
                <w:sz w:val="22"/>
                <w:szCs w:val="22"/>
              </w:rPr>
            </w:pPr>
            <w:r w:rsidRPr="00356B29">
              <w:rPr>
                <w:rFonts w:eastAsia="Times New Roman"/>
                <w:b/>
                <w:sz w:val="22"/>
                <w:szCs w:val="22"/>
                <w:highlight w:val="green"/>
              </w:rPr>
              <w:t>92224-g_</w:t>
            </w:r>
            <w:r w:rsidRPr="00356B29">
              <w:rPr>
                <w:sz w:val="22"/>
                <w:szCs w:val="22"/>
              </w:rPr>
              <w:t xml:space="preserve">Copy of Recorded Memorandum of Master Lease </w:t>
            </w:r>
            <w:r w:rsidRPr="00356B29">
              <w:rPr>
                <w:sz w:val="22"/>
                <w:szCs w:val="22"/>
              </w:rPr>
              <w:tab/>
            </w:r>
          </w:p>
          <w:p w14:paraId="4B233BCB" w14:textId="77777777" w:rsidR="00356B29" w:rsidRDefault="00C0267D" w:rsidP="00ED3EB2">
            <w:pPr>
              <w:pStyle w:val="ListParagraph"/>
              <w:widowControl w:val="0"/>
              <w:numPr>
                <w:ilvl w:val="0"/>
                <w:numId w:val="43"/>
              </w:numPr>
              <w:tabs>
                <w:tab w:val="right" w:leader="dot" w:pos="7940"/>
              </w:tabs>
              <w:rPr>
                <w:sz w:val="22"/>
                <w:szCs w:val="22"/>
              </w:rPr>
            </w:pPr>
            <w:r w:rsidRPr="00356B29">
              <w:rPr>
                <w:rFonts w:eastAsia="Times New Roman"/>
                <w:b/>
                <w:sz w:val="22"/>
                <w:szCs w:val="22"/>
                <w:highlight w:val="green"/>
              </w:rPr>
              <w:t>92224-h_</w:t>
            </w:r>
            <w:r w:rsidRPr="00356B29">
              <w:rPr>
                <w:sz w:val="22"/>
                <w:szCs w:val="22"/>
              </w:rPr>
              <w:t xml:space="preserve">Draft Termination of Memorandum of Master Lease </w:t>
            </w:r>
            <w:r w:rsidRPr="00356B29">
              <w:rPr>
                <w:sz w:val="22"/>
                <w:szCs w:val="22"/>
              </w:rPr>
              <w:tab/>
            </w:r>
          </w:p>
          <w:p w14:paraId="0DBD8E19" w14:textId="77777777" w:rsidR="00356B29" w:rsidRPr="00356B29" w:rsidRDefault="00C0267D" w:rsidP="00ED3EB2">
            <w:pPr>
              <w:pStyle w:val="ListParagraph"/>
              <w:widowControl w:val="0"/>
              <w:numPr>
                <w:ilvl w:val="0"/>
                <w:numId w:val="43"/>
              </w:numPr>
              <w:tabs>
                <w:tab w:val="right" w:leader="dot" w:pos="7940"/>
              </w:tabs>
              <w:rPr>
                <w:sz w:val="22"/>
                <w:szCs w:val="22"/>
              </w:rPr>
            </w:pPr>
            <w:r w:rsidRPr="00356B29">
              <w:rPr>
                <w:rFonts w:eastAsia="Times New Roman"/>
                <w:b/>
                <w:sz w:val="22"/>
                <w:szCs w:val="22"/>
                <w:highlight w:val="green"/>
              </w:rPr>
              <w:t>92224-i_</w:t>
            </w:r>
            <w:r w:rsidRPr="00356B29">
              <w:rPr>
                <w:sz w:val="22"/>
                <w:szCs w:val="22"/>
                <w:u w:val="single"/>
              </w:rPr>
              <w:t>HUD-92340-ORCF</w:t>
            </w:r>
            <w:r w:rsidRPr="00356B29">
              <w:rPr>
                <w:sz w:val="22"/>
                <w:szCs w:val="22"/>
              </w:rPr>
              <w:t>, Copy of Master Tenant Security Agreement</w:t>
            </w:r>
            <w:r w:rsidRPr="00356B29">
              <w:rPr>
                <w:color w:val="000000"/>
                <w:sz w:val="22"/>
                <w:szCs w:val="22"/>
              </w:rPr>
              <w:tab/>
            </w:r>
          </w:p>
          <w:p w14:paraId="07203803" w14:textId="77777777" w:rsidR="00356B29" w:rsidRDefault="00C0267D" w:rsidP="00ED3EB2">
            <w:pPr>
              <w:pStyle w:val="ListParagraph"/>
              <w:widowControl w:val="0"/>
              <w:numPr>
                <w:ilvl w:val="0"/>
                <w:numId w:val="43"/>
              </w:numPr>
              <w:tabs>
                <w:tab w:val="right" w:leader="dot" w:pos="7940"/>
              </w:tabs>
              <w:rPr>
                <w:sz w:val="22"/>
                <w:szCs w:val="22"/>
              </w:rPr>
            </w:pPr>
            <w:r w:rsidRPr="00356B29">
              <w:rPr>
                <w:rFonts w:eastAsia="Times New Roman"/>
                <w:b/>
                <w:sz w:val="22"/>
                <w:szCs w:val="22"/>
                <w:highlight w:val="green"/>
              </w:rPr>
              <w:t>92224-j_</w:t>
            </w:r>
            <w:r w:rsidRPr="00356B29">
              <w:rPr>
                <w:sz w:val="22"/>
                <w:szCs w:val="22"/>
              </w:rPr>
              <w:t xml:space="preserve">Draft Termination of Master Tenant Security Agreement </w:t>
            </w:r>
            <w:r w:rsidRPr="00356B29">
              <w:rPr>
                <w:sz w:val="22"/>
                <w:szCs w:val="22"/>
              </w:rPr>
              <w:tab/>
            </w:r>
          </w:p>
          <w:p w14:paraId="1D3D1E7D" w14:textId="77777777" w:rsidR="00356B29" w:rsidRDefault="00C0267D" w:rsidP="00ED3EB2">
            <w:pPr>
              <w:pStyle w:val="ListParagraph"/>
              <w:widowControl w:val="0"/>
              <w:numPr>
                <w:ilvl w:val="0"/>
                <w:numId w:val="43"/>
              </w:numPr>
              <w:tabs>
                <w:tab w:val="right" w:leader="dot" w:pos="7940"/>
              </w:tabs>
              <w:rPr>
                <w:sz w:val="22"/>
                <w:szCs w:val="22"/>
              </w:rPr>
            </w:pPr>
            <w:r w:rsidRPr="00356B29">
              <w:rPr>
                <w:rFonts w:eastAsia="Times New Roman"/>
                <w:b/>
                <w:sz w:val="22"/>
                <w:szCs w:val="22"/>
                <w:highlight w:val="green"/>
              </w:rPr>
              <w:t>92224-k_</w:t>
            </w:r>
            <w:r w:rsidRPr="00356B29">
              <w:rPr>
                <w:sz w:val="22"/>
                <w:szCs w:val="22"/>
                <w:u w:val="single"/>
              </w:rPr>
              <w:t>HUD-92334-ORCF</w:t>
            </w:r>
            <w:r w:rsidRPr="00356B29">
              <w:rPr>
                <w:sz w:val="22"/>
                <w:szCs w:val="22"/>
              </w:rPr>
              <w:t xml:space="preserve">, Copy of Recorded Master Tenant Assignment of Leases and Rents </w:t>
            </w:r>
            <w:r w:rsidRPr="00356B29">
              <w:rPr>
                <w:sz w:val="22"/>
                <w:szCs w:val="22"/>
              </w:rPr>
              <w:tab/>
            </w:r>
          </w:p>
          <w:p w14:paraId="09A2531F" w14:textId="77777777" w:rsidR="00356B29" w:rsidRDefault="00C0267D" w:rsidP="00ED3EB2">
            <w:pPr>
              <w:pStyle w:val="ListParagraph"/>
              <w:widowControl w:val="0"/>
              <w:numPr>
                <w:ilvl w:val="0"/>
                <w:numId w:val="43"/>
              </w:numPr>
              <w:tabs>
                <w:tab w:val="right" w:leader="dot" w:pos="7940"/>
              </w:tabs>
              <w:rPr>
                <w:sz w:val="22"/>
                <w:szCs w:val="22"/>
              </w:rPr>
            </w:pPr>
            <w:r w:rsidRPr="00356B29">
              <w:rPr>
                <w:rFonts w:eastAsia="Times New Roman"/>
                <w:b/>
                <w:sz w:val="22"/>
                <w:szCs w:val="22"/>
                <w:highlight w:val="green"/>
              </w:rPr>
              <w:t>92224-l_</w:t>
            </w:r>
            <w:r w:rsidRPr="00356B29">
              <w:rPr>
                <w:sz w:val="22"/>
                <w:szCs w:val="22"/>
              </w:rPr>
              <w:t xml:space="preserve">Draft Termination of Master Tenant Assignment of Leases and Rents </w:t>
            </w:r>
            <w:r w:rsidRPr="00356B29">
              <w:rPr>
                <w:sz w:val="22"/>
                <w:szCs w:val="22"/>
              </w:rPr>
              <w:tab/>
            </w:r>
          </w:p>
          <w:p w14:paraId="7C0D223E" w14:textId="4C7B76B5" w:rsidR="00356B29" w:rsidRDefault="00C0267D" w:rsidP="00ED3EB2">
            <w:pPr>
              <w:pStyle w:val="ListParagraph"/>
              <w:widowControl w:val="0"/>
              <w:numPr>
                <w:ilvl w:val="0"/>
                <w:numId w:val="43"/>
              </w:numPr>
              <w:tabs>
                <w:tab w:val="right" w:leader="dot" w:pos="7940"/>
              </w:tabs>
              <w:rPr>
                <w:sz w:val="22"/>
                <w:szCs w:val="22"/>
              </w:rPr>
            </w:pPr>
            <w:r w:rsidRPr="00356B29">
              <w:rPr>
                <w:rFonts w:eastAsia="Times New Roman"/>
                <w:b/>
                <w:sz w:val="22"/>
                <w:szCs w:val="22"/>
                <w:highlight w:val="green"/>
              </w:rPr>
              <w:t>92224-m_</w:t>
            </w:r>
            <w:r w:rsidRPr="00356B29">
              <w:rPr>
                <w:sz w:val="22"/>
                <w:szCs w:val="22"/>
                <w:u w:val="single"/>
              </w:rPr>
              <w:t>HUD-92333-ORCF</w:t>
            </w:r>
            <w:r w:rsidRPr="00356B29">
              <w:rPr>
                <w:sz w:val="22"/>
                <w:szCs w:val="22"/>
              </w:rPr>
              <w:t xml:space="preserve">, Copy of Recorded Master Lease Subordination </w:t>
            </w:r>
            <w:r w:rsidR="00F3142D">
              <w:rPr>
                <w:sz w:val="22"/>
                <w:szCs w:val="22"/>
              </w:rPr>
              <w:t xml:space="preserve">[, Non-Disturbance and Attornment] </w:t>
            </w:r>
            <w:r w:rsidRPr="00356B29">
              <w:rPr>
                <w:sz w:val="22"/>
                <w:szCs w:val="22"/>
              </w:rPr>
              <w:t xml:space="preserve">Agreement </w:t>
            </w:r>
            <w:r w:rsidRPr="00356B29">
              <w:rPr>
                <w:sz w:val="22"/>
                <w:szCs w:val="22"/>
              </w:rPr>
              <w:tab/>
            </w:r>
          </w:p>
          <w:p w14:paraId="17FF3CD7" w14:textId="544EB193" w:rsidR="00356B29" w:rsidRDefault="00C0267D" w:rsidP="00ED3EB2">
            <w:pPr>
              <w:pStyle w:val="ListParagraph"/>
              <w:widowControl w:val="0"/>
              <w:numPr>
                <w:ilvl w:val="0"/>
                <w:numId w:val="43"/>
              </w:numPr>
              <w:tabs>
                <w:tab w:val="right" w:leader="dot" w:pos="7940"/>
              </w:tabs>
              <w:rPr>
                <w:sz w:val="22"/>
                <w:szCs w:val="22"/>
              </w:rPr>
            </w:pPr>
            <w:r w:rsidRPr="00356B29">
              <w:rPr>
                <w:rFonts w:eastAsia="Times New Roman"/>
                <w:b/>
                <w:sz w:val="22"/>
                <w:szCs w:val="22"/>
                <w:highlight w:val="green"/>
              </w:rPr>
              <w:t>92224-n_</w:t>
            </w:r>
            <w:r w:rsidRPr="00356B29">
              <w:rPr>
                <w:sz w:val="22"/>
                <w:szCs w:val="22"/>
              </w:rPr>
              <w:t xml:space="preserve">Draft Termination of Master Lease Subordination </w:t>
            </w:r>
            <w:r w:rsidR="00F3142D">
              <w:rPr>
                <w:sz w:val="22"/>
                <w:szCs w:val="22"/>
              </w:rPr>
              <w:t xml:space="preserve">[, Non-Disturbance and Attornment] </w:t>
            </w:r>
            <w:r w:rsidRPr="00356B29">
              <w:rPr>
                <w:sz w:val="22"/>
                <w:szCs w:val="22"/>
              </w:rPr>
              <w:t xml:space="preserve">Agreement </w:t>
            </w:r>
            <w:r w:rsidRPr="00356B29">
              <w:rPr>
                <w:sz w:val="22"/>
                <w:szCs w:val="22"/>
              </w:rPr>
              <w:tab/>
            </w:r>
          </w:p>
          <w:p w14:paraId="38B4494A" w14:textId="77777777" w:rsidR="00AD4873" w:rsidRDefault="00C0267D" w:rsidP="00ED3EB2">
            <w:pPr>
              <w:pStyle w:val="ListParagraph"/>
              <w:widowControl w:val="0"/>
              <w:numPr>
                <w:ilvl w:val="0"/>
                <w:numId w:val="43"/>
              </w:numPr>
              <w:tabs>
                <w:tab w:val="right" w:leader="dot" w:pos="7940"/>
              </w:tabs>
              <w:rPr>
                <w:sz w:val="22"/>
                <w:szCs w:val="22"/>
              </w:rPr>
            </w:pPr>
            <w:r w:rsidRPr="00356B29">
              <w:rPr>
                <w:rFonts w:eastAsia="Times New Roman"/>
                <w:b/>
                <w:sz w:val="22"/>
                <w:szCs w:val="22"/>
                <w:highlight w:val="green"/>
              </w:rPr>
              <w:t>92224-o_</w:t>
            </w:r>
            <w:r w:rsidRPr="00356B29">
              <w:rPr>
                <w:sz w:val="22"/>
                <w:szCs w:val="22"/>
                <w:u w:val="single"/>
              </w:rPr>
              <w:t>HUD-92337-ORCF</w:t>
            </w:r>
            <w:r w:rsidRPr="00356B29">
              <w:rPr>
                <w:sz w:val="22"/>
                <w:szCs w:val="22"/>
              </w:rPr>
              <w:t xml:space="preserve">, Copy of Recorded Healthcare Regulatory Agreement – Master Tenant </w:t>
            </w:r>
            <w:r w:rsidRPr="00356B29">
              <w:rPr>
                <w:sz w:val="22"/>
                <w:szCs w:val="22"/>
              </w:rPr>
              <w:tab/>
            </w:r>
          </w:p>
          <w:p w14:paraId="0E58BE19" w14:textId="77777777" w:rsidR="00AD4873" w:rsidRDefault="00C0267D" w:rsidP="00ED3EB2">
            <w:pPr>
              <w:pStyle w:val="ListParagraph"/>
              <w:widowControl w:val="0"/>
              <w:numPr>
                <w:ilvl w:val="0"/>
                <w:numId w:val="43"/>
              </w:numPr>
              <w:tabs>
                <w:tab w:val="right" w:leader="dot" w:pos="7940"/>
              </w:tabs>
              <w:rPr>
                <w:sz w:val="22"/>
                <w:szCs w:val="22"/>
              </w:rPr>
            </w:pPr>
            <w:r w:rsidRPr="00AD4873">
              <w:rPr>
                <w:rFonts w:eastAsia="Times New Roman"/>
                <w:b/>
                <w:sz w:val="22"/>
                <w:szCs w:val="22"/>
                <w:highlight w:val="green"/>
              </w:rPr>
              <w:t>92224-p_</w:t>
            </w:r>
            <w:r w:rsidRPr="00AD4873">
              <w:rPr>
                <w:sz w:val="22"/>
                <w:szCs w:val="22"/>
              </w:rPr>
              <w:t xml:space="preserve">Draft Release of Healthcare Regulatory Agreement – Master Tenant </w:t>
            </w:r>
            <w:r w:rsidRPr="00AD4873">
              <w:rPr>
                <w:sz w:val="22"/>
                <w:szCs w:val="22"/>
              </w:rPr>
              <w:tab/>
            </w:r>
          </w:p>
          <w:p w14:paraId="572936EA" w14:textId="1C8772F7" w:rsidR="00AD4873" w:rsidRDefault="00C0267D" w:rsidP="00ED3EB2">
            <w:pPr>
              <w:pStyle w:val="ListParagraph"/>
              <w:widowControl w:val="0"/>
              <w:numPr>
                <w:ilvl w:val="0"/>
                <w:numId w:val="43"/>
              </w:numPr>
              <w:tabs>
                <w:tab w:val="right" w:leader="dot" w:pos="7940"/>
              </w:tabs>
              <w:rPr>
                <w:sz w:val="22"/>
                <w:szCs w:val="22"/>
              </w:rPr>
            </w:pPr>
            <w:r w:rsidRPr="00AD4873">
              <w:rPr>
                <w:rFonts w:eastAsia="Times New Roman"/>
                <w:b/>
                <w:sz w:val="22"/>
                <w:szCs w:val="22"/>
                <w:highlight w:val="green"/>
              </w:rPr>
              <w:t>92224-q_</w:t>
            </w:r>
            <w:r w:rsidRPr="00AD4873">
              <w:rPr>
                <w:sz w:val="22"/>
                <w:szCs w:val="22"/>
              </w:rPr>
              <w:t xml:space="preserve">Copy of Recorded Master Tenant UCC-1 Financing Statements </w:t>
            </w:r>
            <w:r w:rsidR="00F3142D">
              <w:rPr>
                <w:sz w:val="22"/>
                <w:szCs w:val="22"/>
              </w:rPr>
              <w:t>(county and state)</w:t>
            </w:r>
            <w:r w:rsidRPr="00AD4873">
              <w:rPr>
                <w:sz w:val="22"/>
                <w:szCs w:val="22"/>
              </w:rPr>
              <w:tab/>
            </w:r>
          </w:p>
          <w:p w14:paraId="6A29571F" w14:textId="581248B1" w:rsidR="00C0267D" w:rsidRDefault="00C0267D" w:rsidP="00ED3EB2">
            <w:pPr>
              <w:pStyle w:val="ListParagraph"/>
              <w:widowControl w:val="0"/>
              <w:numPr>
                <w:ilvl w:val="0"/>
                <w:numId w:val="43"/>
              </w:numPr>
              <w:tabs>
                <w:tab w:val="right" w:leader="dot" w:pos="7940"/>
              </w:tabs>
              <w:rPr>
                <w:sz w:val="22"/>
                <w:szCs w:val="22"/>
              </w:rPr>
            </w:pPr>
            <w:r w:rsidRPr="00AD4873">
              <w:rPr>
                <w:rFonts w:eastAsia="Times New Roman"/>
                <w:b/>
                <w:sz w:val="22"/>
                <w:szCs w:val="22"/>
                <w:highlight w:val="green"/>
              </w:rPr>
              <w:t>92224-r_</w:t>
            </w:r>
            <w:r w:rsidRPr="00AD4873">
              <w:rPr>
                <w:sz w:val="22"/>
                <w:szCs w:val="22"/>
              </w:rPr>
              <w:t xml:space="preserve">Draft Termination of Master Tenant UCC-1 Financing Statements </w:t>
            </w:r>
            <w:r w:rsidR="00F3142D">
              <w:rPr>
                <w:sz w:val="22"/>
                <w:szCs w:val="22"/>
              </w:rPr>
              <w:t>(county and state)</w:t>
            </w:r>
            <w:r w:rsidRPr="00AD4873">
              <w:rPr>
                <w:sz w:val="22"/>
                <w:szCs w:val="22"/>
              </w:rPr>
              <w:tab/>
            </w:r>
          </w:p>
          <w:p w14:paraId="69E922DC" w14:textId="3710A93C" w:rsidR="00975717" w:rsidRPr="005C599D" w:rsidRDefault="0053465F" w:rsidP="00ED3EB2">
            <w:pPr>
              <w:pStyle w:val="ListParagraph"/>
              <w:widowControl w:val="0"/>
              <w:numPr>
                <w:ilvl w:val="0"/>
                <w:numId w:val="43"/>
              </w:numPr>
              <w:tabs>
                <w:tab w:val="right" w:leader="dot" w:pos="7940"/>
              </w:tabs>
              <w:rPr>
                <w:sz w:val="22"/>
                <w:szCs w:val="22"/>
              </w:rPr>
            </w:pPr>
            <w:r w:rsidRPr="005C599D">
              <w:rPr>
                <w:b/>
                <w:bCs/>
                <w:color w:val="000000"/>
                <w:sz w:val="22"/>
                <w:szCs w:val="22"/>
                <w:highlight w:val="green"/>
                <w:u w:val="single"/>
              </w:rPr>
              <w:t>92224</w:t>
            </w:r>
            <w:r w:rsidR="00F3142D" w:rsidRPr="005C599D">
              <w:rPr>
                <w:color w:val="000000"/>
                <w:sz w:val="22"/>
                <w:szCs w:val="22"/>
                <w:highlight w:val="green"/>
                <w:u w:val="single"/>
              </w:rPr>
              <w:t>-</w:t>
            </w:r>
            <w:r w:rsidR="00B66C7F" w:rsidRPr="005C599D">
              <w:rPr>
                <w:b/>
                <w:bCs/>
                <w:color w:val="000000"/>
                <w:sz w:val="22"/>
                <w:szCs w:val="22"/>
                <w:highlight w:val="green"/>
                <w:u w:val="single"/>
              </w:rPr>
              <w:t>s</w:t>
            </w:r>
            <w:r w:rsidR="00F3142D" w:rsidRPr="005C599D">
              <w:rPr>
                <w:color w:val="000000"/>
                <w:sz w:val="22"/>
                <w:szCs w:val="22"/>
                <w:u w:val="single"/>
              </w:rPr>
              <w:t>_</w:t>
            </w:r>
            <w:r w:rsidR="00975717" w:rsidRPr="005C599D">
              <w:rPr>
                <w:color w:val="000000"/>
                <w:sz w:val="22"/>
                <w:szCs w:val="22"/>
                <w:u w:val="single"/>
              </w:rPr>
              <w:t>HUD-92339-ORCF</w:t>
            </w:r>
            <w:r w:rsidR="00975717" w:rsidRPr="005C599D">
              <w:rPr>
                <w:color w:val="000000"/>
                <w:sz w:val="22"/>
                <w:szCs w:val="22"/>
              </w:rPr>
              <w:t xml:space="preserve">, Master Tenant Estoppel Certificate </w:t>
            </w:r>
            <w:r w:rsidR="00B36328" w:rsidRPr="00E77C89">
              <w:rPr>
                <w:sz w:val="22"/>
                <w:szCs w:val="22"/>
              </w:rPr>
              <w:tab/>
            </w:r>
          </w:p>
          <w:p w14:paraId="69B89454" w14:textId="7DD7FE10" w:rsidR="007E4F66" w:rsidRPr="00AD4873" w:rsidRDefault="007E4F66" w:rsidP="00ED3EB2">
            <w:pPr>
              <w:pStyle w:val="ListParagraph"/>
              <w:widowControl w:val="0"/>
              <w:numPr>
                <w:ilvl w:val="0"/>
                <w:numId w:val="43"/>
              </w:numPr>
              <w:tabs>
                <w:tab w:val="right" w:leader="dot" w:pos="7940"/>
              </w:tabs>
              <w:rPr>
                <w:sz w:val="22"/>
                <w:szCs w:val="22"/>
              </w:rPr>
            </w:pPr>
            <w:r w:rsidRPr="005C599D">
              <w:rPr>
                <w:rFonts w:eastAsia="Times New Roman"/>
                <w:b/>
                <w:sz w:val="22"/>
                <w:szCs w:val="22"/>
                <w:highlight w:val="green"/>
              </w:rPr>
              <w:t>9222</w:t>
            </w:r>
            <w:r w:rsidR="00C52356" w:rsidRPr="005C599D">
              <w:rPr>
                <w:rFonts w:eastAsia="Times New Roman"/>
                <w:b/>
                <w:sz w:val="22"/>
                <w:szCs w:val="22"/>
                <w:highlight w:val="green"/>
              </w:rPr>
              <w:t>4-</w:t>
            </w:r>
            <w:r w:rsidR="008114D8" w:rsidRPr="005C599D">
              <w:rPr>
                <w:rFonts w:eastAsia="Times New Roman"/>
                <w:b/>
                <w:sz w:val="22"/>
                <w:szCs w:val="22"/>
                <w:highlight w:val="green"/>
              </w:rPr>
              <w:t>t</w:t>
            </w:r>
            <w:r w:rsidR="00C52356" w:rsidRPr="005C599D">
              <w:rPr>
                <w:rFonts w:eastAsia="Times New Roman"/>
                <w:b/>
                <w:sz w:val="22"/>
                <w:szCs w:val="22"/>
              </w:rPr>
              <w:t>_</w:t>
            </w:r>
            <w:r w:rsidR="00C52356" w:rsidRPr="005C599D">
              <w:rPr>
                <w:sz w:val="22"/>
                <w:szCs w:val="22"/>
              </w:rPr>
              <w:t>AR Lender confirmation that Master Lease Release will not be considered a default under the AR loan documents</w:t>
            </w:r>
            <w:r w:rsidR="00F600FA">
              <w:rPr>
                <w:sz w:val="22"/>
                <w:szCs w:val="22"/>
              </w:rPr>
              <w:t xml:space="preserve"> </w:t>
            </w:r>
            <w:r w:rsidR="009E1767" w:rsidRPr="00741962">
              <w:rPr>
                <w:color w:val="000000"/>
                <w:sz w:val="22"/>
                <w:szCs w:val="22"/>
              </w:rPr>
              <w:tab/>
            </w:r>
          </w:p>
        </w:tc>
        <w:tc>
          <w:tcPr>
            <w:tcW w:w="389" w:type="dxa"/>
            <w:tcMar>
              <w:top w:w="43" w:type="dxa"/>
              <w:bottom w:w="43" w:type="dxa"/>
            </w:tcMar>
          </w:tcPr>
          <w:p w14:paraId="17D97897" w14:textId="77777777" w:rsidR="00C0267D" w:rsidRDefault="00C0267D" w:rsidP="00ED3EB2">
            <w:pPr>
              <w:widowControl w:val="0"/>
              <w:jc w:val="center"/>
              <w:rPr>
                <w:color w:val="000000"/>
                <w:sz w:val="22"/>
                <w:szCs w:val="22"/>
              </w:rPr>
            </w:pPr>
            <w:r>
              <w:rPr>
                <w:color w:val="000000"/>
                <w:sz w:val="22"/>
                <w:szCs w:val="22"/>
              </w:rPr>
              <w:fldChar w:fldCharType="begin">
                <w:ffData>
                  <w:name w:val="Check40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CF3FD91" w14:textId="77777777" w:rsidR="00C0267D" w:rsidRPr="000755F4" w:rsidRDefault="00C0267D" w:rsidP="00ED3EB2">
            <w:pPr>
              <w:widowControl w:val="0"/>
              <w:jc w:val="center"/>
              <w:rPr>
                <w:color w:val="000000"/>
                <w:sz w:val="16"/>
                <w:szCs w:val="16"/>
              </w:rPr>
            </w:pPr>
          </w:p>
          <w:p w14:paraId="07536CCF" w14:textId="77777777" w:rsidR="00C0267D" w:rsidRPr="000755F4" w:rsidRDefault="00C0267D" w:rsidP="00ED3EB2">
            <w:pPr>
              <w:widowControl w:val="0"/>
              <w:jc w:val="center"/>
              <w:rPr>
                <w:color w:val="000000"/>
                <w:sz w:val="16"/>
                <w:szCs w:val="16"/>
              </w:rPr>
            </w:pPr>
          </w:p>
          <w:p w14:paraId="2681FF77" w14:textId="77777777" w:rsidR="00C0267D" w:rsidRDefault="00C0267D" w:rsidP="00ED3EB2">
            <w:pPr>
              <w:widowControl w:val="0"/>
              <w:jc w:val="center"/>
              <w:rPr>
                <w:color w:val="000000"/>
                <w:sz w:val="22"/>
                <w:szCs w:val="22"/>
              </w:rPr>
            </w:pPr>
          </w:p>
          <w:p w14:paraId="64324FE5"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92FF1F5"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F62482E" w14:textId="77777777" w:rsidR="00C0267D" w:rsidRDefault="00C0267D" w:rsidP="00ED3EB2">
            <w:pPr>
              <w:widowControl w:val="0"/>
              <w:jc w:val="center"/>
              <w:rPr>
                <w:color w:val="000000"/>
                <w:sz w:val="22"/>
                <w:szCs w:val="22"/>
              </w:rPr>
            </w:pPr>
          </w:p>
          <w:p w14:paraId="3877D012"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77627B1" w14:textId="77777777" w:rsidR="00C0267D" w:rsidRDefault="00C0267D" w:rsidP="00ED3EB2">
            <w:pPr>
              <w:widowControl w:val="0"/>
              <w:jc w:val="center"/>
              <w:rPr>
                <w:color w:val="000000"/>
                <w:sz w:val="22"/>
                <w:szCs w:val="22"/>
              </w:rPr>
            </w:pPr>
          </w:p>
          <w:p w14:paraId="3ADD9362" w14:textId="77777777" w:rsidR="00C0267D" w:rsidRDefault="00C0267D" w:rsidP="00ED3EB2">
            <w:pPr>
              <w:widowControl w:val="0"/>
              <w:jc w:val="center"/>
              <w:rPr>
                <w:color w:val="000000"/>
                <w:sz w:val="22"/>
                <w:szCs w:val="22"/>
              </w:rPr>
            </w:pPr>
          </w:p>
          <w:p w14:paraId="616BE786"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39DE01E" w14:textId="77777777" w:rsidR="00C0267D" w:rsidRDefault="00C0267D" w:rsidP="00ED3EB2">
            <w:pPr>
              <w:widowControl w:val="0"/>
              <w:jc w:val="center"/>
              <w:rPr>
                <w:color w:val="000000"/>
                <w:sz w:val="22"/>
                <w:szCs w:val="22"/>
              </w:rPr>
            </w:pPr>
          </w:p>
          <w:p w14:paraId="5AAB899B"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1CAEDAF"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10CF50A"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9216FC1"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2C917E8" w14:textId="77777777" w:rsidR="00C0267D" w:rsidRDefault="00C0267D" w:rsidP="00ED3EB2">
            <w:pPr>
              <w:widowControl w:val="0"/>
              <w:jc w:val="center"/>
              <w:rPr>
                <w:color w:val="000000"/>
                <w:sz w:val="22"/>
                <w:szCs w:val="22"/>
              </w:rPr>
            </w:pPr>
            <w:r>
              <w:rPr>
                <w:color w:val="000000"/>
                <w:sz w:val="22"/>
                <w:szCs w:val="22"/>
              </w:rPr>
              <w:fldChar w:fldCharType="begin">
                <w:ffData>
                  <w:name w:val="Check41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7A6DC20"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7577DFB" w14:textId="77777777" w:rsidR="00C0267D" w:rsidRDefault="00C0267D" w:rsidP="00ED3EB2">
            <w:pPr>
              <w:widowControl w:val="0"/>
              <w:jc w:val="center"/>
              <w:rPr>
                <w:color w:val="000000"/>
                <w:sz w:val="22"/>
                <w:szCs w:val="22"/>
              </w:rPr>
            </w:pPr>
          </w:p>
          <w:p w14:paraId="7288F586"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B4012E3"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4215606" w14:textId="77777777" w:rsidR="00C0267D" w:rsidRDefault="00C0267D" w:rsidP="00ED3EB2">
            <w:pPr>
              <w:widowControl w:val="0"/>
              <w:jc w:val="center"/>
              <w:rPr>
                <w:color w:val="000000"/>
                <w:sz w:val="22"/>
                <w:szCs w:val="22"/>
              </w:rPr>
            </w:pPr>
          </w:p>
          <w:p w14:paraId="7DEDE98F"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B261ACC"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FDEC3B9" w14:textId="77777777" w:rsidR="00C0267D" w:rsidRDefault="00C0267D" w:rsidP="00ED3EB2">
            <w:pPr>
              <w:widowControl w:val="0"/>
              <w:jc w:val="center"/>
              <w:rPr>
                <w:color w:val="000000"/>
                <w:sz w:val="22"/>
                <w:szCs w:val="22"/>
              </w:rPr>
            </w:pPr>
          </w:p>
          <w:p w14:paraId="50077236"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8B571EF"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3E0C260"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8D2A0F2"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6332B3C" w14:textId="54CE1381" w:rsidR="00F600FA" w:rsidRDefault="00B36328"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49BA944" w14:textId="77777777" w:rsidR="00B36328" w:rsidRDefault="00B36328" w:rsidP="00ED3EB2">
            <w:pPr>
              <w:widowControl w:val="0"/>
              <w:jc w:val="center"/>
              <w:rPr>
                <w:color w:val="000000"/>
                <w:sz w:val="22"/>
                <w:szCs w:val="22"/>
              </w:rPr>
            </w:pPr>
          </w:p>
          <w:p w14:paraId="691F3C12" w14:textId="240EA132" w:rsidR="00F600FA" w:rsidRDefault="00F600FA"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2C0869CB" w14:textId="77777777" w:rsidR="00C0267D" w:rsidRDefault="00C0267D" w:rsidP="00ED3EB2">
            <w:pPr>
              <w:widowControl w:val="0"/>
              <w:jc w:val="center"/>
              <w:rPr>
                <w:color w:val="000000"/>
                <w:sz w:val="22"/>
                <w:szCs w:val="22"/>
              </w:rPr>
            </w:pPr>
            <w:r>
              <w:rPr>
                <w:color w:val="000000"/>
                <w:sz w:val="22"/>
                <w:szCs w:val="22"/>
              </w:rPr>
              <w:fldChar w:fldCharType="begin">
                <w:ffData>
                  <w:name w:val="Check40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9CF4EC9" w14:textId="77777777" w:rsidR="00C0267D" w:rsidRPr="000755F4" w:rsidRDefault="00C0267D" w:rsidP="00ED3EB2">
            <w:pPr>
              <w:widowControl w:val="0"/>
              <w:jc w:val="center"/>
              <w:rPr>
                <w:color w:val="000000"/>
                <w:sz w:val="16"/>
                <w:szCs w:val="16"/>
              </w:rPr>
            </w:pPr>
          </w:p>
          <w:p w14:paraId="010E5E26" w14:textId="77777777" w:rsidR="00C0267D" w:rsidRPr="000755F4" w:rsidRDefault="00C0267D" w:rsidP="00ED3EB2">
            <w:pPr>
              <w:widowControl w:val="0"/>
              <w:jc w:val="center"/>
              <w:rPr>
                <w:color w:val="000000"/>
                <w:sz w:val="16"/>
                <w:szCs w:val="16"/>
              </w:rPr>
            </w:pPr>
          </w:p>
          <w:p w14:paraId="1F3E8537" w14:textId="77777777" w:rsidR="00C0267D" w:rsidRDefault="00C0267D" w:rsidP="00ED3EB2">
            <w:pPr>
              <w:widowControl w:val="0"/>
              <w:jc w:val="center"/>
              <w:rPr>
                <w:color w:val="000000"/>
                <w:sz w:val="22"/>
                <w:szCs w:val="22"/>
              </w:rPr>
            </w:pPr>
          </w:p>
          <w:p w14:paraId="3C89454E" w14:textId="77777777" w:rsidR="00C0267D" w:rsidRDefault="00C0267D" w:rsidP="00ED3EB2">
            <w:pPr>
              <w:widowControl w:val="0"/>
              <w:jc w:val="center"/>
              <w:rPr>
                <w:color w:val="000000"/>
                <w:sz w:val="22"/>
                <w:szCs w:val="22"/>
              </w:rPr>
            </w:pPr>
          </w:p>
          <w:p w14:paraId="79349AC2" w14:textId="77777777" w:rsidR="00C0267D" w:rsidRDefault="00C0267D" w:rsidP="00ED3EB2">
            <w:pPr>
              <w:widowControl w:val="0"/>
              <w:jc w:val="center"/>
              <w:rPr>
                <w:color w:val="000000"/>
                <w:sz w:val="22"/>
                <w:szCs w:val="22"/>
              </w:rPr>
            </w:pPr>
          </w:p>
          <w:p w14:paraId="72220FB1" w14:textId="77777777" w:rsidR="00C0267D" w:rsidRDefault="00C0267D" w:rsidP="00ED3EB2">
            <w:pPr>
              <w:widowControl w:val="0"/>
              <w:jc w:val="center"/>
              <w:rPr>
                <w:color w:val="000000"/>
                <w:sz w:val="22"/>
                <w:szCs w:val="22"/>
              </w:rPr>
            </w:pPr>
          </w:p>
          <w:p w14:paraId="1FC0E606"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6453D3C" w14:textId="77777777" w:rsidR="00C0267D" w:rsidRDefault="00C0267D" w:rsidP="00ED3EB2">
            <w:pPr>
              <w:widowControl w:val="0"/>
              <w:jc w:val="center"/>
              <w:rPr>
                <w:color w:val="000000"/>
                <w:sz w:val="22"/>
                <w:szCs w:val="22"/>
              </w:rPr>
            </w:pPr>
          </w:p>
          <w:p w14:paraId="694B0474" w14:textId="77777777" w:rsidR="00C0267D" w:rsidRDefault="00C0267D" w:rsidP="00ED3EB2">
            <w:pPr>
              <w:widowControl w:val="0"/>
              <w:jc w:val="center"/>
              <w:rPr>
                <w:color w:val="000000"/>
                <w:sz w:val="22"/>
                <w:szCs w:val="22"/>
              </w:rPr>
            </w:pPr>
          </w:p>
          <w:p w14:paraId="7DF6D84A"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1D47C48" w14:textId="77777777" w:rsidR="00C0267D" w:rsidRDefault="00C0267D" w:rsidP="00ED3EB2">
            <w:pPr>
              <w:widowControl w:val="0"/>
              <w:jc w:val="center"/>
              <w:rPr>
                <w:color w:val="000000"/>
                <w:sz w:val="22"/>
                <w:szCs w:val="22"/>
              </w:rPr>
            </w:pPr>
          </w:p>
          <w:p w14:paraId="4FB09120"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3BC5098"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A6CAB24"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5EE4857"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159F74A" w14:textId="77777777" w:rsidR="00C0267D" w:rsidRDefault="00C0267D" w:rsidP="00ED3EB2">
            <w:pPr>
              <w:widowControl w:val="0"/>
              <w:jc w:val="center"/>
              <w:rPr>
                <w:color w:val="000000"/>
                <w:sz w:val="22"/>
                <w:szCs w:val="22"/>
              </w:rPr>
            </w:pPr>
            <w:r>
              <w:rPr>
                <w:color w:val="000000"/>
                <w:sz w:val="22"/>
                <w:szCs w:val="22"/>
              </w:rPr>
              <w:fldChar w:fldCharType="begin">
                <w:ffData>
                  <w:name w:val="Check41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370A8E0"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40B6ECC" w14:textId="77777777" w:rsidR="00C0267D" w:rsidRDefault="00C0267D" w:rsidP="00ED3EB2">
            <w:pPr>
              <w:widowControl w:val="0"/>
              <w:jc w:val="center"/>
              <w:rPr>
                <w:color w:val="000000"/>
                <w:sz w:val="22"/>
                <w:szCs w:val="22"/>
              </w:rPr>
            </w:pPr>
          </w:p>
          <w:p w14:paraId="45A63E48"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5B03683"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427F7B7" w14:textId="77777777" w:rsidR="00C0267D" w:rsidRDefault="00C0267D" w:rsidP="00ED3EB2">
            <w:pPr>
              <w:widowControl w:val="0"/>
              <w:jc w:val="center"/>
              <w:rPr>
                <w:color w:val="000000"/>
                <w:sz w:val="22"/>
                <w:szCs w:val="22"/>
              </w:rPr>
            </w:pPr>
          </w:p>
          <w:p w14:paraId="2C56DCD5"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B629772"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058AF81" w14:textId="77777777" w:rsidR="00C0267D" w:rsidRDefault="00C0267D" w:rsidP="00ED3EB2">
            <w:pPr>
              <w:widowControl w:val="0"/>
              <w:jc w:val="center"/>
              <w:rPr>
                <w:color w:val="000000"/>
                <w:sz w:val="22"/>
                <w:szCs w:val="22"/>
              </w:rPr>
            </w:pPr>
          </w:p>
          <w:p w14:paraId="5551BF74"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C2AABF1"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C131E7B"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1A0DB9F"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7E8E891" w14:textId="00CF2E22" w:rsidR="00F600FA" w:rsidRDefault="00B36328"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38AE4AE" w14:textId="77777777" w:rsidR="00B36328" w:rsidRDefault="00B36328" w:rsidP="00ED3EB2">
            <w:pPr>
              <w:widowControl w:val="0"/>
              <w:jc w:val="center"/>
              <w:rPr>
                <w:color w:val="000000"/>
                <w:sz w:val="22"/>
                <w:szCs w:val="22"/>
              </w:rPr>
            </w:pPr>
          </w:p>
          <w:p w14:paraId="6E506B68" w14:textId="0D2EC824" w:rsidR="00F600FA" w:rsidRDefault="00F600FA"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C0267D" w:rsidRPr="00595634" w14:paraId="61E1D28C" w14:textId="77777777" w:rsidTr="00A40097">
        <w:trPr>
          <w:trHeight w:val="305"/>
        </w:trPr>
        <w:tc>
          <w:tcPr>
            <w:tcW w:w="540" w:type="dxa"/>
            <w:tcMar>
              <w:top w:w="43" w:type="dxa"/>
              <w:bottom w:w="43" w:type="dxa"/>
            </w:tcMar>
          </w:tcPr>
          <w:p w14:paraId="000A81A1" w14:textId="77777777" w:rsidR="00C0267D" w:rsidRPr="00595634" w:rsidRDefault="00C0267D" w:rsidP="00ED3EB2">
            <w:pPr>
              <w:pStyle w:val="ListParagraph"/>
              <w:widowControl w:val="0"/>
              <w:numPr>
                <w:ilvl w:val="0"/>
                <w:numId w:val="2"/>
              </w:numPr>
              <w:ind w:left="0" w:firstLine="0"/>
              <w:rPr>
                <w:b/>
                <w:color w:val="000000"/>
              </w:rPr>
            </w:pPr>
          </w:p>
        </w:tc>
        <w:tc>
          <w:tcPr>
            <w:tcW w:w="8152" w:type="dxa"/>
            <w:tcMar>
              <w:top w:w="43" w:type="dxa"/>
              <w:bottom w:w="43" w:type="dxa"/>
            </w:tcMar>
          </w:tcPr>
          <w:p w14:paraId="0F6F410A" w14:textId="650D8444" w:rsidR="00C0267D" w:rsidRPr="00741962" w:rsidRDefault="00C0267D" w:rsidP="00ED3EB2">
            <w:pPr>
              <w:widowControl w:val="0"/>
              <w:tabs>
                <w:tab w:val="right" w:leader="dot" w:pos="7940"/>
              </w:tabs>
              <w:rPr>
                <w:sz w:val="22"/>
                <w:szCs w:val="22"/>
              </w:rPr>
            </w:pPr>
            <w:r w:rsidRPr="00741962">
              <w:rPr>
                <w:sz w:val="22"/>
                <w:szCs w:val="22"/>
              </w:rPr>
              <w:t>Master Lease Termination</w:t>
            </w:r>
            <w:r w:rsidR="00BA4CDC">
              <w:rPr>
                <w:sz w:val="22"/>
                <w:szCs w:val="22"/>
              </w:rPr>
              <w:t xml:space="preserve"> </w:t>
            </w:r>
            <w:r w:rsidR="00BA4CDC" w:rsidRPr="00983DFA">
              <w:rPr>
                <w:b/>
                <w:bCs/>
                <w:color w:val="000000"/>
                <w:sz w:val="22"/>
                <w:szCs w:val="22"/>
              </w:rPr>
              <w:t xml:space="preserve">[1] </w:t>
            </w:r>
            <w:r w:rsidR="00A40097" w:rsidRPr="00741962">
              <w:rPr>
                <w:color w:val="000000"/>
                <w:sz w:val="22"/>
                <w:szCs w:val="22"/>
              </w:rPr>
              <w:tab/>
            </w:r>
          </w:p>
          <w:p w14:paraId="3A1ECC96" w14:textId="77777777" w:rsidR="00C0267D" w:rsidRDefault="00C0267D" w:rsidP="00ED3EB2">
            <w:pPr>
              <w:widowControl w:val="0"/>
              <w:tabs>
                <w:tab w:val="right" w:leader="dot" w:pos="7940"/>
              </w:tabs>
              <w:rPr>
                <w:sz w:val="16"/>
                <w:szCs w:val="16"/>
              </w:rPr>
            </w:pPr>
            <w:r>
              <w:rPr>
                <w:sz w:val="16"/>
                <w:szCs w:val="16"/>
              </w:rPr>
              <w:t xml:space="preserve">As applicable, for transactions where the existing Master Lease is being terminated </w:t>
            </w:r>
            <w:r w:rsidRPr="00741962">
              <w:rPr>
                <w:sz w:val="16"/>
                <w:szCs w:val="16"/>
              </w:rPr>
              <w:t>as a result of the CHOP</w:t>
            </w:r>
            <w:r>
              <w:rPr>
                <w:sz w:val="16"/>
                <w:szCs w:val="16"/>
              </w:rPr>
              <w:t>.</w:t>
            </w:r>
          </w:p>
          <w:p w14:paraId="4A9B79EC" w14:textId="77777777" w:rsidR="00C0267D" w:rsidRPr="00741962" w:rsidRDefault="00C0267D" w:rsidP="00ED3EB2">
            <w:pPr>
              <w:widowControl w:val="0"/>
              <w:tabs>
                <w:tab w:val="right" w:leader="dot" w:pos="7940"/>
              </w:tabs>
              <w:rPr>
                <w:sz w:val="22"/>
                <w:szCs w:val="22"/>
              </w:rPr>
            </w:pPr>
          </w:p>
          <w:p w14:paraId="49A12DFF" w14:textId="7E0E6077" w:rsidR="00C0267D" w:rsidRPr="00741962" w:rsidRDefault="00C0267D" w:rsidP="00ED3EB2">
            <w:pPr>
              <w:pStyle w:val="ListParagraph"/>
              <w:widowControl w:val="0"/>
              <w:numPr>
                <w:ilvl w:val="0"/>
                <w:numId w:val="45"/>
              </w:numPr>
              <w:tabs>
                <w:tab w:val="right" w:leader="dot" w:pos="7940"/>
              </w:tabs>
              <w:spacing w:line="276" w:lineRule="auto"/>
              <w:rPr>
                <w:sz w:val="22"/>
                <w:szCs w:val="22"/>
              </w:rPr>
            </w:pPr>
            <w:r w:rsidRPr="00741962">
              <w:rPr>
                <w:b/>
                <w:color w:val="000000"/>
                <w:sz w:val="22"/>
                <w:szCs w:val="22"/>
                <w:highlight w:val="green"/>
              </w:rPr>
              <w:lastRenderedPageBreak/>
              <w:t>92225-a_</w:t>
            </w:r>
            <w:r w:rsidRPr="00741962">
              <w:rPr>
                <w:color w:val="000000"/>
                <w:sz w:val="22"/>
                <w:szCs w:val="22"/>
              </w:rPr>
              <w:t>Copy of Master Lease and Master Lease Addendum (</w:t>
            </w:r>
            <w:r w:rsidRPr="00741962">
              <w:rPr>
                <w:color w:val="000000"/>
                <w:sz w:val="22"/>
                <w:szCs w:val="22"/>
                <w:u w:val="single"/>
              </w:rPr>
              <w:t>HUD-92211-ORCF</w:t>
            </w:r>
            <w:r w:rsidRPr="00741962">
              <w:rPr>
                <w:color w:val="000000"/>
                <w:sz w:val="22"/>
                <w:szCs w:val="22"/>
              </w:rPr>
              <w:t xml:space="preserve">), including all amendments </w:t>
            </w:r>
            <w:r w:rsidR="00F3142D">
              <w:rPr>
                <w:color w:val="000000"/>
                <w:sz w:val="22"/>
                <w:szCs w:val="22"/>
              </w:rPr>
              <w:t>and joinders</w:t>
            </w:r>
            <w:r w:rsidRPr="00741962">
              <w:rPr>
                <w:color w:val="000000"/>
                <w:sz w:val="22"/>
                <w:szCs w:val="22"/>
              </w:rPr>
              <w:tab/>
            </w:r>
          </w:p>
          <w:p w14:paraId="476E729E" w14:textId="77777777" w:rsidR="00C0267D" w:rsidRPr="00741962" w:rsidRDefault="00C0267D" w:rsidP="00ED3EB2">
            <w:pPr>
              <w:pStyle w:val="ListParagraph"/>
              <w:widowControl w:val="0"/>
              <w:numPr>
                <w:ilvl w:val="0"/>
                <w:numId w:val="45"/>
              </w:numPr>
              <w:tabs>
                <w:tab w:val="right" w:leader="dot" w:pos="7940"/>
              </w:tabs>
              <w:rPr>
                <w:sz w:val="22"/>
                <w:szCs w:val="22"/>
              </w:rPr>
            </w:pPr>
            <w:r w:rsidRPr="00741962">
              <w:rPr>
                <w:b/>
                <w:color w:val="000000"/>
                <w:sz w:val="22"/>
                <w:szCs w:val="22"/>
                <w:highlight w:val="green"/>
              </w:rPr>
              <w:t>92225-b_</w:t>
            </w:r>
            <w:r w:rsidRPr="00741962">
              <w:rPr>
                <w:sz w:val="22"/>
                <w:szCs w:val="22"/>
              </w:rPr>
              <w:t>Draft Amendment to HUD Master Lease (Partial Termination and Release (</w:t>
            </w:r>
            <w:r w:rsidRPr="00741962">
              <w:rPr>
                <w:sz w:val="22"/>
                <w:szCs w:val="22"/>
                <w:u w:val="single"/>
              </w:rPr>
              <w:t>HUD-92342-ORCF</w:t>
            </w:r>
            <w:r w:rsidRPr="00741962">
              <w:rPr>
                <w:sz w:val="22"/>
                <w:szCs w:val="22"/>
              </w:rPr>
              <w:t xml:space="preserve">) </w:t>
            </w:r>
            <w:r w:rsidRPr="00741962">
              <w:rPr>
                <w:sz w:val="22"/>
                <w:szCs w:val="22"/>
              </w:rPr>
              <w:tab/>
            </w:r>
          </w:p>
          <w:p w14:paraId="732FEF36" w14:textId="77777777" w:rsidR="00C0267D" w:rsidRPr="00741962" w:rsidRDefault="00C0267D" w:rsidP="00ED3EB2">
            <w:pPr>
              <w:pStyle w:val="ListParagraph"/>
              <w:widowControl w:val="0"/>
              <w:numPr>
                <w:ilvl w:val="0"/>
                <w:numId w:val="45"/>
              </w:numPr>
              <w:tabs>
                <w:tab w:val="right" w:leader="dot" w:pos="7940"/>
              </w:tabs>
              <w:rPr>
                <w:sz w:val="22"/>
                <w:szCs w:val="22"/>
              </w:rPr>
            </w:pPr>
            <w:r w:rsidRPr="00741962">
              <w:rPr>
                <w:b/>
                <w:color w:val="000000"/>
                <w:sz w:val="22"/>
                <w:szCs w:val="22"/>
                <w:highlight w:val="green"/>
              </w:rPr>
              <w:t>92225-c_</w:t>
            </w:r>
            <w:r w:rsidRPr="00741962">
              <w:rPr>
                <w:color w:val="000000"/>
                <w:sz w:val="22"/>
                <w:szCs w:val="22"/>
              </w:rPr>
              <w:t xml:space="preserve">Copy of Recorded Memorandum of Master Lease </w:t>
            </w:r>
            <w:r w:rsidRPr="00741962">
              <w:rPr>
                <w:color w:val="000000"/>
                <w:sz w:val="22"/>
                <w:szCs w:val="22"/>
              </w:rPr>
              <w:tab/>
            </w:r>
          </w:p>
          <w:p w14:paraId="10F8E654" w14:textId="77777777" w:rsidR="00C0267D" w:rsidRPr="00741962" w:rsidRDefault="00C0267D" w:rsidP="00ED3EB2">
            <w:pPr>
              <w:pStyle w:val="ListParagraph"/>
              <w:widowControl w:val="0"/>
              <w:numPr>
                <w:ilvl w:val="0"/>
                <w:numId w:val="45"/>
              </w:numPr>
              <w:tabs>
                <w:tab w:val="right" w:leader="dot" w:pos="7940"/>
              </w:tabs>
              <w:rPr>
                <w:sz w:val="22"/>
                <w:szCs w:val="22"/>
              </w:rPr>
            </w:pPr>
            <w:r w:rsidRPr="00741962">
              <w:rPr>
                <w:b/>
                <w:color w:val="000000"/>
                <w:sz w:val="22"/>
                <w:szCs w:val="22"/>
                <w:highlight w:val="green"/>
              </w:rPr>
              <w:t>92225-d_</w:t>
            </w:r>
            <w:r w:rsidRPr="00741962">
              <w:rPr>
                <w:sz w:val="22"/>
                <w:szCs w:val="22"/>
              </w:rPr>
              <w:t xml:space="preserve">Draft Termination of Memorandum of Master Lease </w:t>
            </w:r>
            <w:r w:rsidRPr="00741962">
              <w:rPr>
                <w:sz w:val="22"/>
                <w:szCs w:val="22"/>
              </w:rPr>
              <w:tab/>
            </w:r>
          </w:p>
          <w:p w14:paraId="37A8D3CC" w14:textId="77777777" w:rsidR="00C0267D" w:rsidRPr="00741962" w:rsidRDefault="00C0267D" w:rsidP="00ED3EB2">
            <w:pPr>
              <w:pStyle w:val="ListParagraph"/>
              <w:widowControl w:val="0"/>
              <w:numPr>
                <w:ilvl w:val="0"/>
                <w:numId w:val="45"/>
              </w:numPr>
              <w:tabs>
                <w:tab w:val="right" w:leader="dot" w:pos="7940"/>
              </w:tabs>
              <w:rPr>
                <w:sz w:val="22"/>
                <w:szCs w:val="22"/>
              </w:rPr>
            </w:pPr>
            <w:r w:rsidRPr="00741962">
              <w:rPr>
                <w:b/>
                <w:color w:val="000000"/>
                <w:sz w:val="22"/>
                <w:szCs w:val="22"/>
                <w:highlight w:val="green"/>
              </w:rPr>
              <w:t>92225-e_</w:t>
            </w:r>
            <w:r w:rsidRPr="00741962">
              <w:rPr>
                <w:sz w:val="22"/>
                <w:szCs w:val="22"/>
              </w:rPr>
              <w:t xml:space="preserve">Copy of Cross Default Guaranty of Subtenants (HUD-92331-ORCF) </w:t>
            </w:r>
            <w:r w:rsidRPr="00741962">
              <w:rPr>
                <w:sz w:val="22"/>
                <w:szCs w:val="22"/>
              </w:rPr>
              <w:tab/>
            </w:r>
          </w:p>
          <w:p w14:paraId="62D20430" w14:textId="77777777" w:rsidR="00C0267D" w:rsidRPr="00741962" w:rsidRDefault="00C0267D" w:rsidP="00ED3EB2">
            <w:pPr>
              <w:pStyle w:val="ListParagraph"/>
              <w:widowControl w:val="0"/>
              <w:numPr>
                <w:ilvl w:val="0"/>
                <w:numId w:val="45"/>
              </w:numPr>
              <w:tabs>
                <w:tab w:val="right" w:leader="dot" w:pos="7940"/>
              </w:tabs>
              <w:rPr>
                <w:sz w:val="22"/>
                <w:szCs w:val="22"/>
              </w:rPr>
            </w:pPr>
            <w:r w:rsidRPr="00741962">
              <w:rPr>
                <w:b/>
                <w:color w:val="000000"/>
                <w:sz w:val="22"/>
                <w:szCs w:val="22"/>
                <w:highlight w:val="green"/>
              </w:rPr>
              <w:t>92225-f_</w:t>
            </w:r>
            <w:r w:rsidRPr="00741962">
              <w:rPr>
                <w:sz w:val="22"/>
                <w:szCs w:val="22"/>
              </w:rPr>
              <w:t xml:space="preserve">Draft Termination and Release of Cross Default Guaranty of Subtenants, Section 232 (HUD-92341-ORCF) </w:t>
            </w:r>
            <w:r w:rsidRPr="00741962">
              <w:rPr>
                <w:sz w:val="22"/>
                <w:szCs w:val="22"/>
              </w:rPr>
              <w:tab/>
            </w:r>
          </w:p>
          <w:p w14:paraId="2DF77F6E" w14:textId="77777777" w:rsidR="00C0267D" w:rsidRPr="00741962" w:rsidRDefault="00C0267D" w:rsidP="00ED3EB2">
            <w:pPr>
              <w:pStyle w:val="ListParagraph"/>
              <w:widowControl w:val="0"/>
              <w:numPr>
                <w:ilvl w:val="0"/>
                <w:numId w:val="45"/>
              </w:numPr>
              <w:tabs>
                <w:tab w:val="right" w:leader="dot" w:pos="7940"/>
              </w:tabs>
              <w:rPr>
                <w:sz w:val="22"/>
                <w:szCs w:val="22"/>
              </w:rPr>
            </w:pPr>
            <w:r w:rsidRPr="00741962">
              <w:rPr>
                <w:b/>
                <w:color w:val="000000"/>
                <w:sz w:val="22"/>
                <w:szCs w:val="22"/>
                <w:highlight w:val="green"/>
              </w:rPr>
              <w:t>92225-g_</w:t>
            </w:r>
            <w:r w:rsidRPr="00741962">
              <w:rPr>
                <w:sz w:val="22"/>
                <w:szCs w:val="22"/>
              </w:rPr>
              <w:t xml:space="preserve">Copy of Master Tenant Security Agreement (HUD-92340-ORCF) </w:t>
            </w:r>
            <w:r w:rsidRPr="00741962">
              <w:rPr>
                <w:sz w:val="22"/>
                <w:szCs w:val="22"/>
              </w:rPr>
              <w:tab/>
            </w:r>
          </w:p>
          <w:p w14:paraId="0AE05836" w14:textId="77777777" w:rsidR="00C0267D" w:rsidRPr="00741962" w:rsidRDefault="00C0267D" w:rsidP="00ED3EB2">
            <w:pPr>
              <w:pStyle w:val="ListParagraph"/>
              <w:widowControl w:val="0"/>
              <w:numPr>
                <w:ilvl w:val="0"/>
                <w:numId w:val="45"/>
              </w:numPr>
              <w:tabs>
                <w:tab w:val="right" w:leader="dot" w:pos="7940"/>
              </w:tabs>
              <w:rPr>
                <w:sz w:val="22"/>
                <w:szCs w:val="22"/>
              </w:rPr>
            </w:pPr>
            <w:r w:rsidRPr="00741962">
              <w:rPr>
                <w:b/>
                <w:color w:val="000000"/>
                <w:sz w:val="22"/>
                <w:szCs w:val="22"/>
                <w:highlight w:val="green"/>
              </w:rPr>
              <w:t>92225-h_</w:t>
            </w:r>
            <w:r w:rsidRPr="00741962">
              <w:rPr>
                <w:sz w:val="22"/>
                <w:szCs w:val="22"/>
              </w:rPr>
              <w:t>Draft Termination of Master Tenant Security Agreement</w:t>
            </w:r>
            <w:r w:rsidRPr="00741962">
              <w:rPr>
                <w:sz w:val="22"/>
                <w:szCs w:val="22"/>
              </w:rPr>
              <w:tab/>
            </w:r>
          </w:p>
          <w:p w14:paraId="5BA4BA66" w14:textId="77777777" w:rsidR="00C0267D" w:rsidRPr="00741962" w:rsidRDefault="00C0267D" w:rsidP="00ED3EB2">
            <w:pPr>
              <w:pStyle w:val="ListParagraph"/>
              <w:widowControl w:val="0"/>
              <w:numPr>
                <w:ilvl w:val="0"/>
                <w:numId w:val="45"/>
              </w:numPr>
              <w:tabs>
                <w:tab w:val="right" w:leader="dot" w:pos="7940"/>
              </w:tabs>
              <w:rPr>
                <w:sz w:val="22"/>
                <w:szCs w:val="22"/>
              </w:rPr>
            </w:pPr>
            <w:r w:rsidRPr="00741962">
              <w:rPr>
                <w:b/>
                <w:color w:val="000000"/>
                <w:sz w:val="22"/>
                <w:szCs w:val="22"/>
                <w:highlight w:val="green"/>
              </w:rPr>
              <w:t>92225-i_</w:t>
            </w:r>
            <w:r w:rsidRPr="00741962">
              <w:rPr>
                <w:sz w:val="22"/>
                <w:szCs w:val="22"/>
              </w:rPr>
              <w:t xml:space="preserve">Copy of Recorded Master Tenant Assignment of Leases and Rents (HUD-92334-ORCF) </w:t>
            </w:r>
            <w:r w:rsidRPr="00741962">
              <w:rPr>
                <w:sz w:val="22"/>
                <w:szCs w:val="22"/>
              </w:rPr>
              <w:tab/>
            </w:r>
          </w:p>
          <w:p w14:paraId="598FD064" w14:textId="77777777" w:rsidR="00C0267D" w:rsidRPr="00741962" w:rsidRDefault="00C0267D" w:rsidP="00ED3EB2">
            <w:pPr>
              <w:pStyle w:val="ListParagraph"/>
              <w:widowControl w:val="0"/>
              <w:numPr>
                <w:ilvl w:val="0"/>
                <w:numId w:val="45"/>
              </w:numPr>
              <w:tabs>
                <w:tab w:val="right" w:leader="dot" w:pos="7940"/>
              </w:tabs>
              <w:rPr>
                <w:sz w:val="22"/>
                <w:szCs w:val="22"/>
              </w:rPr>
            </w:pPr>
            <w:r w:rsidRPr="00741962">
              <w:rPr>
                <w:b/>
                <w:color w:val="000000"/>
                <w:sz w:val="22"/>
                <w:szCs w:val="22"/>
                <w:highlight w:val="green"/>
              </w:rPr>
              <w:t>92225-j_</w:t>
            </w:r>
            <w:r w:rsidRPr="00741962">
              <w:rPr>
                <w:sz w:val="22"/>
                <w:szCs w:val="22"/>
              </w:rPr>
              <w:t>Draft Termination of Master Tenant Assignment of Leases and Rents</w:t>
            </w:r>
            <w:r w:rsidRPr="00741962">
              <w:rPr>
                <w:sz w:val="22"/>
                <w:szCs w:val="22"/>
              </w:rPr>
              <w:tab/>
            </w:r>
          </w:p>
          <w:p w14:paraId="7D3A7766" w14:textId="69AB0E98" w:rsidR="00C0267D" w:rsidRPr="00741962" w:rsidRDefault="00C0267D" w:rsidP="00ED3EB2">
            <w:pPr>
              <w:pStyle w:val="ListParagraph"/>
              <w:widowControl w:val="0"/>
              <w:numPr>
                <w:ilvl w:val="0"/>
                <w:numId w:val="45"/>
              </w:numPr>
              <w:tabs>
                <w:tab w:val="right" w:leader="dot" w:pos="7940"/>
              </w:tabs>
              <w:rPr>
                <w:sz w:val="22"/>
                <w:szCs w:val="22"/>
              </w:rPr>
            </w:pPr>
            <w:r w:rsidRPr="00741962">
              <w:rPr>
                <w:b/>
                <w:color w:val="000000"/>
                <w:sz w:val="22"/>
                <w:szCs w:val="22"/>
                <w:highlight w:val="green"/>
              </w:rPr>
              <w:t>92225-k_</w:t>
            </w:r>
            <w:r w:rsidRPr="00741962">
              <w:rPr>
                <w:sz w:val="22"/>
                <w:szCs w:val="22"/>
              </w:rPr>
              <w:t>Copy of Recorded Master Lease Subordination [</w:t>
            </w:r>
            <w:r w:rsidR="001F6549">
              <w:rPr>
                <w:sz w:val="22"/>
                <w:szCs w:val="22"/>
              </w:rPr>
              <w:t xml:space="preserve">, </w:t>
            </w:r>
            <w:r w:rsidRPr="00741962">
              <w:rPr>
                <w:sz w:val="22"/>
                <w:szCs w:val="22"/>
              </w:rPr>
              <w:t xml:space="preserve">Non-Disturbance and Attornment] Agreement (HUD-92333-ORCF) </w:t>
            </w:r>
            <w:r w:rsidRPr="00741962">
              <w:rPr>
                <w:sz w:val="22"/>
                <w:szCs w:val="22"/>
              </w:rPr>
              <w:tab/>
            </w:r>
          </w:p>
          <w:p w14:paraId="4703738C" w14:textId="7A4BF1A7" w:rsidR="00C0267D" w:rsidRPr="00741962" w:rsidRDefault="00C0267D" w:rsidP="00ED3EB2">
            <w:pPr>
              <w:pStyle w:val="ListParagraph"/>
              <w:widowControl w:val="0"/>
              <w:numPr>
                <w:ilvl w:val="0"/>
                <w:numId w:val="45"/>
              </w:numPr>
              <w:tabs>
                <w:tab w:val="right" w:leader="dot" w:pos="7940"/>
              </w:tabs>
              <w:rPr>
                <w:sz w:val="22"/>
                <w:szCs w:val="22"/>
              </w:rPr>
            </w:pPr>
            <w:r w:rsidRPr="00741962">
              <w:rPr>
                <w:b/>
                <w:color w:val="000000"/>
                <w:sz w:val="22"/>
                <w:szCs w:val="22"/>
                <w:highlight w:val="green"/>
              </w:rPr>
              <w:t>92225-l_</w:t>
            </w:r>
            <w:r w:rsidRPr="00741962">
              <w:rPr>
                <w:sz w:val="22"/>
                <w:szCs w:val="22"/>
              </w:rPr>
              <w:t>Draft Termination of Master Lease Subordination [</w:t>
            </w:r>
            <w:r w:rsidR="001F6549">
              <w:rPr>
                <w:sz w:val="22"/>
                <w:szCs w:val="22"/>
              </w:rPr>
              <w:t xml:space="preserve">, </w:t>
            </w:r>
            <w:r w:rsidRPr="00741962">
              <w:rPr>
                <w:sz w:val="22"/>
                <w:szCs w:val="22"/>
              </w:rPr>
              <w:t>Non-Disturbance and Attornment] Agreement</w:t>
            </w:r>
            <w:r w:rsidRPr="00741962">
              <w:rPr>
                <w:sz w:val="22"/>
                <w:szCs w:val="22"/>
              </w:rPr>
              <w:tab/>
            </w:r>
          </w:p>
          <w:p w14:paraId="6A74A67C" w14:textId="77777777" w:rsidR="00C0267D" w:rsidRPr="00741962" w:rsidRDefault="00C0267D" w:rsidP="00ED3EB2">
            <w:pPr>
              <w:pStyle w:val="ListParagraph"/>
              <w:widowControl w:val="0"/>
              <w:numPr>
                <w:ilvl w:val="0"/>
                <w:numId w:val="45"/>
              </w:numPr>
              <w:tabs>
                <w:tab w:val="right" w:leader="dot" w:pos="7940"/>
              </w:tabs>
              <w:rPr>
                <w:sz w:val="22"/>
                <w:szCs w:val="22"/>
              </w:rPr>
            </w:pPr>
            <w:r w:rsidRPr="00741962">
              <w:rPr>
                <w:b/>
                <w:color w:val="000000"/>
                <w:sz w:val="22"/>
                <w:szCs w:val="22"/>
                <w:highlight w:val="green"/>
              </w:rPr>
              <w:t>92225-m_</w:t>
            </w:r>
            <w:r w:rsidRPr="00741962">
              <w:rPr>
                <w:sz w:val="22"/>
                <w:szCs w:val="22"/>
              </w:rPr>
              <w:t>Copy of Recorded Healthcare Regulatory Agreement – Master Tenant</w:t>
            </w:r>
            <w:r w:rsidRPr="00741962">
              <w:rPr>
                <w:sz w:val="22"/>
                <w:szCs w:val="22"/>
              </w:rPr>
              <w:tab/>
            </w:r>
          </w:p>
          <w:p w14:paraId="1823E114" w14:textId="77777777" w:rsidR="00C0267D" w:rsidRPr="00741962" w:rsidRDefault="00C0267D" w:rsidP="00ED3EB2">
            <w:pPr>
              <w:pStyle w:val="ListParagraph"/>
              <w:widowControl w:val="0"/>
              <w:numPr>
                <w:ilvl w:val="0"/>
                <w:numId w:val="45"/>
              </w:numPr>
              <w:tabs>
                <w:tab w:val="right" w:leader="dot" w:pos="7940"/>
              </w:tabs>
              <w:rPr>
                <w:sz w:val="22"/>
                <w:szCs w:val="22"/>
              </w:rPr>
            </w:pPr>
            <w:r w:rsidRPr="00741962">
              <w:rPr>
                <w:b/>
                <w:color w:val="000000"/>
                <w:sz w:val="22"/>
                <w:szCs w:val="22"/>
                <w:highlight w:val="green"/>
              </w:rPr>
              <w:t>92225-n_</w:t>
            </w:r>
            <w:r w:rsidRPr="00741962">
              <w:rPr>
                <w:sz w:val="22"/>
                <w:szCs w:val="22"/>
              </w:rPr>
              <w:t>Draft Release of Healthcare Regulatory Agreement – Master Tenant</w:t>
            </w:r>
            <w:r w:rsidRPr="00741962">
              <w:rPr>
                <w:sz w:val="22"/>
                <w:szCs w:val="22"/>
              </w:rPr>
              <w:tab/>
            </w:r>
          </w:p>
          <w:p w14:paraId="607830AC" w14:textId="11B34518" w:rsidR="00732034" w:rsidRPr="00741962" w:rsidRDefault="00C0267D" w:rsidP="00ED3EB2">
            <w:pPr>
              <w:pStyle w:val="ListParagraph"/>
              <w:widowControl w:val="0"/>
              <w:numPr>
                <w:ilvl w:val="0"/>
                <w:numId w:val="45"/>
              </w:numPr>
              <w:tabs>
                <w:tab w:val="right" w:leader="dot" w:pos="7940"/>
              </w:tabs>
              <w:rPr>
                <w:sz w:val="22"/>
                <w:szCs w:val="22"/>
              </w:rPr>
            </w:pPr>
            <w:r w:rsidRPr="00741962">
              <w:rPr>
                <w:b/>
                <w:color w:val="000000"/>
                <w:sz w:val="22"/>
                <w:szCs w:val="22"/>
                <w:highlight w:val="green"/>
              </w:rPr>
              <w:t>92225-o_</w:t>
            </w:r>
            <w:r w:rsidRPr="00741962">
              <w:rPr>
                <w:sz w:val="22"/>
                <w:szCs w:val="22"/>
              </w:rPr>
              <w:t>Copy of Recorded Master Tenant UCC-1 Financing Statements</w:t>
            </w:r>
            <w:r w:rsidR="001F6549">
              <w:rPr>
                <w:sz w:val="22"/>
                <w:szCs w:val="22"/>
              </w:rPr>
              <w:t xml:space="preserve"> (county and state)</w:t>
            </w:r>
            <w:r w:rsidRPr="00741962">
              <w:rPr>
                <w:sz w:val="22"/>
                <w:szCs w:val="22"/>
              </w:rPr>
              <w:tab/>
            </w:r>
          </w:p>
          <w:p w14:paraId="62B5F546" w14:textId="5DB1DD6B" w:rsidR="00C0267D" w:rsidRDefault="00C0267D" w:rsidP="00ED3EB2">
            <w:pPr>
              <w:pStyle w:val="ListParagraph"/>
              <w:widowControl w:val="0"/>
              <w:numPr>
                <w:ilvl w:val="0"/>
                <w:numId w:val="45"/>
              </w:numPr>
              <w:tabs>
                <w:tab w:val="right" w:leader="dot" w:pos="7940"/>
              </w:tabs>
              <w:rPr>
                <w:sz w:val="22"/>
                <w:szCs w:val="22"/>
              </w:rPr>
            </w:pPr>
            <w:r w:rsidRPr="00741962">
              <w:rPr>
                <w:b/>
                <w:color w:val="000000"/>
                <w:sz w:val="22"/>
                <w:szCs w:val="22"/>
                <w:highlight w:val="green"/>
              </w:rPr>
              <w:t>92225-p_</w:t>
            </w:r>
            <w:r w:rsidRPr="00741962">
              <w:rPr>
                <w:sz w:val="22"/>
                <w:szCs w:val="22"/>
              </w:rPr>
              <w:t>Draft Termination of Master Tenant UCC-1 Financing Statements</w:t>
            </w:r>
            <w:r w:rsidR="001F6549">
              <w:rPr>
                <w:sz w:val="22"/>
                <w:szCs w:val="22"/>
              </w:rPr>
              <w:t xml:space="preserve"> (county and state)</w:t>
            </w:r>
            <w:r w:rsidRPr="00741962">
              <w:rPr>
                <w:sz w:val="22"/>
                <w:szCs w:val="22"/>
              </w:rPr>
              <w:tab/>
            </w:r>
          </w:p>
          <w:p w14:paraId="2E1BA5BA" w14:textId="390E2B6B" w:rsidR="002139F8" w:rsidRPr="00741962" w:rsidRDefault="002139F8" w:rsidP="00ED3EB2">
            <w:pPr>
              <w:pStyle w:val="ListParagraph"/>
              <w:widowControl w:val="0"/>
              <w:numPr>
                <w:ilvl w:val="0"/>
                <w:numId w:val="45"/>
              </w:numPr>
              <w:tabs>
                <w:tab w:val="right" w:leader="dot" w:pos="7940"/>
              </w:tabs>
              <w:rPr>
                <w:sz w:val="22"/>
                <w:szCs w:val="22"/>
              </w:rPr>
            </w:pPr>
            <w:r w:rsidRPr="002139F8">
              <w:rPr>
                <w:rFonts w:eastAsia="Times New Roman"/>
                <w:b/>
                <w:sz w:val="22"/>
                <w:szCs w:val="22"/>
                <w:highlight w:val="green"/>
              </w:rPr>
              <w:t>92225-</w:t>
            </w:r>
            <w:r>
              <w:rPr>
                <w:rFonts w:eastAsia="Times New Roman"/>
                <w:b/>
                <w:sz w:val="22"/>
                <w:szCs w:val="22"/>
                <w:highlight w:val="green"/>
              </w:rPr>
              <w:t>q</w:t>
            </w:r>
            <w:r w:rsidRPr="002139F8">
              <w:rPr>
                <w:rFonts w:eastAsia="Times New Roman"/>
                <w:b/>
                <w:sz w:val="22"/>
                <w:szCs w:val="22"/>
                <w:highlight w:val="green"/>
              </w:rPr>
              <w:t>_</w:t>
            </w:r>
            <w:r w:rsidRPr="002C528C">
              <w:rPr>
                <w:sz w:val="22"/>
                <w:szCs w:val="22"/>
              </w:rPr>
              <w:t>AR Lender confirmation that Master Lease Termination will not be considered a default under the AR loan documents</w:t>
            </w:r>
            <w:r w:rsidRPr="00741962">
              <w:rPr>
                <w:sz w:val="22"/>
                <w:szCs w:val="22"/>
              </w:rPr>
              <w:tab/>
            </w:r>
          </w:p>
        </w:tc>
        <w:tc>
          <w:tcPr>
            <w:tcW w:w="389" w:type="dxa"/>
            <w:tcMar>
              <w:top w:w="43" w:type="dxa"/>
              <w:bottom w:w="43" w:type="dxa"/>
            </w:tcMar>
          </w:tcPr>
          <w:p w14:paraId="468595F8" w14:textId="77777777" w:rsidR="00C0267D" w:rsidRDefault="00C0267D" w:rsidP="00ED3EB2">
            <w:pPr>
              <w:widowControl w:val="0"/>
              <w:jc w:val="center"/>
              <w:rPr>
                <w:color w:val="000000"/>
                <w:sz w:val="22"/>
                <w:szCs w:val="22"/>
              </w:rPr>
            </w:pPr>
          </w:p>
          <w:p w14:paraId="0DD73040" w14:textId="77777777" w:rsidR="00C0267D" w:rsidRDefault="00C0267D" w:rsidP="00ED3EB2">
            <w:pPr>
              <w:widowControl w:val="0"/>
              <w:jc w:val="center"/>
              <w:rPr>
                <w:color w:val="000000"/>
                <w:sz w:val="22"/>
                <w:szCs w:val="22"/>
              </w:rPr>
            </w:pPr>
          </w:p>
          <w:p w14:paraId="1362C2F9" w14:textId="77777777" w:rsidR="00C0267D" w:rsidRDefault="00C0267D" w:rsidP="00ED3EB2">
            <w:pPr>
              <w:widowControl w:val="0"/>
              <w:jc w:val="center"/>
              <w:rPr>
                <w:color w:val="000000"/>
                <w:sz w:val="22"/>
                <w:szCs w:val="22"/>
              </w:rPr>
            </w:pPr>
          </w:p>
          <w:p w14:paraId="4EDE7504" w14:textId="77777777" w:rsidR="00C0267D" w:rsidRDefault="00C0267D" w:rsidP="00ED3EB2">
            <w:pPr>
              <w:widowControl w:val="0"/>
              <w:jc w:val="center"/>
              <w:rPr>
                <w:color w:val="000000"/>
                <w:sz w:val="22"/>
                <w:szCs w:val="22"/>
              </w:rPr>
            </w:pPr>
          </w:p>
          <w:p w14:paraId="473BFAE3"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r>
              <w:rPr>
                <w:color w:val="000000"/>
                <w:sz w:val="22"/>
                <w:szCs w:val="22"/>
              </w:rPr>
              <w:br/>
            </w:r>
            <w:r>
              <w:rPr>
                <w:color w:val="000000"/>
                <w:sz w:val="22"/>
                <w:szCs w:val="22"/>
              </w:rPr>
              <w:br/>
            </w: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314A789"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A6C2124"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1402AE9"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5BAF566" w14:textId="77777777" w:rsidR="00C0267D" w:rsidRDefault="00C0267D" w:rsidP="00ED3EB2">
            <w:pPr>
              <w:widowControl w:val="0"/>
              <w:jc w:val="center"/>
              <w:rPr>
                <w:color w:val="000000"/>
                <w:sz w:val="22"/>
                <w:szCs w:val="22"/>
              </w:rPr>
            </w:pPr>
          </w:p>
          <w:p w14:paraId="50653234"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543E129"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821CDCB"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3E0ADCD" w14:textId="77777777" w:rsidR="00C0267D" w:rsidRDefault="00C0267D" w:rsidP="00ED3EB2">
            <w:pPr>
              <w:widowControl w:val="0"/>
              <w:jc w:val="center"/>
              <w:rPr>
                <w:color w:val="000000"/>
                <w:sz w:val="22"/>
                <w:szCs w:val="22"/>
              </w:rPr>
            </w:pPr>
          </w:p>
          <w:p w14:paraId="4D786F22"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04C4724"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951F71D" w14:textId="77777777" w:rsidR="00C0267D" w:rsidRDefault="00C0267D" w:rsidP="00ED3EB2">
            <w:pPr>
              <w:widowControl w:val="0"/>
              <w:jc w:val="center"/>
              <w:rPr>
                <w:color w:val="000000"/>
                <w:sz w:val="22"/>
                <w:szCs w:val="22"/>
              </w:rPr>
            </w:pPr>
          </w:p>
          <w:p w14:paraId="4881CE81"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6DC02D4" w14:textId="77777777" w:rsidR="00C0267D" w:rsidRDefault="00C0267D" w:rsidP="00ED3EB2">
            <w:pPr>
              <w:widowControl w:val="0"/>
              <w:jc w:val="center"/>
              <w:rPr>
                <w:color w:val="000000"/>
                <w:sz w:val="22"/>
                <w:szCs w:val="22"/>
              </w:rPr>
            </w:pPr>
          </w:p>
          <w:p w14:paraId="3165624C"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978CAF0"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A0E1E0C"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AA3896E"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C8F9151"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AC6A71E" w14:textId="77777777" w:rsidR="002139F8" w:rsidRDefault="002139F8"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8E7E677" w14:textId="77777777" w:rsidR="002139F8" w:rsidRDefault="002139F8" w:rsidP="00ED3EB2">
            <w:pPr>
              <w:widowControl w:val="0"/>
              <w:jc w:val="center"/>
              <w:rPr>
                <w:color w:val="000000"/>
                <w:sz w:val="22"/>
                <w:szCs w:val="22"/>
              </w:rPr>
            </w:pPr>
          </w:p>
          <w:p w14:paraId="75B198CD" w14:textId="71D4CEBD" w:rsidR="009E1767" w:rsidRDefault="009E1767"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279EF9F7" w14:textId="77777777" w:rsidR="00C0267D" w:rsidRDefault="00C0267D" w:rsidP="00ED3EB2">
            <w:pPr>
              <w:widowControl w:val="0"/>
              <w:jc w:val="center"/>
              <w:rPr>
                <w:color w:val="000000"/>
                <w:sz w:val="22"/>
                <w:szCs w:val="22"/>
              </w:rPr>
            </w:pPr>
          </w:p>
          <w:p w14:paraId="18E83919" w14:textId="77777777" w:rsidR="00C0267D" w:rsidRDefault="00C0267D" w:rsidP="00ED3EB2">
            <w:pPr>
              <w:widowControl w:val="0"/>
              <w:jc w:val="center"/>
              <w:rPr>
                <w:color w:val="000000"/>
                <w:sz w:val="22"/>
                <w:szCs w:val="22"/>
              </w:rPr>
            </w:pPr>
          </w:p>
          <w:p w14:paraId="1FE328AF" w14:textId="77777777" w:rsidR="00C0267D" w:rsidRDefault="00C0267D" w:rsidP="00ED3EB2">
            <w:pPr>
              <w:widowControl w:val="0"/>
              <w:jc w:val="center"/>
              <w:rPr>
                <w:color w:val="000000"/>
                <w:sz w:val="22"/>
                <w:szCs w:val="22"/>
              </w:rPr>
            </w:pPr>
          </w:p>
          <w:p w14:paraId="689C88AE" w14:textId="77777777" w:rsidR="00C0267D" w:rsidRDefault="00C0267D" w:rsidP="00ED3EB2">
            <w:pPr>
              <w:widowControl w:val="0"/>
              <w:jc w:val="center"/>
              <w:rPr>
                <w:color w:val="000000"/>
                <w:sz w:val="22"/>
                <w:szCs w:val="22"/>
              </w:rPr>
            </w:pPr>
          </w:p>
          <w:p w14:paraId="58346383"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r>
              <w:rPr>
                <w:color w:val="000000"/>
                <w:sz w:val="22"/>
                <w:szCs w:val="22"/>
              </w:rPr>
              <w:br/>
            </w:r>
            <w:r>
              <w:rPr>
                <w:color w:val="000000"/>
                <w:sz w:val="22"/>
                <w:szCs w:val="22"/>
              </w:rPr>
              <w:br/>
            </w: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CDA6C6F"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27EC1FB"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3E48424"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0AE1746" w14:textId="77777777" w:rsidR="00C0267D" w:rsidRDefault="00C0267D" w:rsidP="00ED3EB2">
            <w:pPr>
              <w:widowControl w:val="0"/>
              <w:jc w:val="center"/>
              <w:rPr>
                <w:color w:val="000000"/>
                <w:sz w:val="22"/>
                <w:szCs w:val="22"/>
              </w:rPr>
            </w:pPr>
          </w:p>
          <w:p w14:paraId="01BF82C5"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B0864BC"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C0D375E"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2121566" w14:textId="77777777" w:rsidR="00C0267D" w:rsidRDefault="00C0267D" w:rsidP="00ED3EB2">
            <w:pPr>
              <w:widowControl w:val="0"/>
              <w:jc w:val="center"/>
              <w:rPr>
                <w:color w:val="000000"/>
                <w:sz w:val="22"/>
                <w:szCs w:val="22"/>
              </w:rPr>
            </w:pPr>
          </w:p>
          <w:p w14:paraId="2ACBB476"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3D6D481"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3A33733" w14:textId="77777777" w:rsidR="00C0267D" w:rsidRDefault="00C0267D" w:rsidP="00ED3EB2">
            <w:pPr>
              <w:widowControl w:val="0"/>
              <w:jc w:val="center"/>
              <w:rPr>
                <w:color w:val="000000"/>
                <w:sz w:val="22"/>
                <w:szCs w:val="22"/>
              </w:rPr>
            </w:pPr>
          </w:p>
          <w:p w14:paraId="67896D4D"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E3311A5" w14:textId="77777777" w:rsidR="00C0267D" w:rsidRDefault="00C0267D" w:rsidP="00ED3EB2">
            <w:pPr>
              <w:widowControl w:val="0"/>
              <w:jc w:val="center"/>
              <w:rPr>
                <w:color w:val="000000"/>
                <w:sz w:val="22"/>
                <w:szCs w:val="22"/>
              </w:rPr>
            </w:pPr>
          </w:p>
          <w:p w14:paraId="2838A549"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02999CB"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6FDC407"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0564518"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CB310DB" w14:textId="77777777" w:rsidR="00C0267D" w:rsidRDefault="00C0267D"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C9A867D" w14:textId="77777777" w:rsidR="002139F8" w:rsidRDefault="002139F8"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591C5C2" w14:textId="77777777" w:rsidR="002139F8" w:rsidRDefault="002139F8" w:rsidP="00ED3EB2">
            <w:pPr>
              <w:widowControl w:val="0"/>
              <w:jc w:val="center"/>
              <w:rPr>
                <w:color w:val="000000"/>
                <w:sz w:val="22"/>
                <w:szCs w:val="22"/>
              </w:rPr>
            </w:pPr>
          </w:p>
          <w:p w14:paraId="393FDBD8" w14:textId="0E15825F" w:rsidR="009E1767" w:rsidRDefault="009E1767"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C0267D" w:rsidRPr="00595634" w14:paraId="743696D6" w14:textId="77777777" w:rsidTr="00A40097">
        <w:trPr>
          <w:trHeight w:val="305"/>
        </w:trPr>
        <w:tc>
          <w:tcPr>
            <w:tcW w:w="540" w:type="dxa"/>
            <w:tcMar>
              <w:top w:w="43" w:type="dxa"/>
              <w:bottom w:w="43" w:type="dxa"/>
            </w:tcMar>
          </w:tcPr>
          <w:p w14:paraId="7F14C9F4" w14:textId="77777777" w:rsidR="00C0267D" w:rsidRPr="00D17EFA" w:rsidRDefault="00C0267D" w:rsidP="00ED3EB2">
            <w:pPr>
              <w:pStyle w:val="ListParagraph"/>
              <w:widowControl w:val="0"/>
              <w:numPr>
                <w:ilvl w:val="0"/>
                <w:numId w:val="50"/>
              </w:numPr>
              <w:rPr>
                <w:b/>
              </w:rPr>
            </w:pPr>
          </w:p>
        </w:tc>
        <w:tc>
          <w:tcPr>
            <w:tcW w:w="8152" w:type="dxa"/>
            <w:tcMar>
              <w:top w:w="43" w:type="dxa"/>
              <w:bottom w:w="43" w:type="dxa"/>
            </w:tcMar>
          </w:tcPr>
          <w:p w14:paraId="329F7A71" w14:textId="5F87B9C1" w:rsidR="00C0267D" w:rsidRDefault="00C0267D" w:rsidP="00ED3EB2">
            <w:pPr>
              <w:widowControl w:val="0"/>
              <w:tabs>
                <w:tab w:val="right" w:leader="dot" w:pos="7940"/>
              </w:tabs>
              <w:rPr>
                <w:sz w:val="22"/>
                <w:szCs w:val="22"/>
              </w:rPr>
            </w:pPr>
            <w:r>
              <w:rPr>
                <w:sz w:val="22"/>
                <w:szCs w:val="22"/>
              </w:rPr>
              <w:t xml:space="preserve">Accounts Receivable (AR) Financing Documents </w:t>
            </w:r>
            <w:r w:rsidR="00353F03" w:rsidRPr="00983DFA">
              <w:rPr>
                <w:b/>
                <w:bCs/>
                <w:color w:val="000000"/>
                <w:sz w:val="22"/>
                <w:szCs w:val="22"/>
              </w:rPr>
              <w:t>[1]</w:t>
            </w:r>
            <w:r>
              <w:rPr>
                <w:sz w:val="22"/>
                <w:szCs w:val="22"/>
              </w:rPr>
              <w:tab/>
            </w:r>
          </w:p>
          <w:p w14:paraId="6230378D" w14:textId="77777777" w:rsidR="00C0267D" w:rsidRDefault="00C0267D" w:rsidP="00ED3EB2">
            <w:pPr>
              <w:widowControl w:val="0"/>
              <w:tabs>
                <w:tab w:val="right" w:leader="dot" w:pos="7940"/>
              </w:tabs>
              <w:rPr>
                <w:color w:val="000000"/>
                <w:sz w:val="22"/>
                <w:szCs w:val="22"/>
              </w:rPr>
            </w:pPr>
          </w:p>
          <w:p w14:paraId="2BB4217B" w14:textId="4AB6178A" w:rsidR="00C0267D" w:rsidRDefault="00C0267D" w:rsidP="00ED3EB2">
            <w:pPr>
              <w:pStyle w:val="ListParagraph"/>
              <w:widowControl w:val="0"/>
              <w:numPr>
                <w:ilvl w:val="0"/>
                <w:numId w:val="18"/>
              </w:numPr>
              <w:tabs>
                <w:tab w:val="right" w:leader="dot" w:pos="7940"/>
              </w:tabs>
              <w:rPr>
                <w:color w:val="000000"/>
                <w:sz w:val="22"/>
                <w:szCs w:val="22"/>
              </w:rPr>
            </w:pPr>
            <w:r w:rsidRPr="004F4A8E">
              <w:rPr>
                <w:b/>
                <w:sz w:val="22"/>
                <w:szCs w:val="22"/>
                <w:highlight w:val="green"/>
              </w:rPr>
              <w:t>9</w:t>
            </w:r>
            <w:r>
              <w:rPr>
                <w:b/>
                <w:sz w:val="22"/>
                <w:szCs w:val="22"/>
                <w:highlight w:val="green"/>
              </w:rPr>
              <w:t>2226</w:t>
            </w:r>
            <w:r w:rsidRPr="004F4A8E">
              <w:rPr>
                <w:b/>
                <w:sz w:val="22"/>
                <w:szCs w:val="22"/>
                <w:highlight w:val="green"/>
              </w:rPr>
              <w:t>-</w:t>
            </w:r>
            <w:r>
              <w:rPr>
                <w:b/>
                <w:sz w:val="22"/>
                <w:szCs w:val="22"/>
                <w:highlight w:val="green"/>
              </w:rPr>
              <w:t>a</w:t>
            </w:r>
            <w:r w:rsidRPr="004F4A8E">
              <w:rPr>
                <w:b/>
                <w:sz w:val="22"/>
                <w:szCs w:val="22"/>
                <w:highlight w:val="green"/>
              </w:rPr>
              <w:t>_</w:t>
            </w:r>
            <w:r w:rsidRPr="00AA5A58">
              <w:rPr>
                <w:color w:val="000000"/>
                <w:sz w:val="22"/>
                <w:szCs w:val="22"/>
                <w:u w:val="single"/>
              </w:rPr>
              <w:t>HUD-90020-ORCF</w:t>
            </w:r>
            <w:r w:rsidRPr="00AA5A58">
              <w:rPr>
                <w:color w:val="000000"/>
                <w:sz w:val="22"/>
                <w:szCs w:val="22"/>
              </w:rPr>
              <w:t xml:space="preserve"> Accounts Receivab</w:t>
            </w:r>
            <w:r>
              <w:rPr>
                <w:color w:val="000000"/>
                <w:sz w:val="22"/>
                <w:szCs w:val="22"/>
              </w:rPr>
              <w:t xml:space="preserve">le Financing Certification </w:t>
            </w:r>
            <w:r>
              <w:rPr>
                <w:color w:val="000000"/>
                <w:sz w:val="22"/>
                <w:szCs w:val="22"/>
              </w:rPr>
              <w:tab/>
            </w:r>
          </w:p>
          <w:p w14:paraId="49DFD20C" w14:textId="38A8F28D" w:rsidR="00C0267D" w:rsidRPr="00AA5A58" w:rsidRDefault="00C0267D" w:rsidP="00ED3EB2">
            <w:pPr>
              <w:pStyle w:val="ListParagraph"/>
              <w:widowControl w:val="0"/>
              <w:numPr>
                <w:ilvl w:val="0"/>
                <w:numId w:val="18"/>
              </w:numPr>
              <w:tabs>
                <w:tab w:val="right" w:leader="dot" w:pos="7940"/>
              </w:tabs>
              <w:rPr>
                <w:color w:val="000000"/>
                <w:sz w:val="22"/>
                <w:szCs w:val="22"/>
              </w:rPr>
            </w:pPr>
            <w:r w:rsidRPr="004F4A8E">
              <w:rPr>
                <w:b/>
                <w:sz w:val="22"/>
                <w:szCs w:val="22"/>
                <w:highlight w:val="green"/>
              </w:rPr>
              <w:t>9</w:t>
            </w:r>
            <w:r>
              <w:rPr>
                <w:b/>
                <w:sz w:val="22"/>
                <w:szCs w:val="22"/>
                <w:highlight w:val="green"/>
              </w:rPr>
              <w:t>2226-b</w:t>
            </w:r>
            <w:r w:rsidRPr="004F4A8E">
              <w:rPr>
                <w:b/>
                <w:sz w:val="22"/>
                <w:szCs w:val="22"/>
                <w:highlight w:val="green"/>
              </w:rPr>
              <w:t>_</w:t>
            </w:r>
            <w:r w:rsidRPr="00AA5A58">
              <w:rPr>
                <w:color w:val="000000"/>
                <w:sz w:val="22"/>
                <w:szCs w:val="22"/>
                <w:u w:val="single"/>
              </w:rPr>
              <w:t>HUD-92322-ORCF</w:t>
            </w:r>
            <w:r w:rsidR="008D0992">
              <w:rPr>
                <w:color w:val="000000"/>
                <w:sz w:val="22"/>
                <w:szCs w:val="22"/>
              </w:rPr>
              <w:t xml:space="preserve"> </w:t>
            </w:r>
            <w:r w:rsidR="003257C4" w:rsidRPr="00B972E0">
              <w:rPr>
                <w:color w:val="000000"/>
                <w:sz w:val="22"/>
                <w:szCs w:val="22"/>
              </w:rPr>
              <w:t>Draft, Intercreditor Agreement</w:t>
            </w:r>
            <w:r w:rsidR="003257C4">
              <w:rPr>
                <w:color w:val="000000"/>
                <w:sz w:val="22"/>
                <w:szCs w:val="22"/>
              </w:rPr>
              <w:t>, Redlined Version</w:t>
            </w:r>
            <w:r>
              <w:rPr>
                <w:color w:val="000000"/>
                <w:sz w:val="22"/>
                <w:szCs w:val="22"/>
              </w:rPr>
              <w:tab/>
            </w:r>
          </w:p>
          <w:p w14:paraId="2A89EEBD" w14:textId="2908599B" w:rsidR="00C0267D" w:rsidRPr="004C1F69" w:rsidRDefault="00C0267D" w:rsidP="00ED3EB2">
            <w:pPr>
              <w:pStyle w:val="ListParagraph"/>
              <w:widowControl w:val="0"/>
              <w:numPr>
                <w:ilvl w:val="0"/>
                <w:numId w:val="18"/>
              </w:numPr>
              <w:tabs>
                <w:tab w:val="right" w:leader="dot" w:pos="7940"/>
              </w:tabs>
              <w:rPr>
                <w:color w:val="000000"/>
                <w:sz w:val="22"/>
                <w:szCs w:val="22"/>
              </w:rPr>
            </w:pPr>
            <w:r w:rsidRPr="004F4A8E">
              <w:rPr>
                <w:b/>
                <w:sz w:val="22"/>
                <w:szCs w:val="22"/>
                <w:highlight w:val="green"/>
              </w:rPr>
              <w:t>9</w:t>
            </w:r>
            <w:r>
              <w:rPr>
                <w:b/>
                <w:sz w:val="22"/>
                <w:szCs w:val="22"/>
                <w:highlight w:val="green"/>
              </w:rPr>
              <w:t>2226-c</w:t>
            </w:r>
            <w:r w:rsidRPr="004F4A8E">
              <w:rPr>
                <w:b/>
                <w:sz w:val="22"/>
                <w:szCs w:val="22"/>
                <w:highlight w:val="green"/>
              </w:rPr>
              <w:t>_</w:t>
            </w:r>
            <w:r w:rsidRPr="00AA5A58">
              <w:rPr>
                <w:color w:val="000000"/>
                <w:sz w:val="22"/>
                <w:szCs w:val="22"/>
                <w:u w:val="single"/>
              </w:rPr>
              <w:t>HUD-92323-ORCF</w:t>
            </w:r>
            <w:r w:rsidRPr="004C1F69">
              <w:rPr>
                <w:color w:val="000000"/>
                <w:sz w:val="22"/>
                <w:szCs w:val="22"/>
              </w:rPr>
              <w:t xml:space="preserve"> Cash flow chart, as attached to </w:t>
            </w:r>
            <w:r>
              <w:rPr>
                <w:color w:val="000000"/>
                <w:sz w:val="22"/>
                <w:szCs w:val="22"/>
              </w:rPr>
              <w:t xml:space="preserve">the Operator Security Agreement </w:t>
            </w:r>
            <w:r>
              <w:rPr>
                <w:color w:val="000000"/>
                <w:sz w:val="22"/>
                <w:szCs w:val="22"/>
              </w:rPr>
              <w:tab/>
            </w:r>
          </w:p>
          <w:p w14:paraId="089898B0" w14:textId="3616870A" w:rsidR="00C0267D" w:rsidRPr="004C1F69" w:rsidRDefault="00C0267D" w:rsidP="00ED3EB2">
            <w:pPr>
              <w:pStyle w:val="ListParagraph"/>
              <w:widowControl w:val="0"/>
              <w:numPr>
                <w:ilvl w:val="0"/>
                <w:numId w:val="18"/>
              </w:numPr>
              <w:tabs>
                <w:tab w:val="right" w:leader="dot" w:pos="7940"/>
              </w:tabs>
              <w:rPr>
                <w:color w:val="000000"/>
                <w:sz w:val="22"/>
                <w:szCs w:val="22"/>
              </w:rPr>
            </w:pPr>
            <w:r w:rsidRPr="004F4A8E">
              <w:rPr>
                <w:b/>
                <w:sz w:val="22"/>
                <w:szCs w:val="22"/>
                <w:highlight w:val="green"/>
              </w:rPr>
              <w:t>9</w:t>
            </w:r>
            <w:r>
              <w:rPr>
                <w:b/>
                <w:sz w:val="22"/>
                <w:szCs w:val="22"/>
                <w:highlight w:val="green"/>
              </w:rPr>
              <w:t>2226-d</w:t>
            </w:r>
            <w:r w:rsidRPr="004F4A8E">
              <w:rPr>
                <w:b/>
                <w:sz w:val="22"/>
                <w:szCs w:val="22"/>
                <w:highlight w:val="green"/>
              </w:rPr>
              <w:t>_</w:t>
            </w:r>
            <w:r w:rsidRPr="004C1F69">
              <w:rPr>
                <w:color w:val="000000"/>
                <w:sz w:val="22"/>
                <w:szCs w:val="22"/>
              </w:rPr>
              <w:t>AR Loan Agreement, as amended, including all exhibits, schedule</w:t>
            </w:r>
            <w:r>
              <w:rPr>
                <w:color w:val="000000"/>
                <w:sz w:val="22"/>
                <w:szCs w:val="22"/>
              </w:rPr>
              <w:t xml:space="preserve">s, addenda, riders and allonges </w:t>
            </w:r>
            <w:r>
              <w:rPr>
                <w:color w:val="000000"/>
                <w:sz w:val="22"/>
                <w:szCs w:val="22"/>
              </w:rPr>
              <w:tab/>
            </w:r>
          </w:p>
          <w:p w14:paraId="61264B1D" w14:textId="486FA5AB" w:rsidR="00C0267D" w:rsidRPr="004C1F69" w:rsidRDefault="00C0267D" w:rsidP="00ED3EB2">
            <w:pPr>
              <w:pStyle w:val="ListParagraph"/>
              <w:widowControl w:val="0"/>
              <w:numPr>
                <w:ilvl w:val="0"/>
                <w:numId w:val="18"/>
              </w:numPr>
              <w:tabs>
                <w:tab w:val="right" w:leader="dot" w:pos="7940"/>
              </w:tabs>
              <w:rPr>
                <w:color w:val="000000"/>
                <w:sz w:val="22"/>
                <w:szCs w:val="22"/>
              </w:rPr>
            </w:pPr>
            <w:r w:rsidRPr="004F4A8E">
              <w:rPr>
                <w:b/>
                <w:sz w:val="22"/>
                <w:szCs w:val="22"/>
                <w:highlight w:val="green"/>
              </w:rPr>
              <w:t>9</w:t>
            </w:r>
            <w:r>
              <w:rPr>
                <w:b/>
                <w:sz w:val="22"/>
                <w:szCs w:val="22"/>
                <w:highlight w:val="green"/>
              </w:rPr>
              <w:t>2226-e</w:t>
            </w:r>
            <w:r w:rsidRPr="004F4A8E">
              <w:rPr>
                <w:b/>
                <w:sz w:val="22"/>
                <w:szCs w:val="22"/>
                <w:highlight w:val="green"/>
              </w:rPr>
              <w:t>_</w:t>
            </w:r>
            <w:r w:rsidRPr="004C1F69">
              <w:rPr>
                <w:color w:val="000000"/>
                <w:sz w:val="22"/>
                <w:szCs w:val="22"/>
              </w:rPr>
              <w:t>AR L</w:t>
            </w:r>
            <w:r>
              <w:rPr>
                <w:color w:val="000000"/>
                <w:sz w:val="22"/>
                <w:szCs w:val="22"/>
              </w:rPr>
              <w:t xml:space="preserve">oan Note(s) </w:t>
            </w:r>
            <w:r>
              <w:rPr>
                <w:color w:val="000000"/>
                <w:sz w:val="22"/>
                <w:szCs w:val="22"/>
              </w:rPr>
              <w:tab/>
            </w:r>
          </w:p>
          <w:p w14:paraId="151C73B3" w14:textId="1659B8F8" w:rsidR="00C0267D" w:rsidRPr="004C1F69" w:rsidRDefault="00C0267D" w:rsidP="00ED3EB2">
            <w:pPr>
              <w:pStyle w:val="ListParagraph"/>
              <w:widowControl w:val="0"/>
              <w:numPr>
                <w:ilvl w:val="0"/>
                <w:numId w:val="18"/>
              </w:numPr>
              <w:tabs>
                <w:tab w:val="right" w:leader="dot" w:pos="7940"/>
              </w:tabs>
              <w:rPr>
                <w:color w:val="000000"/>
                <w:sz w:val="22"/>
                <w:szCs w:val="22"/>
              </w:rPr>
            </w:pPr>
            <w:r w:rsidRPr="004F4A8E">
              <w:rPr>
                <w:b/>
                <w:sz w:val="22"/>
                <w:szCs w:val="22"/>
                <w:highlight w:val="green"/>
              </w:rPr>
              <w:t>9</w:t>
            </w:r>
            <w:r>
              <w:rPr>
                <w:b/>
                <w:sz w:val="22"/>
                <w:szCs w:val="22"/>
                <w:highlight w:val="green"/>
              </w:rPr>
              <w:t>2226-f</w:t>
            </w:r>
            <w:r w:rsidRPr="004F4A8E">
              <w:rPr>
                <w:b/>
                <w:sz w:val="22"/>
                <w:szCs w:val="22"/>
                <w:highlight w:val="green"/>
              </w:rPr>
              <w:t>_</w:t>
            </w:r>
            <w:r w:rsidRPr="004C1F69">
              <w:rPr>
                <w:color w:val="000000"/>
                <w:sz w:val="22"/>
                <w:szCs w:val="22"/>
              </w:rPr>
              <w:t>All security agreements, UCC financing statements, deposit control agreements, lockbox agreements and/or blocked account agree</w:t>
            </w:r>
            <w:r>
              <w:rPr>
                <w:color w:val="000000"/>
                <w:sz w:val="22"/>
                <w:szCs w:val="22"/>
              </w:rPr>
              <w:t xml:space="preserve">ments in favor of the AR Lender </w:t>
            </w:r>
            <w:r>
              <w:rPr>
                <w:color w:val="000000"/>
                <w:sz w:val="22"/>
                <w:szCs w:val="22"/>
              </w:rPr>
              <w:tab/>
            </w:r>
          </w:p>
          <w:p w14:paraId="687555A3" w14:textId="77777777" w:rsidR="00C0267D" w:rsidRDefault="00C0267D" w:rsidP="00ED3EB2">
            <w:pPr>
              <w:pStyle w:val="ListParagraph"/>
              <w:widowControl w:val="0"/>
              <w:numPr>
                <w:ilvl w:val="0"/>
                <w:numId w:val="18"/>
              </w:numPr>
              <w:tabs>
                <w:tab w:val="right" w:leader="dot" w:pos="7940"/>
              </w:tabs>
              <w:spacing w:after="40"/>
              <w:rPr>
                <w:color w:val="000000"/>
                <w:sz w:val="22"/>
                <w:szCs w:val="22"/>
              </w:rPr>
            </w:pPr>
            <w:r w:rsidRPr="004F4A8E">
              <w:rPr>
                <w:b/>
                <w:sz w:val="22"/>
                <w:szCs w:val="22"/>
                <w:highlight w:val="green"/>
              </w:rPr>
              <w:t>9</w:t>
            </w:r>
            <w:r>
              <w:rPr>
                <w:b/>
                <w:sz w:val="22"/>
                <w:szCs w:val="22"/>
                <w:highlight w:val="green"/>
              </w:rPr>
              <w:t>2226-g</w:t>
            </w:r>
            <w:r w:rsidRPr="004F4A8E">
              <w:rPr>
                <w:b/>
                <w:sz w:val="22"/>
                <w:szCs w:val="22"/>
                <w:highlight w:val="green"/>
              </w:rPr>
              <w:t>_</w:t>
            </w:r>
            <w:r w:rsidRPr="004C1F69">
              <w:rPr>
                <w:color w:val="000000"/>
                <w:sz w:val="22"/>
                <w:szCs w:val="22"/>
              </w:rPr>
              <w:t>All guaranties, pledges and/or other side agree</w:t>
            </w:r>
            <w:r>
              <w:rPr>
                <w:color w:val="000000"/>
                <w:sz w:val="22"/>
                <w:szCs w:val="22"/>
              </w:rPr>
              <w:t xml:space="preserve">ments in favor of the AR Lender </w:t>
            </w:r>
            <w:r>
              <w:rPr>
                <w:color w:val="000000"/>
                <w:sz w:val="22"/>
                <w:szCs w:val="22"/>
              </w:rPr>
              <w:tab/>
            </w:r>
          </w:p>
          <w:p w14:paraId="5B947FAA" w14:textId="5603E330" w:rsidR="00C55A1B" w:rsidRPr="00F25FB3" w:rsidRDefault="00FA7F3C" w:rsidP="00ED3EB2">
            <w:pPr>
              <w:pStyle w:val="ListParagraph"/>
              <w:widowControl w:val="0"/>
              <w:numPr>
                <w:ilvl w:val="0"/>
                <w:numId w:val="18"/>
              </w:numPr>
              <w:tabs>
                <w:tab w:val="right" w:leader="dot" w:pos="7940"/>
              </w:tabs>
              <w:spacing w:after="40"/>
              <w:rPr>
                <w:color w:val="000000"/>
                <w:sz w:val="22"/>
                <w:szCs w:val="22"/>
              </w:rPr>
            </w:pPr>
            <w:r w:rsidRPr="00FC40F1">
              <w:rPr>
                <w:b/>
                <w:color w:val="000000"/>
                <w:sz w:val="22"/>
                <w:szCs w:val="22"/>
                <w:highlight w:val="green"/>
              </w:rPr>
              <w:t>92226-h</w:t>
            </w:r>
            <w:r w:rsidRPr="00FC40F1">
              <w:rPr>
                <w:bCs/>
                <w:color w:val="000000"/>
                <w:sz w:val="22"/>
                <w:szCs w:val="22"/>
                <w:highlight w:val="green"/>
              </w:rPr>
              <w:t>_</w:t>
            </w:r>
            <w:r w:rsidR="00836991" w:rsidRPr="00542436">
              <w:rPr>
                <w:bCs/>
                <w:color w:val="000000"/>
                <w:sz w:val="22"/>
                <w:szCs w:val="22"/>
              </w:rPr>
              <w:t xml:space="preserve">Accounts Receivable Financing Terms Memo </w:t>
            </w:r>
            <w:r w:rsidR="00836991" w:rsidRPr="00542436">
              <w:rPr>
                <w:bCs/>
                <w:i/>
                <w:iCs/>
                <w:color w:val="000000"/>
                <w:sz w:val="22"/>
                <w:szCs w:val="22"/>
              </w:rPr>
              <w:t xml:space="preserve">(optional supplement) </w:t>
            </w:r>
            <w:r w:rsidR="00836991" w:rsidRPr="00542436">
              <w:rPr>
                <w:bCs/>
                <w:i/>
                <w:iCs/>
                <w:color w:val="000000"/>
                <w:sz w:val="22"/>
                <w:szCs w:val="22"/>
              </w:rPr>
              <w:tab/>
            </w:r>
          </w:p>
        </w:tc>
        <w:tc>
          <w:tcPr>
            <w:tcW w:w="389" w:type="dxa"/>
            <w:tcMar>
              <w:top w:w="43" w:type="dxa"/>
              <w:bottom w:w="43" w:type="dxa"/>
            </w:tcMar>
          </w:tcPr>
          <w:p w14:paraId="61F84132" w14:textId="75F7B761" w:rsidR="00C0267D" w:rsidRDefault="00C0267D" w:rsidP="00ED3EB2">
            <w:pPr>
              <w:widowControl w:val="0"/>
              <w:jc w:val="center"/>
              <w:rPr>
                <w:color w:val="000000"/>
                <w:sz w:val="22"/>
                <w:szCs w:val="22"/>
              </w:rPr>
            </w:pPr>
            <w:r>
              <w:rPr>
                <w:color w:val="000000"/>
                <w:sz w:val="22"/>
                <w:szCs w:val="22"/>
              </w:rPr>
              <w:fldChar w:fldCharType="begin">
                <w:ffData>
                  <w:name w:val="Check353"/>
                  <w:enabled/>
                  <w:calcOnExit w:val="0"/>
                  <w:checkBox>
                    <w:sizeAuto/>
                    <w:default w:val="0"/>
                  </w:checkBox>
                </w:ffData>
              </w:fldChar>
            </w:r>
            <w:bookmarkStart w:id="70" w:name="Check35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0"/>
          </w:p>
          <w:p w14:paraId="2C064D2B" w14:textId="77777777" w:rsidR="00637DAD" w:rsidRDefault="00637DAD" w:rsidP="00ED3EB2">
            <w:pPr>
              <w:widowControl w:val="0"/>
              <w:jc w:val="center"/>
              <w:rPr>
                <w:color w:val="000000"/>
                <w:sz w:val="22"/>
                <w:szCs w:val="22"/>
              </w:rPr>
            </w:pPr>
          </w:p>
          <w:p w14:paraId="0BEA02DE" w14:textId="77777777" w:rsidR="00C0267D" w:rsidRDefault="00C0267D"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B7CC11D" w14:textId="77777777" w:rsidR="00C0267D" w:rsidRDefault="00C0267D"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C092D6E" w14:textId="77777777" w:rsidR="00C0267D" w:rsidRDefault="00C0267D" w:rsidP="00ED3EB2">
            <w:pPr>
              <w:widowControl w:val="0"/>
              <w:jc w:val="center"/>
              <w:rPr>
                <w:color w:val="000000"/>
                <w:sz w:val="22"/>
                <w:szCs w:val="22"/>
              </w:rPr>
            </w:pPr>
          </w:p>
          <w:p w14:paraId="3720C222" w14:textId="50C2F489" w:rsidR="00C0267D" w:rsidRDefault="00C0267D"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22BFFD6" w14:textId="77777777" w:rsidR="00C0267D" w:rsidRDefault="00C0267D" w:rsidP="00ED3EB2">
            <w:pPr>
              <w:widowControl w:val="0"/>
              <w:jc w:val="center"/>
              <w:rPr>
                <w:color w:val="000000"/>
                <w:sz w:val="22"/>
                <w:szCs w:val="22"/>
              </w:rPr>
            </w:pPr>
          </w:p>
          <w:p w14:paraId="7EC45EDA" w14:textId="77777777" w:rsidR="00C0267D" w:rsidRDefault="00C0267D"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2870BCF" w14:textId="43E27EF1" w:rsidR="00C0267D" w:rsidRDefault="00C0267D"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32CCA20" w14:textId="48532104" w:rsidR="00C0267D" w:rsidRDefault="00C0267D" w:rsidP="00ED3EB2">
            <w:pPr>
              <w:widowControl w:val="0"/>
              <w:jc w:val="center"/>
              <w:rPr>
                <w:color w:val="000000"/>
                <w:sz w:val="22"/>
                <w:szCs w:val="22"/>
              </w:rPr>
            </w:pPr>
          </w:p>
          <w:p w14:paraId="382665CE" w14:textId="77777777" w:rsidR="00C0267D" w:rsidRDefault="00C0267D" w:rsidP="00ED3EB2">
            <w:pPr>
              <w:widowControl w:val="0"/>
              <w:jc w:val="center"/>
              <w:rPr>
                <w:color w:val="000000"/>
                <w:sz w:val="22"/>
                <w:szCs w:val="22"/>
              </w:rPr>
            </w:pPr>
          </w:p>
          <w:p w14:paraId="71DCDC76" w14:textId="1A93203F" w:rsidR="00C0267D" w:rsidRDefault="00C0267D"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948CF88" w14:textId="77777777" w:rsidR="00C0267D" w:rsidRDefault="00C0267D" w:rsidP="00ED3EB2">
            <w:pPr>
              <w:widowControl w:val="0"/>
              <w:jc w:val="center"/>
              <w:rPr>
                <w:color w:val="000000"/>
                <w:sz w:val="22"/>
                <w:szCs w:val="22"/>
              </w:rPr>
            </w:pPr>
          </w:p>
          <w:p w14:paraId="08D7A677" w14:textId="77777777" w:rsidR="00C0267D" w:rsidRDefault="00C0267D"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AF2777E" w14:textId="4BE67E59" w:rsidR="00491448" w:rsidRDefault="00491448"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72DF1BB3" w14:textId="5B94569A" w:rsidR="00C0267D" w:rsidRDefault="00C0267D" w:rsidP="00ED3EB2">
            <w:pPr>
              <w:widowControl w:val="0"/>
              <w:jc w:val="center"/>
              <w:rPr>
                <w:color w:val="000000"/>
                <w:sz w:val="22"/>
                <w:szCs w:val="22"/>
              </w:rPr>
            </w:pPr>
            <w:r>
              <w:rPr>
                <w:color w:val="000000"/>
                <w:sz w:val="22"/>
                <w:szCs w:val="22"/>
              </w:rPr>
              <w:fldChar w:fldCharType="begin">
                <w:ffData>
                  <w:name w:val="Check354"/>
                  <w:enabled/>
                  <w:calcOnExit w:val="0"/>
                  <w:checkBox>
                    <w:sizeAuto/>
                    <w:default w:val="0"/>
                  </w:checkBox>
                </w:ffData>
              </w:fldChar>
            </w:r>
            <w:bookmarkStart w:id="71" w:name="Check35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1"/>
          </w:p>
        </w:tc>
      </w:tr>
      <w:tr w:rsidR="00C0267D" w:rsidRPr="00595634" w14:paraId="2A7E33AB" w14:textId="77777777" w:rsidTr="00A40097">
        <w:trPr>
          <w:trHeight w:val="305"/>
        </w:trPr>
        <w:tc>
          <w:tcPr>
            <w:tcW w:w="540" w:type="dxa"/>
            <w:tcMar>
              <w:top w:w="43" w:type="dxa"/>
              <w:bottom w:w="43" w:type="dxa"/>
            </w:tcMar>
          </w:tcPr>
          <w:p w14:paraId="73A12315"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68B9CC0B" w14:textId="2C1CF562" w:rsidR="00C0267D" w:rsidRDefault="00C0267D" w:rsidP="00ED3EB2">
            <w:pPr>
              <w:widowControl w:val="0"/>
              <w:tabs>
                <w:tab w:val="right" w:leader="dot" w:pos="7940"/>
              </w:tabs>
              <w:rPr>
                <w:sz w:val="22"/>
                <w:szCs w:val="22"/>
              </w:rPr>
            </w:pPr>
            <w:r>
              <w:rPr>
                <w:sz w:val="22"/>
                <w:szCs w:val="22"/>
              </w:rPr>
              <w:t xml:space="preserve">Secondary Financing Documents </w:t>
            </w:r>
            <w:r>
              <w:rPr>
                <w:i/>
                <w:sz w:val="18"/>
                <w:szCs w:val="22"/>
              </w:rPr>
              <w:t>(as applicable)</w:t>
            </w:r>
            <w:r>
              <w:rPr>
                <w:sz w:val="22"/>
                <w:szCs w:val="22"/>
              </w:rPr>
              <w:t xml:space="preserve"> </w:t>
            </w:r>
            <w:r w:rsidR="00353F03" w:rsidRPr="00983DFA">
              <w:rPr>
                <w:b/>
                <w:bCs/>
                <w:color w:val="000000"/>
                <w:sz w:val="22"/>
                <w:szCs w:val="22"/>
              </w:rPr>
              <w:t>[1]</w:t>
            </w:r>
            <w:r>
              <w:rPr>
                <w:sz w:val="22"/>
                <w:szCs w:val="22"/>
              </w:rPr>
              <w:tab/>
            </w:r>
          </w:p>
          <w:p w14:paraId="31F8B932" w14:textId="77777777" w:rsidR="00C0267D" w:rsidRDefault="00C0267D" w:rsidP="00ED3EB2">
            <w:pPr>
              <w:widowControl w:val="0"/>
              <w:tabs>
                <w:tab w:val="right" w:leader="dot" w:pos="7940"/>
              </w:tabs>
              <w:rPr>
                <w:color w:val="000000"/>
                <w:sz w:val="22"/>
                <w:szCs w:val="22"/>
              </w:rPr>
            </w:pPr>
          </w:p>
          <w:p w14:paraId="7049509E" w14:textId="5D428A38" w:rsidR="00C0267D" w:rsidRPr="0023120A" w:rsidRDefault="00C0267D" w:rsidP="00ED3EB2">
            <w:pPr>
              <w:pStyle w:val="ListParagraph"/>
              <w:widowControl w:val="0"/>
              <w:numPr>
                <w:ilvl w:val="0"/>
                <w:numId w:val="19"/>
              </w:numPr>
              <w:tabs>
                <w:tab w:val="right" w:leader="dot" w:pos="7940"/>
              </w:tabs>
              <w:rPr>
                <w:color w:val="000000"/>
                <w:sz w:val="22"/>
                <w:szCs w:val="22"/>
              </w:rPr>
            </w:pPr>
            <w:r w:rsidRPr="004F4A8E">
              <w:rPr>
                <w:b/>
                <w:sz w:val="22"/>
                <w:szCs w:val="22"/>
                <w:highlight w:val="green"/>
              </w:rPr>
              <w:t>9</w:t>
            </w:r>
            <w:r>
              <w:rPr>
                <w:b/>
                <w:sz w:val="22"/>
                <w:szCs w:val="22"/>
                <w:highlight w:val="green"/>
              </w:rPr>
              <w:t>2227</w:t>
            </w:r>
            <w:r w:rsidRPr="004F4A8E">
              <w:rPr>
                <w:b/>
                <w:sz w:val="22"/>
                <w:szCs w:val="22"/>
                <w:highlight w:val="green"/>
              </w:rPr>
              <w:t>-</w:t>
            </w:r>
            <w:r>
              <w:rPr>
                <w:b/>
                <w:sz w:val="22"/>
                <w:szCs w:val="22"/>
                <w:highlight w:val="green"/>
              </w:rPr>
              <w:t>a</w:t>
            </w:r>
            <w:r w:rsidRPr="004F4A8E">
              <w:rPr>
                <w:b/>
                <w:sz w:val="22"/>
                <w:szCs w:val="22"/>
                <w:highlight w:val="green"/>
              </w:rPr>
              <w:t>_</w:t>
            </w:r>
            <w:r w:rsidRPr="00547759">
              <w:rPr>
                <w:color w:val="000000"/>
                <w:sz w:val="22"/>
                <w:szCs w:val="22"/>
              </w:rPr>
              <w:t xml:space="preserve">Secondary financing documents </w:t>
            </w:r>
            <w:r w:rsidRPr="0023120A">
              <w:rPr>
                <w:i/>
                <w:color w:val="000000"/>
                <w:sz w:val="18"/>
                <w:szCs w:val="22"/>
              </w:rPr>
              <w:t xml:space="preserve">(as amended by HUD’s Secondary Financing Rider </w:t>
            </w:r>
            <w:r w:rsidRPr="0023120A">
              <w:rPr>
                <w:i/>
                <w:iCs/>
                <w:sz w:val="18"/>
                <w:szCs w:val="22"/>
              </w:rPr>
              <w:t>if a private, non-governmental source is providing secured, secondary financing)</w:t>
            </w:r>
            <w:r>
              <w:rPr>
                <w:i/>
                <w:iCs/>
                <w:sz w:val="22"/>
                <w:szCs w:val="22"/>
              </w:rPr>
              <w:t xml:space="preserve"> </w:t>
            </w:r>
            <w:r>
              <w:rPr>
                <w:iCs/>
                <w:sz w:val="22"/>
                <w:szCs w:val="22"/>
              </w:rPr>
              <w:tab/>
            </w:r>
          </w:p>
          <w:p w14:paraId="1A4C4A1E" w14:textId="12562C0B" w:rsidR="00C0267D" w:rsidRDefault="00C0267D" w:rsidP="00ED3EB2">
            <w:pPr>
              <w:pStyle w:val="ListParagraph"/>
              <w:widowControl w:val="0"/>
              <w:numPr>
                <w:ilvl w:val="0"/>
                <w:numId w:val="19"/>
              </w:numPr>
              <w:tabs>
                <w:tab w:val="right" w:leader="dot" w:pos="7940"/>
              </w:tabs>
              <w:rPr>
                <w:color w:val="000000"/>
                <w:sz w:val="22"/>
                <w:szCs w:val="22"/>
              </w:rPr>
            </w:pPr>
            <w:r w:rsidRPr="004F4A8E">
              <w:rPr>
                <w:b/>
                <w:sz w:val="22"/>
                <w:szCs w:val="22"/>
                <w:highlight w:val="green"/>
              </w:rPr>
              <w:t>9</w:t>
            </w:r>
            <w:r>
              <w:rPr>
                <w:b/>
                <w:sz w:val="22"/>
                <w:szCs w:val="22"/>
                <w:highlight w:val="green"/>
              </w:rPr>
              <w:t>2227-b</w:t>
            </w:r>
            <w:r w:rsidRPr="004F4A8E">
              <w:rPr>
                <w:b/>
                <w:sz w:val="22"/>
                <w:szCs w:val="22"/>
                <w:highlight w:val="green"/>
              </w:rPr>
              <w:t>_</w:t>
            </w:r>
            <w:r>
              <w:rPr>
                <w:color w:val="000000"/>
                <w:sz w:val="22"/>
                <w:szCs w:val="22"/>
              </w:rPr>
              <w:t xml:space="preserve">Promissory Note (s) </w:t>
            </w:r>
            <w:r>
              <w:rPr>
                <w:color w:val="000000"/>
                <w:sz w:val="22"/>
                <w:szCs w:val="22"/>
              </w:rPr>
              <w:tab/>
            </w:r>
          </w:p>
          <w:p w14:paraId="2F7E7872" w14:textId="07C1ED58" w:rsidR="00C0267D" w:rsidRPr="00547759" w:rsidRDefault="00C0267D" w:rsidP="00ED3EB2">
            <w:pPr>
              <w:pStyle w:val="ListParagraph"/>
              <w:widowControl w:val="0"/>
              <w:numPr>
                <w:ilvl w:val="0"/>
                <w:numId w:val="19"/>
              </w:numPr>
              <w:tabs>
                <w:tab w:val="right" w:leader="dot" w:pos="7940"/>
              </w:tabs>
              <w:rPr>
                <w:color w:val="000000"/>
                <w:sz w:val="22"/>
                <w:szCs w:val="22"/>
              </w:rPr>
            </w:pPr>
            <w:r w:rsidRPr="004F4A8E">
              <w:rPr>
                <w:b/>
                <w:sz w:val="22"/>
                <w:szCs w:val="22"/>
                <w:highlight w:val="green"/>
              </w:rPr>
              <w:t>9</w:t>
            </w:r>
            <w:r>
              <w:rPr>
                <w:b/>
                <w:sz w:val="22"/>
                <w:szCs w:val="22"/>
                <w:highlight w:val="green"/>
              </w:rPr>
              <w:t>2227-c</w:t>
            </w:r>
            <w:r w:rsidRPr="004F4A8E">
              <w:rPr>
                <w:b/>
                <w:sz w:val="22"/>
                <w:szCs w:val="22"/>
                <w:highlight w:val="green"/>
              </w:rPr>
              <w:t>_</w:t>
            </w:r>
            <w:r w:rsidRPr="00547759">
              <w:rPr>
                <w:color w:val="000000"/>
                <w:sz w:val="22"/>
                <w:szCs w:val="22"/>
                <w:u w:val="single"/>
              </w:rPr>
              <w:t>HUD 91710-ORCF</w:t>
            </w:r>
            <w:r w:rsidRPr="00547759">
              <w:rPr>
                <w:color w:val="000000"/>
                <w:sz w:val="22"/>
                <w:szCs w:val="22"/>
              </w:rPr>
              <w:t xml:space="preserve">, Residual Receipts Note </w:t>
            </w:r>
            <w:r w:rsidRPr="00AB7781">
              <w:rPr>
                <w:i/>
                <w:color w:val="000000"/>
                <w:sz w:val="18"/>
                <w:szCs w:val="22"/>
              </w:rPr>
              <w:t>(to be submitted for each unsecured promissory note when Borrower is a non-profit entity</w:t>
            </w:r>
            <w:r w:rsidRPr="00471B98">
              <w:rPr>
                <w:i/>
                <w:color w:val="000000"/>
                <w:sz w:val="18"/>
                <w:szCs w:val="22"/>
              </w:rPr>
              <w:t>)</w:t>
            </w:r>
            <w:r w:rsidRPr="00471B98">
              <w:rPr>
                <w:i/>
                <w:color w:val="000000"/>
                <w:sz w:val="22"/>
                <w:szCs w:val="22"/>
              </w:rPr>
              <w:t xml:space="preserve"> </w:t>
            </w:r>
            <w:r>
              <w:rPr>
                <w:color w:val="000000"/>
                <w:sz w:val="22"/>
                <w:szCs w:val="22"/>
              </w:rPr>
              <w:tab/>
            </w:r>
          </w:p>
          <w:p w14:paraId="21DF6CE1" w14:textId="4E0E1FF2" w:rsidR="00C0267D" w:rsidRPr="00547759" w:rsidRDefault="00C0267D" w:rsidP="00ED3EB2">
            <w:pPr>
              <w:pStyle w:val="ListParagraph"/>
              <w:widowControl w:val="0"/>
              <w:numPr>
                <w:ilvl w:val="0"/>
                <w:numId w:val="19"/>
              </w:numPr>
              <w:tabs>
                <w:tab w:val="right" w:leader="dot" w:pos="7940"/>
              </w:tabs>
              <w:rPr>
                <w:color w:val="000000"/>
                <w:sz w:val="22"/>
                <w:szCs w:val="22"/>
              </w:rPr>
            </w:pPr>
            <w:r w:rsidRPr="004F4A8E">
              <w:rPr>
                <w:b/>
                <w:sz w:val="22"/>
                <w:szCs w:val="22"/>
                <w:highlight w:val="green"/>
              </w:rPr>
              <w:lastRenderedPageBreak/>
              <w:t>9</w:t>
            </w:r>
            <w:r>
              <w:rPr>
                <w:b/>
                <w:sz w:val="22"/>
                <w:szCs w:val="22"/>
                <w:highlight w:val="green"/>
              </w:rPr>
              <w:t>2227-d</w:t>
            </w:r>
            <w:r w:rsidRPr="004F4A8E">
              <w:rPr>
                <w:b/>
                <w:sz w:val="22"/>
                <w:szCs w:val="22"/>
                <w:highlight w:val="green"/>
              </w:rPr>
              <w:t>_</w:t>
            </w:r>
            <w:r w:rsidRPr="00547759">
              <w:rPr>
                <w:color w:val="000000"/>
                <w:sz w:val="22"/>
                <w:szCs w:val="22"/>
                <w:u w:val="single"/>
              </w:rPr>
              <w:t>HUD-92223-ORCF</w:t>
            </w:r>
            <w:r w:rsidRPr="00547759">
              <w:rPr>
                <w:color w:val="000000"/>
                <w:sz w:val="22"/>
                <w:szCs w:val="22"/>
              </w:rPr>
              <w:t xml:space="preserve">, Surplus Cash Note </w:t>
            </w:r>
            <w:r w:rsidRPr="00AB7781">
              <w:rPr>
                <w:i/>
                <w:color w:val="000000"/>
                <w:sz w:val="18"/>
                <w:szCs w:val="22"/>
              </w:rPr>
              <w:t>(to be submitted for each unsecured promissory note when Borrower is a for-profit entity</w:t>
            </w:r>
            <w:r w:rsidRPr="003818EA">
              <w:rPr>
                <w:i/>
                <w:color w:val="000000"/>
                <w:sz w:val="18"/>
                <w:szCs w:val="22"/>
              </w:rPr>
              <w:t>)</w:t>
            </w:r>
            <w:r>
              <w:rPr>
                <w:color w:val="000000"/>
                <w:sz w:val="22"/>
                <w:szCs w:val="22"/>
              </w:rPr>
              <w:t xml:space="preserve"> </w:t>
            </w:r>
            <w:r>
              <w:rPr>
                <w:color w:val="000000"/>
                <w:sz w:val="22"/>
                <w:szCs w:val="22"/>
              </w:rPr>
              <w:tab/>
            </w:r>
          </w:p>
          <w:p w14:paraId="07CBBF3D" w14:textId="10B10E4E" w:rsidR="00C0267D" w:rsidRPr="00F94019" w:rsidRDefault="00C0267D" w:rsidP="00ED3EB2">
            <w:pPr>
              <w:pStyle w:val="ListParagraph"/>
              <w:widowControl w:val="0"/>
              <w:numPr>
                <w:ilvl w:val="0"/>
                <w:numId w:val="19"/>
              </w:numPr>
              <w:tabs>
                <w:tab w:val="right" w:leader="dot" w:pos="7940"/>
              </w:tabs>
              <w:rPr>
                <w:color w:val="000000"/>
                <w:sz w:val="22"/>
                <w:szCs w:val="22"/>
              </w:rPr>
            </w:pPr>
            <w:r w:rsidRPr="004F4A8E">
              <w:rPr>
                <w:b/>
                <w:sz w:val="22"/>
                <w:szCs w:val="22"/>
                <w:highlight w:val="green"/>
              </w:rPr>
              <w:t>9</w:t>
            </w:r>
            <w:r>
              <w:rPr>
                <w:b/>
                <w:sz w:val="22"/>
                <w:szCs w:val="22"/>
                <w:highlight w:val="green"/>
              </w:rPr>
              <w:t>2227</w:t>
            </w:r>
            <w:r w:rsidRPr="004F4A8E">
              <w:rPr>
                <w:b/>
                <w:sz w:val="22"/>
                <w:szCs w:val="22"/>
                <w:highlight w:val="green"/>
              </w:rPr>
              <w:t>-</w:t>
            </w:r>
            <w:r>
              <w:rPr>
                <w:b/>
                <w:sz w:val="22"/>
                <w:szCs w:val="22"/>
                <w:highlight w:val="green"/>
              </w:rPr>
              <w:t>e</w:t>
            </w:r>
            <w:r w:rsidRPr="004F4A8E">
              <w:rPr>
                <w:b/>
                <w:sz w:val="22"/>
                <w:szCs w:val="22"/>
                <w:highlight w:val="green"/>
              </w:rPr>
              <w:t>_</w:t>
            </w:r>
            <w:r w:rsidRPr="00547759">
              <w:rPr>
                <w:color w:val="000000"/>
                <w:sz w:val="22"/>
                <w:szCs w:val="22"/>
                <w:u w:val="single"/>
              </w:rPr>
              <w:t>HUD-92420-ORCF</w:t>
            </w:r>
            <w:r w:rsidRPr="00547759">
              <w:rPr>
                <w:color w:val="000000"/>
                <w:sz w:val="22"/>
                <w:szCs w:val="22"/>
              </w:rPr>
              <w:t xml:space="preserve">, Subordination Agreement </w:t>
            </w:r>
            <w:r w:rsidRPr="006818EC">
              <w:rPr>
                <w:i/>
                <w:color w:val="000000"/>
                <w:sz w:val="18"/>
                <w:szCs w:val="22"/>
              </w:rPr>
              <w:t xml:space="preserve">(to be submitted </w:t>
            </w:r>
            <w:r w:rsidRPr="006818EC">
              <w:rPr>
                <w:i/>
                <w:iCs/>
                <w:sz w:val="18"/>
                <w:szCs w:val="22"/>
              </w:rPr>
              <w:t xml:space="preserve">if a governmental source is providing secured, secondary financing) </w:t>
            </w:r>
            <w:r>
              <w:rPr>
                <w:iCs/>
                <w:sz w:val="22"/>
                <w:szCs w:val="22"/>
              </w:rPr>
              <w:tab/>
            </w:r>
          </w:p>
        </w:tc>
        <w:tc>
          <w:tcPr>
            <w:tcW w:w="389" w:type="dxa"/>
            <w:tcMar>
              <w:top w:w="43" w:type="dxa"/>
              <w:bottom w:w="43" w:type="dxa"/>
            </w:tcMar>
          </w:tcPr>
          <w:p w14:paraId="62F82211" w14:textId="77777777" w:rsidR="00C0267D" w:rsidRDefault="00C0267D" w:rsidP="00ED3EB2">
            <w:pPr>
              <w:widowControl w:val="0"/>
              <w:jc w:val="center"/>
              <w:rPr>
                <w:color w:val="000000"/>
                <w:sz w:val="22"/>
                <w:szCs w:val="22"/>
              </w:rPr>
            </w:pPr>
            <w:r>
              <w:rPr>
                <w:color w:val="000000"/>
                <w:sz w:val="22"/>
                <w:szCs w:val="22"/>
              </w:rPr>
              <w:lastRenderedPageBreak/>
              <w:fldChar w:fldCharType="begin">
                <w:ffData>
                  <w:name w:val="Check355"/>
                  <w:enabled/>
                  <w:calcOnExit w:val="0"/>
                  <w:checkBox>
                    <w:sizeAuto/>
                    <w:default w:val="0"/>
                  </w:checkBox>
                </w:ffData>
              </w:fldChar>
            </w:r>
            <w:bookmarkStart w:id="72" w:name="Check35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2"/>
          </w:p>
          <w:p w14:paraId="643FE268" w14:textId="6239AAE8" w:rsidR="00C0267D" w:rsidRDefault="00C0267D" w:rsidP="00ED3EB2">
            <w:pPr>
              <w:widowControl w:val="0"/>
              <w:jc w:val="center"/>
              <w:rPr>
                <w:color w:val="000000"/>
                <w:sz w:val="22"/>
                <w:szCs w:val="22"/>
              </w:rPr>
            </w:pPr>
          </w:p>
          <w:p w14:paraId="595E6A02" w14:textId="77777777" w:rsidR="00C0267D" w:rsidRPr="003D1B7C" w:rsidRDefault="00C0267D" w:rsidP="00ED3EB2">
            <w:pPr>
              <w:widowControl w:val="0"/>
              <w:jc w:val="center"/>
              <w:rPr>
                <w:color w:val="000000"/>
                <w:sz w:val="18"/>
                <w:szCs w:val="22"/>
              </w:rPr>
            </w:pPr>
          </w:p>
          <w:p w14:paraId="01DD8FC5" w14:textId="77777777" w:rsidR="00C0267D" w:rsidRDefault="00C0267D"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BE11FD5" w14:textId="77777777" w:rsidR="00C0267D" w:rsidRDefault="00C0267D"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68EE8BF" w14:textId="77777777" w:rsidR="00C0267D" w:rsidRPr="003D1B7C" w:rsidRDefault="00C0267D" w:rsidP="00ED3EB2">
            <w:pPr>
              <w:widowControl w:val="0"/>
              <w:jc w:val="center"/>
              <w:rPr>
                <w:color w:val="000000"/>
                <w:sz w:val="18"/>
                <w:szCs w:val="22"/>
              </w:rPr>
            </w:pPr>
          </w:p>
          <w:p w14:paraId="6383EB55" w14:textId="16694C1E" w:rsidR="00C0267D" w:rsidRDefault="00C0267D"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099DC16" w14:textId="77777777" w:rsidR="00C0267D" w:rsidRPr="004B58F2" w:rsidRDefault="00C0267D" w:rsidP="00ED3EB2">
            <w:pPr>
              <w:widowControl w:val="0"/>
              <w:jc w:val="center"/>
              <w:rPr>
                <w:color w:val="000000"/>
                <w:sz w:val="18"/>
                <w:szCs w:val="22"/>
              </w:rPr>
            </w:pPr>
          </w:p>
          <w:p w14:paraId="56E81723" w14:textId="77777777" w:rsidR="00C0267D" w:rsidRDefault="00C0267D"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0CC6BD7" w14:textId="77777777" w:rsidR="00C0267D" w:rsidRPr="003A2E42" w:rsidRDefault="00C0267D" w:rsidP="00ED3EB2">
            <w:pPr>
              <w:widowControl w:val="0"/>
              <w:jc w:val="center"/>
              <w:rPr>
                <w:color w:val="000000"/>
                <w:sz w:val="18"/>
                <w:szCs w:val="22"/>
              </w:rPr>
            </w:pPr>
          </w:p>
          <w:p w14:paraId="2E743C23" w14:textId="5FD00293" w:rsidR="00C0267D" w:rsidRDefault="00C0267D"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3C33CE4D" w14:textId="740FE6F9" w:rsidR="00C0267D" w:rsidRDefault="00C0267D" w:rsidP="00ED3EB2">
            <w:pPr>
              <w:widowControl w:val="0"/>
              <w:jc w:val="center"/>
              <w:rPr>
                <w:color w:val="000000"/>
                <w:sz w:val="22"/>
                <w:szCs w:val="22"/>
              </w:rPr>
            </w:pPr>
            <w:r>
              <w:rPr>
                <w:color w:val="000000"/>
                <w:sz w:val="22"/>
                <w:szCs w:val="22"/>
              </w:rPr>
              <w:lastRenderedPageBreak/>
              <w:fldChar w:fldCharType="begin">
                <w:ffData>
                  <w:name w:val="Check356"/>
                  <w:enabled/>
                  <w:calcOnExit w:val="0"/>
                  <w:checkBox>
                    <w:sizeAuto/>
                    <w:default w:val="0"/>
                  </w:checkBox>
                </w:ffData>
              </w:fldChar>
            </w:r>
            <w:bookmarkStart w:id="73" w:name="Check35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3"/>
          </w:p>
        </w:tc>
      </w:tr>
      <w:tr w:rsidR="00C0267D" w:rsidRPr="00595634" w14:paraId="1059CE85" w14:textId="77777777" w:rsidTr="00A40097">
        <w:trPr>
          <w:trHeight w:val="305"/>
        </w:trPr>
        <w:tc>
          <w:tcPr>
            <w:tcW w:w="540" w:type="dxa"/>
            <w:tcMar>
              <w:top w:w="43" w:type="dxa"/>
              <w:bottom w:w="43" w:type="dxa"/>
            </w:tcMar>
          </w:tcPr>
          <w:p w14:paraId="3D8A20E5"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189A9FA8" w14:textId="1698661E" w:rsidR="00C0267D" w:rsidRDefault="00C0267D" w:rsidP="00ED3EB2">
            <w:pPr>
              <w:widowControl w:val="0"/>
              <w:tabs>
                <w:tab w:val="right" w:leader="dot" w:pos="7940"/>
              </w:tabs>
              <w:rPr>
                <w:sz w:val="22"/>
                <w:szCs w:val="22"/>
              </w:rPr>
            </w:pPr>
            <w:r>
              <w:rPr>
                <w:sz w:val="22"/>
                <w:szCs w:val="22"/>
              </w:rPr>
              <w:t xml:space="preserve">Commercial Space Leases </w:t>
            </w:r>
            <w:r w:rsidRPr="00DB3F57">
              <w:rPr>
                <w:i/>
                <w:sz w:val="18"/>
                <w:szCs w:val="22"/>
              </w:rPr>
              <w:t>(as applicable)</w:t>
            </w:r>
            <w:r>
              <w:rPr>
                <w:sz w:val="22"/>
                <w:szCs w:val="22"/>
              </w:rPr>
              <w:t xml:space="preserve"> </w:t>
            </w:r>
            <w:r w:rsidR="00353F03" w:rsidRPr="00983DFA">
              <w:rPr>
                <w:b/>
                <w:bCs/>
                <w:color w:val="000000"/>
                <w:sz w:val="22"/>
                <w:szCs w:val="22"/>
              </w:rPr>
              <w:t>[1]</w:t>
            </w:r>
            <w:r>
              <w:rPr>
                <w:sz w:val="22"/>
                <w:szCs w:val="22"/>
              </w:rPr>
              <w:tab/>
            </w:r>
          </w:p>
          <w:p w14:paraId="3678062C" w14:textId="77777777" w:rsidR="00C0267D" w:rsidRDefault="00C0267D" w:rsidP="00ED3EB2">
            <w:pPr>
              <w:widowControl w:val="0"/>
              <w:tabs>
                <w:tab w:val="right" w:leader="dot" w:pos="7940"/>
              </w:tabs>
              <w:rPr>
                <w:color w:val="000000"/>
                <w:sz w:val="22"/>
                <w:szCs w:val="22"/>
              </w:rPr>
            </w:pPr>
          </w:p>
          <w:p w14:paraId="6227A100" w14:textId="1A771D38" w:rsidR="00C0267D" w:rsidRDefault="00C0267D" w:rsidP="00ED3EB2">
            <w:pPr>
              <w:pStyle w:val="ListParagraph"/>
              <w:widowControl w:val="0"/>
              <w:numPr>
                <w:ilvl w:val="0"/>
                <w:numId w:val="20"/>
              </w:numPr>
              <w:tabs>
                <w:tab w:val="right" w:leader="dot" w:pos="7940"/>
              </w:tabs>
              <w:rPr>
                <w:color w:val="000000"/>
                <w:sz w:val="22"/>
                <w:szCs w:val="22"/>
              </w:rPr>
            </w:pPr>
            <w:r w:rsidRPr="004F4A8E">
              <w:rPr>
                <w:b/>
                <w:sz w:val="22"/>
                <w:szCs w:val="22"/>
                <w:highlight w:val="green"/>
              </w:rPr>
              <w:t>9</w:t>
            </w:r>
            <w:r>
              <w:rPr>
                <w:b/>
                <w:sz w:val="22"/>
                <w:szCs w:val="22"/>
                <w:highlight w:val="green"/>
              </w:rPr>
              <w:t>2228</w:t>
            </w:r>
            <w:r w:rsidRPr="004F4A8E">
              <w:rPr>
                <w:b/>
                <w:sz w:val="22"/>
                <w:szCs w:val="22"/>
                <w:highlight w:val="green"/>
              </w:rPr>
              <w:t>-</w:t>
            </w:r>
            <w:r>
              <w:rPr>
                <w:b/>
                <w:sz w:val="22"/>
                <w:szCs w:val="22"/>
                <w:highlight w:val="green"/>
              </w:rPr>
              <w:t>a</w:t>
            </w:r>
            <w:r w:rsidRPr="004F4A8E">
              <w:rPr>
                <w:b/>
                <w:sz w:val="22"/>
                <w:szCs w:val="22"/>
                <w:highlight w:val="green"/>
              </w:rPr>
              <w:t>_</w:t>
            </w:r>
            <w:r>
              <w:rPr>
                <w:color w:val="000000"/>
                <w:sz w:val="22"/>
                <w:szCs w:val="22"/>
              </w:rPr>
              <w:t xml:space="preserve">Estoppel Certificate </w:t>
            </w:r>
            <w:r>
              <w:rPr>
                <w:color w:val="000000"/>
                <w:sz w:val="22"/>
                <w:szCs w:val="22"/>
              </w:rPr>
              <w:tab/>
            </w:r>
          </w:p>
          <w:p w14:paraId="260DD3B8" w14:textId="4FF2950C" w:rsidR="00C0267D" w:rsidRDefault="00C0267D" w:rsidP="00ED3EB2">
            <w:pPr>
              <w:pStyle w:val="ListParagraph"/>
              <w:widowControl w:val="0"/>
              <w:numPr>
                <w:ilvl w:val="0"/>
                <w:numId w:val="20"/>
              </w:numPr>
              <w:tabs>
                <w:tab w:val="right" w:leader="dot" w:pos="7940"/>
              </w:tabs>
              <w:rPr>
                <w:color w:val="000000"/>
                <w:sz w:val="22"/>
                <w:szCs w:val="22"/>
              </w:rPr>
            </w:pPr>
            <w:r w:rsidRPr="004F4A8E">
              <w:rPr>
                <w:b/>
                <w:sz w:val="22"/>
                <w:szCs w:val="22"/>
                <w:highlight w:val="green"/>
              </w:rPr>
              <w:t>9</w:t>
            </w:r>
            <w:r>
              <w:rPr>
                <w:b/>
                <w:sz w:val="22"/>
                <w:szCs w:val="22"/>
                <w:highlight w:val="green"/>
              </w:rPr>
              <w:t>2228</w:t>
            </w:r>
            <w:r w:rsidRPr="004F4A8E">
              <w:rPr>
                <w:b/>
                <w:sz w:val="22"/>
                <w:szCs w:val="22"/>
                <w:highlight w:val="green"/>
              </w:rPr>
              <w:t>-</w:t>
            </w:r>
            <w:r>
              <w:rPr>
                <w:b/>
                <w:sz w:val="22"/>
                <w:szCs w:val="22"/>
                <w:highlight w:val="green"/>
              </w:rPr>
              <w:t>b</w:t>
            </w:r>
            <w:r w:rsidRPr="004F4A8E">
              <w:rPr>
                <w:b/>
                <w:sz w:val="22"/>
                <w:szCs w:val="22"/>
                <w:highlight w:val="green"/>
              </w:rPr>
              <w:t>_</w:t>
            </w:r>
            <w:r w:rsidRPr="00547759">
              <w:rPr>
                <w:color w:val="000000"/>
                <w:sz w:val="22"/>
                <w:szCs w:val="22"/>
              </w:rPr>
              <w:t xml:space="preserve">Commercial Lease </w:t>
            </w:r>
            <w:r>
              <w:rPr>
                <w:b/>
                <w:color w:val="000000"/>
                <w:sz w:val="22"/>
                <w:szCs w:val="22"/>
              </w:rPr>
              <w:t>[O</w:t>
            </w:r>
            <w:r w:rsidRPr="00343250">
              <w:rPr>
                <w:b/>
                <w:color w:val="000000"/>
                <w:sz w:val="22"/>
                <w:szCs w:val="22"/>
              </w:rPr>
              <w:t>R</w:t>
            </w:r>
            <w:r>
              <w:rPr>
                <w:b/>
                <w:color w:val="000000"/>
                <w:sz w:val="22"/>
                <w:szCs w:val="22"/>
              </w:rPr>
              <w:t>]</w:t>
            </w:r>
            <w:r w:rsidRPr="00547759">
              <w:rPr>
                <w:color w:val="000000"/>
                <w:sz w:val="22"/>
                <w:szCs w:val="22"/>
              </w:rPr>
              <w:t xml:space="preserve"> Assi</w:t>
            </w:r>
            <w:r>
              <w:rPr>
                <w:color w:val="000000"/>
                <w:sz w:val="22"/>
                <w:szCs w:val="22"/>
              </w:rPr>
              <w:t xml:space="preserve">gnment and Assumption Agreement </w:t>
            </w:r>
            <w:r>
              <w:rPr>
                <w:color w:val="000000"/>
                <w:sz w:val="22"/>
                <w:szCs w:val="22"/>
              </w:rPr>
              <w:tab/>
            </w:r>
          </w:p>
          <w:p w14:paraId="771CB7C5" w14:textId="009E9402" w:rsidR="00C0267D" w:rsidRPr="00DB3F57" w:rsidRDefault="00C0267D" w:rsidP="00ED3EB2">
            <w:pPr>
              <w:pStyle w:val="ListParagraph"/>
              <w:widowControl w:val="0"/>
              <w:numPr>
                <w:ilvl w:val="0"/>
                <w:numId w:val="20"/>
              </w:numPr>
              <w:tabs>
                <w:tab w:val="right" w:leader="dot" w:pos="7940"/>
              </w:tabs>
              <w:rPr>
                <w:color w:val="000000"/>
                <w:sz w:val="22"/>
                <w:szCs w:val="22"/>
              </w:rPr>
            </w:pPr>
            <w:r w:rsidRPr="004F4A8E">
              <w:rPr>
                <w:b/>
                <w:sz w:val="22"/>
                <w:szCs w:val="22"/>
                <w:highlight w:val="green"/>
              </w:rPr>
              <w:t>9</w:t>
            </w:r>
            <w:r>
              <w:rPr>
                <w:b/>
                <w:sz w:val="22"/>
                <w:szCs w:val="22"/>
                <w:highlight w:val="green"/>
              </w:rPr>
              <w:t>2228</w:t>
            </w:r>
            <w:r w:rsidRPr="004F4A8E">
              <w:rPr>
                <w:b/>
                <w:sz w:val="22"/>
                <w:szCs w:val="22"/>
                <w:highlight w:val="green"/>
              </w:rPr>
              <w:t>-</w:t>
            </w:r>
            <w:r>
              <w:rPr>
                <w:b/>
                <w:sz w:val="22"/>
                <w:szCs w:val="22"/>
                <w:highlight w:val="green"/>
              </w:rPr>
              <w:t>c</w:t>
            </w:r>
            <w:r w:rsidRPr="004F4A8E">
              <w:rPr>
                <w:b/>
                <w:sz w:val="22"/>
                <w:szCs w:val="22"/>
                <w:highlight w:val="green"/>
              </w:rPr>
              <w:t>_</w:t>
            </w:r>
            <w:r>
              <w:rPr>
                <w:color w:val="000000"/>
                <w:sz w:val="22"/>
                <w:szCs w:val="22"/>
              </w:rPr>
              <w:t xml:space="preserve">Subordination Agreement </w:t>
            </w:r>
            <w:r>
              <w:rPr>
                <w:color w:val="000000"/>
                <w:sz w:val="22"/>
                <w:szCs w:val="22"/>
              </w:rPr>
              <w:tab/>
            </w:r>
          </w:p>
        </w:tc>
        <w:tc>
          <w:tcPr>
            <w:tcW w:w="389" w:type="dxa"/>
            <w:tcMar>
              <w:top w:w="43" w:type="dxa"/>
              <w:bottom w:w="43" w:type="dxa"/>
            </w:tcMar>
          </w:tcPr>
          <w:p w14:paraId="27673499" w14:textId="77777777" w:rsidR="00C0267D" w:rsidRDefault="00C0267D" w:rsidP="00ED3EB2">
            <w:pPr>
              <w:widowControl w:val="0"/>
              <w:jc w:val="center"/>
              <w:rPr>
                <w:color w:val="000000"/>
                <w:sz w:val="22"/>
                <w:szCs w:val="22"/>
              </w:rPr>
            </w:pPr>
            <w:r>
              <w:rPr>
                <w:color w:val="000000"/>
                <w:sz w:val="22"/>
                <w:szCs w:val="22"/>
              </w:rPr>
              <w:fldChar w:fldCharType="begin">
                <w:ffData>
                  <w:name w:val="Check357"/>
                  <w:enabled/>
                  <w:calcOnExit w:val="0"/>
                  <w:checkBox>
                    <w:sizeAuto/>
                    <w:default w:val="0"/>
                  </w:checkBox>
                </w:ffData>
              </w:fldChar>
            </w:r>
            <w:bookmarkStart w:id="74" w:name="Check35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4"/>
          </w:p>
          <w:p w14:paraId="771DAD33" w14:textId="77777777" w:rsidR="00C0267D" w:rsidRDefault="00C0267D" w:rsidP="00ED3EB2">
            <w:pPr>
              <w:widowControl w:val="0"/>
              <w:jc w:val="center"/>
              <w:rPr>
                <w:color w:val="000000"/>
                <w:sz w:val="22"/>
                <w:szCs w:val="22"/>
              </w:rPr>
            </w:pPr>
          </w:p>
          <w:p w14:paraId="7AD4F436" w14:textId="77777777" w:rsidR="00C0267D" w:rsidRDefault="00C0267D" w:rsidP="00ED3EB2">
            <w:pPr>
              <w:widowControl w:val="0"/>
              <w:jc w:val="center"/>
              <w:rPr>
                <w:color w:val="000000"/>
                <w:sz w:val="22"/>
                <w:szCs w:val="22"/>
              </w:rPr>
            </w:pPr>
            <w:r>
              <w:rPr>
                <w:color w:val="000000"/>
                <w:sz w:val="22"/>
                <w:szCs w:val="22"/>
              </w:rPr>
              <w:fldChar w:fldCharType="begin">
                <w:ffData>
                  <w:name w:val="Check359"/>
                  <w:enabled/>
                  <w:calcOnExit w:val="0"/>
                  <w:checkBox>
                    <w:sizeAuto/>
                    <w:default w:val="0"/>
                  </w:checkBox>
                </w:ffData>
              </w:fldChar>
            </w:r>
            <w:bookmarkStart w:id="75" w:name="Check35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5"/>
          </w:p>
          <w:p w14:paraId="2D3E1879" w14:textId="77777777" w:rsidR="00C0267D" w:rsidRDefault="00C0267D" w:rsidP="00ED3EB2">
            <w:pPr>
              <w:widowControl w:val="0"/>
              <w:jc w:val="center"/>
              <w:rPr>
                <w:color w:val="000000"/>
                <w:sz w:val="22"/>
                <w:szCs w:val="22"/>
              </w:rPr>
            </w:pPr>
            <w:r>
              <w:rPr>
                <w:color w:val="000000"/>
                <w:sz w:val="22"/>
                <w:szCs w:val="22"/>
              </w:rPr>
              <w:fldChar w:fldCharType="begin">
                <w:ffData>
                  <w:name w:val="Check360"/>
                  <w:enabled/>
                  <w:calcOnExit w:val="0"/>
                  <w:checkBox>
                    <w:sizeAuto/>
                    <w:default w:val="0"/>
                  </w:checkBox>
                </w:ffData>
              </w:fldChar>
            </w:r>
            <w:bookmarkStart w:id="76" w:name="Check36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6"/>
          </w:p>
          <w:p w14:paraId="23C304D1" w14:textId="179A80C2" w:rsidR="00C0267D" w:rsidRDefault="00C0267D" w:rsidP="00ED3EB2">
            <w:pPr>
              <w:widowControl w:val="0"/>
              <w:jc w:val="center"/>
              <w:rPr>
                <w:color w:val="000000"/>
                <w:sz w:val="22"/>
                <w:szCs w:val="22"/>
              </w:rPr>
            </w:pPr>
            <w:r>
              <w:rPr>
                <w:color w:val="000000"/>
                <w:sz w:val="22"/>
                <w:szCs w:val="22"/>
              </w:rPr>
              <w:fldChar w:fldCharType="begin">
                <w:ffData>
                  <w:name w:val="Check361"/>
                  <w:enabled/>
                  <w:calcOnExit w:val="0"/>
                  <w:checkBox>
                    <w:sizeAuto/>
                    <w:default w:val="0"/>
                  </w:checkBox>
                </w:ffData>
              </w:fldChar>
            </w:r>
            <w:bookmarkStart w:id="77" w:name="Check36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7"/>
          </w:p>
        </w:tc>
        <w:tc>
          <w:tcPr>
            <w:tcW w:w="389" w:type="dxa"/>
          </w:tcPr>
          <w:p w14:paraId="0B9C9055" w14:textId="1AF5D3BB" w:rsidR="00C0267D" w:rsidRDefault="00C0267D" w:rsidP="00ED3EB2">
            <w:pPr>
              <w:widowControl w:val="0"/>
              <w:jc w:val="center"/>
              <w:rPr>
                <w:color w:val="000000"/>
                <w:sz w:val="22"/>
                <w:szCs w:val="22"/>
              </w:rPr>
            </w:pPr>
            <w:r>
              <w:rPr>
                <w:color w:val="000000"/>
                <w:sz w:val="22"/>
                <w:szCs w:val="22"/>
              </w:rPr>
              <w:fldChar w:fldCharType="begin">
                <w:ffData>
                  <w:name w:val="Check358"/>
                  <w:enabled/>
                  <w:calcOnExit w:val="0"/>
                  <w:checkBox>
                    <w:sizeAuto/>
                    <w:default w:val="0"/>
                  </w:checkBox>
                </w:ffData>
              </w:fldChar>
            </w:r>
            <w:bookmarkStart w:id="78" w:name="Check35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8"/>
          </w:p>
        </w:tc>
      </w:tr>
      <w:tr w:rsidR="00C0267D" w:rsidRPr="00595634" w14:paraId="360F4292" w14:textId="77777777" w:rsidTr="00A40097">
        <w:trPr>
          <w:trHeight w:val="305"/>
        </w:trPr>
        <w:tc>
          <w:tcPr>
            <w:tcW w:w="540" w:type="dxa"/>
            <w:tcMar>
              <w:top w:w="43" w:type="dxa"/>
              <w:bottom w:w="43" w:type="dxa"/>
            </w:tcMar>
          </w:tcPr>
          <w:p w14:paraId="60547C49"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4531976B" w14:textId="7227A14D" w:rsidR="00C0267D" w:rsidRDefault="00C0267D" w:rsidP="00ED3EB2">
            <w:pPr>
              <w:widowControl w:val="0"/>
              <w:tabs>
                <w:tab w:val="right" w:leader="dot" w:pos="7940"/>
              </w:tabs>
              <w:rPr>
                <w:sz w:val="22"/>
                <w:szCs w:val="22"/>
              </w:rPr>
            </w:pPr>
            <w:r>
              <w:rPr>
                <w:sz w:val="22"/>
                <w:szCs w:val="22"/>
              </w:rPr>
              <w:t xml:space="preserve">Previous Participation Certification for Borrower, Operator, Management Agent, and all required </w:t>
            </w:r>
            <w:r w:rsidR="00AC1A0E">
              <w:rPr>
                <w:sz w:val="22"/>
                <w:szCs w:val="22"/>
              </w:rPr>
              <w:t>controlling participants</w:t>
            </w:r>
            <w:r>
              <w:rPr>
                <w:sz w:val="22"/>
                <w:szCs w:val="22"/>
              </w:rPr>
              <w:t xml:space="preserve"> </w:t>
            </w:r>
            <w:r w:rsidRPr="004F0541">
              <w:rPr>
                <w:i/>
                <w:sz w:val="18"/>
                <w:szCs w:val="22"/>
              </w:rPr>
              <w:t>(as applicable)</w:t>
            </w:r>
            <w:r>
              <w:rPr>
                <w:sz w:val="22"/>
                <w:szCs w:val="22"/>
              </w:rPr>
              <w:t xml:space="preserve"> </w:t>
            </w:r>
            <w:r w:rsidR="00AE5A75" w:rsidRPr="00983DFA">
              <w:rPr>
                <w:b/>
                <w:bCs/>
                <w:color w:val="000000"/>
                <w:sz w:val="22"/>
                <w:szCs w:val="22"/>
              </w:rPr>
              <w:t>[1] [2] [4] [5]</w:t>
            </w:r>
            <w:r>
              <w:rPr>
                <w:sz w:val="22"/>
                <w:szCs w:val="22"/>
              </w:rPr>
              <w:tab/>
            </w:r>
          </w:p>
          <w:p w14:paraId="45D7E892" w14:textId="77777777" w:rsidR="00C0267D" w:rsidRDefault="00C0267D" w:rsidP="00ED3EB2">
            <w:pPr>
              <w:widowControl w:val="0"/>
              <w:tabs>
                <w:tab w:val="left" w:leader="dot" w:pos="7416"/>
              </w:tabs>
              <w:rPr>
                <w:color w:val="000000"/>
                <w:sz w:val="22"/>
                <w:szCs w:val="22"/>
              </w:rPr>
            </w:pPr>
            <w:r w:rsidRPr="00B54430">
              <w:rPr>
                <w:color w:val="000000"/>
                <w:sz w:val="16"/>
                <w:szCs w:val="22"/>
              </w:rPr>
              <w:t>See Housing Notice 2016-15 for additional guidance on the Previous Participation Certification</w:t>
            </w:r>
            <w:r w:rsidRPr="00B54430">
              <w:rPr>
                <w:color w:val="000000"/>
                <w:sz w:val="18"/>
                <w:szCs w:val="22"/>
              </w:rPr>
              <w:t xml:space="preserve"> </w:t>
            </w:r>
          </w:p>
          <w:p w14:paraId="0701F8D7" w14:textId="77777777" w:rsidR="00C0267D" w:rsidRDefault="00C0267D" w:rsidP="00ED3EB2">
            <w:pPr>
              <w:widowControl w:val="0"/>
              <w:tabs>
                <w:tab w:val="left" w:leader="dot" w:pos="7416"/>
              </w:tabs>
              <w:rPr>
                <w:color w:val="000000"/>
                <w:sz w:val="22"/>
                <w:szCs w:val="22"/>
              </w:rPr>
            </w:pPr>
          </w:p>
          <w:p w14:paraId="71B414BD" w14:textId="6B2C5280" w:rsidR="00C0267D" w:rsidRPr="007E04B7" w:rsidRDefault="00C0267D" w:rsidP="00ED3EB2">
            <w:pPr>
              <w:pStyle w:val="ListParagraph"/>
              <w:widowControl w:val="0"/>
              <w:numPr>
                <w:ilvl w:val="0"/>
                <w:numId w:val="21"/>
              </w:numPr>
              <w:tabs>
                <w:tab w:val="right" w:leader="dot" w:pos="7940"/>
              </w:tabs>
              <w:rPr>
                <w:sz w:val="22"/>
              </w:rPr>
            </w:pPr>
            <w:r w:rsidRPr="004F4A8E">
              <w:rPr>
                <w:b/>
                <w:sz w:val="22"/>
                <w:szCs w:val="22"/>
                <w:highlight w:val="green"/>
              </w:rPr>
              <w:t>9</w:t>
            </w:r>
            <w:r>
              <w:rPr>
                <w:b/>
                <w:sz w:val="22"/>
                <w:szCs w:val="22"/>
                <w:highlight w:val="green"/>
              </w:rPr>
              <w:t>2229</w:t>
            </w:r>
            <w:r w:rsidRPr="004F4A8E">
              <w:rPr>
                <w:b/>
                <w:sz w:val="22"/>
                <w:szCs w:val="22"/>
                <w:highlight w:val="green"/>
              </w:rPr>
              <w:t>-</w:t>
            </w:r>
            <w:r>
              <w:rPr>
                <w:b/>
                <w:sz w:val="22"/>
                <w:szCs w:val="22"/>
                <w:highlight w:val="green"/>
              </w:rPr>
              <w:t>a</w:t>
            </w:r>
            <w:r w:rsidRPr="004F4A8E">
              <w:rPr>
                <w:b/>
                <w:sz w:val="22"/>
                <w:szCs w:val="22"/>
                <w:highlight w:val="green"/>
              </w:rPr>
              <w:t>_</w:t>
            </w:r>
            <w:r w:rsidRPr="007E04B7">
              <w:rPr>
                <w:color w:val="000000"/>
                <w:sz w:val="22"/>
                <w:u w:val="single"/>
              </w:rPr>
              <w:t>P</w:t>
            </w:r>
            <w:r>
              <w:rPr>
                <w:color w:val="000000"/>
                <w:sz w:val="22"/>
                <w:u w:val="single"/>
              </w:rPr>
              <w:t>revious Participation Certification</w:t>
            </w:r>
            <w:r w:rsidRPr="004F0541">
              <w:rPr>
                <w:color w:val="000000"/>
                <w:sz w:val="22"/>
              </w:rPr>
              <w:t xml:space="preserve">:  </w:t>
            </w:r>
            <w:r w:rsidRPr="00330FF5">
              <w:rPr>
                <w:color w:val="000000"/>
                <w:sz w:val="22"/>
              </w:rPr>
              <w:t xml:space="preserve">Complete </w:t>
            </w:r>
            <w:r w:rsidRPr="00781152">
              <w:rPr>
                <w:color w:val="000000"/>
                <w:sz w:val="22"/>
                <w:u w:val="single"/>
              </w:rPr>
              <w:t>HUD-9001</w:t>
            </w:r>
            <w:r w:rsidR="00C76E1C" w:rsidRPr="00E43FF0">
              <w:rPr>
                <w:color w:val="000000"/>
                <w:sz w:val="22"/>
                <w:u w:val="single"/>
              </w:rPr>
              <w:t>2</w:t>
            </w:r>
            <w:r w:rsidRPr="00781152">
              <w:rPr>
                <w:color w:val="000000"/>
                <w:sz w:val="22"/>
                <w:u w:val="single"/>
              </w:rPr>
              <w:t>-ORCF</w:t>
            </w:r>
            <w:r w:rsidRPr="00330FF5">
              <w:rPr>
                <w:color w:val="000000"/>
                <w:sz w:val="22"/>
              </w:rPr>
              <w:t xml:space="preserve"> through </w:t>
            </w:r>
            <w:r w:rsidRPr="00781152">
              <w:rPr>
                <w:color w:val="000000"/>
                <w:sz w:val="22"/>
                <w:u w:val="single"/>
              </w:rPr>
              <w:t>HUD-900</w:t>
            </w:r>
            <w:r w:rsidR="0023023F">
              <w:rPr>
                <w:color w:val="000000"/>
                <w:sz w:val="22"/>
                <w:u w:val="single"/>
              </w:rPr>
              <w:t>21</w:t>
            </w:r>
            <w:r w:rsidR="00240182">
              <w:rPr>
                <w:color w:val="000000"/>
                <w:sz w:val="22"/>
                <w:u w:val="single"/>
              </w:rPr>
              <w:t>-ORCF</w:t>
            </w:r>
            <w:r w:rsidRPr="00330FF5">
              <w:rPr>
                <w:color w:val="000000"/>
                <w:sz w:val="22"/>
              </w:rPr>
              <w:t xml:space="preserve"> </w:t>
            </w:r>
            <w:r w:rsidRPr="00D270EA">
              <w:rPr>
                <w:i/>
                <w:color w:val="000000"/>
                <w:sz w:val="22"/>
              </w:rPr>
              <w:t>(as applicable)</w:t>
            </w:r>
            <w:r w:rsidRPr="00330FF5">
              <w:rPr>
                <w:color w:val="000000"/>
                <w:sz w:val="22"/>
              </w:rPr>
              <w:t xml:space="preserve">, </w:t>
            </w:r>
            <w:r w:rsidR="00842504" w:rsidRPr="005C32BA">
              <w:rPr>
                <w:i/>
                <w:iCs/>
                <w:color w:val="000000"/>
                <w:sz w:val="22"/>
              </w:rPr>
              <w:t>Previous Participation Certification</w:t>
            </w:r>
            <w:r w:rsidR="00842504">
              <w:rPr>
                <w:color w:val="000000"/>
                <w:sz w:val="22"/>
              </w:rPr>
              <w:t xml:space="preserve"> Section</w:t>
            </w:r>
            <w:r w:rsidR="00D122D6">
              <w:rPr>
                <w:color w:val="000000"/>
                <w:sz w:val="22"/>
              </w:rPr>
              <w:t>,</w:t>
            </w:r>
            <w:r w:rsidRPr="00330FF5">
              <w:rPr>
                <w:color w:val="000000"/>
                <w:sz w:val="22"/>
              </w:rPr>
              <w:t xml:space="preserve"> include Attachment</w:t>
            </w:r>
            <w:r>
              <w:rPr>
                <w:color w:val="000000"/>
                <w:sz w:val="22"/>
              </w:rPr>
              <w:t> </w:t>
            </w:r>
            <w:r w:rsidRPr="00330FF5">
              <w:rPr>
                <w:color w:val="000000"/>
                <w:sz w:val="22"/>
              </w:rPr>
              <w:t xml:space="preserve">1, and Register Controlling Participants in the Business Partner Registration System (BPRS) </w:t>
            </w:r>
            <w:r w:rsidRPr="00AD207A">
              <w:rPr>
                <w:color w:val="000000"/>
                <w:sz w:val="22"/>
                <w:szCs w:val="16"/>
              </w:rPr>
              <w:tab/>
            </w:r>
          </w:p>
          <w:p w14:paraId="349CE8E4" w14:textId="77777777" w:rsidR="00671034" w:rsidRPr="007E04B7" w:rsidRDefault="00671034" w:rsidP="00ED3EB2">
            <w:pPr>
              <w:widowControl w:val="0"/>
              <w:spacing w:before="120" w:after="120"/>
              <w:jc w:val="center"/>
              <w:rPr>
                <w:b/>
                <w:color w:val="000000"/>
                <w:sz w:val="22"/>
              </w:rPr>
            </w:pPr>
            <w:r w:rsidRPr="00AD207A">
              <w:rPr>
                <w:b/>
                <w:color w:val="000000"/>
                <w:sz w:val="22"/>
              </w:rPr>
              <w:t>{</w:t>
            </w:r>
            <w:r w:rsidRPr="007E04B7">
              <w:rPr>
                <w:b/>
                <w:color w:val="000000"/>
                <w:sz w:val="22"/>
              </w:rPr>
              <w:t>OR</w:t>
            </w:r>
            <w:r w:rsidRPr="00AD207A">
              <w:rPr>
                <w:b/>
                <w:color w:val="000000"/>
                <w:sz w:val="22"/>
              </w:rPr>
              <w:t>}</w:t>
            </w:r>
          </w:p>
          <w:p w14:paraId="2430F0A9" w14:textId="430883E4" w:rsidR="00C0267D" w:rsidRPr="00EE3624" w:rsidRDefault="00C0267D" w:rsidP="00ED3EB2">
            <w:pPr>
              <w:pStyle w:val="ListParagraph"/>
              <w:widowControl w:val="0"/>
              <w:numPr>
                <w:ilvl w:val="0"/>
                <w:numId w:val="21"/>
              </w:numPr>
              <w:tabs>
                <w:tab w:val="right" w:leader="dot" w:pos="7940"/>
              </w:tabs>
              <w:rPr>
                <w:sz w:val="22"/>
                <w:szCs w:val="22"/>
              </w:rPr>
            </w:pPr>
            <w:r w:rsidRPr="004F4A8E">
              <w:rPr>
                <w:b/>
                <w:sz w:val="22"/>
                <w:szCs w:val="22"/>
                <w:highlight w:val="green"/>
              </w:rPr>
              <w:t>9</w:t>
            </w:r>
            <w:r>
              <w:rPr>
                <w:b/>
                <w:sz w:val="22"/>
                <w:szCs w:val="22"/>
                <w:highlight w:val="green"/>
              </w:rPr>
              <w:t>2229</w:t>
            </w:r>
            <w:r w:rsidRPr="004F4A8E">
              <w:rPr>
                <w:b/>
                <w:sz w:val="22"/>
                <w:szCs w:val="22"/>
                <w:highlight w:val="green"/>
              </w:rPr>
              <w:t>-</w:t>
            </w:r>
            <w:r>
              <w:rPr>
                <w:b/>
                <w:sz w:val="22"/>
                <w:szCs w:val="22"/>
                <w:highlight w:val="green"/>
              </w:rPr>
              <w:t>b</w:t>
            </w:r>
            <w:r w:rsidRPr="004F4A8E">
              <w:rPr>
                <w:b/>
                <w:sz w:val="22"/>
                <w:szCs w:val="22"/>
                <w:highlight w:val="green"/>
              </w:rPr>
              <w:t>_</w:t>
            </w:r>
            <w:r w:rsidRPr="00EE3624">
              <w:rPr>
                <w:color w:val="000000"/>
                <w:sz w:val="22"/>
                <w:u w:val="single"/>
              </w:rPr>
              <w:t>Active Partners Performance System (APPS) Submittal</w:t>
            </w:r>
            <w:r w:rsidRPr="00EE3624">
              <w:rPr>
                <w:color w:val="000000"/>
                <w:sz w:val="22"/>
              </w:rPr>
              <w:t xml:space="preserve">:  Previous Participation Certification via the Active Partners Performance System (APPS).  Include a copy of the </w:t>
            </w:r>
            <w:r>
              <w:rPr>
                <w:color w:val="000000"/>
                <w:sz w:val="22"/>
              </w:rPr>
              <w:t>s</w:t>
            </w:r>
            <w:r w:rsidRPr="00EE3624">
              <w:rPr>
                <w:color w:val="000000"/>
                <w:sz w:val="22"/>
              </w:rPr>
              <w:t>ignature pages in the application</w:t>
            </w:r>
            <w:r>
              <w:rPr>
                <w:color w:val="000000"/>
                <w:sz w:val="22"/>
              </w:rPr>
              <w:t xml:space="preserve"> </w:t>
            </w:r>
            <w:r>
              <w:rPr>
                <w:color w:val="000000"/>
                <w:sz w:val="22"/>
              </w:rPr>
              <w:tab/>
            </w:r>
          </w:p>
        </w:tc>
        <w:tc>
          <w:tcPr>
            <w:tcW w:w="389" w:type="dxa"/>
            <w:tcMar>
              <w:top w:w="43" w:type="dxa"/>
              <w:bottom w:w="43" w:type="dxa"/>
            </w:tcMar>
          </w:tcPr>
          <w:p w14:paraId="543068A2" w14:textId="77777777" w:rsidR="00C0267D" w:rsidRDefault="00C0267D" w:rsidP="00ED3EB2">
            <w:pPr>
              <w:widowControl w:val="0"/>
              <w:jc w:val="center"/>
              <w:rPr>
                <w:color w:val="000000"/>
                <w:sz w:val="22"/>
                <w:szCs w:val="22"/>
              </w:rPr>
            </w:pPr>
          </w:p>
          <w:p w14:paraId="727B1F3B" w14:textId="06DFD664" w:rsidR="00C0267D" w:rsidRDefault="00C0267D" w:rsidP="00ED3EB2">
            <w:pPr>
              <w:widowControl w:val="0"/>
              <w:jc w:val="center"/>
              <w:rPr>
                <w:color w:val="000000"/>
                <w:sz w:val="22"/>
                <w:szCs w:val="22"/>
              </w:rPr>
            </w:pPr>
            <w:r>
              <w:rPr>
                <w:color w:val="000000"/>
                <w:sz w:val="22"/>
                <w:szCs w:val="22"/>
              </w:rPr>
              <w:fldChar w:fldCharType="begin">
                <w:ffData>
                  <w:name w:val="Check362"/>
                  <w:enabled/>
                  <w:calcOnExit w:val="0"/>
                  <w:checkBox>
                    <w:sizeAuto/>
                    <w:default w:val="0"/>
                  </w:checkBox>
                </w:ffData>
              </w:fldChar>
            </w:r>
            <w:bookmarkStart w:id="79" w:name="Check362"/>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9"/>
          </w:p>
          <w:p w14:paraId="16314EA3" w14:textId="77777777" w:rsidR="00C0267D" w:rsidRPr="00D33D41" w:rsidRDefault="00C0267D" w:rsidP="00ED3EB2">
            <w:pPr>
              <w:widowControl w:val="0"/>
              <w:jc w:val="center"/>
              <w:rPr>
                <w:color w:val="000000"/>
                <w:sz w:val="16"/>
                <w:szCs w:val="22"/>
              </w:rPr>
            </w:pPr>
          </w:p>
          <w:p w14:paraId="05D3F6B5" w14:textId="77777777" w:rsidR="00C0267D" w:rsidRDefault="00C0267D" w:rsidP="00ED3EB2">
            <w:pPr>
              <w:widowControl w:val="0"/>
              <w:jc w:val="center"/>
              <w:rPr>
                <w:color w:val="000000"/>
                <w:sz w:val="22"/>
                <w:szCs w:val="22"/>
              </w:rPr>
            </w:pPr>
          </w:p>
          <w:p w14:paraId="6AA34F28" w14:textId="560C0FAD" w:rsidR="00C0267D" w:rsidRDefault="00C0267D" w:rsidP="00ED3EB2">
            <w:pPr>
              <w:widowControl w:val="0"/>
              <w:jc w:val="center"/>
              <w:rPr>
                <w:color w:val="000000"/>
                <w:sz w:val="22"/>
                <w:szCs w:val="22"/>
              </w:rPr>
            </w:pPr>
          </w:p>
          <w:p w14:paraId="27C24C45" w14:textId="77777777" w:rsidR="00C0267D" w:rsidRDefault="00C0267D" w:rsidP="00ED3EB2">
            <w:pPr>
              <w:widowControl w:val="0"/>
              <w:jc w:val="center"/>
              <w:rPr>
                <w:color w:val="000000"/>
                <w:sz w:val="22"/>
                <w:szCs w:val="22"/>
              </w:rPr>
            </w:pPr>
          </w:p>
          <w:p w14:paraId="0CF6C0F7" w14:textId="77777777" w:rsidR="00C0267D" w:rsidRDefault="00C0267D" w:rsidP="00ED3EB2">
            <w:pPr>
              <w:widowControl w:val="0"/>
              <w:jc w:val="center"/>
              <w:rPr>
                <w:color w:val="000000"/>
                <w:sz w:val="22"/>
                <w:szCs w:val="22"/>
              </w:rPr>
            </w:pPr>
          </w:p>
          <w:p w14:paraId="0F673AB4" w14:textId="77777777" w:rsidR="00C0267D" w:rsidRDefault="00C0267D" w:rsidP="00ED3EB2">
            <w:pPr>
              <w:widowControl w:val="0"/>
              <w:jc w:val="center"/>
              <w:rPr>
                <w:color w:val="000000"/>
                <w:sz w:val="22"/>
                <w:szCs w:val="22"/>
              </w:rPr>
            </w:pPr>
            <w:r>
              <w:rPr>
                <w:color w:val="000000"/>
                <w:sz w:val="22"/>
                <w:szCs w:val="22"/>
              </w:rPr>
              <w:fldChar w:fldCharType="begin">
                <w:ffData>
                  <w:name w:val="Check363"/>
                  <w:enabled/>
                  <w:calcOnExit w:val="0"/>
                  <w:checkBox>
                    <w:sizeAuto/>
                    <w:default w:val="0"/>
                  </w:checkBox>
                </w:ffData>
              </w:fldChar>
            </w:r>
            <w:bookmarkStart w:id="80" w:name="Check36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0"/>
          </w:p>
          <w:p w14:paraId="6E9F6C18" w14:textId="63F4C689" w:rsidR="00C0267D" w:rsidRDefault="00C0267D" w:rsidP="00ED3EB2">
            <w:pPr>
              <w:widowControl w:val="0"/>
              <w:jc w:val="center"/>
              <w:rPr>
                <w:color w:val="000000"/>
                <w:sz w:val="22"/>
                <w:szCs w:val="22"/>
              </w:rPr>
            </w:pPr>
          </w:p>
          <w:p w14:paraId="40715CF2" w14:textId="58078E53" w:rsidR="00C0267D" w:rsidRDefault="00C0267D" w:rsidP="00ED3EB2">
            <w:pPr>
              <w:widowControl w:val="0"/>
              <w:jc w:val="center"/>
              <w:rPr>
                <w:color w:val="000000"/>
                <w:sz w:val="22"/>
                <w:szCs w:val="22"/>
              </w:rPr>
            </w:pPr>
          </w:p>
          <w:p w14:paraId="34EBDAE6" w14:textId="77777777" w:rsidR="00C0267D" w:rsidRDefault="00C0267D" w:rsidP="00ED3EB2">
            <w:pPr>
              <w:widowControl w:val="0"/>
              <w:jc w:val="center"/>
              <w:rPr>
                <w:color w:val="000000"/>
                <w:sz w:val="22"/>
                <w:szCs w:val="22"/>
              </w:rPr>
            </w:pPr>
          </w:p>
          <w:p w14:paraId="13422062" w14:textId="77777777" w:rsidR="00C0267D" w:rsidRDefault="00C0267D" w:rsidP="00ED3EB2">
            <w:pPr>
              <w:widowControl w:val="0"/>
              <w:jc w:val="center"/>
              <w:rPr>
                <w:color w:val="000000"/>
                <w:sz w:val="22"/>
                <w:szCs w:val="22"/>
              </w:rPr>
            </w:pPr>
          </w:p>
          <w:p w14:paraId="5622FDB8" w14:textId="77777777" w:rsidR="00C0267D" w:rsidRDefault="00C0267D" w:rsidP="00ED3EB2">
            <w:pPr>
              <w:widowControl w:val="0"/>
              <w:jc w:val="center"/>
              <w:rPr>
                <w:color w:val="000000"/>
                <w:sz w:val="22"/>
                <w:szCs w:val="22"/>
              </w:rPr>
            </w:pPr>
          </w:p>
          <w:p w14:paraId="048D4BB4" w14:textId="6AE108FF" w:rsidR="00C0267D" w:rsidRDefault="00C0267D" w:rsidP="00ED3EB2">
            <w:pPr>
              <w:widowControl w:val="0"/>
              <w:jc w:val="center"/>
              <w:rPr>
                <w:color w:val="000000"/>
                <w:sz w:val="22"/>
                <w:szCs w:val="22"/>
              </w:rPr>
            </w:pPr>
            <w:r>
              <w:rPr>
                <w:color w:val="000000"/>
                <w:sz w:val="22"/>
                <w:szCs w:val="22"/>
              </w:rPr>
              <w:fldChar w:fldCharType="begin">
                <w:ffData>
                  <w:name w:val="Check364"/>
                  <w:enabled/>
                  <w:calcOnExit w:val="0"/>
                  <w:checkBox>
                    <w:sizeAuto/>
                    <w:default w:val="0"/>
                  </w:checkBox>
                </w:ffData>
              </w:fldChar>
            </w:r>
            <w:bookmarkStart w:id="81" w:name="Check36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1"/>
          </w:p>
        </w:tc>
        <w:tc>
          <w:tcPr>
            <w:tcW w:w="389" w:type="dxa"/>
          </w:tcPr>
          <w:p w14:paraId="5133D0BD" w14:textId="77777777" w:rsidR="00C0267D" w:rsidRDefault="00C0267D" w:rsidP="00ED3EB2">
            <w:pPr>
              <w:widowControl w:val="0"/>
              <w:jc w:val="center"/>
              <w:rPr>
                <w:color w:val="000000"/>
                <w:sz w:val="22"/>
                <w:szCs w:val="22"/>
              </w:rPr>
            </w:pPr>
          </w:p>
          <w:p w14:paraId="480C29F9" w14:textId="77777777" w:rsidR="00C0267D" w:rsidRDefault="00C0267D" w:rsidP="00ED3EB2">
            <w:pPr>
              <w:widowControl w:val="0"/>
              <w:jc w:val="center"/>
              <w:rPr>
                <w:color w:val="000000"/>
                <w:sz w:val="22"/>
                <w:szCs w:val="22"/>
              </w:rPr>
            </w:pPr>
          </w:p>
          <w:p w14:paraId="124D3D8D" w14:textId="769727D8" w:rsidR="00C0267D" w:rsidRPr="005A044B" w:rsidRDefault="00C0267D" w:rsidP="00ED3EB2">
            <w:pPr>
              <w:widowControl w:val="0"/>
              <w:jc w:val="center"/>
              <w:rPr>
                <w:color w:val="000000"/>
                <w:sz w:val="16"/>
                <w:szCs w:val="22"/>
              </w:rPr>
            </w:pPr>
          </w:p>
          <w:p w14:paraId="1FE070CC" w14:textId="0054082C" w:rsidR="00C0267D" w:rsidRDefault="00C0267D" w:rsidP="00ED3EB2">
            <w:pPr>
              <w:widowControl w:val="0"/>
              <w:jc w:val="center"/>
              <w:rPr>
                <w:color w:val="000000"/>
                <w:sz w:val="22"/>
                <w:szCs w:val="22"/>
              </w:rPr>
            </w:pPr>
          </w:p>
          <w:p w14:paraId="143DF835" w14:textId="0904EC22" w:rsidR="00C0267D" w:rsidRDefault="00C0267D" w:rsidP="00ED3EB2">
            <w:pPr>
              <w:widowControl w:val="0"/>
              <w:jc w:val="center"/>
              <w:rPr>
                <w:color w:val="000000"/>
                <w:sz w:val="22"/>
                <w:szCs w:val="22"/>
              </w:rPr>
            </w:pPr>
          </w:p>
          <w:p w14:paraId="1CE37912" w14:textId="5DA85B2A" w:rsidR="00C0267D" w:rsidRDefault="00C0267D" w:rsidP="00ED3EB2">
            <w:pPr>
              <w:widowControl w:val="0"/>
              <w:jc w:val="center"/>
              <w:rPr>
                <w:color w:val="000000"/>
                <w:sz w:val="22"/>
                <w:szCs w:val="22"/>
              </w:rPr>
            </w:pPr>
          </w:p>
          <w:p w14:paraId="1EBE39DE" w14:textId="77777777" w:rsidR="00C0267D" w:rsidRDefault="00C0267D" w:rsidP="00ED3EB2">
            <w:pPr>
              <w:widowControl w:val="0"/>
              <w:jc w:val="center"/>
              <w:rPr>
                <w:color w:val="000000"/>
                <w:sz w:val="22"/>
                <w:szCs w:val="22"/>
              </w:rPr>
            </w:pPr>
          </w:p>
          <w:p w14:paraId="141A0472" w14:textId="77777777" w:rsidR="00C0267D" w:rsidRDefault="00C0267D" w:rsidP="00ED3EB2">
            <w:pPr>
              <w:widowControl w:val="0"/>
              <w:jc w:val="center"/>
              <w:rPr>
                <w:color w:val="000000"/>
                <w:sz w:val="22"/>
                <w:szCs w:val="22"/>
              </w:rPr>
            </w:pPr>
            <w:r>
              <w:rPr>
                <w:color w:val="000000"/>
                <w:sz w:val="22"/>
                <w:szCs w:val="22"/>
              </w:rPr>
              <w:fldChar w:fldCharType="begin">
                <w:ffData>
                  <w:name w:val="Check365"/>
                  <w:enabled/>
                  <w:calcOnExit w:val="0"/>
                  <w:checkBox>
                    <w:sizeAuto/>
                    <w:default w:val="0"/>
                  </w:checkBox>
                </w:ffData>
              </w:fldChar>
            </w:r>
            <w:bookmarkStart w:id="82" w:name="Check36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2"/>
          </w:p>
          <w:p w14:paraId="595F9084" w14:textId="02BECACD" w:rsidR="00C0267D" w:rsidRDefault="00C0267D" w:rsidP="00ED3EB2">
            <w:pPr>
              <w:widowControl w:val="0"/>
              <w:jc w:val="center"/>
              <w:rPr>
                <w:color w:val="000000"/>
                <w:sz w:val="22"/>
                <w:szCs w:val="22"/>
              </w:rPr>
            </w:pPr>
          </w:p>
          <w:p w14:paraId="6C76C315" w14:textId="2326E7B5" w:rsidR="00C0267D" w:rsidRDefault="00C0267D" w:rsidP="00ED3EB2">
            <w:pPr>
              <w:widowControl w:val="0"/>
              <w:jc w:val="center"/>
              <w:rPr>
                <w:color w:val="000000"/>
                <w:sz w:val="22"/>
                <w:szCs w:val="22"/>
              </w:rPr>
            </w:pPr>
          </w:p>
          <w:p w14:paraId="2693C487" w14:textId="77777777" w:rsidR="00C0267D" w:rsidRDefault="00C0267D" w:rsidP="00ED3EB2">
            <w:pPr>
              <w:widowControl w:val="0"/>
              <w:jc w:val="center"/>
              <w:rPr>
                <w:color w:val="000000"/>
                <w:sz w:val="22"/>
                <w:szCs w:val="22"/>
              </w:rPr>
            </w:pPr>
          </w:p>
          <w:p w14:paraId="35058AE2" w14:textId="77777777" w:rsidR="00C0267D" w:rsidRDefault="00C0267D" w:rsidP="00ED3EB2">
            <w:pPr>
              <w:widowControl w:val="0"/>
              <w:jc w:val="center"/>
              <w:rPr>
                <w:color w:val="000000"/>
                <w:sz w:val="22"/>
                <w:szCs w:val="22"/>
              </w:rPr>
            </w:pPr>
          </w:p>
          <w:p w14:paraId="14617456" w14:textId="77777777" w:rsidR="00C0267D" w:rsidRDefault="00C0267D" w:rsidP="00ED3EB2">
            <w:pPr>
              <w:widowControl w:val="0"/>
              <w:jc w:val="center"/>
              <w:rPr>
                <w:color w:val="000000"/>
                <w:sz w:val="22"/>
                <w:szCs w:val="22"/>
              </w:rPr>
            </w:pPr>
          </w:p>
          <w:p w14:paraId="3B9DF6BB" w14:textId="30ADBE12" w:rsidR="00C0267D" w:rsidRDefault="00C0267D" w:rsidP="00ED3EB2">
            <w:pPr>
              <w:widowControl w:val="0"/>
              <w:jc w:val="center"/>
              <w:rPr>
                <w:color w:val="000000"/>
                <w:sz w:val="22"/>
                <w:szCs w:val="22"/>
              </w:rPr>
            </w:pPr>
            <w:r>
              <w:rPr>
                <w:color w:val="000000"/>
                <w:sz w:val="22"/>
                <w:szCs w:val="22"/>
              </w:rPr>
              <w:fldChar w:fldCharType="begin">
                <w:ffData>
                  <w:name w:val="Check366"/>
                  <w:enabled/>
                  <w:calcOnExit w:val="0"/>
                  <w:checkBox>
                    <w:sizeAuto/>
                    <w:default w:val="0"/>
                  </w:checkBox>
                </w:ffData>
              </w:fldChar>
            </w:r>
            <w:bookmarkStart w:id="83" w:name="Check36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3"/>
          </w:p>
        </w:tc>
      </w:tr>
      <w:tr w:rsidR="00C0267D" w:rsidRPr="00595634" w14:paraId="2117C0BD" w14:textId="77777777" w:rsidTr="00A40097">
        <w:trPr>
          <w:trHeight w:val="305"/>
        </w:trPr>
        <w:tc>
          <w:tcPr>
            <w:tcW w:w="540" w:type="dxa"/>
            <w:tcMar>
              <w:top w:w="43" w:type="dxa"/>
              <w:bottom w:w="43" w:type="dxa"/>
            </w:tcMar>
          </w:tcPr>
          <w:p w14:paraId="05D36D1F" w14:textId="77777777" w:rsidR="00C0267D" w:rsidRPr="00E14472" w:rsidRDefault="00C0267D" w:rsidP="00ED3EB2">
            <w:pPr>
              <w:pStyle w:val="ListParagraph"/>
              <w:widowControl w:val="0"/>
              <w:numPr>
                <w:ilvl w:val="0"/>
                <w:numId w:val="50"/>
              </w:numPr>
              <w:ind w:left="0" w:firstLine="0"/>
              <w:rPr>
                <w:b/>
                <w:strike/>
                <w:color w:val="000000"/>
              </w:rPr>
            </w:pPr>
          </w:p>
        </w:tc>
        <w:tc>
          <w:tcPr>
            <w:tcW w:w="8152" w:type="dxa"/>
            <w:tcMar>
              <w:top w:w="43" w:type="dxa"/>
              <w:bottom w:w="43" w:type="dxa"/>
            </w:tcMar>
          </w:tcPr>
          <w:p w14:paraId="1B0DED78" w14:textId="0F764CD4" w:rsidR="00C0267D" w:rsidRPr="007D3FCB" w:rsidRDefault="005F46F7" w:rsidP="007D3FCB">
            <w:pPr>
              <w:widowControl w:val="0"/>
              <w:tabs>
                <w:tab w:val="right" w:leader="dot" w:pos="7934"/>
              </w:tabs>
              <w:rPr>
                <w:strike/>
                <w:color w:val="000000"/>
                <w:sz w:val="22"/>
              </w:rPr>
            </w:pPr>
            <w:r w:rsidRPr="004F4A8E">
              <w:rPr>
                <w:b/>
                <w:sz w:val="22"/>
                <w:szCs w:val="22"/>
                <w:highlight w:val="green"/>
              </w:rPr>
              <w:t>9</w:t>
            </w:r>
            <w:r>
              <w:rPr>
                <w:b/>
                <w:sz w:val="22"/>
                <w:szCs w:val="22"/>
                <w:highlight w:val="green"/>
              </w:rPr>
              <w:t>223</w:t>
            </w:r>
            <w:r w:rsidR="005317D8">
              <w:rPr>
                <w:b/>
                <w:sz w:val="22"/>
                <w:szCs w:val="22"/>
                <w:highlight w:val="green"/>
              </w:rPr>
              <w:t>0</w:t>
            </w:r>
            <w:r w:rsidRPr="004F4A8E">
              <w:rPr>
                <w:b/>
                <w:sz w:val="22"/>
                <w:szCs w:val="22"/>
                <w:highlight w:val="green"/>
              </w:rPr>
              <w:t>-</w:t>
            </w:r>
            <w:r>
              <w:rPr>
                <w:b/>
                <w:sz w:val="22"/>
                <w:szCs w:val="22"/>
                <w:highlight w:val="green"/>
              </w:rPr>
              <w:t>a</w:t>
            </w:r>
            <w:r w:rsidRPr="004F4A8E">
              <w:rPr>
                <w:b/>
                <w:sz w:val="22"/>
                <w:szCs w:val="22"/>
                <w:highlight w:val="green"/>
              </w:rPr>
              <w:t>_</w:t>
            </w:r>
            <w:r w:rsidR="00356FC7">
              <w:rPr>
                <w:b/>
                <w:sz w:val="22"/>
                <w:szCs w:val="22"/>
              </w:rPr>
              <w:t xml:space="preserve">THIS </w:t>
            </w:r>
            <w:r w:rsidR="00356FC7" w:rsidRPr="00A5667D">
              <w:rPr>
                <w:b/>
                <w:sz w:val="22"/>
                <w:szCs w:val="22"/>
              </w:rPr>
              <w:t xml:space="preserve">LINE </w:t>
            </w:r>
            <w:r w:rsidR="002771C1" w:rsidRPr="00A5667D">
              <w:rPr>
                <w:b/>
                <w:color w:val="000000"/>
                <w:sz w:val="22"/>
              </w:rPr>
              <w:t>INTEN</w:t>
            </w:r>
            <w:r w:rsidR="007D3FCB" w:rsidRPr="00A5667D">
              <w:rPr>
                <w:b/>
                <w:color w:val="000000"/>
                <w:sz w:val="22"/>
              </w:rPr>
              <w:t>T</w:t>
            </w:r>
            <w:r w:rsidR="002771C1" w:rsidRPr="00A5667D">
              <w:rPr>
                <w:b/>
                <w:color w:val="000000"/>
                <w:sz w:val="22"/>
              </w:rPr>
              <w:t>IONALLY LEFT BLANK</w:t>
            </w:r>
          </w:p>
        </w:tc>
        <w:tc>
          <w:tcPr>
            <w:tcW w:w="389" w:type="dxa"/>
            <w:tcMar>
              <w:top w:w="43" w:type="dxa"/>
              <w:bottom w:w="43" w:type="dxa"/>
            </w:tcMar>
          </w:tcPr>
          <w:p w14:paraId="005BD8B5" w14:textId="3E33C1D2" w:rsidR="00C0267D" w:rsidRDefault="00C0267D" w:rsidP="00ED3EB2">
            <w:pPr>
              <w:widowControl w:val="0"/>
              <w:jc w:val="center"/>
              <w:rPr>
                <w:color w:val="000000"/>
                <w:sz w:val="22"/>
                <w:szCs w:val="22"/>
              </w:rPr>
            </w:pPr>
          </w:p>
        </w:tc>
        <w:tc>
          <w:tcPr>
            <w:tcW w:w="389" w:type="dxa"/>
          </w:tcPr>
          <w:p w14:paraId="5E954F80" w14:textId="58CC7A0E" w:rsidR="00C0267D" w:rsidRDefault="00C0267D" w:rsidP="00ED3EB2">
            <w:pPr>
              <w:widowControl w:val="0"/>
              <w:jc w:val="center"/>
              <w:rPr>
                <w:color w:val="000000"/>
                <w:sz w:val="22"/>
                <w:szCs w:val="22"/>
              </w:rPr>
            </w:pPr>
          </w:p>
        </w:tc>
      </w:tr>
      <w:tr w:rsidR="00C0267D" w:rsidRPr="00595634" w14:paraId="2F6EA0A9" w14:textId="77777777" w:rsidTr="00A40097">
        <w:trPr>
          <w:trHeight w:val="305"/>
        </w:trPr>
        <w:tc>
          <w:tcPr>
            <w:tcW w:w="540" w:type="dxa"/>
            <w:tcMar>
              <w:top w:w="43" w:type="dxa"/>
              <w:bottom w:w="43" w:type="dxa"/>
            </w:tcMar>
          </w:tcPr>
          <w:p w14:paraId="2749CF5B"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55A48E7B" w14:textId="35A7321A" w:rsidR="00C0267D" w:rsidRPr="005F46F7" w:rsidRDefault="005317D8" w:rsidP="005F46F7">
            <w:pPr>
              <w:widowControl w:val="0"/>
              <w:tabs>
                <w:tab w:val="left" w:leader="dot" w:pos="7934"/>
              </w:tabs>
              <w:rPr>
                <w:sz w:val="22"/>
                <w:szCs w:val="22"/>
              </w:rPr>
            </w:pPr>
            <w:r w:rsidRPr="004F4A8E">
              <w:rPr>
                <w:b/>
                <w:sz w:val="22"/>
                <w:szCs w:val="22"/>
                <w:highlight w:val="green"/>
              </w:rPr>
              <w:t>9</w:t>
            </w:r>
            <w:r>
              <w:rPr>
                <w:b/>
                <w:sz w:val="22"/>
                <w:szCs w:val="22"/>
                <w:highlight w:val="green"/>
              </w:rPr>
              <w:t>2231</w:t>
            </w:r>
            <w:r w:rsidRPr="004F4A8E">
              <w:rPr>
                <w:b/>
                <w:sz w:val="22"/>
                <w:szCs w:val="22"/>
                <w:highlight w:val="green"/>
              </w:rPr>
              <w:t>-</w:t>
            </w:r>
            <w:r>
              <w:rPr>
                <w:b/>
                <w:sz w:val="22"/>
                <w:szCs w:val="22"/>
                <w:highlight w:val="green"/>
              </w:rPr>
              <w:t>a</w:t>
            </w:r>
            <w:r w:rsidRPr="004F4A8E">
              <w:rPr>
                <w:b/>
                <w:sz w:val="22"/>
                <w:szCs w:val="22"/>
                <w:highlight w:val="green"/>
              </w:rPr>
              <w:t>_</w:t>
            </w:r>
            <w:r w:rsidR="00A5667D">
              <w:rPr>
                <w:b/>
                <w:sz w:val="22"/>
                <w:szCs w:val="22"/>
              </w:rPr>
              <w:t>THIS LINE</w:t>
            </w:r>
            <w:r w:rsidR="00A5667D" w:rsidRPr="00DA1F4D">
              <w:rPr>
                <w:b/>
                <w:bCs/>
                <w:sz w:val="22"/>
                <w:szCs w:val="22"/>
              </w:rPr>
              <w:t xml:space="preserve"> </w:t>
            </w:r>
            <w:r w:rsidR="005F46F7" w:rsidRPr="00DA1F4D">
              <w:rPr>
                <w:b/>
                <w:bCs/>
                <w:sz w:val="22"/>
                <w:szCs w:val="22"/>
              </w:rPr>
              <w:t>INTENTIONALLY LEFT BLANK</w:t>
            </w:r>
          </w:p>
        </w:tc>
        <w:tc>
          <w:tcPr>
            <w:tcW w:w="389" w:type="dxa"/>
            <w:tcMar>
              <w:top w:w="43" w:type="dxa"/>
              <w:bottom w:w="43" w:type="dxa"/>
            </w:tcMar>
          </w:tcPr>
          <w:p w14:paraId="24FAD5E8" w14:textId="7199658F" w:rsidR="00C0267D" w:rsidRPr="00E14472" w:rsidRDefault="00C0267D" w:rsidP="00ED3EB2">
            <w:pPr>
              <w:widowControl w:val="0"/>
              <w:jc w:val="center"/>
              <w:rPr>
                <w:strike/>
                <w:color w:val="000000"/>
                <w:sz w:val="22"/>
                <w:szCs w:val="22"/>
              </w:rPr>
            </w:pPr>
          </w:p>
        </w:tc>
        <w:tc>
          <w:tcPr>
            <w:tcW w:w="389" w:type="dxa"/>
          </w:tcPr>
          <w:p w14:paraId="45ECFB39" w14:textId="77777777" w:rsidR="00C0267D" w:rsidRDefault="00C0267D" w:rsidP="00ED3EB2">
            <w:pPr>
              <w:widowControl w:val="0"/>
              <w:jc w:val="center"/>
              <w:rPr>
                <w:color w:val="000000"/>
                <w:sz w:val="22"/>
                <w:szCs w:val="22"/>
              </w:rPr>
            </w:pPr>
          </w:p>
        </w:tc>
      </w:tr>
      <w:tr w:rsidR="00C0267D" w:rsidRPr="00595634" w14:paraId="4E251A3E" w14:textId="77777777" w:rsidTr="00A40097">
        <w:trPr>
          <w:trHeight w:val="305"/>
        </w:trPr>
        <w:tc>
          <w:tcPr>
            <w:tcW w:w="540" w:type="dxa"/>
            <w:tcMar>
              <w:top w:w="43" w:type="dxa"/>
              <w:bottom w:w="43" w:type="dxa"/>
            </w:tcMar>
          </w:tcPr>
          <w:p w14:paraId="42163CE6"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6A2B24A9" w14:textId="6C3D75F4" w:rsidR="00C0267D" w:rsidRPr="008458CE" w:rsidRDefault="00C0267D" w:rsidP="00ED3EB2">
            <w:pPr>
              <w:widowControl w:val="0"/>
              <w:tabs>
                <w:tab w:val="right" w:leader="dot" w:pos="7940"/>
              </w:tabs>
              <w:rPr>
                <w:sz w:val="22"/>
                <w:szCs w:val="22"/>
              </w:rPr>
            </w:pPr>
            <w:r w:rsidRPr="004F4A8E">
              <w:rPr>
                <w:b/>
                <w:sz w:val="22"/>
                <w:szCs w:val="22"/>
                <w:highlight w:val="green"/>
              </w:rPr>
              <w:t>9</w:t>
            </w:r>
            <w:r>
              <w:rPr>
                <w:b/>
                <w:sz w:val="22"/>
                <w:szCs w:val="22"/>
                <w:highlight w:val="green"/>
              </w:rPr>
              <w:t>2232</w:t>
            </w:r>
            <w:r w:rsidRPr="004F4A8E">
              <w:rPr>
                <w:b/>
                <w:sz w:val="22"/>
                <w:szCs w:val="22"/>
                <w:highlight w:val="green"/>
              </w:rPr>
              <w:t>-</w:t>
            </w:r>
            <w:r>
              <w:rPr>
                <w:b/>
                <w:sz w:val="22"/>
                <w:szCs w:val="22"/>
                <w:highlight w:val="green"/>
              </w:rPr>
              <w:t>a</w:t>
            </w:r>
            <w:r w:rsidRPr="004F4A8E">
              <w:rPr>
                <w:b/>
                <w:sz w:val="22"/>
                <w:szCs w:val="22"/>
                <w:highlight w:val="green"/>
              </w:rPr>
              <w:t>_</w:t>
            </w:r>
            <w:r>
              <w:rPr>
                <w:color w:val="000000"/>
                <w:sz w:val="22"/>
                <w:szCs w:val="22"/>
                <w:u w:val="single"/>
              </w:rPr>
              <w:t>HUD-91126-ORCF</w:t>
            </w:r>
            <w:r>
              <w:rPr>
                <w:color w:val="000000"/>
                <w:sz w:val="22"/>
                <w:szCs w:val="22"/>
              </w:rPr>
              <w:t xml:space="preserve">, Financial Statement Certification – Borrower </w:t>
            </w:r>
            <w:r w:rsidR="00732DC9" w:rsidRPr="00983DFA">
              <w:rPr>
                <w:b/>
                <w:bCs/>
                <w:color w:val="000000"/>
                <w:sz w:val="22"/>
                <w:szCs w:val="22"/>
              </w:rPr>
              <w:t>[1]</w:t>
            </w:r>
            <w:r>
              <w:rPr>
                <w:color w:val="000000"/>
                <w:sz w:val="22"/>
                <w:szCs w:val="22"/>
              </w:rPr>
              <w:tab/>
            </w:r>
          </w:p>
        </w:tc>
        <w:tc>
          <w:tcPr>
            <w:tcW w:w="389" w:type="dxa"/>
            <w:tcMar>
              <w:top w:w="43" w:type="dxa"/>
              <w:bottom w:w="43" w:type="dxa"/>
            </w:tcMar>
          </w:tcPr>
          <w:p w14:paraId="142A50D2" w14:textId="17C38869" w:rsidR="00C0267D" w:rsidRDefault="00C0267D" w:rsidP="00ED3EB2">
            <w:pPr>
              <w:widowControl w:val="0"/>
              <w:spacing w:after="40"/>
              <w:jc w:val="center"/>
              <w:rPr>
                <w:color w:val="000000"/>
                <w:sz w:val="22"/>
                <w:szCs w:val="22"/>
              </w:rPr>
            </w:pPr>
            <w:r>
              <w:rPr>
                <w:color w:val="000000"/>
                <w:sz w:val="22"/>
                <w:szCs w:val="22"/>
              </w:rPr>
              <w:fldChar w:fldCharType="begin">
                <w:ffData>
                  <w:name w:val="Check367"/>
                  <w:enabled/>
                  <w:calcOnExit w:val="0"/>
                  <w:checkBox>
                    <w:sizeAuto/>
                    <w:default w:val="0"/>
                  </w:checkBox>
                </w:ffData>
              </w:fldChar>
            </w:r>
            <w:bookmarkStart w:id="84" w:name="Check36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4"/>
          </w:p>
        </w:tc>
        <w:tc>
          <w:tcPr>
            <w:tcW w:w="389" w:type="dxa"/>
          </w:tcPr>
          <w:p w14:paraId="366B5192" w14:textId="698C50B0" w:rsidR="00C0267D" w:rsidRPr="00B41D9B" w:rsidRDefault="00C0267D" w:rsidP="00ED3EB2">
            <w:pPr>
              <w:widowControl w:val="0"/>
              <w:jc w:val="center"/>
              <w:rPr>
                <w:color w:val="000000"/>
                <w:sz w:val="22"/>
                <w:szCs w:val="22"/>
              </w:rPr>
            </w:pPr>
            <w:r w:rsidRPr="00B41D9B">
              <w:rPr>
                <w:color w:val="000000"/>
                <w:sz w:val="22"/>
                <w:szCs w:val="22"/>
              </w:rPr>
              <w:fldChar w:fldCharType="begin">
                <w:ffData>
                  <w:name w:val="Check367"/>
                  <w:enabled/>
                  <w:calcOnExit w:val="0"/>
                  <w:checkBox>
                    <w:sizeAuto/>
                    <w:default w:val="0"/>
                  </w:checkBox>
                </w:ffData>
              </w:fldChar>
            </w:r>
            <w:r w:rsidRPr="00B41D9B">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41D9B">
              <w:rPr>
                <w:color w:val="000000"/>
                <w:sz w:val="22"/>
                <w:szCs w:val="22"/>
              </w:rPr>
              <w:fldChar w:fldCharType="end"/>
            </w:r>
          </w:p>
        </w:tc>
      </w:tr>
      <w:tr w:rsidR="00C0267D" w:rsidRPr="00595634" w14:paraId="43FD57B2" w14:textId="77777777" w:rsidTr="00A40097">
        <w:trPr>
          <w:trHeight w:val="305"/>
        </w:trPr>
        <w:tc>
          <w:tcPr>
            <w:tcW w:w="540" w:type="dxa"/>
            <w:tcMar>
              <w:top w:w="43" w:type="dxa"/>
              <w:bottom w:w="43" w:type="dxa"/>
            </w:tcMar>
          </w:tcPr>
          <w:p w14:paraId="006C8BF4"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5F41B16F" w14:textId="287B8772" w:rsidR="00C0267D" w:rsidRPr="00A65AC9" w:rsidRDefault="00C0267D" w:rsidP="00ED3EB2">
            <w:pPr>
              <w:widowControl w:val="0"/>
              <w:tabs>
                <w:tab w:val="right" w:leader="dot" w:pos="7940"/>
              </w:tabs>
              <w:rPr>
                <w:b/>
                <w:sz w:val="22"/>
                <w:szCs w:val="22"/>
              </w:rPr>
            </w:pPr>
            <w:r w:rsidRPr="00A65AC9">
              <w:rPr>
                <w:b/>
                <w:sz w:val="22"/>
                <w:szCs w:val="22"/>
                <w:highlight w:val="green"/>
              </w:rPr>
              <w:t>92233-a_</w:t>
            </w:r>
            <w:r w:rsidR="00F274F7" w:rsidRPr="00A65AC9">
              <w:rPr>
                <w:b/>
                <w:sz w:val="22"/>
                <w:szCs w:val="22"/>
              </w:rPr>
              <w:t xml:space="preserve">THIS </w:t>
            </w:r>
            <w:r w:rsidR="00A65AC9" w:rsidRPr="00A65AC9">
              <w:rPr>
                <w:b/>
                <w:sz w:val="22"/>
                <w:szCs w:val="22"/>
              </w:rPr>
              <w:t>LINE INTENTIONALLY LEFT BLANK</w:t>
            </w:r>
          </w:p>
        </w:tc>
        <w:tc>
          <w:tcPr>
            <w:tcW w:w="389" w:type="dxa"/>
            <w:tcMar>
              <w:top w:w="43" w:type="dxa"/>
              <w:bottom w:w="43" w:type="dxa"/>
            </w:tcMar>
          </w:tcPr>
          <w:p w14:paraId="7640C617" w14:textId="02F59343" w:rsidR="00C0267D" w:rsidRDefault="00C0267D" w:rsidP="008A1C3C">
            <w:pPr>
              <w:widowControl w:val="0"/>
              <w:spacing w:after="40"/>
              <w:rPr>
                <w:color w:val="000000"/>
                <w:sz w:val="22"/>
                <w:szCs w:val="22"/>
              </w:rPr>
            </w:pPr>
          </w:p>
        </w:tc>
        <w:tc>
          <w:tcPr>
            <w:tcW w:w="389" w:type="dxa"/>
          </w:tcPr>
          <w:p w14:paraId="2DFC52B3" w14:textId="2F8DD45E" w:rsidR="00C0267D" w:rsidRPr="00B41D9B" w:rsidRDefault="00C0267D" w:rsidP="00B109E9">
            <w:pPr>
              <w:widowControl w:val="0"/>
              <w:rPr>
                <w:color w:val="000000"/>
                <w:sz w:val="22"/>
                <w:szCs w:val="22"/>
              </w:rPr>
            </w:pPr>
          </w:p>
        </w:tc>
      </w:tr>
      <w:tr w:rsidR="00C0267D" w:rsidRPr="00595634" w14:paraId="064208D9" w14:textId="77777777" w:rsidTr="00A40097">
        <w:trPr>
          <w:trHeight w:val="305"/>
        </w:trPr>
        <w:tc>
          <w:tcPr>
            <w:tcW w:w="540" w:type="dxa"/>
            <w:tcMar>
              <w:top w:w="43" w:type="dxa"/>
              <w:bottom w:w="43" w:type="dxa"/>
            </w:tcMar>
          </w:tcPr>
          <w:p w14:paraId="5EDB8D9A"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4A88EF93" w14:textId="55EF9B73" w:rsidR="00C0267D" w:rsidRPr="00C809B5" w:rsidRDefault="00C0267D" w:rsidP="00ED3EB2">
            <w:pPr>
              <w:widowControl w:val="0"/>
              <w:tabs>
                <w:tab w:val="left" w:leader="dot" w:pos="7934"/>
              </w:tabs>
              <w:rPr>
                <w:color w:val="000000"/>
                <w:sz w:val="22"/>
                <w:szCs w:val="22"/>
              </w:rPr>
            </w:pPr>
            <w:r w:rsidRPr="00C809B5">
              <w:rPr>
                <w:color w:val="000000"/>
                <w:sz w:val="22"/>
                <w:szCs w:val="22"/>
              </w:rPr>
              <w:t xml:space="preserve">Credit reports for New Borrower and Principals </w:t>
            </w:r>
            <w:r w:rsidRPr="0054253D">
              <w:rPr>
                <w:i/>
                <w:color w:val="000000"/>
                <w:sz w:val="18"/>
                <w:szCs w:val="22"/>
              </w:rPr>
              <w:t xml:space="preserve">(or new principals of an existing </w:t>
            </w:r>
            <w:proofErr w:type="gramStart"/>
            <w:r w:rsidRPr="0054253D">
              <w:rPr>
                <w:i/>
                <w:color w:val="000000"/>
                <w:sz w:val="18"/>
                <w:szCs w:val="22"/>
              </w:rPr>
              <w:t>Borrower</w:t>
            </w:r>
            <w:r w:rsidRPr="00B464D4">
              <w:rPr>
                <w:i/>
                <w:color w:val="000000"/>
                <w:sz w:val="22"/>
                <w:szCs w:val="22"/>
              </w:rPr>
              <w:t>)</w:t>
            </w:r>
            <w:r>
              <w:rPr>
                <w:i/>
                <w:color w:val="000000"/>
                <w:sz w:val="22"/>
                <w:szCs w:val="22"/>
              </w:rPr>
              <w:t xml:space="preserve"> </w:t>
            </w:r>
            <w:r w:rsidR="00B464D4">
              <w:rPr>
                <w:i/>
                <w:color w:val="000000"/>
                <w:sz w:val="22"/>
                <w:szCs w:val="22"/>
              </w:rPr>
              <w:t xml:space="preserve">  </w:t>
            </w:r>
            <w:proofErr w:type="gramEnd"/>
            <w:r w:rsidR="00B464D4">
              <w:rPr>
                <w:i/>
                <w:color w:val="000000"/>
                <w:sz w:val="22"/>
                <w:szCs w:val="22"/>
              </w:rPr>
              <w:t xml:space="preserve">    </w:t>
            </w:r>
            <w:r w:rsidRPr="00B464D4">
              <w:rPr>
                <w:i/>
                <w:color w:val="000000"/>
                <w:sz w:val="22"/>
                <w:szCs w:val="22"/>
              </w:rPr>
              <w:t xml:space="preserve"> </w:t>
            </w:r>
            <w:r w:rsidR="00732DC9" w:rsidRPr="00B464D4">
              <w:rPr>
                <w:b/>
                <w:bCs/>
                <w:color w:val="000000"/>
                <w:sz w:val="22"/>
                <w:szCs w:val="22"/>
              </w:rPr>
              <w:t>[1] [2] [4] [5]</w:t>
            </w:r>
            <w:r>
              <w:rPr>
                <w:i/>
                <w:color w:val="000000"/>
                <w:sz w:val="22"/>
                <w:szCs w:val="22"/>
              </w:rPr>
              <w:tab/>
            </w:r>
          </w:p>
          <w:p w14:paraId="025BA63C" w14:textId="77777777" w:rsidR="00C0267D" w:rsidRPr="00C809B5" w:rsidRDefault="00C0267D" w:rsidP="00ED3EB2">
            <w:pPr>
              <w:widowControl w:val="0"/>
              <w:rPr>
                <w:color w:val="000000"/>
                <w:sz w:val="22"/>
                <w:szCs w:val="22"/>
              </w:rPr>
            </w:pPr>
          </w:p>
          <w:p w14:paraId="2793C046" w14:textId="77777777" w:rsidR="00347DBB" w:rsidRDefault="00C0267D" w:rsidP="00347DBB">
            <w:pPr>
              <w:widowControl w:val="0"/>
              <w:numPr>
                <w:ilvl w:val="0"/>
                <w:numId w:val="4"/>
              </w:numPr>
              <w:tabs>
                <w:tab w:val="num" w:pos="437"/>
                <w:tab w:val="left" w:leader="dot" w:pos="7934"/>
              </w:tabs>
              <w:rPr>
                <w:color w:val="000000"/>
                <w:sz w:val="22"/>
              </w:rPr>
            </w:pPr>
            <w:r w:rsidRPr="004F4A8E">
              <w:rPr>
                <w:b/>
                <w:sz w:val="22"/>
                <w:szCs w:val="22"/>
                <w:highlight w:val="green"/>
              </w:rPr>
              <w:t>9</w:t>
            </w:r>
            <w:r>
              <w:rPr>
                <w:b/>
                <w:sz w:val="22"/>
                <w:szCs w:val="22"/>
                <w:highlight w:val="green"/>
              </w:rPr>
              <w:t>2234</w:t>
            </w:r>
            <w:r w:rsidRPr="004F4A8E">
              <w:rPr>
                <w:b/>
                <w:sz w:val="22"/>
                <w:szCs w:val="22"/>
                <w:highlight w:val="green"/>
              </w:rPr>
              <w:t>-</w:t>
            </w:r>
            <w:r>
              <w:rPr>
                <w:b/>
                <w:sz w:val="22"/>
                <w:szCs w:val="22"/>
                <w:highlight w:val="green"/>
              </w:rPr>
              <w:t>a</w:t>
            </w:r>
            <w:r w:rsidRPr="004F4A8E">
              <w:rPr>
                <w:b/>
                <w:sz w:val="22"/>
                <w:szCs w:val="22"/>
                <w:highlight w:val="green"/>
              </w:rPr>
              <w:t>_</w:t>
            </w:r>
            <w:r>
              <w:rPr>
                <w:color w:val="000000"/>
                <w:sz w:val="22"/>
              </w:rPr>
              <w:t xml:space="preserve">New Borrower </w:t>
            </w:r>
            <w:r>
              <w:rPr>
                <w:color w:val="000000"/>
                <w:sz w:val="22"/>
              </w:rPr>
              <w:tab/>
            </w:r>
          </w:p>
          <w:p w14:paraId="1104F862" w14:textId="62CB2D3F" w:rsidR="00C0267D" w:rsidRPr="00347DBB" w:rsidRDefault="00347DBB" w:rsidP="00347DBB">
            <w:pPr>
              <w:widowControl w:val="0"/>
              <w:numPr>
                <w:ilvl w:val="0"/>
                <w:numId w:val="4"/>
              </w:numPr>
              <w:tabs>
                <w:tab w:val="num" w:pos="437"/>
                <w:tab w:val="left" w:leader="dot" w:pos="7934"/>
              </w:tabs>
              <w:rPr>
                <w:color w:val="000000"/>
                <w:sz w:val="22"/>
              </w:rPr>
            </w:pPr>
            <w:r w:rsidRPr="00347DBB">
              <w:rPr>
                <w:b/>
                <w:sz w:val="22"/>
                <w:szCs w:val="22"/>
                <w:highlight w:val="green"/>
              </w:rPr>
              <w:t>9</w:t>
            </w:r>
            <w:r w:rsidR="00C0267D" w:rsidRPr="00347DBB">
              <w:rPr>
                <w:b/>
                <w:sz w:val="22"/>
                <w:szCs w:val="22"/>
                <w:highlight w:val="green"/>
              </w:rPr>
              <w:t>2234-b_</w:t>
            </w:r>
            <w:r w:rsidR="00C0267D" w:rsidRPr="00347DBB">
              <w:rPr>
                <w:color w:val="000000"/>
                <w:sz w:val="22"/>
              </w:rPr>
              <w:t xml:space="preserve">Principal of Borrower </w:t>
            </w:r>
            <w:r w:rsidR="00E14472" w:rsidRPr="00347DBB">
              <w:rPr>
                <w:i/>
                <w:iCs/>
                <w:sz w:val="16"/>
                <w:szCs w:val="16"/>
              </w:rPr>
              <w:t>If a principal is a business entity (i.e., corporation, partnership) with an operating history, a credit report is required only on the business firm, not the owners of the firm.</w:t>
            </w:r>
            <w:r w:rsidR="00C0267D" w:rsidRPr="00347DBB">
              <w:rPr>
                <w:color w:val="000000"/>
                <w:sz w:val="22"/>
              </w:rPr>
              <w:tab/>
            </w:r>
          </w:p>
          <w:p w14:paraId="27D43FAA" w14:textId="4C3F15E1" w:rsidR="00C0267D" w:rsidRPr="00B35192" w:rsidRDefault="00C0267D" w:rsidP="00ED3EB2">
            <w:pPr>
              <w:pStyle w:val="ListParagraph"/>
              <w:widowControl w:val="0"/>
              <w:numPr>
                <w:ilvl w:val="0"/>
                <w:numId w:val="4"/>
              </w:numPr>
              <w:tabs>
                <w:tab w:val="left" w:leader="dot" w:pos="7934"/>
              </w:tabs>
              <w:rPr>
                <w:sz w:val="22"/>
                <w:szCs w:val="22"/>
              </w:rPr>
            </w:pPr>
            <w:r w:rsidRPr="004F4A8E">
              <w:rPr>
                <w:b/>
                <w:sz w:val="22"/>
                <w:szCs w:val="22"/>
                <w:highlight w:val="green"/>
              </w:rPr>
              <w:t>9</w:t>
            </w:r>
            <w:r>
              <w:rPr>
                <w:b/>
                <w:sz w:val="22"/>
                <w:szCs w:val="22"/>
                <w:highlight w:val="green"/>
              </w:rPr>
              <w:t>2234</w:t>
            </w:r>
            <w:r w:rsidRPr="004F4A8E">
              <w:rPr>
                <w:b/>
                <w:sz w:val="22"/>
                <w:szCs w:val="22"/>
                <w:highlight w:val="green"/>
              </w:rPr>
              <w:t>-</w:t>
            </w:r>
            <w:r>
              <w:rPr>
                <w:b/>
                <w:sz w:val="22"/>
                <w:szCs w:val="22"/>
                <w:highlight w:val="green"/>
              </w:rPr>
              <w:t>c</w:t>
            </w:r>
            <w:r w:rsidRPr="004F4A8E">
              <w:rPr>
                <w:b/>
                <w:sz w:val="22"/>
                <w:szCs w:val="22"/>
                <w:highlight w:val="green"/>
              </w:rPr>
              <w:t>_</w:t>
            </w:r>
            <w:r w:rsidRPr="00B35192">
              <w:rPr>
                <w:color w:val="000000"/>
                <w:sz w:val="22"/>
              </w:rPr>
              <w:t xml:space="preserve">Sampling of Principal’s Other Business Concerns </w:t>
            </w:r>
            <w:r w:rsidRPr="009408D8">
              <w:rPr>
                <w:b/>
                <w:bCs/>
                <w:color w:val="000000"/>
                <w:sz w:val="16"/>
                <w:szCs w:val="16"/>
              </w:rPr>
              <w:t>(Credit reports from 10% of the entities l</w:t>
            </w:r>
            <w:r>
              <w:rPr>
                <w:b/>
                <w:bCs/>
                <w:color w:val="000000"/>
                <w:sz w:val="16"/>
                <w:szCs w:val="16"/>
              </w:rPr>
              <w:t xml:space="preserve">isted on the </w:t>
            </w:r>
            <w:r w:rsidRPr="009408D8">
              <w:rPr>
                <w:b/>
                <w:bCs/>
                <w:color w:val="000000"/>
                <w:sz w:val="16"/>
                <w:szCs w:val="16"/>
              </w:rPr>
              <w:t>attached Consolidated Certification)</w:t>
            </w:r>
            <w:r w:rsidRPr="00B35192">
              <w:rPr>
                <w:color w:val="000000"/>
                <w:sz w:val="22"/>
                <w:szCs w:val="22"/>
              </w:rPr>
              <w:tab/>
            </w:r>
          </w:p>
        </w:tc>
        <w:tc>
          <w:tcPr>
            <w:tcW w:w="389" w:type="dxa"/>
            <w:tcMar>
              <w:top w:w="43" w:type="dxa"/>
              <w:bottom w:w="43" w:type="dxa"/>
            </w:tcMar>
          </w:tcPr>
          <w:p w14:paraId="45E6C78A" w14:textId="77777777" w:rsidR="00C0267D" w:rsidRDefault="00C0267D" w:rsidP="00ED3EB2">
            <w:pPr>
              <w:widowControl w:val="0"/>
              <w:jc w:val="center"/>
              <w:rPr>
                <w:color w:val="000000"/>
                <w:sz w:val="22"/>
                <w:szCs w:val="22"/>
              </w:rPr>
            </w:pPr>
          </w:p>
          <w:p w14:paraId="7AD3AFDC" w14:textId="77777777" w:rsidR="00C0267D" w:rsidRDefault="00C0267D" w:rsidP="00ED3EB2">
            <w:pPr>
              <w:widowControl w:val="0"/>
              <w:jc w:val="center"/>
              <w:rPr>
                <w:color w:val="000000"/>
                <w:sz w:val="22"/>
                <w:szCs w:val="22"/>
              </w:rPr>
            </w:pPr>
            <w:r>
              <w:rPr>
                <w:color w:val="000000"/>
                <w:sz w:val="22"/>
                <w:szCs w:val="22"/>
              </w:rPr>
              <w:fldChar w:fldCharType="begin">
                <w:ffData>
                  <w:name w:val="Check369"/>
                  <w:enabled/>
                  <w:calcOnExit w:val="0"/>
                  <w:checkBox>
                    <w:sizeAuto/>
                    <w:default w:val="0"/>
                  </w:checkBox>
                </w:ffData>
              </w:fldChar>
            </w:r>
            <w:bookmarkStart w:id="85" w:name="Check36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5"/>
          </w:p>
          <w:p w14:paraId="167AC245" w14:textId="77777777" w:rsidR="00C0267D" w:rsidRDefault="00C0267D" w:rsidP="00ED3EB2">
            <w:pPr>
              <w:widowControl w:val="0"/>
              <w:jc w:val="center"/>
              <w:rPr>
                <w:color w:val="000000"/>
                <w:sz w:val="22"/>
                <w:szCs w:val="22"/>
              </w:rPr>
            </w:pPr>
          </w:p>
          <w:p w14:paraId="72ECDD71" w14:textId="764163A2" w:rsidR="00C0267D" w:rsidRDefault="00C0267D" w:rsidP="00ED3EB2">
            <w:pPr>
              <w:widowControl w:val="0"/>
              <w:jc w:val="center"/>
              <w:rPr>
                <w:color w:val="000000"/>
                <w:sz w:val="22"/>
                <w:szCs w:val="22"/>
              </w:rPr>
            </w:pPr>
            <w:r>
              <w:rPr>
                <w:color w:val="000000"/>
                <w:sz w:val="22"/>
                <w:szCs w:val="22"/>
              </w:rPr>
              <w:fldChar w:fldCharType="begin">
                <w:ffData>
                  <w:name w:val="Check403"/>
                  <w:enabled/>
                  <w:calcOnExit w:val="0"/>
                  <w:checkBox>
                    <w:sizeAuto/>
                    <w:default w:val="0"/>
                  </w:checkBox>
                </w:ffData>
              </w:fldChar>
            </w:r>
            <w:bookmarkStart w:id="86" w:name="Check40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6"/>
          </w:p>
          <w:p w14:paraId="7989E291" w14:textId="77777777" w:rsidR="006D3FF5" w:rsidRDefault="006D3FF5" w:rsidP="00ED3EB2">
            <w:pPr>
              <w:widowControl w:val="0"/>
              <w:jc w:val="center"/>
              <w:rPr>
                <w:color w:val="000000"/>
                <w:sz w:val="22"/>
                <w:szCs w:val="22"/>
              </w:rPr>
            </w:pPr>
          </w:p>
          <w:p w14:paraId="351F0FDD" w14:textId="1C0150EA" w:rsidR="00C0267D" w:rsidRDefault="00C0267D" w:rsidP="00ED3EB2">
            <w:pPr>
              <w:widowControl w:val="0"/>
              <w:jc w:val="center"/>
              <w:rPr>
                <w:color w:val="000000"/>
                <w:sz w:val="22"/>
                <w:szCs w:val="22"/>
              </w:rPr>
            </w:pPr>
            <w:r>
              <w:rPr>
                <w:color w:val="000000"/>
                <w:sz w:val="22"/>
                <w:szCs w:val="22"/>
              </w:rPr>
              <w:fldChar w:fldCharType="begin">
                <w:ffData>
                  <w:name w:val="Check370"/>
                  <w:enabled/>
                  <w:calcOnExit w:val="0"/>
                  <w:checkBox>
                    <w:sizeAuto/>
                    <w:default w:val="0"/>
                  </w:checkBox>
                </w:ffData>
              </w:fldChar>
            </w:r>
            <w:bookmarkStart w:id="87" w:name="Check37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7"/>
          </w:p>
          <w:p w14:paraId="20724EAA" w14:textId="77777777" w:rsidR="00C0267D" w:rsidRPr="00664AF8" w:rsidRDefault="00C0267D" w:rsidP="00ED3EB2">
            <w:pPr>
              <w:widowControl w:val="0"/>
              <w:jc w:val="center"/>
              <w:rPr>
                <w:color w:val="000000"/>
                <w:sz w:val="16"/>
                <w:szCs w:val="22"/>
              </w:rPr>
            </w:pPr>
          </w:p>
          <w:p w14:paraId="149B13C2" w14:textId="34F9AC42" w:rsidR="00C0267D" w:rsidRDefault="00C0267D" w:rsidP="00ED3EB2">
            <w:pPr>
              <w:widowControl w:val="0"/>
              <w:jc w:val="center"/>
              <w:rPr>
                <w:color w:val="000000"/>
                <w:sz w:val="22"/>
                <w:szCs w:val="22"/>
              </w:rPr>
            </w:pPr>
            <w:r>
              <w:rPr>
                <w:color w:val="000000"/>
                <w:sz w:val="22"/>
                <w:szCs w:val="22"/>
              </w:rPr>
              <w:fldChar w:fldCharType="begin">
                <w:ffData>
                  <w:name w:val="Check371"/>
                  <w:enabled/>
                  <w:calcOnExit w:val="0"/>
                  <w:checkBox>
                    <w:sizeAuto/>
                    <w:default w:val="0"/>
                  </w:checkBox>
                </w:ffData>
              </w:fldChar>
            </w:r>
            <w:bookmarkStart w:id="88" w:name="Check37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8"/>
          </w:p>
        </w:tc>
        <w:tc>
          <w:tcPr>
            <w:tcW w:w="389" w:type="dxa"/>
          </w:tcPr>
          <w:p w14:paraId="1C51B965" w14:textId="77777777" w:rsidR="00C0267D" w:rsidRDefault="00C0267D" w:rsidP="00ED3EB2">
            <w:pPr>
              <w:widowControl w:val="0"/>
              <w:jc w:val="center"/>
              <w:rPr>
                <w:color w:val="000000"/>
                <w:sz w:val="22"/>
                <w:szCs w:val="22"/>
              </w:rPr>
            </w:pPr>
          </w:p>
        </w:tc>
      </w:tr>
      <w:tr w:rsidR="00C0267D" w:rsidRPr="00595634" w14:paraId="752206E6" w14:textId="77777777" w:rsidTr="00A40097">
        <w:trPr>
          <w:trHeight w:val="305"/>
        </w:trPr>
        <w:tc>
          <w:tcPr>
            <w:tcW w:w="540" w:type="dxa"/>
            <w:tcMar>
              <w:top w:w="43" w:type="dxa"/>
              <w:bottom w:w="43" w:type="dxa"/>
            </w:tcMar>
          </w:tcPr>
          <w:p w14:paraId="46A95A0B" w14:textId="5557B775"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62D5002C" w14:textId="2B8EEA8E" w:rsidR="00C0267D" w:rsidRPr="00BC0990" w:rsidRDefault="00C0267D" w:rsidP="00ED3EB2">
            <w:pPr>
              <w:widowControl w:val="0"/>
              <w:tabs>
                <w:tab w:val="right" w:leader="dot" w:pos="7934"/>
              </w:tabs>
              <w:rPr>
                <w:color w:val="000000"/>
                <w:sz w:val="22"/>
                <w:szCs w:val="22"/>
              </w:rPr>
            </w:pPr>
            <w:r>
              <w:rPr>
                <w:color w:val="000000"/>
                <w:sz w:val="22"/>
                <w:szCs w:val="22"/>
              </w:rPr>
              <w:t xml:space="preserve">Organizational Documents – New Operator </w:t>
            </w:r>
            <w:r>
              <w:rPr>
                <w:i/>
                <w:color w:val="000000"/>
                <w:sz w:val="18"/>
                <w:szCs w:val="22"/>
              </w:rPr>
              <w:t>(as applicable)</w:t>
            </w:r>
            <w:r>
              <w:rPr>
                <w:color w:val="000000"/>
                <w:sz w:val="18"/>
                <w:szCs w:val="22"/>
              </w:rPr>
              <w:t xml:space="preserve"> </w:t>
            </w:r>
            <w:r w:rsidR="0027498D" w:rsidRPr="00983DFA">
              <w:rPr>
                <w:b/>
                <w:bCs/>
                <w:color w:val="000000"/>
                <w:sz w:val="22"/>
                <w:szCs w:val="22"/>
              </w:rPr>
              <w:t>[1] [2] [4]</w:t>
            </w:r>
            <w:r>
              <w:rPr>
                <w:color w:val="000000"/>
                <w:sz w:val="22"/>
                <w:szCs w:val="22"/>
              </w:rPr>
              <w:tab/>
            </w:r>
          </w:p>
          <w:p w14:paraId="3C700A8A" w14:textId="35DB0E45" w:rsidR="00C0267D" w:rsidRPr="008046E1" w:rsidRDefault="00C0267D" w:rsidP="00ED3EB2">
            <w:pPr>
              <w:widowControl w:val="0"/>
              <w:tabs>
                <w:tab w:val="right" w:leader="dot" w:pos="7940"/>
              </w:tabs>
              <w:rPr>
                <w:color w:val="000000"/>
                <w:sz w:val="16"/>
                <w:szCs w:val="22"/>
              </w:rPr>
            </w:pPr>
            <w:r w:rsidRPr="007048C7">
              <w:rPr>
                <w:sz w:val="16"/>
                <w:szCs w:val="16"/>
              </w:rPr>
              <w:t>For trusts, submit the Trust Agreement and the Certification or Affidavit of Trust</w:t>
            </w:r>
            <w:r w:rsidRPr="008046E1">
              <w:rPr>
                <w:color w:val="000000"/>
                <w:sz w:val="16"/>
                <w:szCs w:val="22"/>
              </w:rPr>
              <w:t xml:space="preserve"> </w:t>
            </w:r>
          </w:p>
          <w:p w14:paraId="31511DFC" w14:textId="77777777" w:rsidR="00C0267D" w:rsidRPr="008046E1" w:rsidRDefault="00C0267D" w:rsidP="00ED3EB2">
            <w:pPr>
              <w:widowControl w:val="0"/>
              <w:tabs>
                <w:tab w:val="right" w:leader="dot" w:pos="7940"/>
              </w:tabs>
              <w:rPr>
                <w:color w:val="000000"/>
                <w:sz w:val="16"/>
                <w:szCs w:val="22"/>
              </w:rPr>
            </w:pPr>
          </w:p>
          <w:p w14:paraId="0FF81BD3" w14:textId="0B17A11B" w:rsidR="00C0267D" w:rsidRPr="007630F7" w:rsidRDefault="00C0267D" w:rsidP="00ED3EB2">
            <w:pPr>
              <w:pStyle w:val="ListParagraph"/>
              <w:widowControl w:val="0"/>
              <w:numPr>
                <w:ilvl w:val="0"/>
                <w:numId w:val="23"/>
              </w:numPr>
              <w:tabs>
                <w:tab w:val="right" w:leader="dot" w:pos="7940"/>
              </w:tabs>
              <w:rPr>
                <w:color w:val="000000"/>
                <w:sz w:val="22"/>
                <w:szCs w:val="22"/>
              </w:rPr>
            </w:pPr>
            <w:r w:rsidRPr="004F4A8E">
              <w:rPr>
                <w:b/>
                <w:sz w:val="22"/>
                <w:szCs w:val="22"/>
                <w:highlight w:val="green"/>
              </w:rPr>
              <w:t>9</w:t>
            </w:r>
            <w:r>
              <w:rPr>
                <w:b/>
                <w:sz w:val="22"/>
                <w:szCs w:val="22"/>
                <w:highlight w:val="green"/>
              </w:rPr>
              <w:t>2235</w:t>
            </w:r>
            <w:r w:rsidRPr="004F4A8E">
              <w:rPr>
                <w:b/>
                <w:sz w:val="22"/>
                <w:szCs w:val="22"/>
                <w:highlight w:val="green"/>
              </w:rPr>
              <w:t>-</w:t>
            </w:r>
            <w:r>
              <w:rPr>
                <w:b/>
                <w:sz w:val="22"/>
                <w:szCs w:val="22"/>
                <w:highlight w:val="green"/>
              </w:rPr>
              <w:t>a</w:t>
            </w:r>
            <w:r w:rsidRPr="004F4A8E">
              <w:rPr>
                <w:b/>
                <w:sz w:val="22"/>
                <w:szCs w:val="22"/>
                <w:highlight w:val="green"/>
              </w:rPr>
              <w:t>_</w:t>
            </w:r>
            <w:r w:rsidRPr="007630F7">
              <w:rPr>
                <w:color w:val="000000"/>
                <w:sz w:val="22"/>
                <w:szCs w:val="22"/>
              </w:rPr>
              <w:t>Organization</w:t>
            </w:r>
            <w:r w:rsidR="00350F04">
              <w:rPr>
                <w:color w:val="000000"/>
                <w:sz w:val="22"/>
                <w:szCs w:val="22"/>
              </w:rPr>
              <w:t>al</w:t>
            </w:r>
            <w:r w:rsidRPr="007630F7">
              <w:rPr>
                <w:color w:val="000000"/>
                <w:sz w:val="22"/>
                <w:szCs w:val="22"/>
              </w:rPr>
              <w:t xml:space="preserve"> Charts </w:t>
            </w:r>
            <w:r w:rsidRPr="007630F7">
              <w:rPr>
                <w:i/>
                <w:color w:val="000000"/>
                <w:sz w:val="18"/>
                <w:szCs w:val="22"/>
              </w:rPr>
              <w:t>(current and proposed)</w:t>
            </w:r>
            <w:r w:rsidRPr="007630F7">
              <w:rPr>
                <w:color w:val="000000"/>
                <w:sz w:val="22"/>
                <w:szCs w:val="22"/>
              </w:rPr>
              <w:t xml:space="preserve"> </w:t>
            </w:r>
            <w:r w:rsidRPr="007630F7">
              <w:rPr>
                <w:color w:val="000000"/>
                <w:sz w:val="22"/>
                <w:szCs w:val="22"/>
              </w:rPr>
              <w:tab/>
            </w:r>
          </w:p>
          <w:p w14:paraId="3C5027DF" w14:textId="4C8833DB" w:rsidR="00C0267D" w:rsidRPr="001B55C7" w:rsidRDefault="00C0267D" w:rsidP="00ED3EB2">
            <w:pPr>
              <w:pStyle w:val="ListParagraph"/>
              <w:widowControl w:val="0"/>
              <w:numPr>
                <w:ilvl w:val="0"/>
                <w:numId w:val="23"/>
              </w:numPr>
              <w:tabs>
                <w:tab w:val="right" w:leader="dot" w:pos="7940"/>
              </w:tabs>
              <w:rPr>
                <w:color w:val="000000"/>
                <w:sz w:val="22"/>
                <w:szCs w:val="22"/>
              </w:rPr>
            </w:pPr>
            <w:r w:rsidRPr="004F4A8E">
              <w:rPr>
                <w:b/>
                <w:sz w:val="22"/>
                <w:szCs w:val="22"/>
                <w:highlight w:val="green"/>
              </w:rPr>
              <w:t>9</w:t>
            </w:r>
            <w:r>
              <w:rPr>
                <w:b/>
                <w:sz w:val="22"/>
                <w:szCs w:val="22"/>
                <w:highlight w:val="green"/>
              </w:rPr>
              <w:t>2235</w:t>
            </w:r>
            <w:r w:rsidRPr="004F4A8E">
              <w:rPr>
                <w:b/>
                <w:sz w:val="22"/>
                <w:szCs w:val="22"/>
                <w:highlight w:val="green"/>
              </w:rPr>
              <w:t>-</w:t>
            </w:r>
            <w:r>
              <w:rPr>
                <w:b/>
                <w:sz w:val="22"/>
                <w:szCs w:val="22"/>
                <w:highlight w:val="green"/>
              </w:rPr>
              <w:t>b</w:t>
            </w:r>
            <w:r w:rsidRPr="004F4A8E">
              <w:rPr>
                <w:b/>
                <w:sz w:val="22"/>
                <w:szCs w:val="22"/>
                <w:highlight w:val="green"/>
              </w:rPr>
              <w:t>_</w:t>
            </w:r>
            <w:r w:rsidRPr="001B55C7">
              <w:rPr>
                <w:color w:val="000000"/>
                <w:sz w:val="22"/>
                <w:szCs w:val="22"/>
              </w:rPr>
              <w:t xml:space="preserve">Organizational certification </w:t>
            </w:r>
            <w:r w:rsidRPr="001B55C7">
              <w:rPr>
                <w:color w:val="000000"/>
                <w:sz w:val="22"/>
                <w:szCs w:val="22"/>
              </w:rPr>
              <w:tab/>
            </w:r>
          </w:p>
          <w:p w14:paraId="6A167505" w14:textId="7962D7EB" w:rsidR="00C0267D" w:rsidRPr="001B55C7" w:rsidRDefault="00C0267D" w:rsidP="00ED3EB2">
            <w:pPr>
              <w:pStyle w:val="ListParagraph"/>
              <w:widowControl w:val="0"/>
              <w:numPr>
                <w:ilvl w:val="0"/>
                <w:numId w:val="23"/>
              </w:numPr>
              <w:tabs>
                <w:tab w:val="right" w:leader="dot" w:pos="7940"/>
              </w:tabs>
              <w:rPr>
                <w:color w:val="000000"/>
                <w:sz w:val="22"/>
                <w:szCs w:val="22"/>
              </w:rPr>
            </w:pPr>
            <w:r w:rsidRPr="004F4A8E">
              <w:rPr>
                <w:b/>
                <w:sz w:val="22"/>
                <w:szCs w:val="22"/>
                <w:highlight w:val="green"/>
              </w:rPr>
              <w:t>9</w:t>
            </w:r>
            <w:r>
              <w:rPr>
                <w:b/>
                <w:sz w:val="22"/>
                <w:szCs w:val="22"/>
                <w:highlight w:val="green"/>
              </w:rPr>
              <w:t>2235</w:t>
            </w:r>
            <w:r w:rsidRPr="004F4A8E">
              <w:rPr>
                <w:b/>
                <w:sz w:val="22"/>
                <w:szCs w:val="22"/>
                <w:highlight w:val="green"/>
              </w:rPr>
              <w:t>-</w:t>
            </w:r>
            <w:r>
              <w:rPr>
                <w:b/>
                <w:sz w:val="22"/>
                <w:szCs w:val="22"/>
                <w:highlight w:val="green"/>
              </w:rPr>
              <w:t>c</w:t>
            </w:r>
            <w:r w:rsidRPr="004F4A8E">
              <w:rPr>
                <w:b/>
                <w:sz w:val="22"/>
                <w:szCs w:val="22"/>
                <w:highlight w:val="green"/>
              </w:rPr>
              <w:t>_</w:t>
            </w:r>
            <w:r w:rsidRPr="001B55C7">
              <w:rPr>
                <w:color w:val="000000"/>
                <w:sz w:val="22"/>
                <w:szCs w:val="22"/>
              </w:rPr>
              <w:t xml:space="preserve">Formation documents, as amended </w:t>
            </w:r>
            <w:r w:rsidRPr="001B55C7">
              <w:rPr>
                <w:color w:val="000000"/>
                <w:sz w:val="22"/>
                <w:szCs w:val="22"/>
              </w:rPr>
              <w:tab/>
            </w:r>
          </w:p>
          <w:p w14:paraId="7A9426F1" w14:textId="05D1205E" w:rsidR="00C0267D" w:rsidRPr="001B55C7" w:rsidRDefault="00C0267D" w:rsidP="00ED3EB2">
            <w:pPr>
              <w:pStyle w:val="ListParagraph"/>
              <w:widowControl w:val="0"/>
              <w:numPr>
                <w:ilvl w:val="0"/>
                <w:numId w:val="23"/>
              </w:numPr>
              <w:tabs>
                <w:tab w:val="right" w:leader="dot" w:pos="7940"/>
              </w:tabs>
              <w:rPr>
                <w:color w:val="000000"/>
                <w:sz w:val="22"/>
                <w:szCs w:val="22"/>
              </w:rPr>
            </w:pPr>
            <w:r w:rsidRPr="004F4A8E">
              <w:rPr>
                <w:b/>
                <w:sz w:val="22"/>
                <w:szCs w:val="22"/>
                <w:highlight w:val="green"/>
              </w:rPr>
              <w:t>9</w:t>
            </w:r>
            <w:r>
              <w:rPr>
                <w:b/>
                <w:sz w:val="22"/>
                <w:szCs w:val="22"/>
                <w:highlight w:val="green"/>
              </w:rPr>
              <w:t>2235</w:t>
            </w:r>
            <w:r w:rsidRPr="004F4A8E">
              <w:rPr>
                <w:b/>
                <w:sz w:val="22"/>
                <w:szCs w:val="22"/>
                <w:highlight w:val="green"/>
              </w:rPr>
              <w:t>-</w:t>
            </w:r>
            <w:r>
              <w:rPr>
                <w:b/>
                <w:sz w:val="22"/>
                <w:szCs w:val="22"/>
                <w:highlight w:val="green"/>
              </w:rPr>
              <w:t>d</w:t>
            </w:r>
            <w:r w:rsidRPr="004F4A8E">
              <w:rPr>
                <w:b/>
                <w:sz w:val="22"/>
                <w:szCs w:val="22"/>
                <w:highlight w:val="green"/>
              </w:rPr>
              <w:t>_</w:t>
            </w:r>
            <w:r w:rsidRPr="001B55C7">
              <w:rPr>
                <w:color w:val="000000"/>
                <w:sz w:val="22"/>
                <w:szCs w:val="22"/>
              </w:rPr>
              <w:t xml:space="preserve">Governing documents, as amended </w:t>
            </w:r>
            <w:r w:rsidRPr="001B55C7">
              <w:rPr>
                <w:color w:val="000000"/>
                <w:sz w:val="22"/>
                <w:szCs w:val="22"/>
              </w:rPr>
              <w:tab/>
            </w:r>
          </w:p>
          <w:p w14:paraId="20A6DB7F" w14:textId="12DC7BA4" w:rsidR="00C0267D" w:rsidRPr="001B55C7" w:rsidRDefault="00C0267D" w:rsidP="00ED3EB2">
            <w:pPr>
              <w:pStyle w:val="ListParagraph"/>
              <w:widowControl w:val="0"/>
              <w:numPr>
                <w:ilvl w:val="0"/>
                <w:numId w:val="23"/>
              </w:numPr>
              <w:tabs>
                <w:tab w:val="right" w:leader="dot" w:pos="7940"/>
              </w:tabs>
              <w:rPr>
                <w:color w:val="000000"/>
                <w:sz w:val="22"/>
                <w:szCs w:val="22"/>
              </w:rPr>
            </w:pPr>
            <w:r w:rsidRPr="004F4A8E">
              <w:rPr>
                <w:b/>
                <w:sz w:val="22"/>
                <w:szCs w:val="22"/>
                <w:highlight w:val="green"/>
              </w:rPr>
              <w:t>9</w:t>
            </w:r>
            <w:r>
              <w:rPr>
                <w:b/>
                <w:sz w:val="22"/>
                <w:szCs w:val="22"/>
                <w:highlight w:val="green"/>
              </w:rPr>
              <w:t>2235</w:t>
            </w:r>
            <w:r w:rsidRPr="004F4A8E">
              <w:rPr>
                <w:b/>
                <w:sz w:val="22"/>
                <w:szCs w:val="22"/>
                <w:highlight w:val="green"/>
              </w:rPr>
              <w:t>-</w:t>
            </w:r>
            <w:r>
              <w:rPr>
                <w:b/>
                <w:sz w:val="22"/>
                <w:szCs w:val="22"/>
                <w:highlight w:val="green"/>
              </w:rPr>
              <w:t>e</w:t>
            </w:r>
            <w:r w:rsidRPr="004F4A8E">
              <w:rPr>
                <w:b/>
                <w:sz w:val="22"/>
                <w:szCs w:val="22"/>
                <w:highlight w:val="green"/>
              </w:rPr>
              <w:t>_</w:t>
            </w:r>
            <w:r w:rsidRPr="001B55C7">
              <w:rPr>
                <w:color w:val="000000"/>
                <w:sz w:val="22"/>
                <w:szCs w:val="22"/>
              </w:rPr>
              <w:t xml:space="preserve">Authorizing resolution </w:t>
            </w:r>
            <w:r w:rsidRPr="001B55C7">
              <w:rPr>
                <w:color w:val="000000"/>
                <w:sz w:val="22"/>
                <w:szCs w:val="22"/>
              </w:rPr>
              <w:tab/>
            </w:r>
          </w:p>
          <w:p w14:paraId="3C3F5900" w14:textId="37EFC1A1" w:rsidR="00C0267D" w:rsidRPr="001B55C7" w:rsidRDefault="00C0267D" w:rsidP="00ED3EB2">
            <w:pPr>
              <w:pStyle w:val="ListParagraph"/>
              <w:widowControl w:val="0"/>
              <w:numPr>
                <w:ilvl w:val="0"/>
                <w:numId w:val="23"/>
              </w:numPr>
              <w:tabs>
                <w:tab w:val="right" w:leader="dot" w:pos="7940"/>
              </w:tabs>
              <w:rPr>
                <w:color w:val="000000"/>
                <w:sz w:val="22"/>
                <w:szCs w:val="22"/>
              </w:rPr>
            </w:pPr>
            <w:r w:rsidRPr="004F4A8E">
              <w:rPr>
                <w:b/>
                <w:sz w:val="22"/>
                <w:szCs w:val="22"/>
                <w:highlight w:val="green"/>
              </w:rPr>
              <w:t>9</w:t>
            </w:r>
            <w:r>
              <w:rPr>
                <w:b/>
                <w:sz w:val="22"/>
                <w:szCs w:val="22"/>
                <w:highlight w:val="green"/>
              </w:rPr>
              <w:t>2235</w:t>
            </w:r>
            <w:r w:rsidRPr="004F4A8E">
              <w:rPr>
                <w:b/>
                <w:sz w:val="22"/>
                <w:szCs w:val="22"/>
                <w:highlight w:val="green"/>
              </w:rPr>
              <w:t>-</w:t>
            </w:r>
            <w:r>
              <w:rPr>
                <w:b/>
                <w:sz w:val="22"/>
                <w:szCs w:val="22"/>
                <w:highlight w:val="green"/>
              </w:rPr>
              <w:t>f</w:t>
            </w:r>
            <w:r w:rsidRPr="004F4A8E">
              <w:rPr>
                <w:b/>
                <w:sz w:val="22"/>
                <w:szCs w:val="22"/>
                <w:highlight w:val="green"/>
              </w:rPr>
              <w:t>_</w:t>
            </w:r>
            <w:r w:rsidRPr="001B55C7">
              <w:rPr>
                <w:color w:val="000000"/>
                <w:sz w:val="22"/>
                <w:szCs w:val="22"/>
              </w:rPr>
              <w:t xml:space="preserve">Status certificates </w:t>
            </w:r>
            <w:r w:rsidRPr="001B55C7">
              <w:rPr>
                <w:color w:val="000000"/>
                <w:sz w:val="22"/>
                <w:szCs w:val="22"/>
              </w:rPr>
              <w:tab/>
            </w:r>
          </w:p>
          <w:p w14:paraId="654621E0" w14:textId="539E099B" w:rsidR="00C0267D" w:rsidRDefault="00C0267D" w:rsidP="00ED3EB2">
            <w:pPr>
              <w:widowControl w:val="0"/>
              <w:tabs>
                <w:tab w:val="right" w:leader="dot" w:pos="7940"/>
              </w:tabs>
              <w:rPr>
                <w:color w:val="000000"/>
                <w:sz w:val="22"/>
                <w:szCs w:val="22"/>
              </w:rPr>
            </w:pPr>
          </w:p>
          <w:p w14:paraId="6E7A44FB" w14:textId="77777777" w:rsidR="00C0267D" w:rsidRPr="00B30C69" w:rsidRDefault="00C0267D" w:rsidP="00ED3EB2">
            <w:pPr>
              <w:widowControl w:val="0"/>
              <w:rPr>
                <w:sz w:val="22"/>
              </w:rPr>
            </w:pPr>
            <w:r>
              <w:rPr>
                <w:sz w:val="22"/>
              </w:rPr>
              <w:t>Operator</w:t>
            </w:r>
            <w:r w:rsidRPr="00B30C69">
              <w:rPr>
                <w:sz w:val="22"/>
              </w:rPr>
              <w:t>’s Organizational Documents</w:t>
            </w:r>
          </w:p>
          <w:p w14:paraId="63B533DD" w14:textId="77777777" w:rsidR="00C0267D" w:rsidRPr="00B30C69" w:rsidRDefault="00C0267D" w:rsidP="00ED3EB2">
            <w:pPr>
              <w:widowControl w:val="0"/>
              <w:rPr>
                <w:sz w:val="16"/>
                <w:szCs w:val="16"/>
              </w:rPr>
            </w:pPr>
            <w:r w:rsidRPr="00B30C69">
              <w:rPr>
                <w:sz w:val="16"/>
                <w:szCs w:val="16"/>
              </w:rPr>
              <w:t>For trusts, submit the Trust Agreement and the Certification or Affidavit of Trust</w:t>
            </w:r>
          </w:p>
          <w:p w14:paraId="399387AB" w14:textId="4FF17E88" w:rsidR="00C0267D" w:rsidRPr="00045760" w:rsidRDefault="00C0267D" w:rsidP="00ED3EB2">
            <w:pPr>
              <w:widowControl w:val="0"/>
              <w:rPr>
                <w:sz w:val="22"/>
                <w:szCs w:val="22"/>
              </w:rPr>
            </w:pPr>
          </w:p>
          <w:tbl>
            <w:tblPr>
              <w:tblW w:w="7920" w:type="dxa"/>
              <w:tblLayout w:type="fixed"/>
              <w:tblLook w:val="01E0" w:firstRow="1" w:lastRow="1" w:firstColumn="1" w:lastColumn="1" w:noHBand="0" w:noVBand="0"/>
            </w:tblPr>
            <w:tblGrid>
              <w:gridCol w:w="3960"/>
              <w:gridCol w:w="3960"/>
            </w:tblGrid>
            <w:tr w:rsidR="00C0267D" w:rsidRPr="004F000E" w14:paraId="6DB47C5E" w14:textId="77777777" w:rsidTr="0046324F">
              <w:tc>
                <w:tcPr>
                  <w:tcW w:w="3600" w:type="dxa"/>
                  <w:tcBorders>
                    <w:top w:val="nil"/>
                    <w:left w:val="nil"/>
                    <w:bottom w:val="nil"/>
                    <w:right w:val="nil"/>
                  </w:tcBorders>
                </w:tcPr>
                <w:p w14:paraId="0414E654" w14:textId="77777777" w:rsidR="00C0267D" w:rsidRPr="00045760" w:rsidRDefault="00C0267D" w:rsidP="00ED3EB2">
                  <w:pPr>
                    <w:widowControl w:val="0"/>
                    <w:tabs>
                      <w:tab w:val="right" w:leader="dot" w:pos="8030"/>
                    </w:tabs>
                    <w:ind w:right="130"/>
                    <w:rPr>
                      <w:color w:val="000000"/>
                      <w:sz w:val="22"/>
                      <w:szCs w:val="22"/>
                    </w:rPr>
                  </w:pPr>
                  <w:r w:rsidRPr="00045760">
                    <w:rPr>
                      <w:color w:val="000000"/>
                      <w:sz w:val="22"/>
                      <w:szCs w:val="22"/>
                    </w:rPr>
                    <w:fldChar w:fldCharType="begin">
                      <w:ffData>
                        <w:name w:val="Check1"/>
                        <w:enabled/>
                        <w:calcOnExit w:val="0"/>
                        <w:checkBox>
                          <w:sizeAuto/>
                          <w:default w:val="0"/>
                        </w:checkBox>
                      </w:ffData>
                    </w:fldChar>
                  </w:r>
                  <w:r w:rsidRPr="0004576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5760">
                    <w:rPr>
                      <w:color w:val="000000"/>
                      <w:sz w:val="22"/>
                      <w:szCs w:val="22"/>
                    </w:rPr>
                    <w:fldChar w:fldCharType="end"/>
                  </w:r>
                  <w:r w:rsidRPr="00045760">
                    <w:rPr>
                      <w:color w:val="000000"/>
                      <w:sz w:val="22"/>
                      <w:szCs w:val="22"/>
                    </w:rPr>
                    <w:t xml:space="preserve"> Corporation</w:t>
                  </w:r>
                </w:p>
              </w:tc>
              <w:tc>
                <w:tcPr>
                  <w:tcW w:w="3600" w:type="dxa"/>
                  <w:tcBorders>
                    <w:top w:val="nil"/>
                    <w:left w:val="nil"/>
                    <w:bottom w:val="nil"/>
                    <w:right w:val="nil"/>
                  </w:tcBorders>
                </w:tcPr>
                <w:p w14:paraId="30D4C5C9" w14:textId="77777777" w:rsidR="00C0267D" w:rsidRPr="00045760" w:rsidRDefault="00C0267D" w:rsidP="00ED3EB2">
                  <w:pPr>
                    <w:widowControl w:val="0"/>
                    <w:tabs>
                      <w:tab w:val="right" w:leader="dot" w:pos="8030"/>
                    </w:tabs>
                    <w:ind w:right="130"/>
                    <w:rPr>
                      <w:color w:val="000000"/>
                      <w:sz w:val="22"/>
                      <w:szCs w:val="22"/>
                    </w:rPr>
                  </w:pPr>
                  <w:r w:rsidRPr="00045760">
                    <w:rPr>
                      <w:color w:val="000000"/>
                      <w:sz w:val="22"/>
                      <w:szCs w:val="22"/>
                    </w:rPr>
                    <w:fldChar w:fldCharType="begin">
                      <w:ffData>
                        <w:name w:val="Check1"/>
                        <w:enabled/>
                        <w:calcOnExit w:val="0"/>
                        <w:checkBox>
                          <w:sizeAuto/>
                          <w:default w:val="0"/>
                        </w:checkBox>
                      </w:ffData>
                    </w:fldChar>
                  </w:r>
                  <w:r w:rsidRPr="0004576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5760">
                    <w:rPr>
                      <w:color w:val="000000"/>
                      <w:sz w:val="22"/>
                      <w:szCs w:val="22"/>
                    </w:rPr>
                    <w:fldChar w:fldCharType="end"/>
                  </w:r>
                  <w:r w:rsidRPr="00045760">
                    <w:rPr>
                      <w:color w:val="000000"/>
                      <w:sz w:val="22"/>
                      <w:szCs w:val="22"/>
                    </w:rPr>
                    <w:t xml:space="preserve"> Partnership</w:t>
                  </w:r>
                </w:p>
              </w:tc>
            </w:tr>
            <w:tr w:rsidR="00C0267D" w:rsidRPr="004F000E" w14:paraId="25192824" w14:textId="77777777" w:rsidTr="0046324F">
              <w:tc>
                <w:tcPr>
                  <w:tcW w:w="3600" w:type="dxa"/>
                  <w:tcBorders>
                    <w:top w:val="nil"/>
                    <w:left w:val="nil"/>
                    <w:bottom w:val="nil"/>
                    <w:right w:val="nil"/>
                  </w:tcBorders>
                </w:tcPr>
                <w:p w14:paraId="401425DF" w14:textId="7A6AEF13" w:rsidR="00C0267D" w:rsidRPr="00045760" w:rsidRDefault="00C0267D" w:rsidP="00ED3EB2">
                  <w:pPr>
                    <w:widowControl w:val="0"/>
                    <w:tabs>
                      <w:tab w:val="right" w:leader="dot" w:pos="8030"/>
                    </w:tabs>
                    <w:ind w:right="130"/>
                    <w:rPr>
                      <w:color w:val="000000"/>
                      <w:sz w:val="22"/>
                      <w:szCs w:val="22"/>
                    </w:rPr>
                  </w:pPr>
                  <w:r w:rsidRPr="00045760">
                    <w:rPr>
                      <w:b/>
                      <w:sz w:val="22"/>
                      <w:szCs w:val="22"/>
                      <w:highlight w:val="green"/>
                    </w:rPr>
                    <w:t>92235-g_</w:t>
                  </w:r>
                  <w:r w:rsidRPr="00045760">
                    <w:rPr>
                      <w:color w:val="000000"/>
                      <w:sz w:val="22"/>
                      <w:szCs w:val="22"/>
                    </w:rPr>
                    <w:t>Articles of Incorporation</w:t>
                  </w:r>
                </w:p>
              </w:tc>
              <w:tc>
                <w:tcPr>
                  <w:tcW w:w="3600" w:type="dxa"/>
                  <w:tcBorders>
                    <w:top w:val="nil"/>
                    <w:left w:val="nil"/>
                    <w:bottom w:val="nil"/>
                    <w:right w:val="nil"/>
                  </w:tcBorders>
                </w:tcPr>
                <w:p w14:paraId="5FFDC270" w14:textId="5DD8A2C1" w:rsidR="00C0267D" w:rsidRPr="00045760" w:rsidRDefault="00C0267D" w:rsidP="00ED3EB2">
                  <w:pPr>
                    <w:widowControl w:val="0"/>
                    <w:tabs>
                      <w:tab w:val="right" w:leader="dot" w:pos="8030"/>
                    </w:tabs>
                    <w:ind w:right="130"/>
                    <w:rPr>
                      <w:color w:val="000000"/>
                      <w:sz w:val="22"/>
                      <w:szCs w:val="22"/>
                    </w:rPr>
                  </w:pPr>
                  <w:r w:rsidRPr="00045760">
                    <w:rPr>
                      <w:b/>
                      <w:sz w:val="22"/>
                      <w:szCs w:val="22"/>
                      <w:highlight w:val="green"/>
                    </w:rPr>
                    <w:t>92235-j_</w:t>
                  </w:r>
                  <w:r w:rsidRPr="00045760">
                    <w:rPr>
                      <w:color w:val="000000"/>
                      <w:sz w:val="22"/>
                      <w:szCs w:val="22"/>
                    </w:rPr>
                    <w:t>Partnership Agreement</w:t>
                  </w:r>
                </w:p>
              </w:tc>
            </w:tr>
            <w:tr w:rsidR="00C0267D" w:rsidRPr="004F000E" w14:paraId="046DD1AB" w14:textId="77777777" w:rsidTr="0046324F">
              <w:tc>
                <w:tcPr>
                  <w:tcW w:w="3600" w:type="dxa"/>
                  <w:tcBorders>
                    <w:top w:val="nil"/>
                    <w:left w:val="nil"/>
                    <w:bottom w:val="nil"/>
                    <w:right w:val="nil"/>
                  </w:tcBorders>
                </w:tcPr>
                <w:p w14:paraId="5125C4AB" w14:textId="7E0B75C5" w:rsidR="00C0267D" w:rsidRPr="00045760" w:rsidRDefault="00C0267D" w:rsidP="00ED3EB2">
                  <w:pPr>
                    <w:widowControl w:val="0"/>
                    <w:tabs>
                      <w:tab w:val="right" w:leader="dot" w:pos="8030"/>
                    </w:tabs>
                    <w:ind w:right="130"/>
                    <w:rPr>
                      <w:color w:val="000000"/>
                      <w:sz w:val="22"/>
                      <w:szCs w:val="22"/>
                    </w:rPr>
                  </w:pPr>
                  <w:r w:rsidRPr="00045760">
                    <w:rPr>
                      <w:b/>
                      <w:sz w:val="22"/>
                      <w:szCs w:val="22"/>
                      <w:highlight w:val="green"/>
                    </w:rPr>
                    <w:t>92235-h_</w:t>
                  </w:r>
                  <w:r w:rsidRPr="00045760">
                    <w:rPr>
                      <w:color w:val="000000"/>
                      <w:sz w:val="22"/>
                      <w:szCs w:val="22"/>
                    </w:rPr>
                    <w:t>Bylaws</w:t>
                  </w:r>
                </w:p>
              </w:tc>
              <w:tc>
                <w:tcPr>
                  <w:tcW w:w="3600" w:type="dxa"/>
                  <w:tcBorders>
                    <w:top w:val="nil"/>
                    <w:left w:val="nil"/>
                    <w:bottom w:val="nil"/>
                    <w:right w:val="nil"/>
                  </w:tcBorders>
                </w:tcPr>
                <w:p w14:paraId="30F6BAED" w14:textId="6642BCBC" w:rsidR="00C0267D" w:rsidRPr="00045760" w:rsidRDefault="00C0267D" w:rsidP="00ED3EB2">
                  <w:pPr>
                    <w:widowControl w:val="0"/>
                    <w:tabs>
                      <w:tab w:val="right" w:leader="dot" w:pos="8030"/>
                    </w:tabs>
                    <w:ind w:right="130"/>
                    <w:rPr>
                      <w:color w:val="000000"/>
                      <w:sz w:val="22"/>
                      <w:szCs w:val="22"/>
                    </w:rPr>
                  </w:pPr>
                  <w:r w:rsidRPr="00045760">
                    <w:rPr>
                      <w:b/>
                      <w:sz w:val="22"/>
                      <w:szCs w:val="22"/>
                      <w:highlight w:val="green"/>
                    </w:rPr>
                    <w:t>92235-k_</w:t>
                  </w:r>
                  <w:r w:rsidRPr="00045760">
                    <w:rPr>
                      <w:color w:val="000000"/>
                      <w:sz w:val="22"/>
                      <w:szCs w:val="22"/>
                    </w:rPr>
                    <w:t>Certificate of Partnership</w:t>
                  </w:r>
                </w:p>
              </w:tc>
            </w:tr>
            <w:tr w:rsidR="00C0267D" w:rsidRPr="004F000E" w14:paraId="1E27D95F" w14:textId="77777777" w:rsidTr="0046324F">
              <w:tc>
                <w:tcPr>
                  <w:tcW w:w="3600" w:type="dxa"/>
                  <w:tcBorders>
                    <w:top w:val="nil"/>
                    <w:left w:val="nil"/>
                    <w:bottom w:val="nil"/>
                    <w:right w:val="nil"/>
                  </w:tcBorders>
                </w:tcPr>
                <w:p w14:paraId="0411501C" w14:textId="16048B9C" w:rsidR="00C0267D" w:rsidRPr="00045760" w:rsidRDefault="00C0267D" w:rsidP="00ED3EB2">
                  <w:pPr>
                    <w:widowControl w:val="0"/>
                    <w:tabs>
                      <w:tab w:val="right" w:leader="dot" w:pos="8030"/>
                    </w:tabs>
                    <w:ind w:right="130"/>
                    <w:rPr>
                      <w:color w:val="000000"/>
                      <w:sz w:val="22"/>
                      <w:szCs w:val="22"/>
                    </w:rPr>
                  </w:pPr>
                  <w:r w:rsidRPr="00045760">
                    <w:rPr>
                      <w:b/>
                      <w:sz w:val="22"/>
                      <w:szCs w:val="22"/>
                      <w:highlight w:val="green"/>
                    </w:rPr>
                    <w:t>92235-i_</w:t>
                  </w:r>
                  <w:r w:rsidRPr="00045760">
                    <w:rPr>
                      <w:color w:val="000000"/>
                      <w:sz w:val="22"/>
                      <w:szCs w:val="22"/>
                    </w:rPr>
                    <w:t>Authorizing Resolutions</w:t>
                  </w:r>
                </w:p>
              </w:tc>
              <w:tc>
                <w:tcPr>
                  <w:tcW w:w="3600" w:type="dxa"/>
                  <w:tcBorders>
                    <w:top w:val="nil"/>
                    <w:left w:val="nil"/>
                    <w:bottom w:val="nil"/>
                    <w:right w:val="nil"/>
                  </w:tcBorders>
                </w:tcPr>
                <w:p w14:paraId="273B047C" w14:textId="1021610C" w:rsidR="00C0267D" w:rsidRPr="00045760" w:rsidRDefault="00C0267D" w:rsidP="00ED3EB2">
                  <w:pPr>
                    <w:widowControl w:val="0"/>
                    <w:tabs>
                      <w:tab w:val="right" w:leader="dot" w:pos="8030"/>
                    </w:tabs>
                    <w:ind w:right="130"/>
                    <w:rPr>
                      <w:color w:val="000000"/>
                      <w:sz w:val="22"/>
                      <w:szCs w:val="22"/>
                    </w:rPr>
                  </w:pPr>
                  <w:r w:rsidRPr="00045760">
                    <w:rPr>
                      <w:b/>
                      <w:sz w:val="22"/>
                      <w:szCs w:val="22"/>
                      <w:highlight w:val="green"/>
                    </w:rPr>
                    <w:t>92235-l_</w:t>
                  </w:r>
                  <w:r w:rsidRPr="00045760">
                    <w:rPr>
                      <w:color w:val="000000"/>
                      <w:sz w:val="22"/>
                      <w:szCs w:val="22"/>
                    </w:rPr>
                    <w:t>Authorizing Resolutions</w:t>
                  </w:r>
                </w:p>
              </w:tc>
            </w:tr>
            <w:tr w:rsidR="00C0267D" w:rsidRPr="004F000E" w14:paraId="1873386F" w14:textId="77777777" w:rsidTr="0046324F">
              <w:tc>
                <w:tcPr>
                  <w:tcW w:w="3600" w:type="dxa"/>
                  <w:tcBorders>
                    <w:top w:val="nil"/>
                    <w:left w:val="nil"/>
                    <w:bottom w:val="nil"/>
                    <w:right w:val="nil"/>
                  </w:tcBorders>
                </w:tcPr>
                <w:p w14:paraId="79CAE08F" w14:textId="77777777" w:rsidR="00C0267D" w:rsidRPr="00045760" w:rsidRDefault="00C0267D" w:rsidP="00ED3EB2">
                  <w:pPr>
                    <w:widowControl w:val="0"/>
                    <w:tabs>
                      <w:tab w:val="right" w:leader="dot" w:pos="8030"/>
                    </w:tabs>
                    <w:ind w:right="130"/>
                    <w:rPr>
                      <w:color w:val="000000"/>
                      <w:sz w:val="22"/>
                      <w:szCs w:val="22"/>
                    </w:rPr>
                  </w:pPr>
                </w:p>
              </w:tc>
              <w:tc>
                <w:tcPr>
                  <w:tcW w:w="3600" w:type="dxa"/>
                  <w:tcBorders>
                    <w:top w:val="nil"/>
                    <w:left w:val="nil"/>
                    <w:bottom w:val="nil"/>
                    <w:right w:val="nil"/>
                  </w:tcBorders>
                </w:tcPr>
                <w:p w14:paraId="7715BFFD" w14:textId="77777777" w:rsidR="00C0267D" w:rsidRPr="00045760" w:rsidRDefault="00C0267D" w:rsidP="00ED3EB2">
                  <w:pPr>
                    <w:widowControl w:val="0"/>
                    <w:tabs>
                      <w:tab w:val="right" w:leader="dot" w:pos="8030"/>
                    </w:tabs>
                    <w:ind w:right="130"/>
                    <w:rPr>
                      <w:color w:val="000000"/>
                      <w:sz w:val="22"/>
                      <w:szCs w:val="22"/>
                    </w:rPr>
                  </w:pPr>
                </w:p>
              </w:tc>
            </w:tr>
            <w:tr w:rsidR="00C0267D" w:rsidRPr="004F000E" w14:paraId="2F935718" w14:textId="77777777" w:rsidTr="0046324F">
              <w:tc>
                <w:tcPr>
                  <w:tcW w:w="3600" w:type="dxa"/>
                  <w:tcBorders>
                    <w:top w:val="nil"/>
                    <w:left w:val="nil"/>
                    <w:bottom w:val="nil"/>
                    <w:right w:val="nil"/>
                  </w:tcBorders>
                </w:tcPr>
                <w:p w14:paraId="1748C6FB" w14:textId="77777777" w:rsidR="00C0267D" w:rsidRPr="00045760" w:rsidRDefault="00C0267D" w:rsidP="00ED3EB2">
                  <w:pPr>
                    <w:widowControl w:val="0"/>
                    <w:tabs>
                      <w:tab w:val="right" w:leader="dot" w:pos="8030"/>
                    </w:tabs>
                    <w:ind w:right="130"/>
                    <w:rPr>
                      <w:color w:val="000000"/>
                      <w:sz w:val="22"/>
                      <w:szCs w:val="22"/>
                    </w:rPr>
                  </w:pPr>
                  <w:r w:rsidRPr="00045760">
                    <w:rPr>
                      <w:color w:val="000000"/>
                      <w:sz w:val="22"/>
                      <w:szCs w:val="22"/>
                    </w:rPr>
                    <w:fldChar w:fldCharType="begin">
                      <w:ffData>
                        <w:name w:val="Check1"/>
                        <w:enabled/>
                        <w:calcOnExit w:val="0"/>
                        <w:checkBox>
                          <w:sizeAuto/>
                          <w:default w:val="0"/>
                        </w:checkBox>
                      </w:ffData>
                    </w:fldChar>
                  </w:r>
                  <w:r w:rsidRPr="0004576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5760">
                    <w:rPr>
                      <w:color w:val="000000"/>
                      <w:sz w:val="22"/>
                      <w:szCs w:val="22"/>
                    </w:rPr>
                    <w:fldChar w:fldCharType="end"/>
                  </w:r>
                  <w:r w:rsidRPr="00045760">
                    <w:rPr>
                      <w:color w:val="000000"/>
                      <w:sz w:val="22"/>
                      <w:szCs w:val="22"/>
                    </w:rPr>
                    <w:t xml:space="preserve"> LLC</w:t>
                  </w:r>
                </w:p>
              </w:tc>
              <w:tc>
                <w:tcPr>
                  <w:tcW w:w="3600" w:type="dxa"/>
                  <w:tcBorders>
                    <w:top w:val="nil"/>
                    <w:left w:val="nil"/>
                    <w:bottom w:val="nil"/>
                    <w:right w:val="nil"/>
                  </w:tcBorders>
                </w:tcPr>
                <w:p w14:paraId="5E0637B1" w14:textId="77777777" w:rsidR="00C0267D" w:rsidRPr="00045760" w:rsidRDefault="00C0267D" w:rsidP="00ED3EB2">
                  <w:pPr>
                    <w:widowControl w:val="0"/>
                    <w:tabs>
                      <w:tab w:val="right" w:leader="dot" w:pos="8030"/>
                    </w:tabs>
                    <w:ind w:right="130"/>
                    <w:rPr>
                      <w:color w:val="000000"/>
                      <w:sz w:val="22"/>
                      <w:szCs w:val="22"/>
                    </w:rPr>
                  </w:pPr>
                </w:p>
              </w:tc>
            </w:tr>
            <w:tr w:rsidR="00C0267D" w:rsidRPr="004F000E" w14:paraId="7FD5385A" w14:textId="77777777" w:rsidTr="0046324F">
              <w:tc>
                <w:tcPr>
                  <w:tcW w:w="3600" w:type="dxa"/>
                  <w:tcBorders>
                    <w:top w:val="nil"/>
                    <w:left w:val="nil"/>
                    <w:bottom w:val="nil"/>
                    <w:right w:val="nil"/>
                  </w:tcBorders>
                </w:tcPr>
                <w:p w14:paraId="42810CBC" w14:textId="65A304F5" w:rsidR="00C0267D" w:rsidRPr="00045760" w:rsidRDefault="00C0267D" w:rsidP="00ED3EB2">
                  <w:pPr>
                    <w:widowControl w:val="0"/>
                    <w:tabs>
                      <w:tab w:val="right" w:leader="dot" w:pos="8030"/>
                    </w:tabs>
                    <w:ind w:right="130"/>
                    <w:rPr>
                      <w:color w:val="000000"/>
                      <w:sz w:val="22"/>
                      <w:szCs w:val="22"/>
                    </w:rPr>
                  </w:pPr>
                  <w:r w:rsidRPr="00045760">
                    <w:rPr>
                      <w:b/>
                      <w:sz w:val="22"/>
                      <w:szCs w:val="22"/>
                      <w:highlight w:val="green"/>
                    </w:rPr>
                    <w:t>92235-m_</w:t>
                  </w:r>
                  <w:r w:rsidRPr="00045760">
                    <w:rPr>
                      <w:color w:val="000000"/>
                      <w:sz w:val="22"/>
                      <w:szCs w:val="22"/>
                    </w:rPr>
                    <w:t>Articles of Organization</w:t>
                  </w:r>
                </w:p>
              </w:tc>
              <w:tc>
                <w:tcPr>
                  <w:tcW w:w="3600" w:type="dxa"/>
                  <w:tcBorders>
                    <w:top w:val="nil"/>
                    <w:left w:val="nil"/>
                    <w:bottom w:val="nil"/>
                    <w:right w:val="nil"/>
                  </w:tcBorders>
                </w:tcPr>
                <w:p w14:paraId="6BD25A0B" w14:textId="77777777" w:rsidR="00C0267D" w:rsidRPr="00045760" w:rsidRDefault="00C0267D" w:rsidP="00ED3EB2">
                  <w:pPr>
                    <w:widowControl w:val="0"/>
                    <w:tabs>
                      <w:tab w:val="right" w:leader="dot" w:pos="8030"/>
                    </w:tabs>
                    <w:ind w:right="130"/>
                    <w:rPr>
                      <w:color w:val="000000"/>
                      <w:sz w:val="22"/>
                      <w:szCs w:val="22"/>
                    </w:rPr>
                  </w:pPr>
                </w:p>
              </w:tc>
            </w:tr>
            <w:tr w:rsidR="00C0267D" w:rsidRPr="004F000E" w14:paraId="7B275A12" w14:textId="77777777" w:rsidTr="0046324F">
              <w:tc>
                <w:tcPr>
                  <w:tcW w:w="3600" w:type="dxa"/>
                  <w:tcBorders>
                    <w:top w:val="nil"/>
                    <w:left w:val="nil"/>
                    <w:bottom w:val="nil"/>
                    <w:right w:val="nil"/>
                  </w:tcBorders>
                </w:tcPr>
                <w:p w14:paraId="31DFC550" w14:textId="4F9DB631" w:rsidR="00C0267D" w:rsidRPr="00045760" w:rsidRDefault="00C0267D" w:rsidP="00ED3EB2">
                  <w:pPr>
                    <w:widowControl w:val="0"/>
                    <w:tabs>
                      <w:tab w:val="right" w:leader="dot" w:pos="8030"/>
                    </w:tabs>
                    <w:ind w:right="130"/>
                    <w:rPr>
                      <w:b/>
                      <w:sz w:val="22"/>
                      <w:szCs w:val="22"/>
                      <w:highlight w:val="green"/>
                    </w:rPr>
                  </w:pPr>
                  <w:r w:rsidRPr="00045760">
                    <w:rPr>
                      <w:b/>
                      <w:sz w:val="22"/>
                      <w:szCs w:val="22"/>
                      <w:highlight w:val="green"/>
                    </w:rPr>
                    <w:t>92235-n_</w:t>
                  </w:r>
                  <w:r w:rsidRPr="00045760">
                    <w:rPr>
                      <w:color w:val="000000"/>
                      <w:sz w:val="22"/>
                      <w:szCs w:val="22"/>
                    </w:rPr>
                    <w:t>Operating Agreement</w:t>
                  </w:r>
                </w:p>
              </w:tc>
              <w:tc>
                <w:tcPr>
                  <w:tcW w:w="3600" w:type="dxa"/>
                  <w:tcBorders>
                    <w:top w:val="nil"/>
                    <w:left w:val="nil"/>
                    <w:bottom w:val="nil"/>
                    <w:right w:val="nil"/>
                  </w:tcBorders>
                </w:tcPr>
                <w:p w14:paraId="70A16833" w14:textId="77777777" w:rsidR="00C0267D" w:rsidRPr="004F000E" w:rsidRDefault="00C0267D" w:rsidP="00ED3EB2">
                  <w:pPr>
                    <w:widowControl w:val="0"/>
                    <w:tabs>
                      <w:tab w:val="right" w:leader="dot" w:pos="8030"/>
                    </w:tabs>
                    <w:ind w:right="130"/>
                    <w:rPr>
                      <w:color w:val="000000"/>
                      <w:sz w:val="20"/>
                      <w:szCs w:val="20"/>
                    </w:rPr>
                  </w:pPr>
                </w:p>
              </w:tc>
            </w:tr>
            <w:tr w:rsidR="00C0267D" w:rsidRPr="004F000E" w14:paraId="145B246B" w14:textId="77777777" w:rsidTr="0046324F">
              <w:tc>
                <w:tcPr>
                  <w:tcW w:w="3600" w:type="dxa"/>
                  <w:tcBorders>
                    <w:top w:val="nil"/>
                    <w:left w:val="nil"/>
                    <w:bottom w:val="nil"/>
                    <w:right w:val="nil"/>
                  </w:tcBorders>
                </w:tcPr>
                <w:p w14:paraId="2FB753F5" w14:textId="5619DDFE" w:rsidR="00C0267D" w:rsidRPr="00045760" w:rsidRDefault="00C0267D" w:rsidP="00ED3EB2">
                  <w:pPr>
                    <w:widowControl w:val="0"/>
                    <w:tabs>
                      <w:tab w:val="right" w:leader="dot" w:pos="8030"/>
                    </w:tabs>
                    <w:ind w:right="130"/>
                    <w:rPr>
                      <w:b/>
                      <w:sz w:val="22"/>
                      <w:szCs w:val="22"/>
                      <w:highlight w:val="green"/>
                    </w:rPr>
                  </w:pPr>
                  <w:r w:rsidRPr="00045760">
                    <w:rPr>
                      <w:b/>
                      <w:sz w:val="22"/>
                      <w:szCs w:val="22"/>
                      <w:highlight w:val="green"/>
                    </w:rPr>
                    <w:t>92235-o_</w:t>
                  </w:r>
                  <w:r w:rsidRPr="00045760">
                    <w:rPr>
                      <w:color w:val="000000"/>
                      <w:sz w:val="22"/>
                      <w:szCs w:val="22"/>
                    </w:rPr>
                    <w:t>Authorizing Resolutions</w:t>
                  </w:r>
                </w:p>
              </w:tc>
              <w:tc>
                <w:tcPr>
                  <w:tcW w:w="3600" w:type="dxa"/>
                  <w:tcBorders>
                    <w:top w:val="nil"/>
                    <w:left w:val="nil"/>
                    <w:bottom w:val="nil"/>
                    <w:right w:val="nil"/>
                  </w:tcBorders>
                </w:tcPr>
                <w:p w14:paraId="271CBBBE" w14:textId="77777777" w:rsidR="00C0267D" w:rsidRPr="004F000E" w:rsidRDefault="00C0267D" w:rsidP="00ED3EB2">
                  <w:pPr>
                    <w:widowControl w:val="0"/>
                    <w:tabs>
                      <w:tab w:val="right" w:leader="dot" w:pos="8030"/>
                    </w:tabs>
                    <w:ind w:right="130"/>
                    <w:rPr>
                      <w:color w:val="000000"/>
                      <w:sz w:val="20"/>
                      <w:szCs w:val="20"/>
                    </w:rPr>
                  </w:pPr>
                </w:p>
              </w:tc>
            </w:tr>
          </w:tbl>
          <w:p w14:paraId="1F5FEC61" w14:textId="77777777" w:rsidR="00C0267D" w:rsidRPr="00DC28A6" w:rsidRDefault="00C0267D" w:rsidP="00ED3EB2">
            <w:pPr>
              <w:widowControl w:val="0"/>
              <w:tabs>
                <w:tab w:val="right" w:leader="dot" w:pos="7940"/>
              </w:tabs>
              <w:rPr>
                <w:color w:val="000000"/>
                <w:sz w:val="22"/>
                <w:szCs w:val="22"/>
              </w:rPr>
            </w:pPr>
          </w:p>
        </w:tc>
        <w:tc>
          <w:tcPr>
            <w:tcW w:w="389" w:type="dxa"/>
            <w:tcMar>
              <w:top w:w="43" w:type="dxa"/>
              <w:bottom w:w="43" w:type="dxa"/>
            </w:tcMar>
          </w:tcPr>
          <w:p w14:paraId="3DFC169C" w14:textId="77777777" w:rsidR="00C0267D" w:rsidRDefault="00C0267D" w:rsidP="00ED3EB2">
            <w:pPr>
              <w:widowControl w:val="0"/>
              <w:jc w:val="center"/>
              <w:rPr>
                <w:color w:val="000000"/>
                <w:sz w:val="22"/>
                <w:szCs w:val="22"/>
              </w:rPr>
            </w:pPr>
            <w:r>
              <w:rPr>
                <w:color w:val="000000"/>
                <w:sz w:val="22"/>
                <w:szCs w:val="22"/>
              </w:rPr>
              <w:lastRenderedPageBreak/>
              <w:fldChar w:fldCharType="begin">
                <w:ffData>
                  <w:name w:val="Check29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AFC428E" w14:textId="77777777" w:rsidR="00C0267D" w:rsidRPr="008046E1" w:rsidRDefault="00C0267D" w:rsidP="00ED3EB2">
            <w:pPr>
              <w:widowControl w:val="0"/>
              <w:jc w:val="center"/>
              <w:rPr>
                <w:color w:val="000000"/>
                <w:sz w:val="16"/>
                <w:szCs w:val="22"/>
              </w:rPr>
            </w:pPr>
          </w:p>
          <w:p w14:paraId="1D2E1015" w14:textId="77777777" w:rsidR="00C0267D" w:rsidRPr="008046E1" w:rsidRDefault="00C0267D" w:rsidP="00ED3EB2">
            <w:pPr>
              <w:widowControl w:val="0"/>
              <w:jc w:val="center"/>
              <w:rPr>
                <w:color w:val="000000"/>
                <w:sz w:val="16"/>
                <w:szCs w:val="22"/>
              </w:rPr>
            </w:pPr>
          </w:p>
          <w:p w14:paraId="0B2BA955" w14:textId="77777777" w:rsidR="00C0267D" w:rsidRDefault="00C0267D" w:rsidP="00ED3EB2">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50BE218" w14:textId="77777777" w:rsidR="00C0267D" w:rsidRDefault="00C0267D" w:rsidP="00ED3EB2">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3ED7FBF" w14:textId="77777777" w:rsidR="00C0267D" w:rsidRDefault="00C0267D" w:rsidP="00ED3EB2">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94A91BC" w14:textId="77777777" w:rsidR="00C0267D" w:rsidRDefault="00C0267D" w:rsidP="00ED3EB2">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CC5C0DA" w14:textId="77777777" w:rsidR="00C0267D" w:rsidRDefault="00C0267D" w:rsidP="00ED3EB2">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9841FB8" w14:textId="77777777" w:rsidR="00C0267D" w:rsidRDefault="00C0267D" w:rsidP="00ED3EB2">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CC1BC59" w14:textId="77777777" w:rsidR="00C0267D" w:rsidRDefault="00C0267D" w:rsidP="00ED3EB2">
            <w:pPr>
              <w:widowControl w:val="0"/>
              <w:jc w:val="center"/>
              <w:rPr>
                <w:color w:val="000000"/>
                <w:sz w:val="22"/>
                <w:szCs w:val="22"/>
              </w:rPr>
            </w:pPr>
          </w:p>
        </w:tc>
        <w:tc>
          <w:tcPr>
            <w:tcW w:w="389" w:type="dxa"/>
          </w:tcPr>
          <w:p w14:paraId="7F636863" w14:textId="3CF26009" w:rsidR="00C0267D" w:rsidRDefault="00C0267D" w:rsidP="00ED3EB2">
            <w:pPr>
              <w:widowControl w:val="0"/>
              <w:jc w:val="center"/>
              <w:rPr>
                <w:color w:val="000000"/>
                <w:sz w:val="22"/>
                <w:szCs w:val="22"/>
              </w:rPr>
            </w:pPr>
            <w:r>
              <w:rPr>
                <w:color w:val="000000"/>
                <w:sz w:val="22"/>
                <w:szCs w:val="22"/>
              </w:rPr>
              <w:fldChar w:fldCharType="begin">
                <w:ffData>
                  <w:name w:val="Check372"/>
                  <w:enabled/>
                  <w:calcOnExit w:val="0"/>
                  <w:checkBox>
                    <w:sizeAuto/>
                    <w:default w:val="0"/>
                  </w:checkBox>
                </w:ffData>
              </w:fldChar>
            </w:r>
            <w:bookmarkStart w:id="89" w:name="Check372"/>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9"/>
          </w:p>
          <w:p w14:paraId="7D34FEDB" w14:textId="77777777" w:rsidR="00C0267D" w:rsidRPr="00216F12" w:rsidRDefault="00C0267D" w:rsidP="00ED3EB2">
            <w:pPr>
              <w:widowControl w:val="0"/>
              <w:jc w:val="center"/>
              <w:rPr>
                <w:color w:val="000000"/>
                <w:sz w:val="22"/>
                <w:szCs w:val="22"/>
              </w:rPr>
            </w:pPr>
          </w:p>
        </w:tc>
      </w:tr>
      <w:tr w:rsidR="00C0267D" w:rsidRPr="00595634" w14:paraId="0AAC3D8B" w14:textId="77777777" w:rsidTr="00A40097">
        <w:trPr>
          <w:trHeight w:val="305"/>
        </w:trPr>
        <w:tc>
          <w:tcPr>
            <w:tcW w:w="540" w:type="dxa"/>
            <w:tcMar>
              <w:top w:w="43" w:type="dxa"/>
              <w:bottom w:w="43" w:type="dxa"/>
            </w:tcMar>
          </w:tcPr>
          <w:p w14:paraId="573BA860" w14:textId="77777777" w:rsidR="00C0267D" w:rsidRPr="00595634" w:rsidRDefault="00C0267D" w:rsidP="00ED3EB2">
            <w:pPr>
              <w:pStyle w:val="ListParagraph"/>
              <w:widowControl w:val="0"/>
              <w:numPr>
                <w:ilvl w:val="0"/>
                <w:numId w:val="50"/>
              </w:numPr>
              <w:rPr>
                <w:b/>
                <w:color w:val="000000"/>
              </w:rPr>
            </w:pPr>
          </w:p>
        </w:tc>
        <w:tc>
          <w:tcPr>
            <w:tcW w:w="8152" w:type="dxa"/>
            <w:tcMar>
              <w:top w:w="43" w:type="dxa"/>
              <w:bottom w:w="43" w:type="dxa"/>
            </w:tcMar>
          </w:tcPr>
          <w:p w14:paraId="26B742EB" w14:textId="5730618C" w:rsidR="00C0267D" w:rsidRPr="00BC0990" w:rsidRDefault="00C0267D" w:rsidP="00ED3EB2">
            <w:pPr>
              <w:widowControl w:val="0"/>
              <w:tabs>
                <w:tab w:val="right" w:leader="dot" w:pos="7934"/>
              </w:tabs>
              <w:rPr>
                <w:color w:val="000000"/>
                <w:sz w:val="22"/>
                <w:szCs w:val="22"/>
              </w:rPr>
            </w:pPr>
            <w:r>
              <w:rPr>
                <w:color w:val="000000"/>
                <w:sz w:val="22"/>
                <w:szCs w:val="22"/>
              </w:rPr>
              <w:t xml:space="preserve">Organizational Documents – New Parent of the Operator </w:t>
            </w:r>
            <w:r>
              <w:rPr>
                <w:i/>
                <w:color w:val="000000"/>
                <w:sz w:val="18"/>
                <w:szCs w:val="22"/>
              </w:rPr>
              <w:t>(as applicable)</w:t>
            </w:r>
            <w:r>
              <w:rPr>
                <w:color w:val="000000"/>
                <w:sz w:val="18"/>
                <w:szCs w:val="22"/>
              </w:rPr>
              <w:t xml:space="preserve"> </w:t>
            </w:r>
            <w:r w:rsidR="0027498D" w:rsidRPr="00983DFA">
              <w:rPr>
                <w:b/>
                <w:bCs/>
                <w:color w:val="000000"/>
                <w:sz w:val="22"/>
                <w:szCs w:val="22"/>
              </w:rPr>
              <w:t>[1] [2] [4]</w:t>
            </w:r>
            <w:r>
              <w:rPr>
                <w:color w:val="000000"/>
                <w:sz w:val="22"/>
                <w:szCs w:val="22"/>
              </w:rPr>
              <w:tab/>
            </w:r>
          </w:p>
          <w:p w14:paraId="5F8EF541" w14:textId="77777777" w:rsidR="00C0267D" w:rsidRPr="008046E1" w:rsidRDefault="00C0267D" w:rsidP="00ED3EB2">
            <w:pPr>
              <w:widowControl w:val="0"/>
              <w:tabs>
                <w:tab w:val="right" w:leader="dot" w:pos="7940"/>
              </w:tabs>
              <w:rPr>
                <w:color w:val="000000"/>
                <w:sz w:val="16"/>
                <w:szCs w:val="22"/>
              </w:rPr>
            </w:pPr>
            <w:r w:rsidRPr="007048C7">
              <w:rPr>
                <w:sz w:val="16"/>
                <w:szCs w:val="16"/>
              </w:rPr>
              <w:t>For trusts, submit the Trust Agreement and the Certification or Affidavit of Trust</w:t>
            </w:r>
            <w:r w:rsidRPr="008046E1">
              <w:rPr>
                <w:color w:val="000000"/>
                <w:sz w:val="16"/>
                <w:szCs w:val="22"/>
              </w:rPr>
              <w:t xml:space="preserve"> </w:t>
            </w:r>
          </w:p>
          <w:p w14:paraId="0A63AE2F" w14:textId="77777777" w:rsidR="00C0267D" w:rsidRPr="008046E1" w:rsidRDefault="00C0267D" w:rsidP="00ED3EB2">
            <w:pPr>
              <w:widowControl w:val="0"/>
              <w:tabs>
                <w:tab w:val="right" w:leader="dot" w:pos="7940"/>
              </w:tabs>
              <w:rPr>
                <w:color w:val="000000"/>
                <w:sz w:val="16"/>
                <w:szCs w:val="22"/>
              </w:rPr>
            </w:pPr>
          </w:p>
          <w:p w14:paraId="2D1E064F" w14:textId="63ED890D" w:rsidR="00C0267D" w:rsidRPr="007C571E" w:rsidRDefault="00C0267D" w:rsidP="00ED3EB2">
            <w:pPr>
              <w:pStyle w:val="ListParagraph"/>
              <w:widowControl w:val="0"/>
              <w:numPr>
                <w:ilvl w:val="0"/>
                <w:numId w:val="24"/>
              </w:numPr>
              <w:tabs>
                <w:tab w:val="right" w:leader="dot" w:pos="7940"/>
              </w:tabs>
              <w:rPr>
                <w:color w:val="000000"/>
                <w:sz w:val="22"/>
                <w:szCs w:val="22"/>
              </w:rPr>
            </w:pPr>
            <w:r w:rsidRPr="004F4A8E">
              <w:rPr>
                <w:b/>
                <w:sz w:val="22"/>
                <w:szCs w:val="22"/>
                <w:highlight w:val="green"/>
              </w:rPr>
              <w:t>9</w:t>
            </w:r>
            <w:r>
              <w:rPr>
                <w:b/>
                <w:sz w:val="22"/>
                <w:szCs w:val="22"/>
                <w:highlight w:val="green"/>
              </w:rPr>
              <w:t>2236</w:t>
            </w:r>
            <w:r w:rsidRPr="004F4A8E">
              <w:rPr>
                <w:b/>
                <w:sz w:val="22"/>
                <w:szCs w:val="22"/>
                <w:highlight w:val="green"/>
              </w:rPr>
              <w:t>-</w:t>
            </w:r>
            <w:r>
              <w:rPr>
                <w:b/>
                <w:sz w:val="22"/>
                <w:szCs w:val="22"/>
                <w:highlight w:val="green"/>
              </w:rPr>
              <w:t>a</w:t>
            </w:r>
            <w:r w:rsidRPr="004F4A8E">
              <w:rPr>
                <w:b/>
                <w:sz w:val="22"/>
                <w:szCs w:val="22"/>
                <w:highlight w:val="green"/>
              </w:rPr>
              <w:t>_</w:t>
            </w:r>
            <w:r w:rsidRPr="007C571E">
              <w:rPr>
                <w:color w:val="000000"/>
                <w:sz w:val="22"/>
                <w:szCs w:val="22"/>
              </w:rPr>
              <w:t>Organization</w:t>
            </w:r>
            <w:r w:rsidR="00F06AA0">
              <w:rPr>
                <w:color w:val="000000"/>
                <w:sz w:val="22"/>
                <w:szCs w:val="22"/>
              </w:rPr>
              <w:t>al</w:t>
            </w:r>
            <w:r w:rsidRPr="007C571E">
              <w:rPr>
                <w:color w:val="000000"/>
                <w:sz w:val="22"/>
                <w:szCs w:val="22"/>
              </w:rPr>
              <w:t xml:space="preserve"> Charts </w:t>
            </w:r>
            <w:r w:rsidRPr="007C571E">
              <w:rPr>
                <w:i/>
                <w:color w:val="000000"/>
                <w:sz w:val="18"/>
                <w:szCs w:val="22"/>
              </w:rPr>
              <w:t>(current and proposed)</w:t>
            </w:r>
            <w:r w:rsidRPr="007C571E">
              <w:rPr>
                <w:color w:val="000000"/>
                <w:sz w:val="22"/>
                <w:szCs w:val="22"/>
              </w:rPr>
              <w:t xml:space="preserve"> </w:t>
            </w:r>
            <w:r w:rsidRPr="007C571E">
              <w:rPr>
                <w:color w:val="000000"/>
                <w:sz w:val="22"/>
                <w:szCs w:val="22"/>
              </w:rPr>
              <w:tab/>
            </w:r>
          </w:p>
          <w:p w14:paraId="73E4D83E" w14:textId="31EC5478" w:rsidR="00C0267D" w:rsidRPr="007C571E" w:rsidRDefault="00C0267D" w:rsidP="00ED3EB2">
            <w:pPr>
              <w:pStyle w:val="ListParagraph"/>
              <w:widowControl w:val="0"/>
              <w:numPr>
                <w:ilvl w:val="0"/>
                <w:numId w:val="24"/>
              </w:numPr>
              <w:tabs>
                <w:tab w:val="right" w:leader="dot" w:pos="7940"/>
              </w:tabs>
              <w:rPr>
                <w:color w:val="000000"/>
                <w:sz w:val="22"/>
                <w:szCs w:val="22"/>
              </w:rPr>
            </w:pPr>
            <w:r w:rsidRPr="004F4A8E">
              <w:rPr>
                <w:b/>
                <w:sz w:val="22"/>
                <w:szCs w:val="22"/>
                <w:highlight w:val="green"/>
              </w:rPr>
              <w:t>9</w:t>
            </w:r>
            <w:r>
              <w:rPr>
                <w:b/>
                <w:sz w:val="22"/>
                <w:szCs w:val="22"/>
                <w:highlight w:val="green"/>
              </w:rPr>
              <w:t>2236-b</w:t>
            </w:r>
            <w:r w:rsidRPr="004F4A8E">
              <w:rPr>
                <w:b/>
                <w:sz w:val="22"/>
                <w:szCs w:val="22"/>
                <w:highlight w:val="green"/>
              </w:rPr>
              <w:t>_</w:t>
            </w:r>
            <w:r w:rsidRPr="007C571E">
              <w:rPr>
                <w:color w:val="000000"/>
                <w:sz w:val="22"/>
                <w:szCs w:val="22"/>
              </w:rPr>
              <w:t xml:space="preserve">Organizational certification </w:t>
            </w:r>
            <w:r w:rsidRPr="007C571E">
              <w:rPr>
                <w:color w:val="000000"/>
                <w:sz w:val="22"/>
                <w:szCs w:val="22"/>
              </w:rPr>
              <w:tab/>
            </w:r>
          </w:p>
          <w:p w14:paraId="2D48B0AB" w14:textId="61BA4668" w:rsidR="00C0267D" w:rsidRPr="007C571E" w:rsidRDefault="00C0267D" w:rsidP="00ED3EB2">
            <w:pPr>
              <w:pStyle w:val="ListParagraph"/>
              <w:widowControl w:val="0"/>
              <w:numPr>
                <w:ilvl w:val="0"/>
                <w:numId w:val="24"/>
              </w:numPr>
              <w:tabs>
                <w:tab w:val="right" w:leader="dot" w:pos="7940"/>
              </w:tabs>
              <w:rPr>
                <w:color w:val="000000"/>
                <w:sz w:val="22"/>
                <w:szCs w:val="22"/>
              </w:rPr>
            </w:pPr>
            <w:r w:rsidRPr="004F4A8E">
              <w:rPr>
                <w:b/>
                <w:sz w:val="22"/>
                <w:szCs w:val="22"/>
                <w:highlight w:val="green"/>
              </w:rPr>
              <w:t>9</w:t>
            </w:r>
            <w:r>
              <w:rPr>
                <w:b/>
                <w:sz w:val="22"/>
                <w:szCs w:val="22"/>
                <w:highlight w:val="green"/>
              </w:rPr>
              <w:t>2236</w:t>
            </w:r>
            <w:r w:rsidRPr="004F4A8E">
              <w:rPr>
                <w:b/>
                <w:sz w:val="22"/>
                <w:szCs w:val="22"/>
                <w:highlight w:val="green"/>
              </w:rPr>
              <w:t>-</w:t>
            </w:r>
            <w:r>
              <w:rPr>
                <w:b/>
                <w:sz w:val="22"/>
                <w:szCs w:val="22"/>
                <w:highlight w:val="green"/>
              </w:rPr>
              <w:t>c</w:t>
            </w:r>
            <w:r w:rsidRPr="004F4A8E">
              <w:rPr>
                <w:b/>
                <w:sz w:val="22"/>
                <w:szCs w:val="22"/>
                <w:highlight w:val="green"/>
              </w:rPr>
              <w:t>_</w:t>
            </w:r>
            <w:r w:rsidRPr="007C571E">
              <w:rPr>
                <w:color w:val="000000"/>
                <w:sz w:val="22"/>
                <w:szCs w:val="22"/>
              </w:rPr>
              <w:t xml:space="preserve">Formation documents, as amended </w:t>
            </w:r>
            <w:r w:rsidRPr="007C571E">
              <w:rPr>
                <w:color w:val="000000"/>
                <w:sz w:val="22"/>
                <w:szCs w:val="22"/>
              </w:rPr>
              <w:tab/>
            </w:r>
          </w:p>
          <w:p w14:paraId="58AE6A8F" w14:textId="2CB5F6D3" w:rsidR="00C0267D" w:rsidRPr="007C571E" w:rsidRDefault="00C0267D" w:rsidP="00ED3EB2">
            <w:pPr>
              <w:pStyle w:val="ListParagraph"/>
              <w:widowControl w:val="0"/>
              <w:numPr>
                <w:ilvl w:val="0"/>
                <w:numId w:val="24"/>
              </w:numPr>
              <w:tabs>
                <w:tab w:val="right" w:leader="dot" w:pos="7940"/>
              </w:tabs>
              <w:rPr>
                <w:color w:val="000000"/>
                <w:sz w:val="22"/>
                <w:szCs w:val="22"/>
              </w:rPr>
            </w:pPr>
            <w:r w:rsidRPr="004F4A8E">
              <w:rPr>
                <w:b/>
                <w:sz w:val="22"/>
                <w:szCs w:val="22"/>
                <w:highlight w:val="green"/>
              </w:rPr>
              <w:t>9</w:t>
            </w:r>
            <w:r>
              <w:rPr>
                <w:b/>
                <w:sz w:val="22"/>
                <w:szCs w:val="22"/>
                <w:highlight w:val="green"/>
              </w:rPr>
              <w:t>2236</w:t>
            </w:r>
            <w:r w:rsidRPr="004F4A8E">
              <w:rPr>
                <w:b/>
                <w:sz w:val="22"/>
                <w:szCs w:val="22"/>
                <w:highlight w:val="green"/>
              </w:rPr>
              <w:t>-</w:t>
            </w:r>
            <w:r>
              <w:rPr>
                <w:b/>
                <w:sz w:val="22"/>
                <w:szCs w:val="22"/>
                <w:highlight w:val="green"/>
              </w:rPr>
              <w:t>d</w:t>
            </w:r>
            <w:r w:rsidRPr="004F4A8E">
              <w:rPr>
                <w:b/>
                <w:sz w:val="22"/>
                <w:szCs w:val="22"/>
                <w:highlight w:val="green"/>
              </w:rPr>
              <w:t>_</w:t>
            </w:r>
            <w:r w:rsidRPr="007C571E">
              <w:rPr>
                <w:color w:val="000000"/>
                <w:sz w:val="22"/>
                <w:szCs w:val="22"/>
              </w:rPr>
              <w:t xml:space="preserve">Governing documents, as amended </w:t>
            </w:r>
            <w:r w:rsidRPr="007C571E">
              <w:rPr>
                <w:color w:val="000000"/>
                <w:sz w:val="22"/>
                <w:szCs w:val="22"/>
              </w:rPr>
              <w:tab/>
            </w:r>
          </w:p>
          <w:p w14:paraId="363AD301" w14:textId="0E687EE6" w:rsidR="00C0267D" w:rsidRPr="007C571E" w:rsidRDefault="00C0267D" w:rsidP="00ED3EB2">
            <w:pPr>
              <w:pStyle w:val="ListParagraph"/>
              <w:widowControl w:val="0"/>
              <w:numPr>
                <w:ilvl w:val="0"/>
                <w:numId w:val="24"/>
              </w:numPr>
              <w:tabs>
                <w:tab w:val="right" w:leader="dot" w:pos="7940"/>
              </w:tabs>
              <w:rPr>
                <w:color w:val="000000"/>
                <w:sz w:val="22"/>
                <w:szCs w:val="22"/>
              </w:rPr>
            </w:pPr>
            <w:r w:rsidRPr="004F4A8E">
              <w:rPr>
                <w:b/>
                <w:sz w:val="22"/>
                <w:szCs w:val="22"/>
                <w:highlight w:val="green"/>
              </w:rPr>
              <w:t>9</w:t>
            </w:r>
            <w:r>
              <w:rPr>
                <w:b/>
                <w:sz w:val="22"/>
                <w:szCs w:val="22"/>
                <w:highlight w:val="green"/>
              </w:rPr>
              <w:t>2236</w:t>
            </w:r>
            <w:r w:rsidRPr="004F4A8E">
              <w:rPr>
                <w:b/>
                <w:sz w:val="22"/>
                <w:szCs w:val="22"/>
                <w:highlight w:val="green"/>
              </w:rPr>
              <w:t>-</w:t>
            </w:r>
            <w:r>
              <w:rPr>
                <w:b/>
                <w:sz w:val="22"/>
                <w:szCs w:val="22"/>
                <w:highlight w:val="green"/>
              </w:rPr>
              <w:t>e</w:t>
            </w:r>
            <w:r w:rsidRPr="004F4A8E">
              <w:rPr>
                <w:b/>
                <w:sz w:val="22"/>
                <w:szCs w:val="22"/>
                <w:highlight w:val="green"/>
              </w:rPr>
              <w:t>_</w:t>
            </w:r>
            <w:r w:rsidRPr="007C571E">
              <w:rPr>
                <w:color w:val="000000"/>
                <w:sz w:val="22"/>
                <w:szCs w:val="22"/>
              </w:rPr>
              <w:t xml:space="preserve">Authorizing resolution </w:t>
            </w:r>
            <w:r w:rsidRPr="007C571E">
              <w:rPr>
                <w:color w:val="000000"/>
                <w:sz w:val="22"/>
                <w:szCs w:val="22"/>
              </w:rPr>
              <w:tab/>
            </w:r>
          </w:p>
          <w:p w14:paraId="09BDAC27" w14:textId="738F46F8" w:rsidR="00C0267D" w:rsidRPr="007C571E" w:rsidRDefault="00C0267D" w:rsidP="00ED3EB2">
            <w:pPr>
              <w:pStyle w:val="ListParagraph"/>
              <w:widowControl w:val="0"/>
              <w:numPr>
                <w:ilvl w:val="0"/>
                <w:numId w:val="24"/>
              </w:numPr>
              <w:tabs>
                <w:tab w:val="right" w:leader="dot" w:pos="7940"/>
              </w:tabs>
              <w:rPr>
                <w:color w:val="000000"/>
                <w:sz w:val="22"/>
                <w:szCs w:val="22"/>
              </w:rPr>
            </w:pPr>
            <w:r w:rsidRPr="004F4A8E">
              <w:rPr>
                <w:b/>
                <w:sz w:val="22"/>
                <w:szCs w:val="22"/>
                <w:highlight w:val="green"/>
              </w:rPr>
              <w:t>9</w:t>
            </w:r>
            <w:r>
              <w:rPr>
                <w:b/>
                <w:sz w:val="22"/>
                <w:szCs w:val="22"/>
                <w:highlight w:val="green"/>
              </w:rPr>
              <w:t>2236</w:t>
            </w:r>
            <w:r w:rsidRPr="004F4A8E">
              <w:rPr>
                <w:b/>
                <w:sz w:val="22"/>
                <w:szCs w:val="22"/>
                <w:highlight w:val="green"/>
              </w:rPr>
              <w:t>-</w:t>
            </w:r>
            <w:r>
              <w:rPr>
                <w:b/>
                <w:sz w:val="22"/>
                <w:szCs w:val="22"/>
                <w:highlight w:val="green"/>
              </w:rPr>
              <w:t>f</w:t>
            </w:r>
            <w:r w:rsidRPr="004F4A8E">
              <w:rPr>
                <w:b/>
                <w:sz w:val="22"/>
                <w:szCs w:val="22"/>
                <w:highlight w:val="green"/>
              </w:rPr>
              <w:t>_</w:t>
            </w:r>
            <w:r w:rsidRPr="007C571E">
              <w:rPr>
                <w:color w:val="000000"/>
                <w:sz w:val="22"/>
                <w:szCs w:val="22"/>
              </w:rPr>
              <w:t xml:space="preserve">Status certificates </w:t>
            </w:r>
            <w:r w:rsidRPr="007C571E">
              <w:rPr>
                <w:color w:val="000000"/>
                <w:sz w:val="22"/>
                <w:szCs w:val="22"/>
              </w:rPr>
              <w:tab/>
            </w:r>
          </w:p>
          <w:p w14:paraId="4C81FF07" w14:textId="77777777" w:rsidR="00C0267D" w:rsidRPr="00E63C8D" w:rsidRDefault="00C0267D" w:rsidP="00ED3EB2">
            <w:pPr>
              <w:widowControl w:val="0"/>
              <w:tabs>
                <w:tab w:val="right" w:leader="dot" w:pos="7940"/>
              </w:tabs>
              <w:rPr>
                <w:color w:val="000000"/>
                <w:sz w:val="18"/>
                <w:szCs w:val="22"/>
              </w:rPr>
            </w:pPr>
          </w:p>
          <w:p w14:paraId="3221857D" w14:textId="45F14454" w:rsidR="00C0267D" w:rsidRPr="00B30C69" w:rsidRDefault="00C0267D" w:rsidP="00ED3EB2">
            <w:pPr>
              <w:widowControl w:val="0"/>
              <w:rPr>
                <w:sz w:val="22"/>
              </w:rPr>
            </w:pPr>
            <w:r>
              <w:rPr>
                <w:sz w:val="22"/>
              </w:rPr>
              <w:t>Parent of the Operator</w:t>
            </w:r>
            <w:r w:rsidRPr="00B30C69">
              <w:rPr>
                <w:sz w:val="22"/>
              </w:rPr>
              <w:t>’s Organizational Documents</w:t>
            </w:r>
          </w:p>
          <w:p w14:paraId="4B0ACCFF" w14:textId="77777777" w:rsidR="00C0267D" w:rsidRPr="00B30C69" w:rsidRDefault="00C0267D" w:rsidP="00ED3EB2">
            <w:pPr>
              <w:widowControl w:val="0"/>
              <w:rPr>
                <w:sz w:val="16"/>
                <w:szCs w:val="16"/>
              </w:rPr>
            </w:pPr>
            <w:r w:rsidRPr="00B30C69">
              <w:rPr>
                <w:sz w:val="16"/>
                <w:szCs w:val="16"/>
              </w:rPr>
              <w:t>For trusts, submit the Trust Agreement and the Certification or Affidavit of Trust</w:t>
            </w:r>
          </w:p>
          <w:p w14:paraId="78674280" w14:textId="1A1BE915" w:rsidR="00C0267D" w:rsidRDefault="00C0267D" w:rsidP="00ED3EB2">
            <w:pPr>
              <w:widowControl w:val="0"/>
              <w:rPr>
                <w:sz w:val="16"/>
                <w:szCs w:val="16"/>
              </w:rPr>
            </w:pPr>
          </w:p>
          <w:tbl>
            <w:tblPr>
              <w:tblW w:w="7920" w:type="dxa"/>
              <w:tblLayout w:type="fixed"/>
              <w:tblLook w:val="01E0" w:firstRow="1" w:lastRow="1" w:firstColumn="1" w:lastColumn="1" w:noHBand="0" w:noVBand="0"/>
            </w:tblPr>
            <w:tblGrid>
              <w:gridCol w:w="3960"/>
              <w:gridCol w:w="3960"/>
            </w:tblGrid>
            <w:tr w:rsidR="00C0267D" w:rsidRPr="004F000E" w14:paraId="65D80FA0" w14:textId="77777777" w:rsidTr="0046324F">
              <w:tc>
                <w:tcPr>
                  <w:tcW w:w="3600" w:type="dxa"/>
                  <w:tcBorders>
                    <w:top w:val="nil"/>
                    <w:left w:val="nil"/>
                    <w:bottom w:val="nil"/>
                    <w:right w:val="nil"/>
                  </w:tcBorders>
                </w:tcPr>
                <w:p w14:paraId="7314BB7F" w14:textId="77777777" w:rsidR="00C0267D" w:rsidRPr="00265330" w:rsidRDefault="00C0267D" w:rsidP="00ED3EB2">
                  <w:pPr>
                    <w:widowControl w:val="0"/>
                    <w:tabs>
                      <w:tab w:val="right" w:leader="dot" w:pos="8030"/>
                    </w:tabs>
                    <w:ind w:right="130"/>
                    <w:rPr>
                      <w:color w:val="000000"/>
                      <w:sz w:val="22"/>
                      <w:szCs w:val="22"/>
                    </w:rPr>
                  </w:pPr>
                  <w:r w:rsidRPr="00265330">
                    <w:rPr>
                      <w:color w:val="000000"/>
                      <w:sz w:val="22"/>
                      <w:szCs w:val="22"/>
                    </w:rPr>
                    <w:fldChar w:fldCharType="begin">
                      <w:ffData>
                        <w:name w:val="Check1"/>
                        <w:enabled/>
                        <w:calcOnExit w:val="0"/>
                        <w:checkBox>
                          <w:sizeAuto/>
                          <w:default w:val="0"/>
                        </w:checkBox>
                      </w:ffData>
                    </w:fldChar>
                  </w:r>
                  <w:r w:rsidRPr="0026533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65330">
                    <w:rPr>
                      <w:color w:val="000000"/>
                      <w:sz w:val="22"/>
                      <w:szCs w:val="22"/>
                    </w:rPr>
                    <w:fldChar w:fldCharType="end"/>
                  </w:r>
                  <w:r w:rsidRPr="00265330">
                    <w:rPr>
                      <w:color w:val="000000"/>
                      <w:sz w:val="22"/>
                      <w:szCs w:val="22"/>
                    </w:rPr>
                    <w:t xml:space="preserve"> Corporation</w:t>
                  </w:r>
                </w:p>
              </w:tc>
              <w:tc>
                <w:tcPr>
                  <w:tcW w:w="3600" w:type="dxa"/>
                  <w:tcBorders>
                    <w:top w:val="nil"/>
                    <w:left w:val="nil"/>
                    <w:bottom w:val="nil"/>
                    <w:right w:val="nil"/>
                  </w:tcBorders>
                </w:tcPr>
                <w:p w14:paraId="7D69FB3B" w14:textId="77777777" w:rsidR="00C0267D" w:rsidRPr="00B02682" w:rsidRDefault="00C0267D" w:rsidP="00ED3EB2">
                  <w:pPr>
                    <w:widowControl w:val="0"/>
                    <w:tabs>
                      <w:tab w:val="right" w:leader="dot" w:pos="8030"/>
                    </w:tabs>
                    <w:ind w:right="130"/>
                    <w:rPr>
                      <w:color w:val="000000"/>
                      <w:sz w:val="22"/>
                      <w:szCs w:val="22"/>
                    </w:rPr>
                  </w:pPr>
                  <w:r w:rsidRPr="00B02682">
                    <w:rPr>
                      <w:color w:val="000000"/>
                      <w:sz w:val="22"/>
                      <w:szCs w:val="22"/>
                    </w:rPr>
                    <w:fldChar w:fldCharType="begin">
                      <w:ffData>
                        <w:name w:val="Check1"/>
                        <w:enabled/>
                        <w:calcOnExit w:val="0"/>
                        <w:checkBox>
                          <w:sizeAuto/>
                          <w:default w:val="0"/>
                        </w:checkBox>
                      </w:ffData>
                    </w:fldChar>
                  </w:r>
                  <w:r w:rsidRPr="00B02682">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02682">
                    <w:rPr>
                      <w:color w:val="000000"/>
                      <w:sz w:val="22"/>
                      <w:szCs w:val="22"/>
                    </w:rPr>
                    <w:fldChar w:fldCharType="end"/>
                  </w:r>
                  <w:r w:rsidRPr="00B02682">
                    <w:rPr>
                      <w:color w:val="000000"/>
                      <w:sz w:val="22"/>
                      <w:szCs w:val="22"/>
                    </w:rPr>
                    <w:t xml:space="preserve"> Partnership</w:t>
                  </w:r>
                </w:p>
              </w:tc>
            </w:tr>
            <w:tr w:rsidR="00C0267D" w:rsidRPr="004F000E" w14:paraId="2EF9B702" w14:textId="77777777" w:rsidTr="0046324F">
              <w:tc>
                <w:tcPr>
                  <w:tcW w:w="3600" w:type="dxa"/>
                  <w:tcBorders>
                    <w:top w:val="nil"/>
                    <w:left w:val="nil"/>
                    <w:bottom w:val="nil"/>
                    <w:right w:val="nil"/>
                  </w:tcBorders>
                </w:tcPr>
                <w:p w14:paraId="2CDC5D72" w14:textId="2BC1E176" w:rsidR="00C0267D" w:rsidRPr="00265330" w:rsidRDefault="00C0267D" w:rsidP="00ED3EB2">
                  <w:pPr>
                    <w:widowControl w:val="0"/>
                    <w:tabs>
                      <w:tab w:val="right" w:leader="dot" w:pos="8030"/>
                    </w:tabs>
                    <w:ind w:right="130"/>
                    <w:rPr>
                      <w:color w:val="000000"/>
                      <w:sz w:val="22"/>
                      <w:szCs w:val="22"/>
                    </w:rPr>
                  </w:pPr>
                  <w:r w:rsidRPr="00265330">
                    <w:rPr>
                      <w:b/>
                      <w:sz w:val="22"/>
                      <w:szCs w:val="22"/>
                      <w:highlight w:val="green"/>
                    </w:rPr>
                    <w:t>92236-g_</w:t>
                  </w:r>
                  <w:r w:rsidRPr="00265330">
                    <w:rPr>
                      <w:color w:val="000000"/>
                      <w:sz w:val="22"/>
                      <w:szCs w:val="22"/>
                    </w:rPr>
                    <w:t>Articles of Incorporation</w:t>
                  </w:r>
                </w:p>
              </w:tc>
              <w:tc>
                <w:tcPr>
                  <w:tcW w:w="3600" w:type="dxa"/>
                  <w:tcBorders>
                    <w:top w:val="nil"/>
                    <w:left w:val="nil"/>
                    <w:bottom w:val="nil"/>
                    <w:right w:val="nil"/>
                  </w:tcBorders>
                </w:tcPr>
                <w:p w14:paraId="1CF99C9B" w14:textId="3CFD04B8" w:rsidR="00C0267D" w:rsidRPr="00265330" w:rsidRDefault="00C0267D" w:rsidP="00ED3EB2">
                  <w:pPr>
                    <w:widowControl w:val="0"/>
                    <w:tabs>
                      <w:tab w:val="right" w:leader="dot" w:pos="8030"/>
                    </w:tabs>
                    <w:ind w:right="130"/>
                    <w:rPr>
                      <w:color w:val="000000"/>
                      <w:sz w:val="22"/>
                      <w:szCs w:val="22"/>
                    </w:rPr>
                  </w:pPr>
                  <w:r w:rsidRPr="00265330">
                    <w:rPr>
                      <w:b/>
                      <w:sz w:val="22"/>
                      <w:szCs w:val="22"/>
                      <w:highlight w:val="green"/>
                    </w:rPr>
                    <w:t>92236-j_</w:t>
                  </w:r>
                  <w:r w:rsidRPr="00265330">
                    <w:rPr>
                      <w:color w:val="000000"/>
                      <w:sz w:val="22"/>
                      <w:szCs w:val="22"/>
                    </w:rPr>
                    <w:t>Partnership Agreement</w:t>
                  </w:r>
                </w:p>
              </w:tc>
            </w:tr>
            <w:tr w:rsidR="00C0267D" w:rsidRPr="004F000E" w14:paraId="741F739A" w14:textId="77777777" w:rsidTr="0046324F">
              <w:tc>
                <w:tcPr>
                  <w:tcW w:w="3600" w:type="dxa"/>
                  <w:tcBorders>
                    <w:top w:val="nil"/>
                    <w:left w:val="nil"/>
                    <w:bottom w:val="nil"/>
                    <w:right w:val="nil"/>
                  </w:tcBorders>
                </w:tcPr>
                <w:p w14:paraId="3CEE9341" w14:textId="56ACD1A1" w:rsidR="00C0267D" w:rsidRPr="00265330" w:rsidRDefault="00C0267D" w:rsidP="00ED3EB2">
                  <w:pPr>
                    <w:widowControl w:val="0"/>
                    <w:tabs>
                      <w:tab w:val="right" w:leader="dot" w:pos="8030"/>
                    </w:tabs>
                    <w:ind w:right="130"/>
                    <w:rPr>
                      <w:color w:val="000000"/>
                      <w:sz w:val="22"/>
                      <w:szCs w:val="22"/>
                    </w:rPr>
                  </w:pPr>
                  <w:r w:rsidRPr="00265330">
                    <w:rPr>
                      <w:b/>
                      <w:sz w:val="22"/>
                      <w:szCs w:val="22"/>
                      <w:highlight w:val="green"/>
                    </w:rPr>
                    <w:t>92236-h_</w:t>
                  </w:r>
                  <w:r w:rsidRPr="00265330">
                    <w:rPr>
                      <w:color w:val="000000"/>
                      <w:sz w:val="22"/>
                      <w:szCs w:val="22"/>
                    </w:rPr>
                    <w:t>Bylaws</w:t>
                  </w:r>
                </w:p>
              </w:tc>
              <w:tc>
                <w:tcPr>
                  <w:tcW w:w="3600" w:type="dxa"/>
                  <w:tcBorders>
                    <w:top w:val="nil"/>
                    <w:left w:val="nil"/>
                    <w:bottom w:val="nil"/>
                    <w:right w:val="nil"/>
                  </w:tcBorders>
                </w:tcPr>
                <w:p w14:paraId="2794020D" w14:textId="258E3353" w:rsidR="00C0267D" w:rsidRPr="00265330" w:rsidRDefault="00C0267D" w:rsidP="00ED3EB2">
                  <w:pPr>
                    <w:widowControl w:val="0"/>
                    <w:tabs>
                      <w:tab w:val="right" w:leader="dot" w:pos="8030"/>
                    </w:tabs>
                    <w:ind w:right="130"/>
                    <w:rPr>
                      <w:color w:val="000000"/>
                      <w:sz w:val="22"/>
                      <w:szCs w:val="22"/>
                    </w:rPr>
                  </w:pPr>
                  <w:r w:rsidRPr="00265330">
                    <w:rPr>
                      <w:b/>
                      <w:sz w:val="22"/>
                      <w:szCs w:val="22"/>
                      <w:highlight w:val="green"/>
                    </w:rPr>
                    <w:t>92236-k_</w:t>
                  </w:r>
                  <w:r w:rsidRPr="00265330">
                    <w:rPr>
                      <w:color w:val="000000"/>
                      <w:sz w:val="22"/>
                      <w:szCs w:val="22"/>
                    </w:rPr>
                    <w:t>Certificate of Partnership</w:t>
                  </w:r>
                </w:p>
              </w:tc>
            </w:tr>
            <w:tr w:rsidR="00C0267D" w:rsidRPr="004F000E" w14:paraId="2232F90F" w14:textId="77777777" w:rsidTr="0046324F">
              <w:tc>
                <w:tcPr>
                  <w:tcW w:w="3600" w:type="dxa"/>
                  <w:tcBorders>
                    <w:top w:val="nil"/>
                    <w:left w:val="nil"/>
                    <w:bottom w:val="nil"/>
                    <w:right w:val="nil"/>
                  </w:tcBorders>
                </w:tcPr>
                <w:p w14:paraId="75A2D4B3" w14:textId="08C3A621" w:rsidR="00C0267D" w:rsidRPr="00265330" w:rsidRDefault="00C0267D" w:rsidP="00ED3EB2">
                  <w:pPr>
                    <w:widowControl w:val="0"/>
                    <w:tabs>
                      <w:tab w:val="right" w:leader="dot" w:pos="8030"/>
                    </w:tabs>
                    <w:ind w:right="130"/>
                    <w:rPr>
                      <w:color w:val="000000"/>
                      <w:sz w:val="22"/>
                      <w:szCs w:val="22"/>
                    </w:rPr>
                  </w:pPr>
                  <w:r w:rsidRPr="00265330">
                    <w:rPr>
                      <w:b/>
                      <w:sz w:val="22"/>
                      <w:szCs w:val="22"/>
                      <w:highlight w:val="green"/>
                    </w:rPr>
                    <w:t>92236-i_</w:t>
                  </w:r>
                  <w:r w:rsidRPr="00265330">
                    <w:rPr>
                      <w:color w:val="000000"/>
                      <w:sz w:val="22"/>
                      <w:szCs w:val="22"/>
                    </w:rPr>
                    <w:t>Authorizing Resolutions</w:t>
                  </w:r>
                </w:p>
              </w:tc>
              <w:tc>
                <w:tcPr>
                  <w:tcW w:w="3600" w:type="dxa"/>
                  <w:tcBorders>
                    <w:top w:val="nil"/>
                    <w:left w:val="nil"/>
                    <w:bottom w:val="nil"/>
                    <w:right w:val="nil"/>
                  </w:tcBorders>
                </w:tcPr>
                <w:p w14:paraId="02C6DDAD" w14:textId="346F4C88" w:rsidR="00C0267D" w:rsidRPr="00265330" w:rsidRDefault="00C0267D" w:rsidP="00ED3EB2">
                  <w:pPr>
                    <w:widowControl w:val="0"/>
                    <w:tabs>
                      <w:tab w:val="right" w:leader="dot" w:pos="8030"/>
                    </w:tabs>
                    <w:ind w:right="130"/>
                    <w:rPr>
                      <w:color w:val="000000"/>
                      <w:sz w:val="22"/>
                      <w:szCs w:val="22"/>
                    </w:rPr>
                  </w:pPr>
                  <w:r w:rsidRPr="00265330">
                    <w:rPr>
                      <w:b/>
                      <w:sz w:val="22"/>
                      <w:szCs w:val="22"/>
                      <w:highlight w:val="green"/>
                    </w:rPr>
                    <w:t>92236-l_</w:t>
                  </w:r>
                  <w:r w:rsidRPr="00265330">
                    <w:rPr>
                      <w:color w:val="000000"/>
                      <w:sz w:val="22"/>
                      <w:szCs w:val="22"/>
                    </w:rPr>
                    <w:t>Authorizing Resolutions</w:t>
                  </w:r>
                </w:p>
              </w:tc>
            </w:tr>
            <w:tr w:rsidR="00C0267D" w:rsidRPr="004F000E" w14:paraId="32E9E51A" w14:textId="77777777" w:rsidTr="0046324F">
              <w:tc>
                <w:tcPr>
                  <w:tcW w:w="3600" w:type="dxa"/>
                  <w:tcBorders>
                    <w:top w:val="nil"/>
                    <w:left w:val="nil"/>
                    <w:bottom w:val="nil"/>
                    <w:right w:val="nil"/>
                  </w:tcBorders>
                </w:tcPr>
                <w:p w14:paraId="18898BAC" w14:textId="77777777" w:rsidR="00C0267D" w:rsidRPr="00265330" w:rsidRDefault="00C0267D" w:rsidP="00ED3EB2">
                  <w:pPr>
                    <w:widowControl w:val="0"/>
                    <w:tabs>
                      <w:tab w:val="right" w:leader="dot" w:pos="8030"/>
                    </w:tabs>
                    <w:ind w:right="130"/>
                    <w:rPr>
                      <w:color w:val="000000"/>
                      <w:sz w:val="22"/>
                      <w:szCs w:val="22"/>
                    </w:rPr>
                  </w:pPr>
                </w:p>
              </w:tc>
              <w:tc>
                <w:tcPr>
                  <w:tcW w:w="3600" w:type="dxa"/>
                  <w:tcBorders>
                    <w:top w:val="nil"/>
                    <w:left w:val="nil"/>
                    <w:bottom w:val="nil"/>
                    <w:right w:val="nil"/>
                  </w:tcBorders>
                </w:tcPr>
                <w:p w14:paraId="6FBFFA15" w14:textId="77777777" w:rsidR="00C0267D" w:rsidRPr="004F000E" w:rsidRDefault="00C0267D" w:rsidP="00ED3EB2">
                  <w:pPr>
                    <w:widowControl w:val="0"/>
                    <w:tabs>
                      <w:tab w:val="right" w:leader="dot" w:pos="8030"/>
                    </w:tabs>
                    <w:ind w:right="130"/>
                    <w:rPr>
                      <w:color w:val="000000"/>
                      <w:sz w:val="20"/>
                      <w:szCs w:val="20"/>
                    </w:rPr>
                  </w:pPr>
                </w:p>
              </w:tc>
            </w:tr>
            <w:tr w:rsidR="00C0267D" w:rsidRPr="004F000E" w14:paraId="14AC91F6" w14:textId="77777777" w:rsidTr="0046324F">
              <w:tc>
                <w:tcPr>
                  <w:tcW w:w="3600" w:type="dxa"/>
                  <w:tcBorders>
                    <w:top w:val="nil"/>
                    <w:left w:val="nil"/>
                    <w:bottom w:val="nil"/>
                    <w:right w:val="nil"/>
                  </w:tcBorders>
                </w:tcPr>
                <w:p w14:paraId="5206D875" w14:textId="77777777" w:rsidR="00C0267D" w:rsidRPr="00265330" w:rsidRDefault="00C0267D" w:rsidP="00ED3EB2">
                  <w:pPr>
                    <w:widowControl w:val="0"/>
                    <w:tabs>
                      <w:tab w:val="right" w:leader="dot" w:pos="8030"/>
                    </w:tabs>
                    <w:ind w:right="130"/>
                    <w:rPr>
                      <w:color w:val="000000"/>
                      <w:sz w:val="22"/>
                      <w:szCs w:val="22"/>
                    </w:rPr>
                  </w:pPr>
                  <w:r w:rsidRPr="00265330">
                    <w:rPr>
                      <w:color w:val="000000"/>
                      <w:sz w:val="22"/>
                      <w:szCs w:val="22"/>
                    </w:rPr>
                    <w:fldChar w:fldCharType="begin">
                      <w:ffData>
                        <w:name w:val="Check1"/>
                        <w:enabled/>
                        <w:calcOnExit w:val="0"/>
                        <w:checkBox>
                          <w:sizeAuto/>
                          <w:default w:val="0"/>
                        </w:checkBox>
                      </w:ffData>
                    </w:fldChar>
                  </w:r>
                  <w:r w:rsidRPr="0026533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65330">
                    <w:rPr>
                      <w:color w:val="000000"/>
                      <w:sz w:val="22"/>
                      <w:szCs w:val="22"/>
                    </w:rPr>
                    <w:fldChar w:fldCharType="end"/>
                  </w:r>
                  <w:r w:rsidRPr="00265330">
                    <w:rPr>
                      <w:color w:val="000000"/>
                      <w:sz w:val="22"/>
                      <w:szCs w:val="22"/>
                    </w:rPr>
                    <w:t xml:space="preserve"> LLC</w:t>
                  </w:r>
                </w:p>
              </w:tc>
              <w:tc>
                <w:tcPr>
                  <w:tcW w:w="3600" w:type="dxa"/>
                  <w:tcBorders>
                    <w:top w:val="nil"/>
                    <w:left w:val="nil"/>
                    <w:bottom w:val="nil"/>
                    <w:right w:val="nil"/>
                  </w:tcBorders>
                </w:tcPr>
                <w:p w14:paraId="6BAADB51" w14:textId="77777777" w:rsidR="00C0267D" w:rsidRPr="004F000E" w:rsidRDefault="00C0267D" w:rsidP="00ED3EB2">
                  <w:pPr>
                    <w:widowControl w:val="0"/>
                    <w:tabs>
                      <w:tab w:val="right" w:leader="dot" w:pos="8030"/>
                    </w:tabs>
                    <w:ind w:right="130"/>
                    <w:rPr>
                      <w:color w:val="000000"/>
                      <w:sz w:val="20"/>
                      <w:szCs w:val="20"/>
                    </w:rPr>
                  </w:pPr>
                </w:p>
              </w:tc>
            </w:tr>
            <w:tr w:rsidR="00C0267D" w:rsidRPr="004F000E" w14:paraId="401B523B" w14:textId="77777777" w:rsidTr="0046324F">
              <w:tc>
                <w:tcPr>
                  <w:tcW w:w="3600" w:type="dxa"/>
                  <w:tcBorders>
                    <w:top w:val="nil"/>
                    <w:left w:val="nil"/>
                    <w:bottom w:val="nil"/>
                    <w:right w:val="nil"/>
                  </w:tcBorders>
                </w:tcPr>
                <w:p w14:paraId="3B68549F" w14:textId="6D66D4B5" w:rsidR="00C0267D" w:rsidRPr="00265330" w:rsidRDefault="00C0267D" w:rsidP="00ED3EB2">
                  <w:pPr>
                    <w:widowControl w:val="0"/>
                    <w:tabs>
                      <w:tab w:val="right" w:leader="dot" w:pos="8030"/>
                    </w:tabs>
                    <w:ind w:right="130"/>
                    <w:rPr>
                      <w:color w:val="000000"/>
                      <w:sz w:val="22"/>
                      <w:szCs w:val="22"/>
                    </w:rPr>
                  </w:pPr>
                  <w:r w:rsidRPr="00265330">
                    <w:rPr>
                      <w:b/>
                      <w:sz w:val="22"/>
                      <w:szCs w:val="22"/>
                      <w:highlight w:val="green"/>
                    </w:rPr>
                    <w:t>92236-m_</w:t>
                  </w:r>
                  <w:r w:rsidRPr="00265330">
                    <w:rPr>
                      <w:color w:val="000000"/>
                      <w:sz w:val="22"/>
                      <w:szCs w:val="22"/>
                    </w:rPr>
                    <w:t>Articles of Organization</w:t>
                  </w:r>
                </w:p>
              </w:tc>
              <w:tc>
                <w:tcPr>
                  <w:tcW w:w="3600" w:type="dxa"/>
                  <w:tcBorders>
                    <w:top w:val="nil"/>
                    <w:left w:val="nil"/>
                    <w:bottom w:val="nil"/>
                    <w:right w:val="nil"/>
                  </w:tcBorders>
                </w:tcPr>
                <w:p w14:paraId="2C8331D4" w14:textId="77777777" w:rsidR="00C0267D" w:rsidRPr="004F000E" w:rsidRDefault="00C0267D" w:rsidP="00ED3EB2">
                  <w:pPr>
                    <w:widowControl w:val="0"/>
                    <w:tabs>
                      <w:tab w:val="right" w:leader="dot" w:pos="8030"/>
                    </w:tabs>
                    <w:ind w:right="130"/>
                    <w:rPr>
                      <w:color w:val="000000"/>
                      <w:sz w:val="20"/>
                      <w:szCs w:val="20"/>
                    </w:rPr>
                  </w:pPr>
                </w:p>
              </w:tc>
            </w:tr>
            <w:tr w:rsidR="00C0267D" w:rsidRPr="004F000E" w14:paraId="4487499B" w14:textId="77777777" w:rsidTr="0046324F">
              <w:tc>
                <w:tcPr>
                  <w:tcW w:w="3600" w:type="dxa"/>
                  <w:tcBorders>
                    <w:top w:val="nil"/>
                    <w:left w:val="nil"/>
                    <w:bottom w:val="nil"/>
                    <w:right w:val="nil"/>
                  </w:tcBorders>
                </w:tcPr>
                <w:p w14:paraId="732E6E75" w14:textId="651E93AF" w:rsidR="00C0267D" w:rsidRPr="00265330" w:rsidRDefault="00C0267D" w:rsidP="00ED3EB2">
                  <w:pPr>
                    <w:widowControl w:val="0"/>
                    <w:tabs>
                      <w:tab w:val="right" w:leader="dot" w:pos="8030"/>
                    </w:tabs>
                    <w:ind w:right="130"/>
                    <w:rPr>
                      <w:b/>
                      <w:sz w:val="22"/>
                      <w:szCs w:val="22"/>
                      <w:highlight w:val="green"/>
                    </w:rPr>
                  </w:pPr>
                  <w:r w:rsidRPr="00265330">
                    <w:rPr>
                      <w:b/>
                      <w:sz w:val="22"/>
                      <w:szCs w:val="22"/>
                      <w:highlight w:val="green"/>
                    </w:rPr>
                    <w:t>92236-n_</w:t>
                  </w:r>
                  <w:r w:rsidRPr="00265330">
                    <w:rPr>
                      <w:color w:val="000000"/>
                      <w:sz w:val="22"/>
                      <w:szCs w:val="22"/>
                    </w:rPr>
                    <w:t>Operating Agreement</w:t>
                  </w:r>
                </w:p>
              </w:tc>
              <w:tc>
                <w:tcPr>
                  <w:tcW w:w="3600" w:type="dxa"/>
                  <w:tcBorders>
                    <w:top w:val="nil"/>
                    <w:left w:val="nil"/>
                    <w:bottom w:val="nil"/>
                    <w:right w:val="nil"/>
                  </w:tcBorders>
                </w:tcPr>
                <w:p w14:paraId="57507437" w14:textId="77777777" w:rsidR="00C0267D" w:rsidRPr="004F000E" w:rsidRDefault="00C0267D" w:rsidP="00ED3EB2">
                  <w:pPr>
                    <w:widowControl w:val="0"/>
                    <w:tabs>
                      <w:tab w:val="right" w:leader="dot" w:pos="8030"/>
                    </w:tabs>
                    <w:ind w:right="130"/>
                    <w:rPr>
                      <w:color w:val="000000"/>
                      <w:sz w:val="20"/>
                      <w:szCs w:val="20"/>
                    </w:rPr>
                  </w:pPr>
                </w:p>
              </w:tc>
            </w:tr>
            <w:tr w:rsidR="00C0267D" w:rsidRPr="004F000E" w14:paraId="587D1C02" w14:textId="77777777" w:rsidTr="0046324F">
              <w:tc>
                <w:tcPr>
                  <w:tcW w:w="3600" w:type="dxa"/>
                  <w:tcBorders>
                    <w:top w:val="nil"/>
                    <w:left w:val="nil"/>
                    <w:bottom w:val="nil"/>
                    <w:right w:val="nil"/>
                  </w:tcBorders>
                </w:tcPr>
                <w:p w14:paraId="151FA12B" w14:textId="6C1E89DB" w:rsidR="00C0267D" w:rsidRPr="00265330" w:rsidRDefault="00C0267D" w:rsidP="00ED3EB2">
                  <w:pPr>
                    <w:widowControl w:val="0"/>
                    <w:tabs>
                      <w:tab w:val="right" w:leader="dot" w:pos="8030"/>
                    </w:tabs>
                    <w:ind w:right="130"/>
                    <w:rPr>
                      <w:b/>
                      <w:sz w:val="22"/>
                      <w:szCs w:val="22"/>
                      <w:highlight w:val="green"/>
                    </w:rPr>
                  </w:pPr>
                  <w:r w:rsidRPr="00265330">
                    <w:rPr>
                      <w:b/>
                      <w:sz w:val="22"/>
                      <w:szCs w:val="22"/>
                      <w:highlight w:val="green"/>
                    </w:rPr>
                    <w:t>92236-o_</w:t>
                  </w:r>
                  <w:r w:rsidRPr="00265330">
                    <w:rPr>
                      <w:color w:val="000000"/>
                      <w:sz w:val="22"/>
                      <w:szCs w:val="22"/>
                    </w:rPr>
                    <w:t>Authorizing Resolutions</w:t>
                  </w:r>
                </w:p>
              </w:tc>
              <w:tc>
                <w:tcPr>
                  <w:tcW w:w="3600" w:type="dxa"/>
                  <w:tcBorders>
                    <w:top w:val="nil"/>
                    <w:left w:val="nil"/>
                    <w:bottom w:val="nil"/>
                    <w:right w:val="nil"/>
                  </w:tcBorders>
                </w:tcPr>
                <w:p w14:paraId="7976AAA3" w14:textId="77777777" w:rsidR="00C0267D" w:rsidRPr="004F000E" w:rsidRDefault="00C0267D" w:rsidP="00ED3EB2">
                  <w:pPr>
                    <w:widowControl w:val="0"/>
                    <w:tabs>
                      <w:tab w:val="right" w:leader="dot" w:pos="8030"/>
                    </w:tabs>
                    <w:ind w:right="130"/>
                    <w:rPr>
                      <w:color w:val="000000"/>
                      <w:sz w:val="20"/>
                      <w:szCs w:val="20"/>
                    </w:rPr>
                  </w:pPr>
                </w:p>
              </w:tc>
            </w:tr>
          </w:tbl>
          <w:p w14:paraId="40CFBBC7" w14:textId="77777777" w:rsidR="00C0267D" w:rsidRPr="00DC28A6" w:rsidRDefault="00C0267D" w:rsidP="00ED3EB2">
            <w:pPr>
              <w:widowControl w:val="0"/>
              <w:tabs>
                <w:tab w:val="right" w:leader="dot" w:pos="7940"/>
              </w:tabs>
              <w:rPr>
                <w:color w:val="000000"/>
                <w:sz w:val="22"/>
                <w:szCs w:val="22"/>
              </w:rPr>
            </w:pPr>
          </w:p>
        </w:tc>
        <w:tc>
          <w:tcPr>
            <w:tcW w:w="389" w:type="dxa"/>
            <w:tcMar>
              <w:top w:w="43" w:type="dxa"/>
              <w:bottom w:w="43" w:type="dxa"/>
            </w:tcMar>
          </w:tcPr>
          <w:p w14:paraId="7C6385C6" w14:textId="77777777" w:rsidR="00C0267D" w:rsidRDefault="00C0267D" w:rsidP="00ED3EB2">
            <w:pPr>
              <w:widowControl w:val="0"/>
              <w:jc w:val="center"/>
              <w:rPr>
                <w:color w:val="000000"/>
                <w:sz w:val="22"/>
                <w:szCs w:val="22"/>
              </w:rPr>
            </w:pPr>
            <w:r>
              <w:rPr>
                <w:color w:val="000000"/>
                <w:sz w:val="22"/>
                <w:szCs w:val="22"/>
              </w:rPr>
              <w:fldChar w:fldCharType="begin">
                <w:ffData>
                  <w:name w:val="Check29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10FFDE2" w14:textId="77777777" w:rsidR="00C0267D" w:rsidRPr="008046E1" w:rsidRDefault="00C0267D" w:rsidP="00ED3EB2">
            <w:pPr>
              <w:widowControl w:val="0"/>
              <w:jc w:val="center"/>
              <w:rPr>
                <w:color w:val="000000"/>
                <w:sz w:val="16"/>
                <w:szCs w:val="22"/>
              </w:rPr>
            </w:pPr>
          </w:p>
          <w:p w14:paraId="2D8B91CE" w14:textId="77777777" w:rsidR="00C0267D" w:rsidRPr="008046E1" w:rsidRDefault="00C0267D" w:rsidP="00ED3EB2">
            <w:pPr>
              <w:widowControl w:val="0"/>
              <w:jc w:val="center"/>
              <w:rPr>
                <w:color w:val="000000"/>
                <w:sz w:val="16"/>
                <w:szCs w:val="22"/>
              </w:rPr>
            </w:pPr>
          </w:p>
          <w:p w14:paraId="5E656958" w14:textId="77777777" w:rsidR="00C0267D" w:rsidRDefault="00C0267D" w:rsidP="00ED3EB2">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387492E" w14:textId="77777777" w:rsidR="00C0267D" w:rsidRDefault="00C0267D" w:rsidP="00ED3EB2">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80F5F5A" w14:textId="77777777" w:rsidR="00C0267D" w:rsidRDefault="00C0267D" w:rsidP="00ED3EB2">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0C9BA10" w14:textId="77777777" w:rsidR="00C0267D" w:rsidRDefault="00C0267D" w:rsidP="00ED3EB2">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5F3E4C3" w14:textId="77777777" w:rsidR="00C0267D" w:rsidRDefault="00C0267D" w:rsidP="00ED3EB2">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89BC482" w14:textId="77777777" w:rsidR="00C0267D" w:rsidRDefault="00C0267D" w:rsidP="00ED3EB2">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ACEADDC" w14:textId="77777777" w:rsidR="00C0267D" w:rsidRDefault="00C0267D" w:rsidP="00ED3EB2">
            <w:pPr>
              <w:widowControl w:val="0"/>
              <w:jc w:val="center"/>
              <w:rPr>
                <w:color w:val="000000"/>
                <w:sz w:val="22"/>
                <w:szCs w:val="22"/>
              </w:rPr>
            </w:pPr>
          </w:p>
        </w:tc>
        <w:tc>
          <w:tcPr>
            <w:tcW w:w="389" w:type="dxa"/>
          </w:tcPr>
          <w:p w14:paraId="35F08380" w14:textId="77777777" w:rsidR="00C0267D" w:rsidRDefault="00C0267D" w:rsidP="00ED3EB2">
            <w:pPr>
              <w:widowControl w:val="0"/>
              <w:jc w:val="center"/>
              <w:rPr>
                <w:color w:val="000000"/>
                <w:sz w:val="22"/>
                <w:szCs w:val="22"/>
              </w:rPr>
            </w:pPr>
            <w:r>
              <w:rPr>
                <w:color w:val="000000"/>
                <w:sz w:val="22"/>
                <w:szCs w:val="22"/>
              </w:rPr>
              <w:fldChar w:fldCharType="begin">
                <w:ffData>
                  <w:name w:val="Check37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6F19047" w14:textId="77777777" w:rsidR="00C0267D" w:rsidRPr="008046E1" w:rsidRDefault="00C0267D" w:rsidP="00ED3EB2">
            <w:pPr>
              <w:widowControl w:val="0"/>
              <w:jc w:val="center"/>
              <w:rPr>
                <w:color w:val="000000"/>
                <w:sz w:val="16"/>
                <w:szCs w:val="22"/>
              </w:rPr>
            </w:pPr>
          </w:p>
          <w:p w14:paraId="4C9EFF12" w14:textId="77777777" w:rsidR="00C0267D" w:rsidRPr="00216F12" w:rsidRDefault="00C0267D" w:rsidP="00ED3EB2">
            <w:pPr>
              <w:widowControl w:val="0"/>
              <w:jc w:val="center"/>
              <w:rPr>
                <w:color w:val="000000"/>
                <w:sz w:val="22"/>
                <w:szCs w:val="22"/>
              </w:rPr>
            </w:pPr>
          </w:p>
        </w:tc>
      </w:tr>
      <w:tr w:rsidR="00C0267D" w:rsidRPr="00595634" w14:paraId="7252D3FA" w14:textId="77777777" w:rsidTr="00A40097">
        <w:trPr>
          <w:trHeight w:val="305"/>
        </w:trPr>
        <w:tc>
          <w:tcPr>
            <w:tcW w:w="540" w:type="dxa"/>
            <w:tcMar>
              <w:top w:w="43" w:type="dxa"/>
              <w:bottom w:w="43" w:type="dxa"/>
            </w:tcMar>
          </w:tcPr>
          <w:p w14:paraId="620C5427"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194834D5" w14:textId="4F407C7C" w:rsidR="00C0267D" w:rsidRDefault="00C0267D" w:rsidP="00ED3EB2">
            <w:pPr>
              <w:widowControl w:val="0"/>
              <w:tabs>
                <w:tab w:val="right" w:leader="dot" w:pos="7934"/>
              </w:tabs>
              <w:rPr>
                <w:color w:val="000000"/>
                <w:sz w:val="22"/>
                <w:szCs w:val="22"/>
              </w:rPr>
            </w:pPr>
            <w:r w:rsidRPr="008C6705">
              <w:rPr>
                <w:b/>
                <w:color w:val="000000"/>
                <w:sz w:val="22"/>
                <w:szCs w:val="22"/>
                <w:highlight w:val="green"/>
              </w:rPr>
              <w:t>9</w:t>
            </w:r>
            <w:r>
              <w:rPr>
                <w:b/>
                <w:color w:val="000000"/>
                <w:sz w:val="22"/>
                <w:szCs w:val="22"/>
                <w:highlight w:val="green"/>
              </w:rPr>
              <w:t>2237</w:t>
            </w:r>
            <w:r w:rsidRPr="008C6705">
              <w:rPr>
                <w:b/>
                <w:color w:val="000000"/>
                <w:sz w:val="22"/>
                <w:szCs w:val="22"/>
                <w:highlight w:val="green"/>
              </w:rPr>
              <w:t>-a_</w:t>
            </w:r>
            <w:r w:rsidRPr="00594738">
              <w:rPr>
                <w:color w:val="000000"/>
                <w:sz w:val="22"/>
                <w:szCs w:val="22"/>
                <w:u w:val="single"/>
              </w:rPr>
              <w:t>HUD-92466</w:t>
            </w:r>
            <w:r>
              <w:rPr>
                <w:color w:val="000000"/>
                <w:sz w:val="22"/>
                <w:szCs w:val="22"/>
                <w:u w:val="single"/>
              </w:rPr>
              <w:t>A</w:t>
            </w:r>
            <w:r w:rsidRPr="00594738">
              <w:rPr>
                <w:color w:val="000000"/>
                <w:sz w:val="22"/>
                <w:szCs w:val="22"/>
                <w:u w:val="single"/>
              </w:rPr>
              <w:t>-ORCF</w:t>
            </w:r>
            <w:r>
              <w:rPr>
                <w:color w:val="000000"/>
                <w:sz w:val="22"/>
                <w:szCs w:val="22"/>
              </w:rPr>
              <w:t xml:space="preserve"> </w:t>
            </w:r>
            <w:r w:rsidRPr="005827C4">
              <w:rPr>
                <w:color w:val="000000"/>
                <w:sz w:val="22"/>
                <w:szCs w:val="22"/>
              </w:rPr>
              <w:t xml:space="preserve">Draft </w:t>
            </w:r>
            <w:r>
              <w:rPr>
                <w:color w:val="000000"/>
                <w:sz w:val="22"/>
                <w:szCs w:val="22"/>
              </w:rPr>
              <w:t xml:space="preserve">Operator’s </w:t>
            </w:r>
            <w:r w:rsidRPr="005827C4">
              <w:rPr>
                <w:color w:val="000000"/>
                <w:sz w:val="22"/>
                <w:szCs w:val="22"/>
              </w:rPr>
              <w:t>Regulatory Agreement</w:t>
            </w:r>
            <w:r w:rsidR="009A0353">
              <w:rPr>
                <w:color w:val="000000"/>
                <w:sz w:val="22"/>
                <w:szCs w:val="22"/>
              </w:rPr>
              <w:t xml:space="preserve"> </w:t>
            </w:r>
            <w:r w:rsidR="00CB154A" w:rsidRPr="00983DFA">
              <w:rPr>
                <w:b/>
                <w:bCs/>
                <w:color w:val="000000"/>
                <w:sz w:val="22"/>
                <w:szCs w:val="22"/>
              </w:rPr>
              <w:t>[1] [2] [4]</w:t>
            </w:r>
            <w:r>
              <w:rPr>
                <w:color w:val="000000"/>
                <w:sz w:val="22"/>
                <w:szCs w:val="22"/>
              </w:rPr>
              <w:tab/>
            </w:r>
          </w:p>
          <w:p w14:paraId="0E0539D5" w14:textId="37C099C0" w:rsidR="007110DE" w:rsidRDefault="00C0267D" w:rsidP="00ED3EB2">
            <w:pPr>
              <w:widowControl w:val="0"/>
              <w:tabs>
                <w:tab w:val="right" w:leader="dot" w:pos="7934"/>
              </w:tabs>
              <w:rPr>
                <w:color w:val="000000"/>
                <w:sz w:val="22"/>
                <w:szCs w:val="22"/>
              </w:rPr>
            </w:pPr>
            <w:r w:rsidRPr="00B02682">
              <w:rPr>
                <w:i/>
                <w:color w:val="000000"/>
                <w:sz w:val="18"/>
              </w:rPr>
              <w:t>If the project is also being removed from a Master Lease, the existing Operator’s Regulatory Agreement, if dated prior to June 2019, must be amended to remove/replace all references to the Master Tenant/Lease.</w:t>
            </w:r>
          </w:p>
        </w:tc>
        <w:tc>
          <w:tcPr>
            <w:tcW w:w="389" w:type="dxa"/>
            <w:tcMar>
              <w:top w:w="43" w:type="dxa"/>
              <w:bottom w:w="43" w:type="dxa"/>
            </w:tcMar>
          </w:tcPr>
          <w:p w14:paraId="2314BA99" w14:textId="77777777" w:rsidR="00C0267D" w:rsidRDefault="00C0267D" w:rsidP="00ED3EB2">
            <w:pPr>
              <w:widowControl w:val="0"/>
              <w:jc w:val="center"/>
              <w:rPr>
                <w:color w:val="000000"/>
                <w:sz w:val="22"/>
                <w:szCs w:val="22"/>
              </w:rPr>
            </w:pPr>
          </w:p>
          <w:p w14:paraId="798855CD" w14:textId="145B008F" w:rsidR="00937517" w:rsidRDefault="004E59D8" w:rsidP="00ED3EB2">
            <w:pPr>
              <w:widowControl w:val="0"/>
              <w:jc w:val="center"/>
              <w:rPr>
                <w:color w:val="000000"/>
                <w:sz w:val="22"/>
                <w:szCs w:val="22"/>
              </w:rPr>
            </w:pPr>
            <w:r>
              <w:rPr>
                <w:color w:val="000000"/>
                <w:sz w:val="22"/>
                <w:szCs w:val="22"/>
              </w:rPr>
              <w:fldChar w:fldCharType="begin">
                <w:ffData>
                  <w:name w:val="Check40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6295148E" w14:textId="77777777" w:rsidR="00C0267D" w:rsidRDefault="00C0267D" w:rsidP="00ED3EB2">
            <w:pPr>
              <w:widowControl w:val="0"/>
              <w:jc w:val="center"/>
              <w:rPr>
                <w:color w:val="000000"/>
                <w:sz w:val="22"/>
                <w:szCs w:val="22"/>
              </w:rPr>
            </w:pPr>
          </w:p>
          <w:p w14:paraId="7E5086DD" w14:textId="69AB9E7F" w:rsidR="00C0267D" w:rsidRDefault="004E59D8" w:rsidP="00ED3EB2">
            <w:pPr>
              <w:widowControl w:val="0"/>
              <w:jc w:val="center"/>
              <w:rPr>
                <w:color w:val="000000"/>
                <w:sz w:val="22"/>
                <w:szCs w:val="22"/>
              </w:rPr>
            </w:pPr>
            <w:r>
              <w:rPr>
                <w:color w:val="000000"/>
                <w:sz w:val="22"/>
                <w:szCs w:val="22"/>
              </w:rPr>
              <w:fldChar w:fldCharType="begin">
                <w:ffData>
                  <w:name w:val="Check40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C0267D" w:rsidRPr="00595634" w14:paraId="53A4EDB5" w14:textId="77777777" w:rsidTr="00A40097">
        <w:trPr>
          <w:trHeight w:val="305"/>
        </w:trPr>
        <w:tc>
          <w:tcPr>
            <w:tcW w:w="540" w:type="dxa"/>
            <w:tcMar>
              <w:top w:w="43" w:type="dxa"/>
              <w:bottom w:w="43" w:type="dxa"/>
            </w:tcMar>
          </w:tcPr>
          <w:p w14:paraId="1838BDE9"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53DA5402" w14:textId="7434AEF6" w:rsidR="00C0267D" w:rsidRPr="00BC0990" w:rsidRDefault="00C0267D" w:rsidP="00ED3EB2">
            <w:pPr>
              <w:widowControl w:val="0"/>
              <w:tabs>
                <w:tab w:val="right" w:leader="dot" w:pos="7934"/>
              </w:tabs>
              <w:rPr>
                <w:color w:val="000000"/>
                <w:sz w:val="22"/>
                <w:szCs w:val="22"/>
              </w:rPr>
            </w:pPr>
            <w:r>
              <w:rPr>
                <w:color w:val="000000"/>
                <w:sz w:val="22"/>
                <w:szCs w:val="22"/>
              </w:rPr>
              <w:t xml:space="preserve">Organizational Documents – New Management Agent </w:t>
            </w:r>
            <w:r>
              <w:rPr>
                <w:i/>
                <w:color w:val="000000"/>
                <w:sz w:val="18"/>
                <w:szCs w:val="22"/>
              </w:rPr>
              <w:t>(as applicable)</w:t>
            </w:r>
            <w:r>
              <w:rPr>
                <w:color w:val="000000"/>
                <w:sz w:val="18"/>
                <w:szCs w:val="22"/>
              </w:rPr>
              <w:t xml:space="preserve"> </w:t>
            </w:r>
            <w:r w:rsidR="00CB154A" w:rsidRPr="00983DFA">
              <w:rPr>
                <w:b/>
                <w:bCs/>
                <w:color w:val="000000"/>
                <w:sz w:val="22"/>
                <w:szCs w:val="22"/>
              </w:rPr>
              <w:t>[1] [2] [</w:t>
            </w:r>
            <w:r w:rsidR="00427C2F">
              <w:rPr>
                <w:b/>
                <w:bCs/>
                <w:color w:val="000000"/>
                <w:sz w:val="22"/>
                <w:szCs w:val="22"/>
              </w:rPr>
              <w:t>5</w:t>
            </w:r>
            <w:r w:rsidR="00CB154A" w:rsidRPr="00983DFA">
              <w:rPr>
                <w:b/>
                <w:bCs/>
                <w:color w:val="000000"/>
                <w:sz w:val="22"/>
                <w:szCs w:val="22"/>
              </w:rPr>
              <w:t>]</w:t>
            </w:r>
            <w:r>
              <w:rPr>
                <w:color w:val="000000"/>
                <w:sz w:val="22"/>
                <w:szCs w:val="22"/>
              </w:rPr>
              <w:tab/>
            </w:r>
          </w:p>
          <w:p w14:paraId="79D5ABB0" w14:textId="77777777" w:rsidR="00C0267D" w:rsidRPr="008046E1" w:rsidRDefault="00C0267D" w:rsidP="00ED3EB2">
            <w:pPr>
              <w:widowControl w:val="0"/>
              <w:tabs>
                <w:tab w:val="right" w:leader="dot" w:pos="7940"/>
              </w:tabs>
              <w:rPr>
                <w:color w:val="000000"/>
                <w:sz w:val="16"/>
                <w:szCs w:val="22"/>
              </w:rPr>
            </w:pPr>
            <w:r w:rsidRPr="007048C7">
              <w:rPr>
                <w:sz w:val="16"/>
                <w:szCs w:val="16"/>
              </w:rPr>
              <w:t>For trusts, submit the Trust Agreement and the Certification or Affidavit of Trust</w:t>
            </w:r>
            <w:r w:rsidRPr="008046E1">
              <w:rPr>
                <w:color w:val="000000"/>
                <w:sz w:val="16"/>
                <w:szCs w:val="22"/>
              </w:rPr>
              <w:t xml:space="preserve"> </w:t>
            </w:r>
          </w:p>
          <w:p w14:paraId="15286C69" w14:textId="77777777" w:rsidR="00C0267D" w:rsidRPr="008046E1" w:rsidRDefault="00C0267D" w:rsidP="00ED3EB2">
            <w:pPr>
              <w:widowControl w:val="0"/>
              <w:tabs>
                <w:tab w:val="right" w:leader="dot" w:pos="7940"/>
              </w:tabs>
              <w:rPr>
                <w:color w:val="000000"/>
                <w:sz w:val="16"/>
                <w:szCs w:val="22"/>
              </w:rPr>
            </w:pPr>
          </w:p>
          <w:p w14:paraId="4AD3BA28" w14:textId="25E69AF2" w:rsidR="00C0267D" w:rsidRPr="001D0737" w:rsidRDefault="00C0267D" w:rsidP="00ED3EB2">
            <w:pPr>
              <w:pStyle w:val="ListParagraph"/>
              <w:widowControl w:val="0"/>
              <w:numPr>
                <w:ilvl w:val="0"/>
                <w:numId w:val="25"/>
              </w:numPr>
              <w:tabs>
                <w:tab w:val="right" w:leader="dot" w:pos="7940"/>
              </w:tabs>
              <w:rPr>
                <w:color w:val="000000"/>
                <w:sz w:val="22"/>
                <w:szCs w:val="22"/>
              </w:rPr>
            </w:pPr>
            <w:r w:rsidRPr="004F4A8E">
              <w:rPr>
                <w:b/>
                <w:sz w:val="22"/>
                <w:szCs w:val="22"/>
                <w:highlight w:val="green"/>
              </w:rPr>
              <w:t>9</w:t>
            </w:r>
            <w:r>
              <w:rPr>
                <w:b/>
                <w:sz w:val="22"/>
                <w:szCs w:val="22"/>
                <w:highlight w:val="green"/>
              </w:rPr>
              <w:t>2238</w:t>
            </w:r>
            <w:r w:rsidRPr="004F4A8E">
              <w:rPr>
                <w:b/>
                <w:sz w:val="22"/>
                <w:szCs w:val="22"/>
                <w:highlight w:val="green"/>
              </w:rPr>
              <w:t>-</w:t>
            </w:r>
            <w:r>
              <w:rPr>
                <w:b/>
                <w:sz w:val="22"/>
                <w:szCs w:val="22"/>
                <w:highlight w:val="green"/>
              </w:rPr>
              <w:t>a</w:t>
            </w:r>
            <w:r w:rsidRPr="004F4A8E">
              <w:rPr>
                <w:b/>
                <w:sz w:val="22"/>
                <w:szCs w:val="22"/>
                <w:highlight w:val="green"/>
              </w:rPr>
              <w:t>_</w:t>
            </w:r>
            <w:r w:rsidRPr="001D0737">
              <w:rPr>
                <w:color w:val="000000"/>
                <w:sz w:val="22"/>
                <w:szCs w:val="22"/>
              </w:rPr>
              <w:t>Organization</w:t>
            </w:r>
            <w:r w:rsidR="00F607F1">
              <w:rPr>
                <w:color w:val="000000"/>
                <w:sz w:val="22"/>
                <w:szCs w:val="22"/>
              </w:rPr>
              <w:t>al</w:t>
            </w:r>
            <w:r w:rsidRPr="001D0737">
              <w:rPr>
                <w:color w:val="000000"/>
                <w:sz w:val="22"/>
                <w:szCs w:val="22"/>
              </w:rPr>
              <w:t xml:space="preserve"> Charts </w:t>
            </w:r>
            <w:r w:rsidRPr="001D0737">
              <w:rPr>
                <w:i/>
                <w:color w:val="000000"/>
                <w:sz w:val="18"/>
                <w:szCs w:val="22"/>
              </w:rPr>
              <w:t>(current and proposed)</w:t>
            </w:r>
            <w:r w:rsidRPr="001D0737">
              <w:rPr>
                <w:color w:val="000000"/>
                <w:sz w:val="22"/>
                <w:szCs w:val="22"/>
              </w:rPr>
              <w:t xml:space="preserve"> </w:t>
            </w:r>
            <w:r w:rsidRPr="001D0737">
              <w:rPr>
                <w:color w:val="000000"/>
                <w:sz w:val="22"/>
                <w:szCs w:val="22"/>
              </w:rPr>
              <w:tab/>
            </w:r>
          </w:p>
          <w:p w14:paraId="37996B58" w14:textId="5D58484C" w:rsidR="00C0267D" w:rsidRPr="001D0737" w:rsidRDefault="00C0267D" w:rsidP="00ED3EB2">
            <w:pPr>
              <w:pStyle w:val="ListParagraph"/>
              <w:widowControl w:val="0"/>
              <w:numPr>
                <w:ilvl w:val="0"/>
                <w:numId w:val="25"/>
              </w:numPr>
              <w:tabs>
                <w:tab w:val="right" w:leader="dot" w:pos="7940"/>
              </w:tabs>
              <w:rPr>
                <w:color w:val="000000"/>
                <w:sz w:val="22"/>
                <w:szCs w:val="22"/>
              </w:rPr>
            </w:pPr>
            <w:r w:rsidRPr="004F4A8E">
              <w:rPr>
                <w:b/>
                <w:sz w:val="22"/>
                <w:szCs w:val="22"/>
                <w:highlight w:val="green"/>
              </w:rPr>
              <w:t>9</w:t>
            </w:r>
            <w:r>
              <w:rPr>
                <w:b/>
                <w:sz w:val="22"/>
                <w:szCs w:val="22"/>
                <w:highlight w:val="green"/>
              </w:rPr>
              <w:t>2238</w:t>
            </w:r>
            <w:r w:rsidRPr="004F4A8E">
              <w:rPr>
                <w:b/>
                <w:sz w:val="22"/>
                <w:szCs w:val="22"/>
                <w:highlight w:val="green"/>
              </w:rPr>
              <w:t>-</w:t>
            </w:r>
            <w:r>
              <w:rPr>
                <w:b/>
                <w:sz w:val="22"/>
                <w:szCs w:val="22"/>
                <w:highlight w:val="green"/>
              </w:rPr>
              <w:t>b</w:t>
            </w:r>
            <w:r w:rsidRPr="004F4A8E">
              <w:rPr>
                <w:b/>
                <w:sz w:val="22"/>
                <w:szCs w:val="22"/>
                <w:highlight w:val="green"/>
              </w:rPr>
              <w:t>_</w:t>
            </w:r>
            <w:r w:rsidRPr="001D0737">
              <w:rPr>
                <w:color w:val="000000"/>
                <w:sz w:val="22"/>
                <w:szCs w:val="22"/>
              </w:rPr>
              <w:t xml:space="preserve">Organizational certification </w:t>
            </w:r>
            <w:r w:rsidRPr="001D0737">
              <w:rPr>
                <w:color w:val="000000"/>
                <w:sz w:val="22"/>
                <w:szCs w:val="22"/>
              </w:rPr>
              <w:tab/>
            </w:r>
          </w:p>
          <w:p w14:paraId="13B7EE81" w14:textId="3E32FEC4" w:rsidR="00C0267D" w:rsidRPr="001D0737" w:rsidRDefault="00C0267D" w:rsidP="00ED3EB2">
            <w:pPr>
              <w:pStyle w:val="ListParagraph"/>
              <w:widowControl w:val="0"/>
              <w:numPr>
                <w:ilvl w:val="0"/>
                <w:numId w:val="25"/>
              </w:numPr>
              <w:tabs>
                <w:tab w:val="right" w:leader="dot" w:pos="7940"/>
              </w:tabs>
              <w:rPr>
                <w:color w:val="000000"/>
                <w:sz w:val="22"/>
                <w:szCs w:val="22"/>
              </w:rPr>
            </w:pPr>
            <w:r w:rsidRPr="004F4A8E">
              <w:rPr>
                <w:b/>
                <w:sz w:val="22"/>
                <w:szCs w:val="22"/>
                <w:highlight w:val="green"/>
              </w:rPr>
              <w:t>9</w:t>
            </w:r>
            <w:r>
              <w:rPr>
                <w:b/>
                <w:sz w:val="22"/>
                <w:szCs w:val="22"/>
                <w:highlight w:val="green"/>
              </w:rPr>
              <w:t>2238</w:t>
            </w:r>
            <w:r w:rsidRPr="004F4A8E">
              <w:rPr>
                <w:b/>
                <w:sz w:val="22"/>
                <w:szCs w:val="22"/>
                <w:highlight w:val="green"/>
              </w:rPr>
              <w:t>-</w:t>
            </w:r>
            <w:r>
              <w:rPr>
                <w:b/>
                <w:sz w:val="22"/>
                <w:szCs w:val="22"/>
                <w:highlight w:val="green"/>
              </w:rPr>
              <w:t>c</w:t>
            </w:r>
            <w:r w:rsidRPr="004F4A8E">
              <w:rPr>
                <w:b/>
                <w:sz w:val="22"/>
                <w:szCs w:val="22"/>
                <w:highlight w:val="green"/>
              </w:rPr>
              <w:t>_</w:t>
            </w:r>
            <w:r w:rsidRPr="001D0737">
              <w:rPr>
                <w:color w:val="000000"/>
                <w:sz w:val="22"/>
                <w:szCs w:val="22"/>
              </w:rPr>
              <w:t xml:space="preserve">Formation documents, as amended </w:t>
            </w:r>
            <w:r w:rsidRPr="001D0737">
              <w:rPr>
                <w:color w:val="000000"/>
                <w:sz w:val="22"/>
                <w:szCs w:val="22"/>
              </w:rPr>
              <w:tab/>
            </w:r>
          </w:p>
          <w:p w14:paraId="1245950C" w14:textId="3984D086" w:rsidR="00C0267D" w:rsidRPr="001D0737" w:rsidRDefault="00C0267D" w:rsidP="00ED3EB2">
            <w:pPr>
              <w:pStyle w:val="ListParagraph"/>
              <w:widowControl w:val="0"/>
              <w:numPr>
                <w:ilvl w:val="0"/>
                <w:numId w:val="25"/>
              </w:numPr>
              <w:tabs>
                <w:tab w:val="right" w:leader="dot" w:pos="7940"/>
              </w:tabs>
              <w:rPr>
                <w:color w:val="000000"/>
                <w:sz w:val="22"/>
                <w:szCs w:val="22"/>
              </w:rPr>
            </w:pPr>
            <w:r w:rsidRPr="004F4A8E">
              <w:rPr>
                <w:b/>
                <w:sz w:val="22"/>
                <w:szCs w:val="22"/>
                <w:highlight w:val="green"/>
              </w:rPr>
              <w:t>9</w:t>
            </w:r>
            <w:r>
              <w:rPr>
                <w:b/>
                <w:sz w:val="22"/>
                <w:szCs w:val="22"/>
                <w:highlight w:val="green"/>
              </w:rPr>
              <w:t>2238</w:t>
            </w:r>
            <w:r w:rsidRPr="004F4A8E">
              <w:rPr>
                <w:b/>
                <w:sz w:val="22"/>
                <w:szCs w:val="22"/>
                <w:highlight w:val="green"/>
              </w:rPr>
              <w:t>-</w:t>
            </w:r>
            <w:r>
              <w:rPr>
                <w:b/>
                <w:sz w:val="22"/>
                <w:szCs w:val="22"/>
                <w:highlight w:val="green"/>
              </w:rPr>
              <w:t>d</w:t>
            </w:r>
            <w:r w:rsidRPr="004F4A8E">
              <w:rPr>
                <w:b/>
                <w:sz w:val="22"/>
                <w:szCs w:val="22"/>
                <w:highlight w:val="green"/>
              </w:rPr>
              <w:t>_</w:t>
            </w:r>
            <w:r w:rsidRPr="001D0737">
              <w:rPr>
                <w:color w:val="000000"/>
                <w:sz w:val="22"/>
                <w:szCs w:val="22"/>
              </w:rPr>
              <w:t xml:space="preserve">Governing documents, as amended </w:t>
            </w:r>
            <w:r w:rsidRPr="001D0737">
              <w:rPr>
                <w:color w:val="000000"/>
                <w:sz w:val="22"/>
                <w:szCs w:val="22"/>
              </w:rPr>
              <w:tab/>
            </w:r>
          </w:p>
          <w:p w14:paraId="12739A18" w14:textId="41145C8C" w:rsidR="00C0267D" w:rsidRPr="001D0737" w:rsidRDefault="00C0267D" w:rsidP="00ED3EB2">
            <w:pPr>
              <w:pStyle w:val="ListParagraph"/>
              <w:widowControl w:val="0"/>
              <w:numPr>
                <w:ilvl w:val="0"/>
                <w:numId w:val="25"/>
              </w:numPr>
              <w:tabs>
                <w:tab w:val="right" w:leader="dot" w:pos="7940"/>
              </w:tabs>
              <w:rPr>
                <w:color w:val="000000"/>
                <w:sz w:val="22"/>
                <w:szCs w:val="22"/>
              </w:rPr>
            </w:pPr>
            <w:r w:rsidRPr="004F4A8E">
              <w:rPr>
                <w:b/>
                <w:sz w:val="22"/>
                <w:szCs w:val="22"/>
                <w:highlight w:val="green"/>
              </w:rPr>
              <w:t>9</w:t>
            </w:r>
            <w:r>
              <w:rPr>
                <w:b/>
                <w:sz w:val="22"/>
                <w:szCs w:val="22"/>
                <w:highlight w:val="green"/>
              </w:rPr>
              <w:t>2238</w:t>
            </w:r>
            <w:r w:rsidRPr="004F4A8E">
              <w:rPr>
                <w:b/>
                <w:sz w:val="22"/>
                <w:szCs w:val="22"/>
                <w:highlight w:val="green"/>
              </w:rPr>
              <w:t>-</w:t>
            </w:r>
            <w:r>
              <w:rPr>
                <w:b/>
                <w:sz w:val="22"/>
                <w:szCs w:val="22"/>
                <w:highlight w:val="green"/>
              </w:rPr>
              <w:t>e</w:t>
            </w:r>
            <w:r w:rsidRPr="004F4A8E">
              <w:rPr>
                <w:b/>
                <w:sz w:val="22"/>
                <w:szCs w:val="22"/>
                <w:highlight w:val="green"/>
              </w:rPr>
              <w:t>_</w:t>
            </w:r>
            <w:r w:rsidRPr="001D0737">
              <w:rPr>
                <w:color w:val="000000"/>
                <w:sz w:val="22"/>
                <w:szCs w:val="22"/>
              </w:rPr>
              <w:t xml:space="preserve">Authorizing resolution </w:t>
            </w:r>
            <w:r w:rsidRPr="001D0737">
              <w:rPr>
                <w:color w:val="000000"/>
                <w:sz w:val="22"/>
                <w:szCs w:val="22"/>
              </w:rPr>
              <w:tab/>
            </w:r>
          </w:p>
          <w:p w14:paraId="77EB4F0D" w14:textId="41A97B00" w:rsidR="00C0267D" w:rsidRPr="001D0737" w:rsidRDefault="00C0267D" w:rsidP="00ED3EB2">
            <w:pPr>
              <w:pStyle w:val="ListParagraph"/>
              <w:widowControl w:val="0"/>
              <w:numPr>
                <w:ilvl w:val="0"/>
                <w:numId w:val="25"/>
              </w:numPr>
              <w:tabs>
                <w:tab w:val="right" w:leader="dot" w:pos="7940"/>
              </w:tabs>
              <w:rPr>
                <w:color w:val="000000"/>
                <w:sz w:val="22"/>
                <w:szCs w:val="22"/>
              </w:rPr>
            </w:pPr>
            <w:r w:rsidRPr="004F4A8E">
              <w:rPr>
                <w:b/>
                <w:sz w:val="22"/>
                <w:szCs w:val="22"/>
                <w:highlight w:val="green"/>
              </w:rPr>
              <w:t>9</w:t>
            </w:r>
            <w:r>
              <w:rPr>
                <w:b/>
                <w:sz w:val="22"/>
                <w:szCs w:val="22"/>
                <w:highlight w:val="green"/>
              </w:rPr>
              <w:t>2238</w:t>
            </w:r>
            <w:r w:rsidRPr="004F4A8E">
              <w:rPr>
                <w:b/>
                <w:sz w:val="22"/>
                <w:szCs w:val="22"/>
                <w:highlight w:val="green"/>
              </w:rPr>
              <w:t>-</w:t>
            </w:r>
            <w:r>
              <w:rPr>
                <w:b/>
                <w:sz w:val="22"/>
                <w:szCs w:val="22"/>
                <w:highlight w:val="green"/>
              </w:rPr>
              <w:t>f</w:t>
            </w:r>
            <w:r w:rsidRPr="004F4A8E">
              <w:rPr>
                <w:b/>
                <w:sz w:val="22"/>
                <w:szCs w:val="22"/>
                <w:highlight w:val="green"/>
              </w:rPr>
              <w:t>_</w:t>
            </w:r>
            <w:r w:rsidRPr="001D0737">
              <w:rPr>
                <w:color w:val="000000"/>
                <w:sz w:val="22"/>
                <w:szCs w:val="22"/>
              </w:rPr>
              <w:t xml:space="preserve">Status certificates </w:t>
            </w:r>
            <w:r w:rsidRPr="001D0737">
              <w:rPr>
                <w:color w:val="000000"/>
                <w:sz w:val="22"/>
                <w:szCs w:val="22"/>
              </w:rPr>
              <w:tab/>
            </w:r>
          </w:p>
          <w:p w14:paraId="194498BE" w14:textId="77777777" w:rsidR="00C0267D" w:rsidRPr="00E63C8D" w:rsidRDefault="00C0267D" w:rsidP="00ED3EB2">
            <w:pPr>
              <w:widowControl w:val="0"/>
              <w:tabs>
                <w:tab w:val="right" w:leader="dot" w:pos="7940"/>
              </w:tabs>
              <w:rPr>
                <w:color w:val="000000"/>
                <w:sz w:val="18"/>
                <w:szCs w:val="22"/>
              </w:rPr>
            </w:pPr>
          </w:p>
          <w:p w14:paraId="77A45D9A" w14:textId="27A23CB1" w:rsidR="00C0267D" w:rsidRPr="00B30C69" w:rsidRDefault="00C0267D" w:rsidP="00ED3EB2">
            <w:pPr>
              <w:widowControl w:val="0"/>
              <w:rPr>
                <w:sz w:val="22"/>
              </w:rPr>
            </w:pPr>
            <w:r>
              <w:rPr>
                <w:sz w:val="22"/>
              </w:rPr>
              <w:t>Management Agent’s</w:t>
            </w:r>
            <w:r w:rsidRPr="00B30C69">
              <w:rPr>
                <w:sz w:val="22"/>
              </w:rPr>
              <w:t xml:space="preserve"> Organizational Documents</w:t>
            </w:r>
          </w:p>
          <w:p w14:paraId="77A7E011" w14:textId="77777777" w:rsidR="00C0267D" w:rsidRPr="00B30C69" w:rsidRDefault="00C0267D" w:rsidP="00ED3EB2">
            <w:pPr>
              <w:widowControl w:val="0"/>
              <w:rPr>
                <w:sz w:val="16"/>
                <w:szCs w:val="16"/>
              </w:rPr>
            </w:pPr>
            <w:r w:rsidRPr="00B30C69">
              <w:rPr>
                <w:sz w:val="16"/>
                <w:szCs w:val="16"/>
              </w:rPr>
              <w:t>For trusts, submit the Trust Agreement and the Certification or Affidavit of Trust</w:t>
            </w:r>
          </w:p>
          <w:p w14:paraId="7E4BE794" w14:textId="52A86F0A" w:rsidR="00C0267D" w:rsidRDefault="00C0267D" w:rsidP="00ED3EB2">
            <w:pPr>
              <w:widowControl w:val="0"/>
              <w:rPr>
                <w:sz w:val="16"/>
                <w:szCs w:val="16"/>
              </w:rPr>
            </w:pPr>
          </w:p>
          <w:tbl>
            <w:tblPr>
              <w:tblW w:w="7920" w:type="dxa"/>
              <w:tblLayout w:type="fixed"/>
              <w:tblLook w:val="01E0" w:firstRow="1" w:lastRow="1" w:firstColumn="1" w:lastColumn="1" w:noHBand="0" w:noVBand="0"/>
            </w:tblPr>
            <w:tblGrid>
              <w:gridCol w:w="3960"/>
              <w:gridCol w:w="3960"/>
            </w:tblGrid>
            <w:tr w:rsidR="00C0267D" w:rsidRPr="004F000E" w14:paraId="5CDF24CA" w14:textId="77777777" w:rsidTr="0046324F">
              <w:tc>
                <w:tcPr>
                  <w:tcW w:w="3600" w:type="dxa"/>
                  <w:tcBorders>
                    <w:top w:val="nil"/>
                    <w:left w:val="nil"/>
                    <w:bottom w:val="nil"/>
                    <w:right w:val="nil"/>
                  </w:tcBorders>
                </w:tcPr>
                <w:p w14:paraId="257B231A" w14:textId="77777777" w:rsidR="00C0267D" w:rsidRPr="00147765" w:rsidRDefault="00C0267D" w:rsidP="00ED3EB2">
                  <w:pPr>
                    <w:widowControl w:val="0"/>
                    <w:tabs>
                      <w:tab w:val="right" w:leader="dot" w:pos="8030"/>
                    </w:tabs>
                    <w:ind w:right="130"/>
                    <w:rPr>
                      <w:color w:val="000000"/>
                      <w:sz w:val="22"/>
                      <w:szCs w:val="22"/>
                    </w:rPr>
                  </w:pPr>
                  <w:r w:rsidRPr="00147765">
                    <w:rPr>
                      <w:color w:val="000000"/>
                      <w:sz w:val="22"/>
                      <w:szCs w:val="22"/>
                    </w:rPr>
                    <w:fldChar w:fldCharType="begin">
                      <w:ffData>
                        <w:name w:val="Check1"/>
                        <w:enabled/>
                        <w:calcOnExit w:val="0"/>
                        <w:checkBox>
                          <w:sizeAuto/>
                          <w:default w:val="0"/>
                        </w:checkBox>
                      </w:ffData>
                    </w:fldChar>
                  </w:r>
                  <w:r w:rsidRPr="00147765">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147765">
                    <w:rPr>
                      <w:color w:val="000000"/>
                      <w:sz w:val="22"/>
                      <w:szCs w:val="22"/>
                    </w:rPr>
                    <w:fldChar w:fldCharType="end"/>
                  </w:r>
                  <w:r w:rsidRPr="00147765">
                    <w:rPr>
                      <w:color w:val="000000"/>
                      <w:sz w:val="22"/>
                      <w:szCs w:val="22"/>
                    </w:rPr>
                    <w:t xml:space="preserve"> Corporation</w:t>
                  </w:r>
                </w:p>
              </w:tc>
              <w:tc>
                <w:tcPr>
                  <w:tcW w:w="3600" w:type="dxa"/>
                  <w:tcBorders>
                    <w:top w:val="nil"/>
                    <w:left w:val="nil"/>
                    <w:bottom w:val="nil"/>
                    <w:right w:val="nil"/>
                  </w:tcBorders>
                </w:tcPr>
                <w:p w14:paraId="7FFE6113" w14:textId="77777777" w:rsidR="00C0267D" w:rsidRPr="00147765" w:rsidRDefault="00C0267D" w:rsidP="00ED3EB2">
                  <w:pPr>
                    <w:widowControl w:val="0"/>
                    <w:tabs>
                      <w:tab w:val="right" w:leader="dot" w:pos="8030"/>
                    </w:tabs>
                    <w:ind w:right="130"/>
                    <w:rPr>
                      <w:color w:val="000000"/>
                      <w:sz w:val="22"/>
                      <w:szCs w:val="22"/>
                    </w:rPr>
                  </w:pPr>
                  <w:r w:rsidRPr="00147765">
                    <w:rPr>
                      <w:color w:val="000000"/>
                      <w:sz w:val="22"/>
                      <w:szCs w:val="22"/>
                    </w:rPr>
                    <w:fldChar w:fldCharType="begin">
                      <w:ffData>
                        <w:name w:val="Check1"/>
                        <w:enabled/>
                        <w:calcOnExit w:val="0"/>
                        <w:checkBox>
                          <w:sizeAuto/>
                          <w:default w:val="0"/>
                        </w:checkBox>
                      </w:ffData>
                    </w:fldChar>
                  </w:r>
                  <w:r w:rsidRPr="00147765">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147765">
                    <w:rPr>
                      <w:color w:val="000000"/>
                      <w:sz w:val="22"/>
                      <w:szCs w:val="22"/>
                    </w:rPr>
                    <w:fldChar w:fldCharType="end"/>
                  </w:r>
                  <w:r w:rsidRPr="00147765">
                    <w:rPr>
                      <w:color w:val="000000"/>
                      <w:sz w:val="22"/>
                      <w:szCs w:val="22"/>
                    </w:rPr>
                    <w:t xml:space="preserve"> Partnership</w:t>
                  </w:r>
                </w:p>
              </w:tc>
            </w:tr>
            <w:tr w:rsidR="00C0267D" w:rsidRPr="004F000E" w14:paraId="60C293E9" w14:textId="77777777" w:rsidTr="0046324F">
              <w:tc>
                <w:tcPr>
                  <w:tcW w:w="3600" w:type="dxa"/>
                  <w:tcBorders>
                    <w:top w:val="nil"/>
                    <w:left w:val="nil"/>
                    <w:bottom w:val="nil"/>
                    <w:right w:val="nil"/>
                  </w:tcBorders>
                </w:tcPr>
                <w:p w14:paraId="77934234" w14:textId="4989D64E" w:rsidR="00C0267D" w:rsidRPr="00281690" w:rsidRDefault="00C0267D" w:rsidP="00ED3EB2">
                  <w:pPr>
                    <w:widowControl w:val="0"/>
                    <w:tabs>
                      <w:tab w:val="right" w:leader="dot" w:pos="8030"/>
                    </w:tabs>
                    <w:ind w:right="130"/>
                    <w:rPr>
                      <w:color w:val="000000"/>
                      <w:sz w:val="22"/>
                      <w:szCs w:val="22"/>
                    </w:rPr>
                  </w:pPr>
                  <w:r w:rsidRPr="00281690">
                    <w:rPr>
                      <w:b/>
                      <w:sz w:val="22"/>
                      <w:szCs w:val="22"/>
                      <w:highlight w:val="green"/>
                    </w:rPr>
                    <w:t>92238-g_</w:t>
                  </w:r>
                  <w:r w:rsidRPr="00281690">
                    <w:rPr>
                      <w:color w:val="000000"/>
                      <w:sz w:val="22"/>
                      <w:szCs w:val="22"/>
                    </w:rPr>
                    <w:t>Articles of Incorporation</w:t>
                  </w:r>
                </w:p>
              </w:tc>
              <w:tc>
                <w:tcPr>
                  <w:tcW w:w="3600" w:type="dxa"/>
                  <w:tcBorders>
                    <w:top w:val="nil"/>
                    <w:left w:val="nil"/>
                    <w:bottom w:val="nil"/>
                    <w:right w:val="nil"/>
                  </w:tcBorders>
                </w:tcPr>
                <w:p w14:paraId="675FC983" w14:textId="2EF11BBC" w:rsidR="00C0267D" w:rsidRPr="00281690" w:rsidRDefault="00C0267D" w:rsidP="00ED3EB2">
                  <w:pPr>
                    <w:widowControl w:val="0"/>
                    <w:tabs>
                      <w:tab w:val="right" w:leader="dot" w:pos="8030"/>
                    </w:tabs>
                    <w:ind w:right="130"/>
                    <w:rPr>
                      <w:color w:val="000000"/>
                      <w:sz w:val="22"/>
                      <w:szCs w:val="22"/>
                    </w:rPr>
                  </w:pPr>
                  <w:r w:rsidRPr="00281690">
                    <w:rPr>
                      <w:b/>
                      <w:sz w:val="22"/>
                      <w:szCs w:val="22"/>
                      <w:highlight w:val="green"/>
                    </w:rPr>
                    <w:t>92238-j_</w:t>
                  </w:r>
                  <w:r w:rsidRPr="00281690">
                    <w:rPr>
                      <w:color w:val="000000"/>
                      <w:sz w:val="22"/>
                      <w:szCs w:val="22"/>
                    </w:rPr>
                    <w:t>Partnership Agreement</w:t>
                  </w:r>
                </w:p>
              </w:tc>
            </w:tr>
            <w:tr w:rsidR="00C0267D" w:rsidRPr="004F000E" w14:paraId="0A7B2279" w14:textId="77777777" w:rsidTr="0046324F">
              <w:tc>
                <w:tcPr>
                  <w:tcW w:w="3600" w:type="dxa"/>
                  <w:tcBorders>
                    <w:top w:val="nil"/>
                    <w:left w:val="nil"/>
                    <w:bottom w:val="nil"/>
                    <w:right w:val="nil"/>
                  </w:tcBorders>
                </w:tcPr>
                <w:p w14:paraId="23B12C03" w14:textId="403DE8B4" w:rsidR="00C0267D" w:rsidRPr="00281690" w:rsidRDefault="00C0267D" w:rsidP="00ED3EB2">
                  <w:pPr>
                    <w:widowControl w:val="0"/>
                    <w:tabs>
                      <w:tab w:val="right" w:leader="dot" w:pos="8030"/>
                    </w:tabs>
                    <w:ind w:right="130"/>
                    <w:rPr>
                      <w:color w:val="000000"/>
                      <w:sz w:val="22"/>
                      <w:szCs w:val="22"/>
                    </w:rPr>
                  </w:pPr>
                  <w:r w:rsidRPr="00281690">
                    <w:rPr>
                      <w:b/>
                      <w:sz w:val="22"/>
                      <w:szCs w:val="22"/>
                      <w:highlight w:val="green"/>
                    </w:rPr>
                    <w:t>92238-h_</w:t>
                  </w:r>
                  <w:r w:rsidRPr="00281690">
                    <w:rPr>
                      <w:color w:val="000000"/>
                      <w:sz w:val="22"/>
                      <w:szCs w:val="22"/>
                    </w:rPr>
                    <w:t>Bylaws</w:t>
                  </w:r>
                </w:p>
              </w:tc>
              <w:tc>
                <w:tcPr>
                  <w:tcW w:w="3600" w:type="dxa"/>
                  <w:tcBorders>
                    <w:top w:val="nil"/>
                    <w:left w:val="nil"/>
                    <w:bottom w:val="nil"/>
                    <w:right w:val="nil"/>
                  </w:tcBorders>
                </w:tcPr>
                <w:p w14:paraId="5EF224D0" w14:textId="1070D905" w:rsidR="00C0267D" w:rsidRPr="00281690" w:rsidRDefault="00C0267D" w:rsidP="00ED3EB2">
                  <w:pPr>
                    <w:widowControl w:val="0"/>
                    <w:tabs>
                      <w:tab w:val="right" w:leader="dot" w:pos="8030"/>
                    </w:tabs>
                    <w:ind w:right="130"/>
                    <w:rPr>
                      <w:color w:val="000000"/>
                      <w:sz w:val="22"/>
                      <w:szCs w:val="22"/>
                    </w:rPr>
                  </w:pPr>
                  <w:r w:rsidRPr="00281690">
                    <w:rPr>
                      <w:b/>
                      <w:sz w:val="22"/>
                      <w:szCs w:val="22"/>
                      <w:highlight w:val="green"/>
                    </w:rPr>
                    <w:t>92238-k_</w:t>
                  </w:r>
                  <w:r w:rsidRPr="00281690">
                    <w:rPr>
                      <w:color w:val="000000"/>
                      <w:sz w:val="22"/>
                      <w:szCs w:val="22"/>
                    </w:rPr>
                    <w:t>Certificate of Partnership</w:t>
                  </w:r>
                </w:p>
              </w:tc>
            </w:tr>
            <w:tr w:rsidR="00C0267D" w:rsidRPr="004F000E" w14:paraId="09641B26" w14:textId="77777777" w:rsidTr="0046324F">
              <w:tc>
                <w:tcPr>
                  <w:tcW w:w="3600" w:type="dxa"/>
                  <w:tcBorders>
                    <w:top w:val="nil"/>
                    <w:left w:val="nil"/>
                    <w:bottom w:val="nil"/>
                    <w:right w:val="nil"/>
                  </w:tcBorders>
                </w:tcPr>
                <w:p w14:paraId="30E62671" w14:textId="1DDF6253" w:rsidR="00C0267D" w:rsidRPr="00281690" w:rsidRDefault="00C0267D" w:rsidP="00ED3EB2">
                  <w:pPr>
                    <w:widowControl w:val="0"/>
                    <w:tabs>
                      <w:tab w:val="right" w:leader="dot" w:pos="8030"/>
                    </w:tabs>
                    <w:ind w:right="130"/>
                    <w:rPr>
                      <w:color w:val="000000"/>
                      <w:sz w:val="22"/>
                      <w:szCs w:val="22"/>
                    </w:rPr>
                  </w:pPr>
                  <w:r w:rsidRPr="00281690">
                    <w:rPr>
                      <w:b/>
                      <w:sz w:val="22"/>
                      <w:szCs w:val="22"/>
                      <w:highlight w:val="green"/>
                    </w:rPr>
                    <w:lastRenderedPageBreak/>
                    <w:t>92238-i_</w:t>
                  </w:r>
                  <w:r w:rsidRPr="00281690">
                    <w:rPr>
                      <w:color w:val="000000"/>
                      <w:sz w:val="22"/>
                      <w:szCs w:val="22"/>
                    </w:rPr>
                    <w:t>Authorizing Resolutions</w:t>
                  </w:r>
                </w:p>
              </w:tc>
              <w:tc>
                <w:tcPr>
                  <w:tcW w:w="3600" w:type="dxa"/>
                  <w:tcBorders>
                    <w:top w:val="nil"/>
                    <w:left w:val="nil"/>
                    <w:bottom w:val="nil"/>
                    <w:right w:val="nil"/>
                  </w:tcBorders>
                </w:tcPr>
                <w:p w14:paraId="085D9685" w14:textId="0FBF2132" w:rsidR="00C0267D" w:rsidRPr="00281690" w:rsidRDefault="00C0267D" w:rsidP="00ED3EB2">
                  <w:pPr>
                    <w:widowControl w:val="0"/>
                    <w:tabs>
                      <w:tab w:val="right" w:leader="dot" w:pos="8030"/>
                    </w:tabs>
                    <w:ind w:right="130"/>
                    <w:rPr>
                      <w:color w:val="000000"/>
                      <w:sz w:val="22"/>
                      <w:szCs w:val="22"/>
                    </w:rPr>
                  </w:pPr>
                  <w:r w:rsidRPr="00281690">
                    <w:rPr>
                      <w:b/>
                      <w:sz w:val="22"/>
                      <w:szCs w:val="22"/>
                      <w:highlight w:val="green"/>
                    </w:rPr>
                    <w:t>92238-l_</w:t>
                  </w:r>
                  <w:r w:rsidRPr="00281690">
                    <w:rPr>
                      <w:color w:val="000000"/>
                      <w:sz w:val="22"/>
                      <w:szCs w:val="22"/>
                    </w:rPr>
                    <w:t>Authorizing Resolutions</w:t>
                  </w:r>
                </w:p>
              </w:tc>
            </w:tr>
            <w:tr w:rsidR="00C0267D" w:rsidRPr="004F000E" w14:paraId="29CE05FF" w14:textId="77777777" w:rsidTr="0046324F">
              <w:tc>
                <w:tcPr>
                  <w:tcW w:w="3600" w:type="dxa"/>
                  <w:tcBorders>
                    <w:top w:val="nil"/>
                    <w:left w:val="nil"/>
                    <w:bottom w:val="nil"/>
                    <w:right w:val="nil"/>
                  </w:tcBorders>
                </w:tcPr>
                <w:p w14:paraId="6072486F" w14:textId="77777777" w:rsidR="00C0267D" w:rsidRPr="00281690" w:rsidRDefault="00C0267D" w:rsidP="00ED3EB2">
                  <w:pPr>
                    <w:widowControl w:val="0"/>
                    <w:tabs>
                      <w:tab w:val="right" w:leader="dot" w:pos="8030"/>
                    </w:tabs>
                    <w:ind w:right="130"/>
                    <w:rPr>
                      <w:color w:val="000000"/>
                      <w:sz w:val="22"/>
                      <w:szCs w:val="22"/>
                    </w:rPr>
                  </w:pPr>
                </w:p>
              </w:tc>
              <w:tc>
                <w:tcPr>
                  <w:tcW w:w="3600" w:type="dxa"/>
                  <w:tcBorders>
                    <w:top w:val="nil"/>
                    <w:left w:val="nil"/>
                    <w:bottom w:val="nil"/>
                    <w:right w:val="nil"/>
                  </w:tcBorders>
                </w:tcPr>
                <w:p w14:paraId="1B51BD0B" w14:textId="77777777" w:rsidR="00C0267D" w:rsidRPr="004F000E" w:rsidRDefault="00C0267D" w:rsidP="00ED3EB2">
                  <w:pPr>
                    <w:widowControl w:val="0"/>
                    <w:tabs>
                      <w:tab w:val="right" w:leader="dot" w:pos="8030"/>
                    </w:tabs>
                    <w:ind w:right="130"/>
                    <w:rPr>
                      <w:color w:val="000000"/>
                      <w:sz w:val="20"/>
                      <w:szCs w:val="20"/>
                    </w:rPr>
                  </w:pPr>
                </w:p>
              </w:tc>
            </w:tr>
            <w:tr w:rsidR="00C0267D" w:rsidRPr="004F000E" w14:paraId="69DF897E" w14:textId="77777777" w:rsidTr="0046324F">
              <w:tc>
                <w:tcPr>
                  <w:tcW w:w="3600" w:type="dxa"/>
                  <w:tcBorders>
                    <w:top w:val="nil"/>
                    <w:left w:val="nil"/>
                    <w:bottom w:val="nil"/>
                    <w:right w:val="nil"/>
                  </w:tcBorders>
                </w:tcPr>
                <w:p w14:paraId="5FC8C78D" w14:textId="77777777" w:rsidR="00C0267D" w:rsidRPr="00281690" w:rsidRDefault="00C0267D" w:rsidP="00ED3EB2">
                  <w:pPr>
                    <w:widowControl w:val="0"/>
                    <w:tabs>
                      <w:tab w:val="right" w:leader="dot" w:pos="8030"/>
                    </w:tabs>
                    <w:ind w:right="130"/>
                    <w:rPr>
                      <w:color w:val="000000"/>
                      <w:sz w:val="22"/>
                      <w:szCs w:val="22"/>
                    </w:rPr>
                  </w:pPr>
                  <w:r w:rsidRPr="00281690">
                    <w:rPr>
                      <w:color w:val="000000"/>
                      <w:sz w:val="22"/>
                      <w:szCs w:val="22"/>
                    </w:rPr>
                    <w:fldChar w:fldCharType="begin">
                      <w:ffData>
                        <w:name w:val="Check1"/>
                        <w:enabled/>
                        <w:calcOnExit w:val="0"/>
                        <w:checkBox>
                          <w:sizeAuto/>
                          <w:default w:val="0"/>
                        </w:checkBox>
                      </w:ffData>
                    </w:fldChar>
                  </w:r>
                  <w:r w:rsidRPr="0028169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81690">
                    <w:rPr>
                      <w:color w:val="000000"/>
                      <w:sz w:val="22"/>
                      <w:szCs w:val="22"/>
                    </w:rPr>
                    <w:fldChar w:fldCharType="end"/>
                  </w:r>
                  <w:r w:rsidRPr="00281690">
                    <w:rPr>
                      <w:color w:val="000000"/>
                      <w:sz w:val="22"/>
                      <w:szCs w:val="22"/>
                    </w:rPr>
                    <w:t xml:space="preserve"> LLC</w:t>
                  </w:r>
                </w:p>
              </w:tc>
              <w:tc>
                <w:tcPr>
                  <w:tcW w:w="3600" w:type="dxa"/>
                  <w:tcBorders>
                    <w:top w:val="nil"/>
                    <w:left w:val="nil"/>
                    <w:bottom w:val="nil"/>
                    <w:right w:val="nil"/>
                  </w:tcBorders>
                </w:tcPr>
                <w:p w14:paraId="349C43BD" w14:textId="77777777" w:rsidR="00C0267D" w:rsidRPr="004F000E" w:rsidRDefault="00C0267D" w:rsidP="00ED3EB2">
                  <w:pPr>
                    <w:widowControl w:val="0"/>
                    <w:tabs>
                      <w:tab w:val="right" w:leader="dot" w:pos="8030"/>
                    </w:tabs>
                    <w:ind w:right="130"/>
                    <w:rPr>
                      <w:color w:val="000000"/>
                      <w:sz w:val="20"/>
                      <w:szCs w:val="20"/>
                    </w:rPr>
                  </w:pPr>
                </w:p>
              </w:tc>
            </w:tr>
            <w:tr w:rsidR="00C0267D" w:rsidRPr="004F000E" w14:paraId="709FDD52" w14:textId="77777777" w:rsidTr="0046324F">
              <w:tc>
                <w:tcPr>
                  <w:tcW w:w="3600" w:type="dxa"/>
                  <w:tcBorders>
                    <w:top w:val="nil"/>
                    <w:left w:val="nil"/>
                    <w:bottom w:val="nil"/>
                    <w:right w:val="nil"/>
                  </w:tcBorders>
                </w:tcPr>
                <w:p w14:paraId="3FAA8CD3" w14:textId="07D8DF22" w:rsidR="00C0267D" w:rsidRPr="00281690" w:rsidRDefault="00C0267D" w:rsidP="00ED3EB2">
                  <w:pPr>
                    <w:widowControl w:val="0"/>
                    <w:tabs>
                      <w:tab w:val="right" w:leader="dot" w:pos="8030"/>
                    </w:tabs>
                    <w:ind w:right="130"/>
                    <w:rPr>
                      <w:color w:val="000000"/>
                      <w:sz w:val="22"/>
                      <w:szCs w:val="22"/>
                    </w:rPr>
                  </w:pPr>
                  <w:r w:rsidRPr="00281690">
                    <w:rPr>
                      <w:b/>
                      <w:sz w:val="22"/>
                      <w:szCs w:val="22"/>
                      <w:highlight w:val="green"/>
                    </w:rPr>
                    <w:t>92238-m_</w:t>
                  </w:r>
                  <w:r w:rsidRPr="00281690">
                    <w:rPr>
                      <w:color w:val="000000"/>
                      <w:sz w:val="22"/>
                      <w:szCs w:val="22"/>
                    </w:rPr>
                    <w:t>Articles of Organization</w:t>
                  </w:r>
                </w:p>
              </w:tc>
              <w:tc>
                <w:tcPr>
                  <w:tcW w:w="3600" w:type="dxa"/>
                  <w:tcBorders>
                    <w:top w:val="nil"/>
                    <w:left w:val="nil"/>
                    <w:bottom w:val="nil"/>
                    <w:right w:val="nil"/>
                  </w:tcBorders>
                </w:tcPr>
                <w:p w14:paraId="0CE963A1" w14:textId="77777777" w:rsidR="00C0267D" w:rsidRPr="004F000E" w:rsidRDefault="00C0267D" w:rsidP="00ED3EB2">
                  <w:pPr>
                    <w:widowControl w:val="0"/>
                    <w:tabs>
                      <w:tab w:val="right" w:leader="dot" w:pos="8030"/>
                    </w:tabs>
                    <w:ind w:right="130"/>
                    <w:rPr>
                      <w:color w:val="000000"/>
                      <w:sz w:val="20"/>
                      <w:szCs w:val="20"/>
                    </w:rPr>
                  </w:pPr>
                </w:p>
              </w:tc>
            </w:tr>
            <w:tr w:rsidR="00C0267D" w:rsidRPr="004F000E" w14:paraId="657DCBF9" w14:textId="77777777" w:rsidTr="0046324F">
              <w:tc>
                <w:tcPr>
                  <w:tcW w:w="3600" w:type="dxa"/>
                  <w:tcBorders>
                    <w:top w:val="nil"/>
                    <w:left w:val="nil"/>
                    <w:bottom w:val="nil"/>
                    <w:right w:val="nil"/>
                  </w:tcBorders>
                </w:tcPr>
                <w:p w14:paraId="3FFA77B8" w14:textId="3CE5DEB9" w:rsidR="00C0267D" w:rsidRPr="00281690" w:rsidRDefault="00C0267D" w:rsidP="00ED3EB2">
                  <w:pPr>
                    <w:widowControl w:val="0"/>
                    <w:tabs>
                      <w:tab w:val="right" w:leader="dot" w:pos="8030"/>
                    </w:tabs>
                    <w:ind w:right="130"/>
                    <w:rPr>
                      <w:b/>
                      <w:sz w:val="22"/>
                      <w:szCs w:val="22"/>
                      <w:highlight w:val="green"/>
                    </w:rPr>
                  </w:pPr>
                  <w:r w:rsidRPr="00281690">
                    <w:rPr>
                      <w:b/>
                      <w:sz w:val="22"/>
                      <w:szCs w:val="22"/>
                      <w:highlight w:val="green"/>
                    </w:rPr>
                    <w:t>92238-n_</w:t>
                  </w:r>
                  <w:r w:rsidRPr="00281690">
                    <w:rPr>
                      <w:color w:val="000000"/>
                      <w:sz w:val="22"/>
                      <w:szCs w:val="22"/>
                    </w:rPr>
                    <w:t>Operating Agreement</w:t>
                  </w:r>
                </w:p>
              </w:tc>
              <w:tc>
                <w:tcPr>
                  <w:tcW w:w="3600" w:type="dxa"/>
                  <w:tcBorders>
                    <w:top w:val="nil"/>
                    <w:left w:val="nil"/>
                    <w:bottom w:val="nil"/>
                    <w:right w:val="nil"/>
                  </w:tcBorders>
                </w:tcPr>
                <w:p w14:paraId="06CF9B19" w14:textId="77777777" w:rsidR="00C0267D" w:rsidRPr="004F000E" w:rsidRDefault="00C0267D" w:rsidP="00ED3EB2">
                  <w:pPr>
                    <w:widowControl w:val="0"/>
                    <w:tabs>
                      <w:tab w:val="right" w:leader="dot" w:pos="8030"/>
                    </w:tabs>
                    <w:ind w:right="130"/>
                    <w:rPr>
                      <w:color w:val="000000"/>
                      <w:sz w:val="20"/>
                      <w:szCs w:val="20"/>
                    </w:rPr>
                  </w:pPr>
                </w:p>
              </w:tc>
            </w:tr>
            <w:tr w:rsidR="00C0267D" w:rsidRPr="004F000E" w14:paraId="18264795" w14:textId="77777777" w:rsidTr="0046324F">
              <w:tc>
                <w:tcPr>
                  <w:tcW w:w="3600" w:type="dxa"/>
                  <w:tcBorders>
                    <w:top w:val="nil"/>
                    <w:left w:val="nil"/>
                    <w:bottom w:val="nil"/>
                    <w:right w:val="nil"/>
                  </w:tcBorders>
                </w:tcPr>
                <w:p w14:paraId="2606EAA6" w14:textId="2278BBA4" w:rsidR="00C0267D" w:rsidRPr="00281690" w:rsidRDefault="00C0267D" w:rsidP="00ED3EB2">
                  <w:pPr>
                    <w:widowControl w:val="0"/>
                    <w:tabs>
                      <w:tab w:val="right" w:leader="dot" w:pos="8030"/>
                    </w:tabs>
                    <w:ind w:right="130"/>
                    <w:rPr>
                      <w:b/>
                      <w:sz w:val="22"/>
                      <w:szCs w:val="22"/>
                      <w:highlight w:val="green"/>
                    </w:rPr>
                  </w:pPr>
                  <w:r w:rsidRPr="00281690">
                    <w:rPr>
                      <w:b/>
                      <w:sz w:val="22"/>
                      <w:szCs w:val="22"/>
                      <w:highlight w:val="green"/>
                    </w:rPr>
                    <w:t>92238-o_</w:t>
                  </w:r>
                  <w:r w:rsidRPr="00281690">
                    <w:rPr>
                      <w:color w:val="000000"/>
                      <w:sz w:val="22"/>
                      <w:szCs w:val="22"/>
                    </w:rPr>
                    <w:t>Authorizing Resolutions</w:t>
                  </w:r>
                </w:p>
              </w:tc>
              <w:tc>
                <w:tcPr>
                  <w:tcW w:w="3600" w:type="dxa"/>
                  <w:tcBorders>
                    <w:top w:val="nil"/>
                    <w:left w:val="nil"/>
                    <w:bottom w:val="nil"/>
                    <w:right w:val="nil"/>
                  </w:tcBorders>
                </w:tcPr>
                <w:p w14:paraId="726497F3" w14:textId="77777777" w:rsidR="00C0267D" w:rsidRPr="004F000E" w:rsidRDefault="00C0267D" w:rsidP="00ED3EB2">
                  <w:pPr>
                    <w:widowControl w:val="0"/>
                    <w:tabs>
                      <w:tab w:val="right" w:leader="dot" w:pos="8030"/>
                    </w:tabs>
                    <w:ind w:right="130"/>
                    <w:rPr>
                      <w:color w:val="000000"/>
                      <w:sz w:val="20"/>
                      <w:szCs w:val="20"/>
                    </w:rPr>
                  </w:pPr>
                </w:p>
              </w:tc>
            </w:tr>
          </w:tbl>
          <w:p w14:paraId="3B91ED46" w14:textId="77777777" w:rsidR="00C0267D" w:rsidRPr="00DC28A6" w:rsidRDefault="00C0267D" w:rsidP="00ED3EB2">
            <w:pPr>
              <w:widowControl w:val="0"/>
              <w:tabs>
                <w:tab w:val="right" w:leader="dot" w:pos="7940"/>
              </w:tabs>
              <w:rPr>
                <w:color w:val="000000"/>
                <w:sz w:val="22"/>
                <w:szCs w:val="22"/>
              </w:rPr>
            </w:pPr>
          </w:p>
        </w:tc>
        <w:tc>
          <w:tcPr>
            <w:tcW w:w="389" w:type="dxa"/>
            <w:tcMar>
              <w:top w:w="43" w:type="dxa"/>
              <w:bottom w:w="43" w:type="dxa"/>
            </w:tcMar>
          </w:tcPr>
          <w:p w14:paraId="68487CDB" w14:textId="77777777" w:rsidR="00C0267D" w:rsidRDefault="00C0267D" w:rsidP="00ED3EB2">
            <w:pPr>
              <w:widowControl w:val="0"/>
              <w:jc w:val="center"/>
              <w:rPr>
                <w:color w:val="000000"/>
                <w:sz w:val="22"/>
                <w:szCs w:val="22"/>
              </w:rPr>
            </w:pPr>
            <w:r>
              <w:rPr>
                <w:color w:val="000000"/>
                <w:sz w:val="22"/>
                <w:szCs w:val="22"/>
              </w:rPr>
              <w:lastRenderedPageBreak/>
              <w:fldChar w:fldCharType="begin">
                <w:ffData>
                  <w:name w:val="Check29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FEAC303" w14:textId="77777777" w:rsidR="00C0267D" w:rsidRPr="008046E1" w:rsidRDefault="00C0267D" w:rsidP="00ED3EB2">
            <w:pPr>
              <w:widowControl w:val="0"/>
              <w:jc w:val="center"/>
              <w:rPr>
                <w:color w:val="000000"/>
                <w:sz w:val="16"/>
                <w:szCs w:val="22"/>
              </w:rPr>
            </w:pPr>
          </w:p>
          <w:p w14:paraId="2C4821AF" w14:textId="77777777" w:rsidR="00C0267D" w:rsidRPr="008046E1" w:rsidRDefault="00C0267D" w:rsidP="00ED3EB2">
            <w:pPr>
              <w:widowControl w:val="0"/>
              <w:jc w:val="center"/>
              <w:rPr>
                <w:color w:val="000000"/>
                <w:sz w:val="16"/>
                <w:szCs w:val="22"/>
              </w:rPr>
            </w:pPr>
          </w:p>
          <w:p w14:paraId="6640F703" w14:textId="77777777" w:rsidR="00C0267D" w:rsidRDefault="00C0267D" w:rsidP="00ED3EB2">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5511005" w14:textId="77777777" w:rsidR="00C0267D" w:rsidRDefault="00C0267D" w:rsidP="00ED3EB2">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1E0792A" w14:textId="77777777" w:rsidR="00C0267D" w:rsidRDefault="00C0267D" w:rsidP="00ED3EB2">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B9528EF" w14:textId="77777777" w:rsidR="00C0267D" w:rsidRDefault="00C0267D" w:rsidP="00ED3EB2">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4502939" w14:textId="77777777" w:rsidR="00C0267D" w:rsidRDefault="00C0267D" w:rsidP="00ED3EB2">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24A45BB" w14:textId="77777777" w:rsidR="00C0267D" w:rsidRDefault="00C0267D" w:rsidP="00ED3EB2">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661B820" w14:textId="77777777" w:rsidR="00C0267D" w:rsidRDefault="00C0267D" w:rsidP="00ED3EB2">
            <w:pPr>
              <w:widowControl w:val="0"/>
              <w:jc w:val="center"/>
              <w:rPr>
                <w:color w:val="000000"/>
                <w:sz w:val="22"/>
                <w:szCs w:val="22"/>
              </w:rPr>
            </w:pPr>
          </w:p>
        </w:tc>
        <w:tc>
          <w:tcPr>
            <w:tcW w:w="389" w:type="dxa"/>
          </w:tcPr>
          <w:p w14:paraId="1DE18F60" w14:textId="77777777" w:rsidR="00C0267D" w:rsidRDefault="00C0267D" w:rsidP="00ED3EB2">
            <w:pPr>
              <w:widowControl w:val="0"/>
              <w:jc w:val="center"/>
              <w:rPr>
                <w:color w:val="000000"/>
                <w:sz w:val="22"/>
                <w:szCs w:val="22"/>
              </w:rPr>
            </w:pPr>
            <w:r>
              <w:rPr>
                <w:color w:val="000000"/>
                <w:sz w:val="22"/>
                <w:szCs w:val="22"/>
              </w:rPr>
              <w:fldChar w:fldCharType="begin">
                <w:ffData>
                  <w:name w:val="Check37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1462812" w14:textId="77777777" w:rsidR="00C0267D" w:rsidRPr="008046E1" w:rsidRDefault="00C0267D" w:rsidP="00ED3EB2">
            <w:pPr>
              <w:widowControl w:val="0"/>
              <w:jc w:val="center"/>
              <w:rPr>
                <w:color w:val="000000"/>
                <w:sz w:val="16"/>
                <w:szCs w:val="22"/>
              </w:rPr>
            </w:pPr>
          </w:p>
          <w:p w14:paraId="2B7C1E58" w14:textId="77777777" w:rsidR="00C0267D" w:rsidRPr="00216F12" w:rsidRDefault="00C0267D" w:rsidP="00ED3EB2">
            <w:pPr>
              <w:widowControl w:val="0"/>
              <w:jc w:val="center"/>
              <w:rPr>
                <w:color w:val="000000"/>
                <w:sz w:val="22"/>
                <w:szCs w:val="22"/>
              </w:rPr>
            </w:pPr>
          </w:p>
        </w:tc>
      </w:tr>
      <w:tr w:rsidR="00C0267D" w:rsidRPr="00595634" w14:paraId="668BC5B6" w14:textId="77777777" w:rsidTr="00A40097">
        <w:trPr>
          <w:trHeight w:val="305"/>
        </w:trPr>
        <w:tc>
          <w:tcPr>
            <w:tcW w:w="540" w:type="dxa"/>
            <w:tcMar>
              <w:top w:w="43" w:type="dxa"/>
              <w:bottom w:w="43" w:type="dxa"/>
            </w:tcMar>
          </w:tcPr>
          <w:p w14:paraId="2E5A264E"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6B6CC5E8" w14:textId="5E3F7724" w:rsidR="00C0267D" w:rsidRPr="00C809B5" w:rsidRDefault="00C0267D" w:rsidP="00ED3EB2">
            <w:pPr>
              <w:widowControl w:val="0"/>
              <w:tabs>
                <w:tab w:val="left" w:leader="dot" w:pos="7934"/>
              </w:tabs>
              <w:rPr>
                <w:color w:val="000000"/>
                <w:sz w:val="22"/>
                <w:szCs w:val="22"/>
              </w:rPr>
            </w:pPr>
            <w:r w:rsidRPr="00C809B5">
              <w:rPr>
                <w:color w:val="000000"/>
                <w:sz w:val="22"/>
                <w:szCs w:val="22"/>
              </w:rPr>
              <w:t>Credi</w:t>
            </w:r>
            <w:r>
              <w:rPr>
                <w:color w:val="000000"/>
                <w:sz w:val="22"/>
                <w:szCs w:val="22"/>
              </w:rPr>
              <w:t xml:space="preserve">t reports for New Operator Entity and New Parent of the Operator </w:t>
            </w:r>
            <w:r w:rsidRPr="0012024B">
              <w:rPr>
                <w:i/>
                <w:color w:val="000000"/>
                <w:sz w:val="18"/>
                <w:szCs w:val="22"/>
              </w:rPr>
              <w:t xml:space="preserve">(as </w:t>
            </w:r>
            <w:proofErr w:type="gramStart"/>
            <w:r w:rsidRPr="0012024B">
              <w:rPr>
                <w:i/>
                <w:color w:val="000000"/>
                <w:sz w:val="18"/>
                <w:szCs w:val="22"/>
              </w:rPr>
              <w:t>applicable)</w:t>
            </w:r>
            <w:r>
              <w:rPr>
                <w:i/>
                <w:color w:val="000000"/>
                <w:sz w:val="22"/>
                <w:szCs w:val="22"/>
              </w:rPr>
              <w:t xml:space="preserve"> </w:t>
            </w:r>
            <w:r w:rsidR="008A32A2">
              <w:rPr>
                <w:i/>
                <w:color w:val="000000"/>
                <w:sz w:val="22"/>
                <w:szCs w:val="22"/>
              </w:rPr>
              <w:t xml:space="preserve">  </w:t>
            </w:r>
            <w:proofErr w:type="gramEnd"/>
            <w:r w:rsidR="008A32A2">
              <w:rPr>
                <w:i/>
                <w:color w:val="000000"/>
                <w:sz w:val="22"/>
                <w:szCs w:val="22"/>
              </w:rPr>
              <w:t xml:space="preserve">    </w:t>
            </w:r>
            <w:r w:rsidR="000809E0" w:rsidRPr="00983DFA">
              <w:rPr>
                <w:b/>
                <w:bCs/>
                <w:color w:val="000000"/>
                <w:sz w:val="22"/>
                <w:szCs w:val="22"/>
              </w:rPr>
              <w:t>[1] [2] [4]</w:t>
            </w:r>
            <w:r>
              <w:rPr>
                <w:i/>
                <w:color w:val="000000"/>
                <w:sz w:val="22"/>
                <w:szCs w:val="22"/>
              </w:rPr>
              <w:tab/>
            </w:r>
          </w:p>
          <w:p w14:paraId="46F139FC" w14:textId="77777777" w:rsidR="00C0267D" w:rsidRPr="009A50FF" w:rsidRDefault="00C0267D" w:rsidP="00ED3EB2">
            <w:pPr>
              <w:widowControl w:val="0"/>
              <w:rPr>
                <w:color w:val="000000"/>
                <w:sz w:val="18"/>
                <w:szCs w:val="22"/>
              </w:rPr>
            </w:pPr>
          </w:p>
          <w:p w14:paraId="5F38EE46" w14:textId="1BC4BF26" w:rsidR="00D451A0" w:rsidRPr="00D451A0" w:rsidRDefault="00AC5E62" w:rsidP="00ED3EB2">
            <w:pPr>
              <w:widowControl w:val="0"/>
              <w:numPr>
                <w:ilvl w:val="0"/>
                <w:numId w:val="26"/>
              </w:numPr>
              <w:tabs>
                <w:tab w:val="num" w:pos="437"/>
                <w:tab w:val="left" w:leader="dot" w:pos="7934"/>
              </w:tabs>
              <w:rPr>
                <w:color w:val="000000"/>
                <w:sz w:val="22"/>
              </w:rPr>
            </w:pPr>
            <w:r w:rsidRPr="004F4A8E">
              <w:rPr>
                <w:b/>
                <w:sz w:val="22"/>
                <w:szCs w:val="22"/>
                <w:highlight w:val="green"/>
              </w:rPr>
              <w:t>9</w:t>
            </w:r>
            <w:r>
              <w:rPr>
                <w:b/>
                <w:sz w:val="22"/>
                <w:szCs w:val="22"/>
                <w:highlight w:val="green"/>
              </w:rPr>
              <w:t>2239-a</w:t>
            </w:r>
            <w:r w:rsidRPr="004F4A8E">
              <w:rPr>
                <w:b/>
                <w:sz w:val="22"/>
                <w:szCs w:val="22"/>
                <w:highlight w:val="green"/>
              </w:rPr>
              <w:t>_</w:t>
            </w:r>
            <w:r w:rsidR="00D451A0" w:rsidRPr="00C809B5">
              <w:rPr>
                <w:color w:val="000000"/>
                <w:sz w:val="22"/>
                <w:szCs w:val="22"/>
              </w:rPr>
              <w:t>Credi</w:t>
            </w:r>
            <w:r w:rsidR="00D451A0">
              <w:rPr>
                <w:color w:val="000000"/>
                <w:sz w:val="22"/>
                <w:szCs w:val="22"/>
              </w:rPr>
              <w:t>t reports for New Operator Entity and New Parent of the Operator</w:t>
            </w:r>
          </w:p>
          <w:p w14:paraId="2F4A572F" w14:textId="3BBCDE45" w:rsidR="00C0267D" w:rsidRPr="003A6393" w:rsidRDefault="00C0267D" w:rsidP="00ED3EB2">
            <w:pPr>
              <w:widowControl w:val="0"/>
              <w:numPr>
                <w:ilvl w:val="0"/>
                <w:numId w:val="26"/>
              </w:numPr>
              <w:tabs>
                <w:tab w:val="num" w:pos="437"/>
                <w:tab w:val="left" w:leader="dot" w:pos="7934"/>
              </w:tabs>
              <w:rPr>
                <w:color w:val="000000"/>
                <w:sz w:val="22"/>
              </w:rPr>
            </w:pPr>
            <w:r w:rsidRPr="004F4A8E">
              <w:rPr>
                <w:b/>
                <w:sz w:val="22"/>
                <w:szCs w:val="22"/>
                <w:highlight w:val="green"/>
              </w:rPr>
              <w:t>9</w:t>
            </w:r>
            <w:r>
              <w:rPr>
                <w:b/>
                <w:sz w:val="22"/>
                <w:szCs w:val="22"/>
                <w:highlight w:val="green"/>
              </w:rPr>
              <w:t>2239-</w:t>
            </w:r>
            <w:r w:rsidR="00AC5E62">
              <w:rPr>
                <w:b/>
                <w:sz w:val="22"/>
                <w:szCs w:val="22"/>
                <w:highlight w:val="green"/>
              </w:rPr>
              <w:t>b</w:t>
            </w:r>
            <w:r w:rsidRPr="004F4A8E">
              <w:rPr>
                <w:b/>
                <w:sz w:val="22"/>
                <w:szCs w:val="22"/>
                <w:highlight w:val="green"/>
              </w:rPr>
              <w:t>_</w:t>
            </w:r>
            <w:r>
              <w:rPr>
                <w:color w:val="000000"/>
                <w:sz w:val="22"/>
              </w:rPr>
              <w:t xml:space="preserve">Sampling of Other Business Concerns of New Operator </w:t>
            </w:r>
            <w:r w:rsidRPr="000755F4">
              <w:rPr>
                <w:color w:val="000000"/>
                <w:sz w:val="16"/>
                <w:szCs w:val="16"/>
              </w:rPr>
              <w:t>(Credit reports from 10% of the entities listed on the attached Consolidated Certification)</w:t>
            </w:r>
            <w:r>
              <w:rPr>
                <w:color w:val="000000"/>
                <w:sz w:val="22"/>
              </w:rPr>
              <w:tab/>
            </w:r>
          </w:p>
          <w:p w14:paraId="537C3E06" w14:textId="594BDDB9" w:rsidR="00C0267D" w:rsidRPr="003F16FE" w:rsidRDefault="00C0267D" w:rsidP="00ED3EB2">
            <w:pPr>
              <w:widowControl w:val="0"/>
              <w:numPr>
                <w:ilvl w:val="0"/>
                <w:numId w:val="26"/>
              </w:numPr>
              <w:tabs>
                <w:tab w:val="num" w:pos="437"/>
                <w:tab w:val="left" w:leader="dot" w:pos="7934"/>
              </w:tabs>
              <w:rPr>
                <w:sz w:val="22"/>
                <w:szCs w:val="22"/>
              </w:rPr>
            </w:pPr>
            <w:r w:rsidRPr="004F4A8E">
              <w:rPr>
                <w:b/>
                <w:sz w:val="22"/>
                <w:szCs w:val="22"/>
                <w:highlight w:val="green"/>
              </w:rPr>
              <w:t>9</w:t>
            </w:r>
            <w:r>
              <w:rPr>
                <w:b/>
                <w:sz w:val="22"/>
                <w:szCs w:val="22"/>
                <w:highlight w:val="green"/>
              </w:rPr>
              <w:t>2239</w:t>
            </w:r>
            <w:r w:rsidRPr="004F4A8E">
              <w:rPr>
                <w:b/>
                <w:sz w:val="22"/>
                <w:szCs w:val="22"/>
                <w:highlight w:val="green"/>
              </w:rPr>
              <w:t>-</w:t>
            </w:r>
            <w:r w:rsidR="00AC5E62">
              <w:rPr>
                <w:b/>
                <w:sz w:val="22"/>
                <w:szCs w:val="22"/>
                <w:highlight w:val="green"/>
              </w:rPr>
              <w:t>c</w:t>
            </w:r>
            <w:r w:rsidRPr="004F4A8E">
              <w:rPr>
                <w:b/>
                <w:sz w:val="22"/>
                <w:szCs w:val="22"/>
                <w:highlight w:val="green"/>
              </w:rPr>
              <w:t>_</w:t>
            </w:r>
            <w:r w:rsidRPr="003A6393">
              <w:rPr>
                <w:color w:val="000000"/>
                <w:sz w:val="22"/>
              </w:rPr>
              <w:t xml:space="preserve">Sampling of </w:t>
            </w:r>
            <w:r>
              <w:rPr>
                <w:color w:val="000000"/>
                <w:sz w:val="22"/>
              </w:rPr>
              <w:t xml:space="preserve">Other Business </w:t>
            </w:r>
            <w:r w:rsidRPr="003A6393">
              <w:rPr>
                <w:color w:val="000000"/>
                <w:sz w:val="22"/>
              </w:rPr>
              <w:t>Concerns</w:t>
            </w:r>
            <w:r>
              <w:rPr>
                <w:color w:val="000000"/>
                <w:sz w:val="22"/>
              </w:rPr>
              <w:t xml:space="preserve"> of New Parent of the Operator</w:t>
            </w:r>
            <w:r w:rsidRPr="003A6393">
              <w:rPr>
                <w:color w:val="000000"/>
                <w:sz w:val="22"/>
              </w:rPr>
              <w:t xml:space="preserve"> </w:t>
            </w:r>
            <w:r w:rsidRPr="000755F4">
              <w:rPr>
                <w:color w:val="000000"/>
                <w:sz w:val="16"/>
                <w:szCs w:val="16"/>
              </w:rPr>
              <w:t>(Credit reports from 10% of the entities listed on the attached Consolidated Certification)</w:t>
            </w:r>
            <w:r w:rsidRPr="003A6393">
              <w:rPr>
                <w:color w:val="000000"/>
                <w:sz w:val="22"/>
                <w:szCs w:val="22"/>
              </w:rPr>
              <w:tab/>
            </w:r>
          </w:p>
        </w:tc>
        <w:tc>
          <w:tcPr>
            <w:tcW w:w="389" w:type="dxa"/>
            <w:tcMar>
              <w:top w:w="43" w:type="dxa"/>
              <w:bottom w:w="43" w:type="dxa"/>
            </w:tcMar>
          </w:tcPr>
          <w:p w14:paraId="7BB369E4" w14:textId="77777777" w:rsidR="00C0267D" w:rsidRDefault="00C0267D" w:rsidP="00ED3EB2">
            <w:pPr>
              <w:widowControl w:val="0"/>
              <w:jc w:val="center"/>
              <w:rPr>
                <w:color w:val="000000"/>
                <w:sz w:val="22"/>
                <w:szCs w:val="22"/>
              </w:rPr>
            </w:pPr>
          </w:p>
          <w:p w14:paraId="3248E3B4" w14:textId="77777777" w:rsidR="00C0267D" w:rsidRPr="00A52CAC" w:rsidRDefault="00C0267D" w:rsidP="00ED3EB2">
            <w:pPr>
              <w:widowControl w:val="0"/>
              <w:jc w:val="center"/>
              <w:rPr>
                <w:color w:val="000000"/>
                <w:sz w:val="18"/>
                <w:szCs w:val="22"/>
              </w:rPr>
            </w:pPr>
            <w:r>
              <w:rPr>
                <w:color w:val="000000"/>
                <w:sz w:val="22"/>
                <w:szCs w:val="22"/>
              </w:rPr>
              <w:fldChar w:fldCharType="begin">
                <w:ffData>
                  <w:name w:val="Check373"/>
                  <w:enabled/>
                  <w:calcOnExit w:val="0"/>
                  <w:checkBox>
                    <w:sizeAuto/>
                    <w:default w:val="0"/>
                  </w:checkBox>
                </w:ffData>
              </w:fldChar>
            </w:r>
            <w:bookmarkStart w:id="90" w:name="Check37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0"/>
          </w:p>
          <w:p w14:paraId="0ABBDF15" w14:textId="429E6E97" w:rsidR="00C0267D" w:rsidRPr="00463638" w:rsidRDefault="00C0267D" w:rsidP="00ED3EB2">
            <w:pPr>
              <w:widowControl w:val="0"/>
              <w:jc w:val="center"/>
              <w:rPr>
                <w:color w:val="000000"/>
                <w:sz w:val="16"/>
                <w:szCs w:val="22"/>
              </w:rPr>
            </w:pPr>
          </w:p>
          <w:p w14:paraId="4BD14C07" w14:textId="77777777" w:rsidR="00F16A55" w:rsidRDefault="00F16A55" w:rsidP="00F16A55">
            <w:pPr>
              <w:widowControl w:val="0"/>
              <w:jc w:val="center"/>
              <w:rPr>
                <w:color w:val="000000"/>
                <w:sz w:val="22"/>
                <w:szCs w:val="22"/>
              </w:rPr>
            </w:pPr>
            <w:r>
              <w:rPr>
                <w:color w:val="000000"/>
                <w:sz w:val="22"/>
                <w:szCs w:val="22"/>
              </w:rPr>
              <w:fldChar w:fldCharType="begin">
                <w:ffData>
                  <w:name w:val="Check37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581E4A5" w14:textId="77777777" w:rsidR="00AC5E62" w:rsidRPr="00A149CB" w:rsidRDefault="00AC5E62" w:rsidP="00ED3EB2">
            <w:pPr>
              <w:widowControl w:val="0"/>
              <w:jc w:val="center"/>
              <w:rPr>
                <w:color w:val="000000"/>
                <w:sz w:val="18"/>
                <w:szCs w:val="22"/>
              </w:rPr>
            </w:pPr>
          </w:p>
          <w:p w14:paraId="5FF1B6BA" w14:textId="49A836EA" w:rsidR="00C0267D" w:rsidRDefault="00C0267D" w:rsidP="00ED3EB2">
            <w:pPr>
              <w:widowControl w:val="0"/>
              <w:jc w:val="center"/>
              <w:rPr>
                <w:color w:val="000000"/>
                <w:sz w:val="22"/>
                <w:szCs w:val="22"/>
              </w:rPr>
            </w:pPr>
            <w:r>
              <w:rPr>
                <w:color w:val="000000"/>
                <w:sz w:val="22"/>
                <w:szCs w:val="22"/>
              </w:rPr>
              <w:fldChar w:fldCharType="begin">
                <w:ffData>
                  <w:name w:val="Check375"/>
                  <w:enabled/>
                  <w:calcOnExit w:val="0"/>
                  <w:checkBox>
                    <w:sizeAuto/>
                    <w:default w:val="0"/>
                  </w:checkBox>
                </w:ffData>
              </w:fldChar>
            </w:r>
            <w:bookmarkStart w:id="91" w:name="Check37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1"/>
          </w:p>
          <w:p w14:paraId="554F9A87" w14:textId="77777777" w:rsidR="00C0267D" w:rsidRPr="00F16A55" w:rsidRDefault="00C0267D" w:rsidP="00ED3EB2">
            <w:pPr>
              <w:widowControl w:val="0"/>
              <w:jc w:val="center"/>
              <w:rPr>
                <w:color w:val="000000"/>
                <w:sz w:val="22"/>
                <w:szCs w:val="22"/>
              </w:rPr>
            </w:pPr>
          </w:p>
          <w:p w14:paraId="60645527" w14:textId="7DA86726" w:rsidR="00C0267D" w:rsidRDefault="00C0267D" w:rsidP="00ED3EB2">
            <w:pPr>
              <w:widowControl w:val="0"/>
              <w:jc w:val="center"/>
              <w:rPr>
                <w:color w:val="000000"/>
                <w:sz w:val="22"/>
                <w:szCs w:val="22"/>
              </w:rPr>
            </w:pPr>
            <w:r>
              <w:rPr>
                <w:color w:val="000000"/>
                <w:sz w:val="22"/>
                <w:szCs w:val="22"/>
              </w:rPr>
              <w:fldChar w:fldCharType="begin">
                <w:ffData>
                  <w:name w:val="Check376"/>
                  <w:enabled/>
                  <w:calcOnExit w:val="0"/>
                  <w:checkBox>
                    <w:sizeAuto/>
                    <w:default w:val="0"/>
                  </w:checkBox>
                </w:ffData>
              </w:fldChar>
            </w:r>
            <w:bookmarkStart w:id="92" w:name="Check37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2"/>
          </w:p>
        </w:tc>
        <w:tc>
          <w:tcPr>
            <w:tcW w:w="389" w:type="dxa"/>
          </w:tcPr>
          <w:p w14:paraId="42B20497" w14:textId="77777777" w:rsidR="00C0267D" w:rsidRDefault="00C0267D" w:rsidP="00ED3EB2">
            <w:pPr>
              <w:widowControl w:val="0"/>
              <w:jc w:val="center"/>
              <w:rPr>
                <w:color w:val="000000"/>
                <w:sz w:val="22"/>
                <w:szCs w:val="22"/>
              </w:rPr>
            </w:pPr>
          </w:p>
          <w:p w14:paraId="0423A55E" w14:textId="3656F7E7" w:rsidR="00C0267D" w:rsidRDefault="00C0267D" w:rsidP="00ED3EB2">
            <w:pPr>
              <w:widowControl w:val="0"/>
              <w:jc w:val="center"/>
              <w:rPr>
                <w:color w:val="000000"/>
                <w:sz w:val="22"/>
                <w:szCs w:val="22"/>
              </w:rPr>
            </w:pPr>
            <w:r>
              <w:rPr>
                <w:color w:val="000000"/>
                <w:sz w:val="22"/>
                <w:szCs w:val="22"/>
              </w:rPr>
              <w:fldChar w:fldCharType="begin">
                <w:ffData>
                  <w:name w:val="Check374"/>
                  <w:enabled/>
                  <w:calcOnExit w:val="0"/>
                  <w:checkBox>
                    <w:sizeAuto/>
                    <w:default w:val="0"/>
                  </w:checkBox>
                </w:ffData>
              </w:fldChar>
            </w:r>
            <w:bookmarkStart w:id="93" w:name="Check37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3"/>
          </w:p>
        </w:tc>
      </w:tr>
      <w:tr w:rsidR="00C0267D" w:rsidRPr="00595634" w14:paraId="66C82B5E" w14:textId="77777777" w:rsidTr="00A40097">
        <w:trPr>
          <w:trHeight w:val="305"/>
        </w:trPr>
        <w:tc>
          <w:tcPr>
            <w:tcW w:w="540" w:type="dxa"/>
            <w:tcMar>
              <w:top w:w="43" w:type="dxa"/>
              <w:bottom w:w="43" w:type="dxa"/>
            </w:tcMar>
          </w:tcPr>
          <w:p w14:paraId="543958BB"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370DD527" w14:textId="72F76E50" w:rsidR="00C0267D" w:rsidRPr="00FC5BD2" w:rsidRDefault="00C0267D" w:rsidP="00ED3EB2">
            <w:pPr>
              <w:widowControl w:val="0"/>
              <w:tabs>
                <w:tab w:val="right" w:leader="dot" w:pos="7940"/>
              </w:tabs>
              <w:rPr>
                <w:sz w:val="22"/>
                <w:szCs w:val="22"/>
              </w:rPr>
            </w:pPr>
            <w:r w:rsidRPr="004F4A8E">
              <w:rPr>
                <w:b/>
                <w:sz w:val="22"/>
                <w:szCs w:val="22"/>
                <w:highlight w:val="green"/>
              </w:rPr>
              <w:t>9</w:t>
            </w:r>
            <w:r>
              <w:rPr>
                <w:b/>
                <w:sz w:val="22"/>
                <w:szCs w:val="22"/>
                <w:highlight w:val="green"/>
              </w:rPr>
              <w:t>2240</w:t>
            </w:r>
            <w:r w:rsidRPr="004F4A8E">
              <w:rPr>
                <w:b/>
                <w:sz w:val="22"/>
                <w:szCs w:val="22"/>
                <w:highlight w:val="green"/>
              </w:rPr>
              <w:t>-</w:t>
            </w:r>
            <w:r>
              <w:rPr>
                <w:b/>
                <w:sz w:val="22"/>
                <w:szCs w:val="22"/>
                <w:highlight w:val="green"/>
              </w:rPr>
              <w:t>a</w:t>
            </w:r>
            <w:r w:rsidRPr="004F4A8E">
              <w:rPr>
                <w:b/>
                <w:sz w:val="22"/>
                <w:szCs w:val="22"/>
                <w:highlight w:val="green"/>
              </w:rPr>
              <w:t>_</w:t>
            </w:r>
            <w:r>
              <w:rPr>
                <w:sz w:val="22"/>
                <w:szCs w:val="22"/>
              </w:rPr>
              <w:t xml:space="preserve">Sources and uses of funds statement </w:t>
            </w:r>
            <w:r w:rsidR="000809E0" w:rsidRPr="00983DFA">
              <w:rPr>
                <w:b/>
                <w:bCs/>
                <w:color w:val="000000"/>
                <w:sz w:val="22"/>
                <w:szCs w:val="22"/>
              </w:rPr>
              <w:t>[1]</w:t>
            </w:r>
            <w:r>
              <w:rPr>
                <w:sz w:val="22"/>
                <w:szCs w:val="22"/>
              </w:rPr>
              <w:tab/>
            </w:r>
          </w:p>
        </w:tc>
        <w:tc>
          <w:tcPr>
            <w:tcW w:w="389" w:type="dxa"/>
            <w:tcMar>
              <w:top w:w="43" w:type="dxa"/>
              <w:bottom w:w="43" w:type="dxa"/>
            </w:tcMar>
          </w:tcPr>
          <w:p w14:paraId="28B6FD21" w14:textId="39E731A0" w:rsidR="00C0267D" w:rsidRDefault="00C0267D" w:rsidP="00ED3EB2">
            <w:pPr>
              <w:widowControl w:val="0"/>
              <w:jc w:val="center"/>
              <w:rPr>
                <w:color w:val="000000"/>
                <w:sz w:val="22"/>
                <w:szCs w:val="22"/>
              </w:rPr>
            </w:pPr>
            <w:r>
              <w:rPr>
                <w:color w:val="000000"/>
                <w:sz w:val="22"/>
                <w:szCs w:val="22"/>
              </w:rPr>
              <w:fldChar w:fldCharType="begin">
                <w:ffData>
                  <w:name w:val="Check379"/>
                  <w:enabled/>
                  <w:calcOnExit w:val="0"/>
                  <w:checkBox>
                    <w:sizeAuto/>
                    <w:default w:val="0"/>
                  </w:checkBox>
                </w:ffData>
              </w:fldChar>
            </w:r>
            <w:bookmarkStart w:id="94" w:name="Check37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4"/>
          </w:p>
        </w:tc>
        <w:tc>
          <w:tcPr>
            <w:tcW w:w="389" w:type="dxa"/>
          </w:tcPr>
          <w:p w14:paraId="0F19AB2A" w14:textId="77777777" w:rsidR="00C0267D" w:rsidRDefault="00C0267D" w:rsidP="00ED3EB2">
            <w:pPr>
              <w:widowControl w:val="0"/>
              <w:jc w:val="center"/>
              <w:rPr>
                <w:color w:val="000000"/>
                <w:sz w:val="22"/>
                <w:szCs w:val="22"/>
              </w:rPr>
            </w:pPr>
          </w:p>
        </w:tc>
      </w:tr>
      <w:tr w:rsidR="00C0267D" w:rsidRPr="00595634" w14:paraId="514ACC3D" w14:textId="77777777" w:rsidTr="00A40097">
        <w:trPr>
          <w:trHeight w:val="305"/>
        </w:trPr>
        <w:tc>
          <w:tcPr>
            <w:tcW w:w="540" w:type="dxa"/>
            <w:tcMar>
              <w:top w:w="43" w:type="dxa"/>
              <w:bottom w:w="43" w:type="dxa"/>
            </w:tcMar>
          </w:tcPr>
          <w:p w14:paraId="4690FCD7"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43409627" w14:textId="78170D02" w:rsidR="00C0267D" w:rsidRPr="00FC5BD2" w:rsidRDefault="00C0267D" w:rsidP="00ED3EB2">
            <w:pPr>
              <w:widowControl w:val="0"/>
              <w:tabs>
                <w:tab w:val="right" w:leader="dot" w:pos="7940"/>
              </w:tabs>
              <w:rPr>
                <w:sz w:val="22"/>
                <w:szCs w:val="22"/>
              </w:rPr>
            </w:pPr>
            <w:r w:rsidRPr="004F4A8E">
              <w:rPr>
                <w:b/>
                <w:sz w:val="22"/>
                <w:szCs w:val="22"/>
                <w:highlight w:val="green"/>
              </w:rPr>
              <w:t>9</w:t>
            </w:r>
            <w:r>
              <w:rPr>
                <w:b/>
                <w:sz w:val="22"/>
                <w:szCs w:val="22"/>
                <w:highlight w:val="green"/>
              </w:rPr>
              <w:t>2241</w:t>
            </w:r>
            <w:r w:rsidRPr="004F4A8E">
              <w:rPr>
                <w:b/>
                <w:sz w:val="22"/>
                <w:szCs w:val="22"/>
                <w:highlight w:val="green"/>
              </w:rPr>
              <w:t>-</w:t>
            </w:r>
            <w:r>
              <w:rPr>
                <w:b/>
                <w:sz w:val="22"/>
                <w:szCs w:val="22"/>
                <w:highlight w:val="green"/>
              </w:rPr>
              <w:t>a</w:t>
            </w:r>
            <w:r w:rsidRPr="004F4A8E">
              <w:rPr>
                <w:b/>
                <w:sz w:val="22"/>
                <w:szCs w:val="22"/>
                <w:highlight w:val="green"/>
              </w:rPr>
              <w:t>_</w:t>
            </w:r>
            <w:r>
              <w:rPr>
                <w:sz w:val="22"/>
                <w:szCs w:val="22"/>
              </w:rPr>
              <w:t xml:space="preserve">Pro forma balance sheet of New Borrower </w:t>
            </w:r>
            <w:r w:rsidR="000809E0" w:rsidRPr="00983DFA">
              <w:rPr>
                <w:b/>
                <w:bCs/>
                <w:color w:val="000000"/>
                <w:sz w:val="22"/>
                <w:szCs w:val="22"/>
              </w:rPr>
              <w:t>[1]</w:t>
            </w:r>
            <w:r>
              <w:rPr>
                <w:sz w:val="22"/>
                <w:szCs w:val="22"/>
              </w:rPr>
              <w:tab/>
            </w:r>
          </w:p>
        </w:tc>
        <w:tc>
          <w:tcPr>
            <w:tcW w:w="389" w:type="dxa"/>
            <w:tcMar>
              <w:top w:w="43" w:type="dxa"/>
              <w:bottom w:w="43" w:type="dxa"/>
            </w:tcMar>
          </w:tcPr>
          <w:p w14:paraId="1FCD2C0A" w14:textId="3B41CF32" w:rsidR="00C0267D" w:rsidRDefault="00C0267D" w:rsidP="00ED3EB2">
            <w:pPr>
              <w:widowControl w:val="0"/>
              <w:jc w:val="center"/>
              <w:rPr>
                <w:color w:val="000000"/>
                <w:sz w:val="22"/>
                <w:szCs w:val="22"/>
              </w:rPr>
            </w:pPr>
            <w:r>
              <w:rPr>
                <w:color w:val="000000"/>
                <w:sz w:val="22"/>
                <w:szCs w:val="22"/>
              </w:rPr>
              <w:fldChar w:fldCharType="begin">
                <w:ffData>
                  <w:name w:val="Check380"/>
                  <w:enabled/>
                  <w:calcOnExit w:val="0"/>
                  <w:checkBox>
                    <w:sizeAuto/>
                    <w:default w:val="0"/>
                  </w:checkBox>
                </w:ffData>
              </w:fldChar>
            </w:r>
            <w:bookmarkStart w:id="95" w:name="Check38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5"/>
          </w:p>
        </w:tc>
        <w:tc>
          <w:tcPr>
            <w:tcW w:w="389" w:type="dxa"/>
          </w:tcPr>
          <w:p w14:paraId="1D1F3541" w14:textId="77777777" w:rsidR="00C0267D" w:rsidRDefault="00C0267D" w:rsidP="00ED3EB2">
            <w:pPr>
              <w:widowControl w:val="0"/>
              <w:jc w:val="center"/>
              <w:rPr>
                <w:color w:val="000000"/>
                <w:sz w:val="22"/>
                <w:szCs w:val="22"/>
              </w:rPr>
            </w:pPr>
          </w:p>
        </w:tc>
      </w:tr>
      <w:tr w:rsidR="00C0267D" w:rsidRPr="00595634" w14:paraId="4DA9514F" w14:textId="77777777" w:rsidTr="00A40097">
        <w:trPr>
          <w:trHeight w:val="305"/>
        </w:trPr>
        <w:tc>
          <w:tcPr>
            <w:tcW w:w="540" w:type="dxa"/>
            <w:tcMar>
              <w:top w:w="43" w:type="dxa"/>
              <w:bottom w:w="43" w:type="dxa"/>
            </w:tcMar>
          </w:tcPr>
          <w:p w14:paraId="6D4596D6"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21B87CC4" w14:textId="412CE2CB" w:rsidR="00C0267D" w:rsidRPr="00FC5BD2" w:rsidRDefault="00C0267D" w:rsidP="00ED3EB2">
            <w:pPr>
              <w:widowControl w:val="0"/>
              <w:tabs>
                <w:tab w:val="right" w:leader="dot" w:pos="7940"/>
              </w:tabs>
              <w:rPr>
                <w:sz w:val="22"/>
                <w:szCs w:val="22"/>
              </w:rPr>
            </w:pPr>
            <w:r w:rsidRPr="004F4A8E">
              <w:rPr>
                <w:b/>
                <w:sz w:val="22"/>
                <w:szCs w:val="22"/>
                <w:highlight w:val="green"/>
              </w:rPr>
              <w:t>9</w:t>
            </w:r>
            <w:r>
              <w:rPr>
                <w:b/>
                <w:sz w:val="22"/>
                <w:szCs w:val="22"/>
                <w:highlight w:val="green"/>
              </w:rPr>
              <w:t>2242-a</w:t>
            </w:r>
            <w:r w:rsidRPr="004F4A8E">
              <w:rPr>
                <w:b/>
                <w:sz w:val="22"/>
                <w:szCs w:val="22"/>
                <w:highlight w:val="green"/>
              </w:rPr>
              <w:t>_</w:t>
            </w:r>
            <w:r>
              <w:rPr>
                <w:sz w:val="22"/>
                <w:szCs w:val="22"/>
              </w:rPr>
              <w:t xml:space="preserve">Lender’s statement of escrow and reserve accounts </w:t>
            </w:r>
            <w:r w:rsidR="000809E0" w:rsidRPr="00983DFA">
              <w:rPr>
                <w:b/>
                <w:bCs/>
                <w:color w:val="000000"/>
                <w:sz w:val="22"/>
                <w:szCs w:val="22"/>
              </w:rPr>
              <w:t>[1]</w:t>
            </w:r>
            <w:r>
              <w:rPr>
                <w:sz w:val="22"/>
                <w:szCs w:val="22"/>
              </w:rPr>
              <w:tab/>
            </w:r>
          </w:p>
        </w:tc>
        <w:tc>
          <w:tcPr>
            <w:tcW w:w="389" w:type="dxa"/>
            <w:tcMar>
              <w:top w:w="43" w:type="dxa"/>
              <w:bottom w:w="43" w:type="dxa"/>
            </w:tcMar>
          </w:tcPr>
          <w:p w14:paraId="3D9729C5" w14:textId="3AE2C7A8" w:rsidR="00C0267D" w:rsidRDefault="00C0267D" w:rsidP="00ED3EB2">
            <w:pPr>
              <w:widowControl w:val="0"/>
              <w:jc w:val="center"/>
              <w:rPr>
                <w:color w:val="000000"/>
                <w:sz w:val="22"/>
                <w:szCs w:val="22"/>
              </w:rPr>
            </w:pPr>
            <w:r>
              <w:rPr>
                <w:color w:val="000000"/>
                <w:sz w:val="22"/>
                <w:szCs w:val="22"/>
              </w:rPr>
              <w:fldChar w:fldCharType="begin">
                <w:ffData>
                  <w:name w:val="Check381"/>
                  <w:enabled/>
                  <w:calcOnExit w:val="0"/>
                  <w:checkBox>
                    <w:sizeAuto/>
                    <w:default w:val="0"/>
                  </w:checkBox>
                </w:ffData>
              </w:fldChar>
            </w:r>
            <w:bookmarkStart w:id="96" w:name="Check38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6"/>
          </w:p>
        </w:tc>
        <w:tc>
          <w:tcPr>
            <w:tcW w:w="389" w:type="dxa"/>
          </w:tcPr>
          <w:p w14:paraId="6B2A37BE" w14:textId="77777777" w:rsidR="00C0267D" w:rsidRDefault="00C0267D" w:rsidP="00ED3EB2">
            <w:pPr>
              <w:widowControl w:val="0"/>
              <w:jc w:val="center"/>
              <w:rPr>
                <w:color w:val="000000"/>
                <w:sz w:val="22"/>
                <w:szCs w:val="22"/>
              </w:rPr>
            </w:pPr>
          </w:p>
        </w:tc>
      </w:tr>
      <w:tr w:rsidR="00C0267D" w:rsidRPr="00595634" w14:paraId="6DCC02CF" w14:textId="77777777" w:rsidTr="00A40097">
        <w:trPr>
          <w:trHeight w:val="305"/>
        </w:trPr>
        <w:tc>
          <w:tcPr>
            <w:tcW w:w="540" w:type="dxa"/>
            <w:tcMar>
              <w:top w:w="43" w:type="dxa"/>
              <w:bottom w:w="43" w:type="dxa"/>
            </w:tcMar>
          </w:tcPr>
          <w:p w14:paraId="2DE585F6"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2D95F510" w14:textId="438E2700" w:rsidR="00C0267D" w:rsidRDefault="00C0267D" w:rsidP="00ED3EB2">
            <w:pPr>
              <w:widowControl w:val="0"/>
              <w:tabs>
                <w:tab w:val="right" w:leader="dot" w:pos="7940"/>
              </w:tabs>
              <w:rPr>
                <w:sz w:val="22"/>
                <w:szCs w:val="22"/>
              </w:rPr>
            </w:pPr>
            <w:r w:rsidRPr="004F4A8E">
              <w:rPr>
                <w:b/>
                <w:sz w:val="22"/>
                <w:szCs w:val="22"/>
                <w:highlight w:val="green"/>
              </w:rPr>
              <w:t>9</w:t>
            </w:r>
            <w:r>
              <w:rPr>
                <w:b/>
                <w:sz w:val="22"/>
                <w:szCs w:val="22"/>
                <w:highlight w:val="green"/>
              </w:rPr>
              <w:t>2243</w:t>
            </w:r>
            <w:r w:rsidRPr="004F4A8E">
              <w:rPr>
                <w:b/>
                <w:sz w:val="22"/>
                <w:szCs w:val="22"/>
                <w:highlight w:val="green"/>
              </w:rPr>
              <w:t>-</w:t>
            </w:r>
            <w:r>
              <w:rPr>
                <w:b/>
                <w:sz w:val="22"/>
                <w:szCs w:val="22"/>
                <w:highlight w:val="green"/>
              </w:rPr>
              <w:t>a</w:t>
            </w:r>
            <w:r w:rsidRPr="004F4A8E">
              <w:rPr>
                <w:b/>
                <w:sz w:val="22"/>
                <w:szCs w:val="22"/>
                <w:highlight w:val="green"/>
              </w:rPr>
              <w:t>_</w:t>
            </w:r>
            <w:r>
              <w:rPr>
                <w:sz w:val="22"/>
                <w:szCs w:val="22"/>
              </w:rPr>
              <w:t xml:space="preserve">Project Capital Needs Assessment (PCNA) </w:t>
            </w:r>
            <w:r w:rsidR="000809E0" w:rsidRPr="00983DFA">
              <w:rPr>
                <w:b/>
                <w:bCs/>
                <w:color w:val="000000"/>
                <w:sz w:val="22"/>
                <w:szCs w:val="22"/>
              </w:rPr>
              <w:t>[1] [2]</w:t>
            </w:r>
            <w:r>
              <w:rPr>
                <w:sz w:val="22"/>
                <w:szCs w:val="22"/>
              </w:rPr>
              <w:tab/>
            </w:r>
          </w:p>
          <w:p w14:paraId="5950E703" w14:textId="78BBE9AF" w:rsidR="00C0267D" w:rsidRPr="003F5CEF" w:rsidRDefault="00C0267D" w:rsidP="00ED3EB2">
            <w:pPr>
              <w:widowControl w:val="0"/>
              <w:tabs>
                <w:tab w:val="right" w:leader="dot" w:pos="7940"/>
              </w:tabs>
              <w:rPr>
                <w:sz w:val="16"/>
                <w:szCs w:val="22"/>
              </w:rPr>
            </w:pPr>
            <w:r>
              <w:rPr>
                <w:sz w:val="16"/>
                <w:szCs w:val="22"/>
              </w:rPr>
              <w:t>Provide if 10 years or more since last PCNA</w:t>
            </w:r>
          </w:p>
        </w:tc>
        <w:tc>
          <w:tcPr>
            <w:tcW w:w="389" w:type="dxa"/>
            <w:tcMar>
              <w:top w:w="43" w:type="dxa"/>
              <w:bottom w:w="43" w:type="dxa"/>
            </w:tcMar>
          </w:tcPr>
          <w:p w14:paraId="0FBB4438" w14:textId="61776371" w:rsidR="00C0267D" w:rsidRDefault="00C0267D" w:rsidP="00ED3EB2">
            <w:pPr>
              <w:widowControl w:val="0"/>
              <w:jc w:val="center"/>
              <w:rPr>
                <w:color w:val="000000"/>
                <w:sz w:val="22"/>
                <w:szCs w:val="22"/>
              </w:rPr>
            </w:pPr>
            <w:r>
              <w:rPr>
                <w:color w:val="000000"/>
                <w:sz w:val="22"/>
                <w:szCs w:val="22"/>
              </w:rPr>
              <w:fldChar w:fldCharType="begin">
                <w:ffData>
                  <w:name w:val="Check382"/>
                  <w:enabled/>
                  <w:calcOnExit w:val="0"/>
                  <w:checkBox>
                    <w:sizeAuto/>
                    <w:default w:val="0"/>
                  </w:checkBox>
                </w:ffData>
              </w:fldChar>
            </w:r>
            <w:bookmarkStart w:id="97" w:name="Check382"/>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7"/>
          </w:p>
        </w:tc>
        <w:tc>
          <w:tcPr>
            <w:tcW w:w="389" w:type="dxa"/>
          </w:tcPr>
          <w:p w14:paraId="1E34E1ED" w14:textId="0D8F1F55" w:rsidR="00C0267D" w:rsidRDefault="00C0267D" w:rsidP="00ED3EB2">
            <w:pPr>
              <w:widowControl w:val="0"/>
              <w:jc w:val="center"/>
              <w:rPr>
                <w:color w:val="000000"/>
                <w:sz w:val="22"/>
                <w:szCs w:val="22"/>
              </w:rPr>
            </w:pPr>
            <w:r>
              <w:rPr>
                <w:color w:val="000000"/>
                <w:sz w:val="22"/>
                <w:szCs w:val="22"/>
              </w:rPr>
              <w:fldChar w:fldCharType="begin">
                <w:ffData>
                  <w:name w:val="Check383"/>
                  <w:enabled/>
                  <w:calcOnExit w:val="0"/>
                  <w:checkBox>
                    <w:sizeAuto/>
                    <w:default w:val="0"/>
                  </w:checkBox>
                </w:ffData>
              </w:fldChar>
            </w:r>
            <w:bookmarkStart w:id="98" w:name="Check38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8"/>
          </w:p>
        </w:tc>
      </w:tr>
      <w:tr w:rsidR="00C0267D" w:rsidRPr="00595634" w14:paraId="1598FD52" w14:textId="77777777" w:rsidTr="00A40097">
        <w:trPr>
          <w:trHeight w:val="305"/>
        </w:trPr>
        <w:tc>
          <w:tcPr>
            <w:tcW w:w="540" w:type="dxa"/>
            <w:tcMar>
              <w:top w:w="43" w:type="dxa"/>
              <w:bottom w:w="43" w:type="dxa"/>
            </w:tcMar>
          </w:tcPr>
          <w:p w14:paraId="4694A481"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5F6ACBE9" w14:textId="33E60103" w:rsidR="00C0267D" w:rsidRDefault="00C0267D" w:rsidP="00ED3EB2">
            <w:pPr>
              <w:widowControl w:val="0"/>
              <w:tabs>
                <w:tab w:val="left" w:leader="dot" w:pos="7934"/>
              </w:tabs>
              <w:rPr>
                <w:color w:val="000000"/>
                <w:sz w:val="22"/>
              </w:rPr>
            </w:pPr>
            <w:r w:rsidRPr="004F4A8E">
              <w:rPr>
                <w:b/>
                <w:sz w:val="22"/>
                <w:szCs w:val="22"/>
                <w:highlight w:val="green"/>
              </w:rPr>
              <w:t>9</w:t>
            </w:r>
            <w:r>
              <w:rPr>
                <w:b/>
                <w:sz w:val="22"/>
                <w:szCs w:val="22"/>
                <w:highlight w:val="green"/>
              </w:rPr>
              <w:t>2244-a</w:t>
            </w:r>
            <w:r w:rsidRPr="004F4A8E">
              <w:rPr>
                <w:b/>
                <w:sz w:val="22"/>
                <w:szCs w:val="22"/>
                <w:highlight w:val="green"/>
              </w:rPr>
              <w:t>_</w:t>
            </w:r>
            <w:r w:rsidR="0034704C">
              <w:rPr>
                <w:color w:val="000000"/>
                <w:sz w:val="22"/>
                <w:u w:val="single"/>
              </w:rPr>
              <w:t xml:space="preserve">Consolidated Certifications </w:t>
            </w:r>
            <w:r w:rsidR="00342496" w:rsidRPr="00781152">
              <w:rPr>
                <w:color w:val="000000"/>
                <w:sz w:val="22"/>
                <w:u w:val="single"/>
              </w:rPr>
              <w:t>HUD-90013-ORCF</w:t>
            </w:r>
            <w:r w:rsidR="00342496" w:rsidRPr="00330FF5">
              <w:rPr>
                <w:color w:val="000000"/>
                <w:sz w:val="22"/>
              </w:rPr>
              <w:t xml:space="preserve"> through </w:t>
            </w:r>
            <w:r w:rsidR="00342496" w:rsidRPr="00781152">
              <w:rPr>
                <w:color w:val="000000"/>
                <w:sz w:val="22"/>
                <w:u w:val="single"/>
              </w:rPr>
              <w:t>HUD-900</w:t>
            </w:r>
            <w:r w:rsidR="00342496">
              <w:rPr>
                <w:color w:val="000000"/>
                <w:sz w:val="22"/>
                <w:u w:val="single"/>
              </w:rPr>
              <w:t>21</w:t>
            </w:r>
            <w:r w:rsidR="00342496" w:rsidRPr="00330FF5">
              <w:rPr>
                <w:color w:val="000000"/>
                <w:sz w:val="22"/>
              </w:rPr>
              <w:t xml:space="preserve"> </w:t>
            </w:r>
            <w:r w:rsidR="00342496" w:rsidRPr="00D270EA">
              <w:rPr>
                <w:i/>
                <w:color w:val="000000"/>
                <w:sz w:val="22"/>
              </w:rPr>
              <w:t>(as applicable)</w:t>
            </w:r>
            <w:r>
              <w:rPr>
                <w:color w:val="000000"/>
                <w:sz w:val="22"/>
              </w:rPr>
              <w:t xml:space="preserve"> </w:t>
            </w:r>
            <w:r w:rsidR="00F7592E" w:rsidRPr="00983DFA">
              <w:rPr>
                <w:b/>
                <w:bCs/>
                <w:color w:val="000000"/>
                <w:sz w:val="22"/>
                <w:szCs w:val="22"/>
              </w:rPr>
              <w:t>[1]</w:t>
            </w:r>
            <w:r>
              <w:rPr>
                <w:color w:val="000000"/>
                <w:sz w:val="22"/>
              </w:rPr>
              <w:tab/>
            </w:r>
          </w:p>
          <w:p w14:paraId="4F77B284" w14:textId="556E2FD7" w:rsidR="00C0267D" w:rsidRPr="000755F4" w:rsidRDefault="00C0267D" w:rsidP="00ED3EB2">
            <w:pPr>
              <w:widowControl w:val="0"/>
              <w:tabs>
                <w:tab w:val="right" w:leader="dot" w:pos="7940"/>
              </w:tabs>
              <w:rPr>
                <w:sz w:val="22"/>
                <w:szCs w:val="22"/>
              </w:rPr>
            </w:pPr>
            <w:r w:rsidRPr="000755F4">
              <w:rPr>
                <w:color w:val="000000"/>
                <w:sz w:val="16"/>
              </w:rPr>
              <w:t>Include overall star ratings for every facility listed and any star rating category two (2) or below</w:t>
            </w:r>
            <w:r>
              <w:rPr>
                <w:color w:val="000000"/>
                <w:sz w:val="16"/>
              </w:rPr>
              <w:t>.</w:t>
            </w:r>
          </w:p>
        </w:tc>
        <w:tc>
          <w:tcPr>
            <w:tcW w:w="389" w:type="dxa"/>
            <w:tcMar>
              <w:top w:w="43" w:type="dxa"/>
              <w:bottom w:w="43" w:type="dxa"/>
            </w:tcMar>
          </w:tcPr>
          <w:p w14:paraId="3E0860FF" w14:textId="4579E572" w:rsidR="00C0267D" w:rsidRDefault="00C0267D" w:rsidP="00ED3EB2">
            <w:pPr>
              <w:widowControl w:val="0"/>
              <w:jc w:val="center"/>
              <w:rPr>
                <w:color w:val="000000"/>
                <w:sz w:val="22"/>
                <w:szCs w:val="22"/>
              </w:rPr>
            </w:pPr>
            <w:r>
              <w:rPr>
                <w:color w:val="000000"/>
                <w:sz w:val="22"/>
                <w:szCs w:val="22"/>
              </w:rPr>
              <w:fldChar w:fldCharType="begin">
                <w:ffData>
                  <w:name w:val="Check384"/>
                  <w:enabled/>
                  <w:calcOnExit w:val="0"/>
                  <w:checkBox>
                    <w:sizeAuto/>
                    <w:default w:val="0"/>
                  </w:checkBox>
                </w:ffData>
              </w:fldChar>
            </w:r>
            <w:bookmarkStart w:id="99" w:name="Check38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9"/>
          </w:p>
        </w:tc>
        <w:tc>
          <w:tcPr>
            <w:tcW w:w="389" w:type="dxa"/>
          </w:tcPr>
          <w:p w14:paraId="627DF7D1" w14:textId="77777777" w:rsidR="00C0267D" w:rsidRDefault="00C0267D" w:rsidP="00ED3EB2">
            <w:pPr>
              <w:widowControl w:val="0"/>
              <w:jc w:val="center"/>
              <w:rPr>
                <w:color w:val="000000"/>
                <w:sz w:val="22"/>
                <w:szCs w:val="22"/>
              </w:rPr>
            </w:pPr>
          </w:p>
        </w:tc>
      </w:tr>
      <w:tr w:rsidR="00C0267D" w:rsidRPr="00595634" w14:paraId="62D6334B" w14:textId="77777777" w:rsidTr="00A40097">
        <w:trPr>
          <w:trHeight w:val="305"/>
        </w:trPr>
        <w:tc>
          <w:tcPr>
            <w:tcW w:w="540" w:type="dxa"/>
            <w:tcMar>
              <w:top w:w="43" w:type="dxa"/>
              <w:bottom w:w="43" w:type="dxa"/>
            </w:tcMar>
          </w:tcPr>
          <w:p w14:paraId="293AF7F3"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5646F1DA" w14:textId="2F73277A" w:rsidR="00C0267D" w:rsidRPr="000755F4" w:rsidRDefault="00C0267D" w:rsidP="00ED3EB2">
            <w:pPr>
              <w:widowControl w:val="0"/>
              <w:tabs>
                <w:tab w:val="left" w:leader="dot" w:pos="7934"/>
              </w:tabs>
              <w:rPr>
                <w:sz w:val="22"/>
                <w:szCs w:val="22"/>
              </w:rPr>
            </w:pPr>
            <w:r w:rsidRPr="004F4A8E">
              <w:rPr>
                <w:b/>
                <w:sz w:val="22"/>
                <w:szCs w:val="22"/>
                <w:highlight w:val="green"/>
              </w:rPr>
              <w:t>9</w:t>
            </w:r>
            <w:r>
              <w:rPr>
                <w:b/>
                <w:sz w:val="22"/>
                <w:szCs w:val="22"/>
                <w:highlight w:val="green"/>
              </w:rPr>
              <w:t>2245-a</w:t>
            </w:r>
            <w:r w:rsidRPr="004F4A8E">
              <w:rPr>
                <w:b/>
                <w:sz w:val="22"/>
                <w:szCs w:val="22"/>
                <w:highlight w:val="green"/>
              </w:rPr>
              <w:t>_</w:t>
            </w:r>
            <w:r w:rsidR="00F044AD">
              <w:rPr>
                <w:b/>
                <w:sz w:val="22"/>
                <w:szCs w:val="22"/>
              </w:rPr>
              <w:t xml:space="preserve">THIS LINE </w:t>
            </w:r>
            <w:r w:rsidR="00236012">
              <w:rPr>
                <w:b/>
                <w:sz w:val="22"/>
                <w:szCs w:val="22"/>
              </w:rPr>
              <w:t>INTENTIONALLY LEFT BLANK</w:t>
            </w:r>
            <w:r w:rsidR="00A640B2">
              <w:rPr>
                <w:b/>
                <w:sz w:val="22"/>
                <w:szCs w:val="22"/>
              </w:rPr>
              <w:t xml:space="preserve"> </w:t>
            </w:r>
          </w:p>
        </w:tc>
        <w:tc>
          <w:tcPr>
            <w:tcW w:w="389" w:type="dxa"/>
            <w:tcMar>
              <w:top w:w="43" w:type="dxa"/>
              <w:bottom w:w="43" w:type="dxa"/>
            </w:tcMar>
          </w:tcPr>
          <w:p w14:paraId="7AB92A75" w14:textId="0D83035B" w:rsidR="00C0267D" w:rsidRDefault="00C0267D" w:rsidP="00ED3EB2">
            <w:pPr>
              <w:widowControl w:val="0"/>
              <w:jc w:val="center"/>
              <w:rPr>
                <w:color w:val="000000"/>
                <w:sz w:val="22"/>
                <w:szCs w:val="22"/>
              </w:rPr>
            </w:pPr>
          </w:p>
        </w:tc>
        <w:tc>
          <w:tcPr>
            <w:tcW w:w="389" w:type="dxa"/>
          </w:tcPr>
          <w:p w14:paraId="2C9ECAC8" w14:textId="77777777" w:rsidR="00C0267D" w:rsidRDefault="00C0267D" w:rsidP="00ED3EB2">
            <w:pPr>
              <w:widowControl w:val="0"/>
              <w:jc w:val="center"/>
              <w:rPr>
                <w:color w:val="000000"/>
                <w:sz w:val="22"/>
                <w:szCs w:val="22"/>
              </w:rPr>
            </w:pPr>
          </w:p>
        </w:tc>
      </w:tr>
      <w:tr w:rsidR="00C0267D" w:rsidRPr="00595634" w14:paraId="1325A414" w14:textId="77777777" w:rsidTr="00A40097">
        <w:trPr>
          <w:trHeight w:val="305"/>
        </w:trPr>
        <w:tc>
          <w:tcPr>
            <w:tcW w:w="540" w:type="dxa"/>
            <w:tcMar>
              <w:top w:w="43" w:type="dxa"/>
              <w:bottom w:w="43" w:type="dxa"/>
            </w:tcMar>
          </w:tcPr>
          <w:p w14:paraId="4E7ABFE1"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561FE956" w14:textId="2A8DA36F" w:rsidR="00C0267D" w:rsidRPr="009408D8" w:rsidRDefault="00C0267D" w:rsidP="00ED3EB2">
            <w:pPr>
              <w:widowControl w:val="0"/>
              <w:tabs>
                <w:tab w:val="left" w:leader="dot" w:pos="7934"/>
              </w:tabs>
              <w:rPr>
                <w:b/>
                <w:bCs/>
                <w:sz w:val="22"/>
                <w:szCs w:val="22"/>
              </w:rPr>
            </w:pPr>
            <w:r w:rsidRPr="004F4A8E">
              <w:rPr>
                <w:b/>
                <w:sz w:val="22"/>
                <w:szCs w:val="22"/>
                <w:highlight w:val="green"/>
              </w:rPr>
              <w:t>9</w:t>
            </w:r>
            <w:r>
              <w:rPr>
                <w:b/>
                <w:sz w:val="22"/>
                <w:szCs w:val="22"/>
                <w:highlight w:val="green"/>
              </w:rPr>
              <w:t>2246-a</w:t>
            </w:r>
            <w:r w:rsidRPr="004F4A8E">
              <w:rPr>
                <w:b/>
                <w:sz w:val="22"/>
                <w:szCs w:val="22"/>
                <w:highlight w:val="green"/>
              </w:rPr>
              <w:t>_</w:t>
            </w:r>
            <w:r w:rsidR="00A640B2">
              <w:rPr>
                <w:b/>
                <w:sz w:val="22"/>
                <w:szCs w:val="22"/>
              </w:rPr>
              <w:t xml:space="preserve"> </w:t>
            </w:r>
            <w:r w:rsidR="00C30CEB">
              <w:rPr>
                <w:b/>
                <w:sz w:val="22"/>
                <w:szCs w:val="22"/>
              </w:rPr>
              <w:t xml:space="preserve">THIS LINE </w:t>
            </w:r>
            <w:r w:rsidR="00A640B2">
              <w:rPr>
                <w:b/>
                <w:sz w:val="22"/>
                <w:szCs w:val="22"/>
              </w:rPr>
              <w:t>INTENTIONALLY LEFT BLANK</w:t>
            </w:r>
            <w:r w:rsidR="00A640B2" w:rsidRPr="003A6393">
              <w:rPr>
                <w:color w:val="000000"/>
                <w:sz w:val="22"/>
                <w:u w:val="single"/>
              </w:rPr>
              <w:t xml:space="preserve"> </w:t>
            </w:r>
          </w:p>
        </w:tc>
        <w:tc>
          <w:tcPr>
            <w:tcW w:w="389" w:type="dxa"/>
            <w:tcMar>
              <w:top w:w="43" w:type="dxa"/>
              <w:bottom w:w="43" w:type="dxa"/>
            </w:tcMar>
          </w:tcPr>
          <w:p w14:paraId="214776D7" w14:textId="22BCD9FB" w:rsidR="00C0267D" w:rsidRDefault="00C0267D" w:rsidP="00ED3EB2">
            <w:pPr>
              <w:widowControl w:val="0"/>
              <w:jc w:val="center"/>
              <w:rPr>
                <w:color w:val="000000"/>
                <w:sz w:val="22"/>
                <w:szCs w:val="22"/>
              </w:rPr>
            </w:pPr>
          </w:p>
        </w:tc>
        <w:tc>
          <w:tcPr>
            <w:tcW w:w="389" w:type="dxa"/>
          </w:tcPr>
          <w:p w14:paraId="4DA6CD7A" w14:textId="31F447BA" w:rsidR="00C0267D" w:rsidRDefault="00C0267D" w:rsidP="00ED3EB2">
            <w:pPr>
              <w:widowControl w:val="0"/>
              <w:rPr>
                <w:color w:val="000000"/>
                <w:sz w:val="22"/>
                <w:szCs w:val="22"/>
              </w:rPr>
            </w:pPr>
          </w:p>
        </w:tc>
      </w:tr>
      <w:tr w:rsidR="00C0267D" w:rsidRPr="00595634" w14:paraId="759BED99" w14:textId="77777777" w:rsidTr="00A40097">
        <w:trPr>
          <w:trHeight w:val="305"/>
        </w:trPr>
        <w:tc>
          <w:tcPr>
            <w:tcW w:w="540" w:type="dxa"/>
            <w:tcMar>
              <w:top w:w="43" w:type="dxa"/>
              <w:bottom w:w="43" w:type="dxa"/>
            </w:tcMar>
          </w:tcPr>
          <w:p w14:paraId="1EA8635D"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3CF89CBC" w14:textId="1FED7C1F" w:rsidR="00C0267D" w:rsidRPr="000755F4" w:rsidRDefault="00C0267D" w:rsidP="00ED3EB2">
            <w:pPr>
              <w:widowControl w:val="0"/>
              <w:tabs>
                <w:tab w:val="left" w:leader="dot" w:pos="7934"/>
              </w:tabs>
              <w:rPr>
                <w:sz w:val="22"/>
                <w:szCs w:val="22"/>
              </w:rPr>
            </w:pPr>
            <w:r w:rsidRPr="004F4A8E">
              <w:rPr>
                <w:b/>
                <w:sz w:val="22"/>
                <w:szCs w:val="22"/>
                <w:highlight w:val="green"/>
              </w:rPr>
              <w:t>9</w:t>
            </w:r>
            <w:r>
              <w:rPr>
                <w:b/>
                <w:sz w:val="22"/>
                <w:szCs w:val="22"/>
                <w:highlight w:val="green"/>
              </w:rPr>
              <w:t>2247-a</w:t>
            </w:r>
            <w:r w:rsidRPr="004F4A8E">
              <w:rPr>
                <w:b/>
                <w:sz w:val="22"/>
                <w:szCs w:val="22"/>
                <w:highlight w:val="green"/>
              </w:rPr>
              <w:t>_</w:t>
            </w:r>
            <w:r w:rsidR="00A640B2">
              <w:rPr>
                <w:b/>
                <w:sz w:val="22"/>
                <w:szCs w:val="22"/>
              </w:rPr>
              <w:t xml:space="preserve"> </w:t>
            </w:r>
            <w:r w:rsidR="00C30CEB">
              <w:rPr>
                <w:b/>
                <w:sz w:val="22"/>
                <w:szCs w:val="22"/>
              </w:rPr>
              <w:t xml:space="preserve">THIS LINE </w:t>
            </w:r>
            <w:r w:rsidR="00A640B2">
              <w:rPr>
                <w:b/>
                <w:sz w:val="22"/>
                <w:szCs w:val="22"/>
              </w:rPr>
              <w:t>INTENTIONALLY LEFT BLANK</w:t>
            </w:r>
            <w:r w:rsidR="00A640B2" w:rsidRPr="003A6393">
              <w:rPr>
                <w:color w:val="000000"/>
                <w:sz w:val="22"/>
                <w:u w:val="single"/>
              </w:rPr>
              <w:t xml:space="preserve"> </w:t>
            </w:r>
          </w:p>
        </w:tc>
        <w:tc>
          <w:tcPr>
            <w:tcW w:w="389" w:type="dxa"/>
            <w:tcMar>
              <w:top w:w="43" w:type="dxa"/>
              <w:bottom w:w="43" w:type="dxa"/>
            </w:tcMar>
          </w:tcPr>
          <w:p w14:paraId="28A1A9BF" w14:textId="7FD0E3C0" w:rsidR="00C0267D" w:rsidRDefault="00C0267D" w:rsidP="00ED3EB2">
            <w:pPr>
              <w:widowControl w:val="0"/>
              <w:jc w:val="center"/>
              <w:rPr>
                <w:color w:val="000000"/>
                <w:sz w:val="22"/>
                <w:szCs w:val="22"/>
              </w:rPr>
            </w:pPr>
          </w:p>
        </w:tc>
        <w:tc>
          <w:tcPr>
            <w:tcW w:w="389" w:type="dxa"/>
          </w:tcPr>
          <w:p w14:paraId="5CF9C8DF" w14:textId="49575D45" w:rsidR="00C0267D" w:rsidRDefault="00C0267D" w:rsidP="00ED3EB2">
            <w:pPr>
              <w:widowControl w:val="0"/>
              <w:jc w:val="center"/>
              <w:rPr>
                <w:color w:val="000000"/>
                <w:sz w:val="22"/>
                <w:szCs w:val="22"/>
              </w:rPr>
            </w:pPr>
          </w:p>
        </w:tc>
      </w:tr>
      <w:tr w:rsidR="00C0267D" w:rsidRPr="00595634" w14:paraId="591759C7" w14:textId="77777777" w:rsidTr="00A40097">
        <w:trPr>
          <w:trHeight w:val="305"/>
        </w:trPr>
        <w:tc>
          <w:tcPr>
            <w:tcW w:w="540" w:type="dxa"/>
            <w:tcMar>
              <w:top w:w="43" w:type="dxa"/>
              <w:bottom w:w="43" w:type="dxa"/>
            </w:tcMar>
          </w:tcPr>
          <w:p w14:paraId="79F6F792" w14:textId="77777777" w:rsidR="00C0267D" w:rsidRPr="00595634" w:rsidRDefault="00C0267D" w:rsidP="00ED3EB2">
            <w:pPr>
              <w:pStyle w:val="ListParagraph"/>
              <w:widowControl w:val="0"/>
              <w:numPr>
                <w:ilvl w:val="0"/>
                <w:numId w:val="50"/>
              </w:numPr>
              <w:ind w:left="0" w:firstLine="0"/>
              <w:rPr>
                <w:b/>
                <w:color w:val="000000"/>
              </w:rPr>
            </w:pPr>
          </w:p>
        </w:tc>
        <w:tc>
          <w:tcPr>
            <w:tcW w:w="8152" w:type="dxa"/>
            <w:tcMar>
              <w:top w:w="43" w:type="dxa"/>
              <w:bottom w:w="43" w:type="dxa"/>
            </w:tcMar>
          </w:tcPr>
          <w:p w14:paraId="1577EF21" w14:textId="13DCDE27" w:rsidR="00C0267D" w:rsidRPr="005F6D6E" w:rsidRDefault="00C0267D" w:rsidP="00ED3EB2">
            <w:pPr>
              <w:widowControl w:val="0"/>
              <w:tabs>
                <w:tab w:val="right" w:leader="dot" w:pos="7940"/>
              </w:tabs>
              <w:rPr>
                <w:bCs/>
                <w:i/>
                <w:iCs/>
                <w:sz w:val="22"/>
                <w:szCs w:val="22"/>
              </w:rPr>
            </w:pPr>
            <w:r w:rsidRPr="00583523">
              <w:rPr>
                <w:bCs/>
                <w:sz w:val="22"/>
                <w:szCs w:val="22"/>
              </w:rPr>
              <w:t>Management Agent Documents</w:t>
            </w:r>
            <w:r>
              <w:rPr>
                <w:bCs/>
                <w:sz w:val="22"/>
                <w:szCs w:val="22"/>
              </w:rPr>
              <w:t xml:space="preserve"> </w:t>
            </w:r>
            <w:r w:rsidRPr="004F0483">
              <w:rPr>
                <w:bCs/>
                <w:i/>
                <w:iCs/>
                <w:sz w:val="20"/>
                <w:szCs w:val="20"/>
              </w:rPr>
              <w:t>(as applicable)</w:t>
            </w:r>
            <w:r w:rsidR="006D3669" w:rsidRPr="00983DFA">
              <w:rPr>
                <w:b/>
                <w:bCs/>
                <w:color w:val="000000"/>
                <w:sz w:val="22"/>
                <w:szCs w:val="22"/>
              </w:rPr>
              <w:t xml:space="preserve"> [5]</w:t>
            </w:r>
            <w:r w:rsidR="00A86DE8">
              <w:rPr>
                <w:color w:val="000000"/>
                <w:sz w:val="22"/>
                <w:szCs w:val="22"/>
              </w:rPr>
              <w:t xml:space="preserve"> </w:t>
            </w:r>
            <w:r w:rsidR="00A86DE8">
              <w:rPr>
                <w:color w:val="000000"/>
                <w:sz w:val="22"/>
                <w:szCs w:val="22"/>
              </w:rPr>
              <w:tab/>
            </w:r>
          </w:p>
          <w:p w14:paraId="1922E035" w14:textId="77777777" w:rsidR="00C0267D" w:rsidRDefault="00C0267D" w:rsidP="00ED3EB2">
            <w:pPr>
              <w:widowControl w:val="0"/>
              <w:tabs>
                <w:tab w:val="right" w:leader="dot" w:pos="7940"/>
              </w:tabs>
              <w:rPr>
                <w:b/>
                <w:sz w:val="22"/>
                <w:szCs w:val="22"/>
                <w:highlight w:val="green"/>
              </w:rPr>
            </w:pPr>
          </w:p>
          <w:p w14:paraId="115AAD8E" w14:textId="53ECC437" w:rsidR="00C0267D" w:rsidRDefault="00C0267D" w:rsidP="00ED3EB2">
            <w:pPr>
              <w:widowControl w:val="0"/>
              <w:numPr>
                <w:ilvl w:val="0"/>
                <w:numId w:val="41"/>
              </w:numPr>
              <w:tabs>
                <w:tab w:val="left" w:leader="dot" w:pos="7934"/>
              </w:tabs>
              <w:rPr>
                <w:color w:val="000000"/>
                <w:sz w:val="22"/>
              </w:rPr>
            </w:pPr>
            <w:r w:rsidRPr="004F4A8E">
              <w:rPr>
                <w:b/>
                <w:sz w:val="22"/>
                <w:szCs w:val="22"/>
                <w:highlight w:val="green"/>
              </w:rPr>
              <w:t>9</w:t>
            </w:r>
            <w:r>
              <w:rPr>
                <w:b/>
                <w:sz w:val="22"/>
                <w:szCs w:val="22"/>
                <w:highlight w:val="green"/>
              </w:rPr>
              <w:t>2248</w:t>
            </w:r>
            <w:r w:rsidRPr="004F4A8E">
              <w:rPr>
                <w:b/>
                <w:sz w:val="22"/>
                <w:szCs w:val="22"/>
                <w:highlight w:val="green"/>
              </w:rPr>
              <w:t>-</w:t>
            </w:r>
            <w:r>
              <w:rPr>
                <w:b/>
                <w:sz w:val="22"/>
                <w:szCs w:val="22"/>
                <w:highlight w:val="green"/>
              </w:rPr>
              <w:t>a</w:t>
            </w:r>
            <w:r w:rsidRPr="004F4A8E">
              <w:rPr>
                <w:b/>
                <w:sz w:val="22"/>
                <w:szCs w:val="22"/>
                <w:highlight w:val="green"/>
              </w:rPr>
              <w:t>_</w:t>
            </w:r>
            <w:r w:rsidRPr="00A0768C">
              <w:rPr>
                <w:color w:val="000000"/>
                <w:sz w:val="22"/>
                <w:u w:val="single"/>
              </w:rPr>
              <w:t>HUD-9839-ORCF</w:t>
            </w:r>
            <w:r w:rsidRPr="00A0768C">
              <w:rPr>
                <w:color w:val="000000"/>
                <w:sz w:val="22"/>
              </w:rPr>
              <w:t xml:space="preserve"> Management Agent Certification</w:t>
            </w:r>
            <w:r w:rsidRPr="00CA1ECB">
              <w:rPr>
                <w:color w:val="000000"/>
                <w:sz w:val="22"/>
              </w:rPr>
              <w:tab/>
            </w:r>
          </w:p>
          <w:p w14:paraId="472EE752" w14:textId="3D304DEB" w:rsidR="00C0267D" w:rsidRDefault="00C0267D" w:rsidP="00ED3EB2">
            <w:pPr>
              <w:widowControl w:val="0"/>
              <w:numPr>
                <w:ilvl w:val="0"/>
                <w:numId w:val="41"/>
              </w:numPr>
              <w:tabs>
                <w:tab w:val="num" w:pos="437"/>
                <w:tab w:val="left" w:leader="dot" w:pos="7934"/>
              </w:tabs>
              <w:rPr>
                <w:color w:val="000000"/>
                <w:sz w:val="22"/>
              </w:rPr>
            </w:pPr>
            <w:r w:rsidRPr="004F4A8E">
              <w:rPr>
                <w:b/>
                <w:sz w:val="22"/>
                <w:szCs w:val="22"/>
                <w:highlight w:val="green"/>
              </w:rPr>
              <w:t>9</w:t>
            </w:r>
            <w:r>
              <w:rPr>
                <w:b/>
                <w:sz w:val="22"/>
                <w:szCs w:val="22"/>
                <w:highlight w:val="green"/>
              </w:rPr>
              <w:t>2248</w:t>
            </w:r>
            <w:r w:rsidRPr="004F4A8E">
              <w:rPr>
                <w:b/>
                <w:sz w:val="22"/>
                <w:szCs w:val="22"/>
                <w:highlight w:val="green"/>
              </w:rPr>
              <w:t>-</w:t>
            </w:r>
            <w:r>
              <w:rPr>
                <w:b/>
                <w:sz w:val="22"/>
                <w:szCs w:val="22"/>
                <w:highlight w:val="green"/>
              </w:rPr>
              <w:t>b</w:t>
            </w:r>
            <w:r w:rsidRPr="004F4A8E">
              <w:rPr>
                <w:b/>
                <w:sz w:val="22"/>
                <w:szCs w:val="22"/>
                <w:highlight w:val="green"/>
              </w:rPr>
              <w:t>_</w:t>
            </w:r>
            <w:r w:rsidR="003F7350">
              <w:rPr>
                <w:color w:val="000000"/>
                <w:sz w:val="22"/>
              </w:rPr>
              <w:t>INTENTIONALLY LEFT BLANK</w:t>
            </w:r>
            <w:r w:rsidRPr="00CA1ECB">
              <w:rPr>
                <w:color w:val="000000"/>
                <w:sz w:val="22"/>
              </w:rPr>
              <w:tab/>
            </w:r>
          </w:p>
          <w:p w14:paraId="3F4430D5" w14:textId="18181D40" w:rsidR="00C0267D" w:rsidRPr="002F082C" w:rsidRDefault="00C0267D" w:rsidP="00ED3EB2">
            <w:pPr>
              <w:widowControl w:val="0"/>
              <w:numPr>
                <w:ilvl w:val="0"/>
                <w:numId w:val="41"/>
              </w:numPr>
              <w:tabs>
                <w:tab w:val="num" w:pos="437"/>
                <w:tab w:val="left" w:leader="dot" w:pos="7934"/>
              </w:tabs>
              <w:rPr>
                <w:sz w:val="22"/>
                <w:szCs w:val="22"/>
              </w:rPr>
            </w:pPr>
            <w:r w:rsidRPr="008B564E">
              <w:rPr>
                <w:b/>
                <w:bCs/>
                <w:sz w:val="22"/>
                <w:szCs w:val="22"/>
                <w:highlight w:val="green"/>
              </w:rPr>
              <w:t>9</w:t>
            </w:r>
            <w:r>
              <w:rPr>
                <w:b/>
                <w:bCs/>
                <w:sz w:val="22"/>
                <w:szCs w:val="22"/>
                <w:highlight w:val="green"/>
              </w:rPr>
              <w:t>2248</w:t>
            </w:r>
            <w:r w:rsidRPr="008B564E">
              <w:rPr>
                <w:b/>
                <w:bCs/>
                <w:sz w:val="22"/>
                <w:szCs w:val="22"/>
                <w:highlight w:val="green"/>
              </w:rPr>
              <w:t>-c_</w:t>
            </w:r>
            <w:r>
              <w:rPr>
                <w:sz w:val="22"/>
                <w:szCs w:val="22"/>
              </w:rPr>
              <w:t xml:space="preserve">Management Agent Agreement </w:t>
            </w:r>
            <w:r>
              <w:rPr>
                <w:sz w:val="22"/>
                <w:szCs w:val="22"/>
              </w:rPr>
              <w:tab/>
            </w:r>
          </w:p>
          <w:p w14:paraId="128498F3" w14:textId="012A0558" w:rsidR="00C0267D" w:rsidRPr="00FC5BD2" w:rsidRDefault="00C0267D" w:rsidP="00ED3EB2">
            <w:pPr>
              <w:widowControl w:val="0"/>
              <w:numPr>
                <w:ilvl w:val="0"/>
                <w:numId w:val="41"/>
              </w:numPr>
              <w:tabs>
                <w:tab w:val="num" w:pos="437"/>
                <w:tab w:val="left" w:leader="dot" w:pos="7934"/>
              </w:tabs>
              <w:rPr>
                <w:sz w:val="22"/>
                <w:szCs w:val="22"/>
              </w:rPr>
            </w:pPr>
            <w:r w:rsidRPr="004F4A8E">
              <w:rPr>
                <w:b/>
                <w:sz w:val="22"/>
                <w:szCs w:val="22"/>
                <w:highlight w:val="green"/>
              </w:rPr>
              <w:t>9</w:t>
            </w:r>
            <w:r>
              <w:rPr>
                <w:b/>
                <w:sz w:val="22"/>
                <w:szCs w:val="22"/>
                <w:highlight w:val="green"/>
              </w:rPr>
              <w:t>2248</w:t>
            </w:r>
            <w:r w:rsidRPr="004F4A8E">
              <w:rPr>
                <w:b/>
                <w:sz w:val="22"/>
                <w:szCs w:val="22"/>
                <w:highlight w:val="green"/>
              </w:rPr>
              <w:t>-</w:t>
            </w:r>
            <w:r>
              <w:rPr>
                <w:b/>
                <w:sz w:val="22"/>
                <w:szCs w:val="22"/>
                <w:highlight w:val="green"/>
              </w:rPr>
              <w:t>d</w:t>
            </w:r>
            <w:r w:rsidRPr="004F4A8E">
              <w:rPr>
                <w:b/>
                <w:sz w:val="22"/>
                <w:szCs w:val="22"/>
                <w:highlight w:val="green"/>
              </w:rPr>
              <w:t>_</w:t>
            </w:r>
            <w:r w:rsidRPr="00A0768C">
              <w:rPr>
                <w:color w:val="000000"/>
                <w:sz w:val="22"/>
                <w:u w:val="single"/>
              </w:rPr>
              <w:t>HUD-9</w:t>
            </w:r>
            <w:r>
              <w:rPr>
                <w:color w:val="000000"/>
                <w:sz w:val="22"/>
                <w:u w:val="single"/>
              </w:rPr>
              <w:t>2071</w:t>
            </w:r>
            <w:r w:rsidRPr="00A0768C">
              <w:rPr>
                <w:color w:val="000000"/>
                <w:sz w:val="22"/>
                <w:u w:val="single"/>
              </w:rPr>
              <w:t>-ORCF</w:t>
            </w:r>
            <w:r>
              <w:rPr>
                <w:color w:val="000000"/>
                <w:sz w:val="22"/>
              </w:rPr>
              <w:t xml:space="preserve"> Management Agreement Addendum</w:t>
            </w:r>
            <w:r>
              <w:rPr>
                <w:color w:val="000000"/>
                <w:sz w:val="22"/>
              </w:rPr>
              <w:tab/>
            </w:r>
          </w:p>
        </w:tc>
        <w:tc>
          <w:tcPr>
            <w:tcW w:w="389" w:type="dxa"/>
            <w:tcMar>
              <w:top w:w="43" w:type="dxa"/>
              <w:bottom w:w="43" w:type="dxa"/>
            </w:tcMar>
          </w:tcPr>
          <w:p w14:paraId="704BD342" w14:textId="77777777" w:rsidR="00C0267D" w:rsidRDefault="00C0267D" w:rsidP="00ED3EB2">
            <w:pPr>
              <w:widowControl w:val="0"/>
              <w:jc w:val="center"/>
              <w:rPr>
                <w:color w:val="000000"/>
                <w:sz w:val="22"/>
                <w:szCs w:val="22"/>
              </w:rPr>
            </w:pPr>
          </w:p>
          <w:p w14:paraId="6C134F74" w14:textId="77777777" w:rsidR="00C0267D" w:rsidRDefault="00C0267D" w:rsidP="00ED3EB2">
            <w:pPr>
              <w:widowControl w:val="0"/>
              <w:jc w:val="center"/>
              <w:rPr>
                <w:color w:val="000000"/>
                <w:sz w:val="22"/>
                <w:szCs w:val="22"/>
              </w:rPr>
            </w:pPr>
          </w:p>
          <w:p w14:paraId="012970F7" w14:textId="77777777" w:rsidR="00C0267D" w:rsidRDefault="00C0267D" w:rsidP="00ED3EB2">
            <w:pPr>
              <w:widowControl w:val="0"/>
              <w:jc w:val="center"/>
              <w:rPr>
                <w:color w:val="000000"/>
                <w:sz w:val="22"/>
                <w:szCs w:val="22"/>
              </w:rPr>
            </w:pPr>
            <w:r>
              <w:rPr>
                <w:color w:val="000000"/>
                <w:sz w:val="22"/>
                <w:szCs w:val="22"/>
              </w:rPr>
              <w:fldChar w:fldCharType="begin">
                <w:ffData>
                  <w:name w:val="Check390"/>
                  <w:enabled/>
                  <w:calcOnExit w:val="0"/>
                  <w:checkBox>
                    <w:sizeAuto/>
                    <w:default w:val="0"/>
                  </w:checkBox>
                </w:ffData>
              </w:fldChar>
            </w:r>
            <w:bookmarkStart w:id="100" w:name="Check39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00"/>
          </w:p>
          <w:p w14:paraId="6CCF61B6" w14:textId="77777777" w:rsidR="00C0267D" w:rsidRDefault="00C0267D" w:rsidP="00ED3EB2">
            <w:pPr>
              <w:widowControl w:val="0"/>
              <w:jc w:val="center"/>
              <w:rPr>
                <w:color w:val="000000"/>
                <w:sz w:val="22"/>
                <w:szCs w:val="22"/>
              </w:rPr>
            </w:pPr>
          </w:p>
          <w:p w14:paraId="7B4C3E37" w14:textId="6AE488AE" w:rsidR="00C0267D" w:rsidRDefault="00C0267D" w:rsidP="00ED3EB2">
            <w:pPr>
              <w:widowControl w:val="0"/>
              <w:jc w:val="center"/>
              <w:rPr>
                <w:color w:val="000000"/>
                <w:sz w:val="22"/>
                <w:szCs w:val="22"/>
              </w:rPr>
            </w:pPr>
            <w:r>
              <w:rPr>
                <w:color w:val="000000"/>
                <w:sz w:val="22"/>
                <w:szCs w:val="22"/>
              </w:rPr>
              <w:fldChar w:fldCharType="begin">
                <w:ffData>
                  <w:name w:val="Check406"/>
                  <w:enabled/>
                  <w:calcOnExit w:val="0"/>
                  <w:checkBox>
                    <w:sizeAuto/>
                    <w:default w:val="0"/>
                  </w:checkBox>
                </w:ffData>
              </w:fldChar>
            </w:r>
            <w:bookmarkStart w:id="101" w:name="Check40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01"/>
          </w:p>
          <w:p w14:paraId="03EC4DF7" w14:textId="44ABCAEF" w:rsidR="00C0267D" w:rsidRDefault="00C0267D" w:rsidP="00ED3EB2">
            <w:pPr>
              <w:widowControl w:val="0"/>
              <w:jc w:val="center"/>
              <w:rPr>
                <w:color w:val="000000"/>
                <w:sz w:val="22"/>
                <w:szCs w:val="22"/>
              </w:rPr>
            </w:pPr>
            <w:r>
              <w:rPr>
                <w:color w:val="000000"/>
                <w:sz w:val="22"/>
                <w:szCs w:val="22"/>
              </w:rPr>
              <w:fldChar w:fldCharType="begin">
                <w:ffData>
                  <w:name w:val="Check407"/>
                  <w:enabled/>
                  <w:calcOnExit w:val="0"/>
                  <w:checkBox>
                    <w:sizeAuto/>
                    <w:default w:val="0"/>
                  </w:checkBox>
                </w:ffData>
              </w:fldChar>
            </w:r>
            <w:bookmarkStart w:id="102" w:name="Check40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02"/>
          </w:p>
        </w:tc>
        <w:tc>
          <w:tcPr>
            <w:tcW w:w="389" w:type="dxa"/>
          </w:tcPr>
          <w:p w14:paraId="6F3C8FCB" w14:textId="77777777" w:rsidR="00C0267D" w:rsidRDefault="00C0267D" w:rsidP="00ED3EB2">
            <w:pPr>
              <w:widowControl w:val="0"/>
              <w:jc w:val="center"/>
              <w:rPr>
                <w:color w:val="000000"/>
                <w:sz w:val="22"/>
                <w:szCs w:val="22"/>
              </w:rPr>
            </w:pPr>
          </w:p>
          <w:p w14:paraId="01654CAC" w14:textId="77777777" w:rsidR="00C0267D" w:rsidRDefault="00C0267D" w:rsidP="00ED3EB2">
            <w:pPr>
              <w:widowControl w:val="0"/>
              <w:jc w:val="center"/>
              <w:rPr>
                <w:color w:val="000000"/>
                <w:sz w:val="22"/>
                <w:szCs w:val="22"/>
              </w:rPr>
            </w:pPr>
          </w:p>
          <w:p w14:paraId="263B0195" w14:textId="77777777" w:rsidR="00C0267D" w:rsidRDefault="00C0267D" w:rsidP="00ED3EB2">
            <w:pPr>
              <w:widowControl w:val="0"/>
              <w:jc w:val="center"/>
              <w:rPr>
                <w:color w:val="000000"/>
                <w:sz w:val="22"/>
                <w:szCs w:val="22"/>
              </w:rPr>
            </w:pPr>
            <w:r>
              <w:rPr>
                <w:color w:val="000000"/>
                <w:sz w:val="22"/>
                <w:szCs w:val="22"/>
              </w:rPr>
              <w:fldChar w:fldCharType="begin">
                <w:ffData>
                  <w:name w:val="Check39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0B87338" w14:textId="77777777" w:rsidR="00C0267D" w:rsidRDefault="00C0267D" w:rsidP="00ED3EB2">
            <w:pPr>
              <w:widowControl w:val="0"/>
              <w:jc w:val="center"/>
              <w:rPr>
                <w:color w:val="000000"/>
                <w:sz w:val="22"/>
                <w:szCs w:val="22"/>
              </w:rPr>
            </w:pPr>
          </w:p>
          <w:p w14:paraId="7F28F243" w14:textId="636D3DE0" w:rsidR="00C0267D" w:rsidRDefault="00C0267D" w:rsidP="00ED3EB2">
            <w:pPr>
              <w:widowControl w:val="0"/>
              <w:jc w:val="center"/>
              <w:rPr>
                <w:color w:val="000000"/>
                <w:sz w:val="22"/>
                <w:szCs w:val="22"/>
              </w:rPr>
            </w:pPr>
            <w:r>
              <w:rPr>
                <w:color w:val="000000"/>
                <w:sz w:val="22"/>
                <w:szCs w:val="22"/>
              </w:rPr>
              <w:fldChar w:fldCharType="begin">
                <w:ffData>
                  <w:name w:val="Check40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B77AC3D" w14:textId="60E2DE70" w:rsidR="00C0267D" w:rsidRDefault="00C0267D" w:rsidP="00ED3EB2">
            <w:pPr>
              <w:widowControl w:val="0"/>
              <w:jc w:val="center"/>
              <w:rPr>
                <w:color w:val="000000"/>
                <w:sz w:val="22"/>
                <w:szCs w:val="22"/>
              </w:rPr>
            </w:pPr>
            <w:r>
              <w:rPr>
                <w:color w:val="000000"/>
                <w:sz w:val="22"/>
                <w:szCs w:val="22"/>
              </w:rPr>
              <w:fldChar w:fldCharType="begin">
                <w:ffData>
                  <w:name w:val="Check40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E27637" w:rsidRPr="00595634" w14:paraId="5F9BF630" w14:textId="77777777" w:rsidTr="00A40097">
        <w:trPr>
          <w:trHeight w:val="305"/>
        </w:trPr>
        <w:tc>
          <w:tcPr>
            <w:tcW w:w="540" w:type="dxa"/>
            <w:tcMar>
              <w:top w:w="43" w:type="dxa"/>
              <w:bottom w:w="43" w:type="dxa"/>
            </w:tcMar>
          </w:tcPr>
          <w:p w14:paraId="24D6C935" w14:textId="77777777" w:rsidR="00E27637" w:rsidRPr="00595634" w:rsidRDefault="00E27637" w:rsidP="00ED3EB2">
            <w:pPr>
              <w:pStyle w:val="ListParagraph"/>
              <w:widowControl w:val="0"/>
              <w:numPr>
                <w:ilvl w:val="0"/>
                <w:numId w:val="50"/>
              </w:numPr>
              <w:ind w:left="0" w:firstLine="0"/>
              <w:rPr>
                <w:b/>
                <w:color w:val="000000"/>
              </w:rPr>
            </w:pPr>
          </w:p>
        </w:tc>
        <w:tc>
          <w:tcPr>
            <w:tcW w:w="8152" w:type="dxa"/>
            <w:tcMar>
              <w:top w:w="43" w:type="dxa"/>
              <w:bottom w:w="43" w:type="dxa"/>
            </w:tcMar>
          </w:tcPr>
          <w:p w14:paraId="58487658" w14:textId="22DEF759" w:rsidR="00E27637" w:rsidRDefault="00E27637" w:rsidP="00ED3EB2">
            <w:pPr>
              <w:widowControl w:val="0"/>
              <w:tabs>
                <w:tab w:val="right" w:leader="dot" w:pos="7940"/>
              </w:tabs>
              <w:rPr>
                <w:b/>
                <w:color w:val="000000"/>
                <w:sz w:val="22"/>
                <w:highlight w:val="green"/>
              </w:rPr>
            </w:pPr>
            <w:r>
              <w:rPr>
                <w:color w:val="000000"/>
                <w:sz w:val="22"/>
              </w:rPr>
              <w:t xml:space="preserve">Financial Detail of </w:t>
            </w:r>
            <w:r w:rsidRPr="009F0CCF">
              <w:rPr>
                <w:color w:val="000000"/>
                <w:sz w:val="22"/>
              </w:rPr>
              <w:t>Existing Operator</w:t>
            </w:r>
            <w:r w:rsidR="006D3669">
              <w:rPr>
                <w:color w:val="000000"/>
                <w:sz w:val="22"/>
              </w:rPr>
              <w:t xml:space="preserve"> </w:t>
            </w:r>
            <w:r w:rsidR="006D3669" w:rsidRPr="00983DFA">
              <w:rPr>
                <w:b/>
                <w:bCs/>
                <w:color w:val="000000"/>
                <w:sz w:val="22"/>
                <w:szCs w:val="22"/>
              </w:rPr>
              <w:t xml:space="preserve">[4] </w:t>
            </w:r>
            <w:r w:rsidR="00A86DE8">
              <w:rPr>
                <w:color w:val="000000"/>
                <w:sz w:val="22"/>
                <w:szCs w:val="22"/>
              </w:rPr>
              <w:tab/>
            </w:r>
          </w:p>
          <w:p w14:paraId="2D1349B0" w14:textId="77777777" w:rsidR="00E27637" w:rsidRDefault="00E27637" w:rsidP="00ED3EB2">
            <w:pPr>
              <w:widowControl w:val="0"/>
              <w:tabs>
                <w:tab w:val="right" w:leader="dot" w:pos="7940"/>
              </w:tabs>
              <w:rPr>
                <w:b/>
                <w:color w:val="000000"/>
                <w:sz w:val="22"/>
                <w:highlight w:val="green"/>
              </w:rPr>
            </w:pPr>
          </w:p>
          <w:p w14:paraId="40713B05" w14:textId="68006B4E" w:rsidR="00E27637" w:rsidRDefault="00E27637" w:rsidP="00ED3EB2">
            <w:pPr>
              <w:pStyle w:val="ListParagraph"/>
              <w:widowControl w:val="0"/>
              <w:numPr>
                <w:ilvl w:val="0"/>
                <w:numId w:val="52"/>
              </w:numPr>
              <w:tabs>
                <w:tab w:val="right" w:leader="dot" w:pos="7940"/>
              </w:tabs>
              <w:rPr>
                <w:color w:val="000000"/>
                <w:sz w:val="22"/>
              </w:rPr>
            </w:pPr>
            <w:r w:rsidRPr="009F0CCF">
              <w:rPr>
                <w:b/>
                <w:color w:val="000000"/>
                <w:sz w:val="22"/>
                <w:highlight w:val="green"/>
              </w:rPr>
              <w:t>92</w:t>
            </w:r>
            <w:r w:rsidR="00850C3B">
              <w:rPr>
                <w:b/>
                <w:color w:val="000000"/>
                <w:sz w:val="22"/>
                <w:highlight w:val="green"/>
              </w:rPr>
              <w:t>2</w:t>
            </w:r>
            <w:r>
              <w:rPr>
                <w:b/>
                <w:color w:val="000000"/>
                <w:sz w:val="22"/>
                <w:highlight w:val="green"/>
              </w:rPr>
              <w:t>49</w:t>
            </w:r>
            <w:r w:rsidRPr="009F0CCF">
              <w:rPr>
                <w:b/>
                <w:color w:val="000000"/>
                <w:sz w:val="22"/>
                <w:highlight w:val="green"/>
              </w:rPr>
              <w:t>-a_</w:t>
            </w:r>
            <w:r w:rsidRPr="00114BBC">
              <w:rPr>
                <w:color w:val="000000"/>
                <w:sz w:val="22"/>
                <w:szCs w:val="22"/>
              </w:rPr>
              <w:t>Aging of Accounts Receivable</w:t>
            </w:r>
            <w:r w:rsidRPr="009F0CCF">
              <w:rPr>
                <w:color w:val="000000"/>
                <w:sz w:val="22"/>
              </w:rPr>
              <w:tab/>
            </w:r>
          </w:p>
          <w:p w14:paraId="5EF1CDEB" w14:textId="7F22AFB2" w:rsidR="00C2649A" w:rsidRPr="00C2649A" w:rsidRDefault="00E27637" w:rsidP="00D8609C">
            <w:pPr>
              <w:pStyle w:val="ListParagraph"/>
              <w:widowControl w:val="0"/>
              <w:numPr>
                <w:ilvl w:val="0"/>
                <w:numId w:val="52"/>
              </w:numPr>
              <w:tabs>
                <w:tab w:val="right" w:leader="dot" w:pos="7940"/>
              </w:tabs>
              <w:rPr>
                <w:color w:val="000000"/>
                <w:sz w:val="16"/>
                <w:szCs w:val="16"/>
              </w:rPr>
            </w:pPr>
            <w:r w:rsidRPr="00E27637">
              <w:rPr>
                <w:b/>
                <w:color w:val="000000"/>
                <w:sz w:val="22"/>
                <w:highlight w:val="green"/>
              </w:rPr>
              <w:t>92</w:t>
            </w:r>
            <w:r w:rsidR="00850C3B">
              <w:rPr>
                <w:b/>
                <w:color w:val="000000"/>
                <w:sz w:val="22"/>
                <w:highlight w:val="green"/>
              </w:rPr>
              <w:t>2</w:t>
            </w:r>
            <w:r>
              <w:rPr>
                <w:b/>
                <w:color w:val="000000"/>
                <w:sz w:val="22"/>
                <w:highlight w:val="green"/>
              </w:rPr>
              <w:t>49</w:t>
            </w:r>
            <w:r w:rsidRPr="00E27637">
              <w:rPr>
                <w:b/>
                <w:color w:val="000000"/>
                <w:sz w:val="22"/>
                <w:highlight w:val="green"/>
              </w:rPr>
              <w:t>-</w:t>
            </w:r>
            <w:r w:rsidR="00C2649A">
              <w:rPr>
                <w:b/>
                <w:color w:val="000000"/>
                <w:sz w:val="22"/>
                <w:highlight w:val="green"/>
              </w:rPr>
              <w:t>b</w:t>
            </w:r>
            <w:r w:rsidRPr="00E27637">
              <w:rPr>
                <w:b/>
                <w:color w:val="000000"/>
                <w:sz w:val="22"/>
                <w:highlight w:val="green"/>
              </w:rPr>
              <w:t>_</w:t>
            </w:r>
            <w:r w:rsidRPr="00E27637">
              <w:rPr>
                <w:color w:val="000000"/>
                <w:sz w:val="22"/>
                <w:szCs w:val="22"/>
              </w:rPr>
              <w:t>Aging of Accounts Payable</w:t>
            </w:r>
            <w:r w:rsidRPr="00E27637">
              <w:rPr>
                <w:color w:val="000000"/>
                <w:sz w:val="22"/>
              </w:rPr>
              <w:tab/>
            </w:r>
          </w:p>
        </w:tc>
        <w:tc>
          <w:tcPr>
            <w:tcW w:w="389" w:type="dxa"/>
            <w:tcMar>
              <w:top w:w="43" w:type="dxa"/>
              <w:bottom w:w="43" w:type="dxa"/>
            </w:tcMar>
          </w:tcPr>
          <w:p w14:paraId="46F167D8" w14:textId="77777777" w:rsidR="00173E93" w:rsidRDefault="00173E93" w:rsidP="00ED3EB2">
            <w:pPr>
              <w:widowControl w:val="0"/>
              <w:rPr>
                <w:color w:val="000000"/>
                <w:sz w:val="22"/>
              </w:rPr>
            </w:pPr>
            <w:r>
              <w:rPr>
                <w:color w:val="000000"/>
                <w:sz w:val="22"/>
              </w:rPr>
              <w:fldChar w:fldCharType="begin">
                <w:ffData>
                  <w:name w:val="Check54"/>
                  <w:enabled/>
                  <w:calcOnExit w:val="0"/>
                  <w:checkBox>
                    <w:sizeAuto/>
                    <w:default w:val="0"/>
                  </w:checkBox>
                </w:ffData>
              </w:fldChar>
            </w:r>
            <w:r>
              <w:rPr>
                <w:color w:val="000000"/>
                <w:sz w:val="22"/>
              </w:rPr>
              <w:instrText xml:space="preserve"> FORMCHECKBOX </w:instrText>
            </w:r>
            <w:r w:rsidR="00000000">
              <w:rPr>
                <w:color w:val="000000"/>
                <w:sz w:val="22"/>
              </w:rPr>
            </w:r>
            <w:r w:rsidR="00000000">
              <w:rPr>
                <w:color w:val="000000"/>
                <w:sz w:val="22"/>
              </w:rPr>
              <w:fldChar w:fldCharType="separate"/>
            </w:r>
            <w:r>
              <w:rPr>
                <w:color w:val="000000"/>
                <w:sz w:val="22"/>
              </w:rPr>
              <w:fldChar w:fldCharType="end"/>
            </w:r>
          </w:p>
          <w:p w14:paraId="5A7AB868" w14:textId="77777777" w:rsidR="00173E93" w:rsidRDefault="00173E93" w:rsidP="00ED3EB2">
            <w:pPr>
              <w:widowControl w:val="0"/>
              <w:jc w:val="center"/>
              <w:rPr>
                <w:color w:val="000000"/>
                <w:sz w:val="22"/>
              </w:rPr>
            </w:pPr>
          </w:p>
          <w:p w14:paraId="7D759E23" w14:textId="31014DEA" w:rsidR="00E27637" w:rsidRDefault="00173E93" w:rsidP="00ED3EB2">
            <w:pPr>
              <w:widowControl w:val="0"/>
              <w:jc w:val="center"/>
              <w:rPr>
                <w:color w:val="000000"/>
                <w:sz w:val="22"/>
                <w:szCs w:val="22"/>
              </w:rPr>
            </w:pPr>
            <w:r w:rsidRPr="00A669DF">
              <w:rPr>
                <w:color w:val="000000"/>
                <w:sz w:val="22"/>
              </w:rPr>
              <w:fldChar w:fldCharType="begin">
                <w:ffData>
                  <w:name w:val="Check1"/>
                  <w:enabled/>
                  <w:calcOnExit w:val="0"/>
                  <w:checkBox>
                    <w:sizeAuto/>
                    <w:default w:val="0"/>
                  </w:checkBox>
                </w:ffData>
              </w:fldChar>
            </w:r>
            <w:r w:rsidRPr="00A669DF">
              <w:rPr>
                <w:color w:val="000000"/>
                <w:sz w:val="22"/>
              </w:rPr>
              <w:instrText xml:space="preserve"> FORMCHECKBOX </w:instrText>
            </w:r>
            <w:r w:rsidR="00000000">
              <w:rPr>
                <w:color w:val="000000"/>
                <w:sz w:val="22"/>
              </w:rPr>
            </w:r>
            <w:r w:rsidR="00000000">
              <w:rPr>
                <w:color w:val="000000"/>
                <w:sz w:val="22"/>
              </w:rPr>
              <w:fldChar w:fldCharType="separate"/>
            </w:r>
            <w:r w:rsidRPr="00A669DF">
              <w:rPr>
                <w:color w:val="000000"/>
                <w:sz w:val="22"/>
              </w:rPr>
              <w:fldChar w:fldCharType="end"/>
            </w:r>
            <w:r w:rsidR="00E27637">
              <w:rPr>
                <w:color w:val="000000"/>
                <w:sz w:val="22"/>
                <w:szCs w:val="22"/>
              </w:rPr>
              <w:fldChar w:fldCharType="begin">
                <w:ffData>
                  <w:name w:val="Check396"/>
                  <w:enabled/>
                  <w:calcOnExit w:val="0"/>
                  <w:checkBox>
                    <w:sizeAuto/>
                    <w:default w:val="0"/>
                  </w:checkBox>
                </w:ffData>
              </w:fldChar>
            </w:r>
            <w:bookmarkStart w:id="103" w:name="Check396"/>
            <w:r w:rsidR="00E27637">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00E27637">
              <w:rPr>
                <w:color w:val="000000"/>
                <w:sz w:val="22"/>
                <w:szCs w:val="22"/>
              </w:rPr>
              <w:fldChar w:fldCharType="end"/>
            </w:r>
            <w:bookmarkEnd w:id="103"/>
          </w:p>
        </w:tc>
        <w:tc>
          <w:tcPr>
            <w:tcW w:w="389" w:type="dxa"/>
          </w:tcPr>
          <w:p w14:paraId="2440A8E4" w14:textId="4FC8D764" w:rsidR="00E27637" w:rsidRDefault="00C2649A" w:rsidP="00ED3EB2">
            <w:pPr>
              <w:widowControl w:val="0"/>
              <w:jc w:val="center"/>
              <w:rPr>
                <w:color w:val="000000"/>
                <w:sz w:val="22"/>
                <w:szCs w:val="22"/>
              </w:rPr>
            </w:pPr>
            <w:r>
              <w:rPr>
                <w:color w:val="000000"/>
                <w:sz w:val="22"/>
                <w:szCs w:val="22"/>
              </w:rPr>
              <w:fldChar w:fldCharType="begin">
                <w:ffData>
                  <w:name w:val="Check3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E27637" w:rsidRPr="00595634" w14:paraId="2C2945B0" w14:textId="77777777" w:rsidTr="00A40097">
        <w:trPr>
          <w:trHeight w:val="305"/>
        </w:trPr>
        <w:tc>
          <w:tcPr>
            <w:tcW w:w="540" w:type="dxa"/>
            <w:tcMar>
              <w:top w:w="43" w:type="dxa"/>
              <w:bottom w:w="43" w:type="dxa"/>
            </w:tcMar>
          </w:tcPr>
          <w:p w14:paraId="4F28D642" w14:textId="77777777" w:rsidR="00E27637" w:rsidRPr="00595634" w:rsidRDefault="00E27637" w:rsidP="00ED3EB2">
            <w:pPr>
              <w:pStyle w:val="ListParagraph"/>
              <w:widowControl w:val="0"/>
              <w:numPr>
                <w:ilvl w:val="0"/>
                <w:numId w:val="50"/>
              </w:numPr>
              <w:ind w:left="0" w:firstLine="0"/>
              <w:rPr>
                <w:b/>
                <w:color w:val="000000"/>
              </w:rPr>
            </w:pPr>
          </w:p>
        </w:tc>
        <w:tc>
          <w:tcPr>
            <w:tcW w:w="8152" w:type="dxa"/>
            <w:tcMar>
              <w:top w:w="43" w:type="dxa"/>
              <w:bottom w:w="43" w:type="dxa"/>
            </w:tcMar>
          </w:tcPr>
          <w:p w14:paraId="41AAF576" w14:textId="513245BE" w:rsidR="00E27637" w:rsidRDefault="00E27637" w:rsidP="00ED3EB2">
            <w:pPr>
              <w:widowControl w:val="0"/>
              <w:tabs>
                <w:tab w:val="right" w:leader="dot" w:pos="8030"/>
              </w:tabs>
              <w:ind w:right="130"/>
              <w:rPr>
                <w:sz w:val="22"/>
              </w:rPr>
            </w:pPr>
            <w:r w:rsidRPr="004F4A8E">
              <w:rPr>
                <w:b/>
                <w:sz w:val="22"/>
                <w:szCs w:val="22"/>
                <w:highlight w:val="green"/>
              </w:rPr>
              <w:t>9</w:t>
            </w:r>
            <w:r>
              <w:rPr>
                <w:b/>
                <w:sz w:val="22"/>
                <w:szCs w:val="22"/>
                <w:highlight w:val="green"/>
              </w:rPr>
              <w:t>2250</w:t>
            </w:r>
            <w:r w:rsidRPr="004F4A8E">
              <w:rPr>
                <w:b/>
                <w:sz w:val="22"/>
                <w:szCs w:val="22"/>
                <w:highlight w:val="green"/>
              </w:rPr>
              <w:t>-</w:t>
            </w:r>
            <w:r>
              <w:rPr>
                <w:b/>
                <w:sz w:val="22"/>
                <w:szCs w:val="22"/>
                <w:highlight w:val="green"/>
              </w:rPr>
              <w:t>a</w:t>
            </w:r>
            <w:r w:rsidRPr="004F4A8E">
              <w:rPr>
                <w:b/>
                <w:sz w:val="22"/>
                <w:szCs w:val="22"/>
                <w:highlight w:val="green"/>
              </w:rPr>
              <w:t>_</w:t>
            </w:r>
            <w:r>
              <w:rPr>
                <w:sz w:val="22"/>
              </w:rPr>
              <w:t xml:space="preserve">Evidence that HUD-935.2A, Affirmative Fair Housing Marketing Plan (AFHMP), has been reviewed and is current </w:t>
            </w:r>
            <w:r w:rsidR="00CE5AA4" w:rsidRPr="00983DFA">
              <w:rPr>
                <w:b/>
                <w:bCs/>
                <w:color w:val="000000"/>
                <w:sz w:val="22"/>
                <w:szCs w:val="22"/>
              </w:rPr>
              <w:t>[1] [2] [3]</w:t>
            </w:r>
            <w:r>
              <w:rPr>
                <w:sz w:val="22"/>
              </w:rPr>
              <w:tab/>
            </w:r>
          </w:p>
          <w:p w14:paraId="70093854" w14:textId="2EAD1929" w:rsidR="00E27637" w:rsidRDefault="00E27637" w:rsidP="00ED3EB2">
            <w:pPr>
              <w:widowControl w:val="0"/>
              <w:tabs>
                <w:tab w:val="right" w:leader="dot" w:pos="8030"/>
              </w:tabs>
              <w:ind w:right="130"/>
              <w:rPr>
                <w:sz w:val="16"/>
              </w:rPr>
            </w:pPr>
            <w:r>
              <w:rPr>
                <w:sz w:val="16"/>
              </w:rPr>
              <w:t xml:space="preserve">Applicable if AFHMP was required during the firm application process of the existing </w:t>
            </w:r>
            <w:proofErr w:type="gramStart"/>
            <w:r>
              <w:rPr>
                <w:sz w:val="16"/>
              </w:rPr>
              <w:t>loan</w:t>
            </w:r>
            <w:proofErr w:type="gramEnd"/>
          </w:p>
          <w:p w14:paraId="2CC2E368" w14:textId="77777777" w:rsidR="00E27637" w:rsidRDefault="00E27637" w:rsidP="00ED3EB2">
            <w:pPr>
              <w:widowControl w:val="0"/>
              <w:tabs>
                <w:tab w:val="right" w:leader="dot" w:pos="8030"/>
              </w:tabs>
              <w:ind w:right="130"/>
              <w:rPr>
                <w:sz w:val="16"/>
              </w:rPr>
            </w:pPr>
          </w:p>
          <w:p w14:paraId="6CB08A46" w14:textId="4C204DF6" w:rsidR="00E27637" w:rsidRPr="00811350" w:rsidRDefault="00E27637" w:rsidP="00ED3EB2">
            <w:pPr>
              <w:widowControl w:val="0"/>
              <w:tabs>
                <w:tab w:val="right" w:leader="dot" w:pos="7940"/>
              </w:tabs>
              <w:rPr>
                <w:sz w:val="22"/>
                <w:szCs w:val="22"/>
              </w:rPr>
            </w:pPr>
            <w:r w:rsidRPr="00DC5327">
              <w:rPr>
                <w:b/>
                <w:i/>
                <w:color w:val="000000"/>
                <w:sz w:val="16"/>
              </w:rPr>
              <w:t>Please note</w:t>
            </w:r>
            <w:r w:rsidRPr="005B5C13">
              <w:rPr>
                <w:i/>
                <w:color w:val="000000"/>
                <w:sz w:val="16"/>
              </w:rPr>
              <w:t xml:space="preserve"> </w:t>
            </w:r>
            <w:r>
              <w:rPr>
                <w:i/>
                <w:color w:val="000000"/>
                <w:sz w:val="16"/>
              </w:rPr>
              <w:t>HUD requires a Borrower to review a project’s AFHMP every five (5) years for projects where AFHMP was required during the firm application process of the existing loan.</w:t>
            </w:r>
          </w:p>
        </w:tc>
        <w:tc>
          <w:tcPr>
            <w:tcW w:w="389" w:type="dxa"/>
            <w:tcMar>
              <w:top w:w="43" w:type="dxa"/>
              <w:bottom w:w="43" w:type="dxa"/>
            </w:tcMar>
          </w:tcPr>
          <w:p w14:paraId="10DDBBA9" w14:textId="77777777" w:rsidR="00E27637" w:rsidRDefault="00E27637" w:rsidP="00ED3EB2">
            <w:pPr>
              <w:widowControl w:val="0"/>
              <w:jc w:val="center"/>
              <w:rPr>
                <w:color w:val="000000"/>
                <w:sz w:val="22"/>
                <w:szCs w:val="22"/>
              </w:rPr>
            </w:pPr>
          </w:p>
          <w:p w14:paraId="4BB599A3" w14:textId="0D52EAE6" w:rsidR="00E27637" w:rsidRDefault="00E27637" w:rsidP="00ED3EB2">
            <w:pPr>
              <w:widowControl w:val="0"/>
              <w:jc w:val="center"/>
              <w:rPr>
                <w:color w:val="000000"/>
                <w:sz w:val="22"/>
                <w:szCs w:val="22"/>
              </w:rPr>
            </w:pPr>
            <w:r>
              <w:rPr>
                <w:color w:val="000000"/>
                <w:sz w:val="22"/>
                <w:szCs w:val="22"/>
              </w:rPr>
              <w:fldChar w:fldCharType="begin">
                <w:ffData>
                  <w:name w:val="Check397"/>
                  <w:enabled/>
                  <w:calcOnExit w:val="0"/>
                  <w:checkBox>
                    <w:sizeAuto/>
                    <w:default w:val="0"/>
                  </w:checkBox>
                </w:ffData>
              </w:fldChar>
            </w:r>
            <w:bookmarkStart w:id="104" w:name="Check39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04"/>
          </w:p>
        </w:tc>
        <w:tc>
          <w:tcPr>
            <w:tcW w:w="389" w:type="dxa"/>
          </w:tcPr>
          <w:p w14:paraId="3D93E768" w14:textId="77777777" w:rsidR="00E27637" w:rsidRDefault="00E27637" w:rsidP="00ED3EB2">
            <w:pPr>
              <w:widowControl w:val="0"/>
              <w:jc w:val="center"/>
              <w:rPr>
                <w:color w:val="000000"/>
                <w:sz w:val="22"/>
                <w:szCs w:val="22"/>
              </w:rPr>
            </w:pPr>
          </w:p>
          <w:p w14:paraId="10D3E5F3" w14:textId="0566E24B" w:rsidR="00E27637" w:rsidRDefault="00E27637" w:rsidP="00ED3EB2">
            <w:pPr>
              <w:widowControl w:val="0"/>
              <w:jc w:val="center"/>
              <w:rPr>
                <w:color w:val="000000"/>
                <w:sz w:val="22"/>
                <w:szCs w:val="22"/>
              </w:rPr>
            </w:pPr>
            <w:r>
              <w:rPr>
                <w:color w:val="000000"/>
                <w:sz w:val="22"/>
                <w:szCs w:val="22"/>
              </w:rPr>
              <w:fldChar w:fldCharType="begin">
                <w:ffData>
                  <w:name w:val="Check398"/>
                  <w:enabled/>
                  <w:calcOnExit w:val="0"/>
                  <w:checkBox>
                    <w:sizeAuto/>
                    <w:default w:val="0"/>
                  </w:checkBox>
                </w:ffData>
              </w:fldChar>
            </w:r>
            <w:bookmarkStart w:id="105" w:name="Check39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05"/>
          </w:p>
        </w:tc>
      </w:tr>
      <w:tr w:rsidR="00E27637" w:rsidRPr="00595634" w14:paraId="4D65096F" w14:textId="77777777" w:rsidTr="00A40097">
        <w:trPr>
          <w:trHeight w:val="305"/>
        </w:trPr>
        <w:tc>
          <w:tcPr>
            <w:tcW w:w="540" w:type="dxa"/>
            <w:tcMar>
              <w:top w:w="43" w:type="dxa"/>
              <w:bottom w:w="43" w:type="dxa"/>
            </w:tcMar>
          </w:tcPr>
          <w:p w14:paraId="2C74635F" w14:textId="77777777" w:rsidR="00E27637" w:rsidRPr="00595634" w:rsidRDefault="00E27637" w:rsidP="00ED3EB2">
            <w:pPr>
              <w:pStyle w:val="ListParagraph"/>
              <w:widowControl w:val="0"/>
              <w:numPr>
                <w:ilvl w:val="0"/>
                <w:numId w:val="50"/>
              </w:numPr>
              <w:ind w:left="0" w:firstLine="0"/>
              <w:rPr>
                <w:b/>
                <w:color w:val="000000"/>
              </w:rPr>
            </w:pPr>
          </w:p>
        </w:tc>
        <w:tc>
          <w:tcPr>
            <w:tcW w:w="8152" w:type="dxa"/>
            <w:tcMar>
              <w:top w:w="43" w:type="dxa"/>
              <w:bottom w:w="43" w:type="dxa"/>
            </w:tcMar>
          </w:tcPr>
          <w:p w14:paraId="1B2616EF" w14:textId="4269B9C6" w:rsidR="00E27637" w:rsidRDefault="00E27637" w:rsidP="00ED3EB2">
            <w:pPr>
              <w:widowControl w:val="0"/>
              <w:tabs>
                <w:tab w:val="right" w:leader="dot" w:pos="7940"/>
              </w:tabs>
              <w:rPr>
                <w:sz w:val="22"/>
                <w:szCs w:val="22"/>
              </w:rPr>
            </w:pPr>
            <w:r w:rsidRPr="004F4A8E">
              <w:rPr>
                <w:b/>
                <w:sz w:val="22"/>
                <w:szCs w:val="22"/>
                <w:highlight w:val="green"/>
              </w:rPr>
              <w:t>9</w:t>
            </w:r>
            <w:r>
              <w:rPr>
                <w:b/>
                <w:sz w:val="22"/>
                <w:szCs w:val="22"/>
                <w:highlight w:val="green"/>
              </w:rPr>
              <w:t>2251</w:t>
            </w:r>
            <w:r w:rsidRPr="004F4A8E">
              <w:rPr>
                <w:b/>
                <w:sz w:val="22"/>
                <w:szCs w:val="22"/>
                <w:highlight w:val="green"/>
              </w:rPr>
              <w:t>-</w:t>
            </w:r>
            <w:r>
              <w:rPr>
                <w:b/>
                <w:sz w:val="22"/>
                <w:szCs w:val="22"/>
                <w:highlight w:val="green"/>
              </w:rPr>
              <w:t>a</w:t>
            </w:r>
            <w:r w:rsidRPr="004F4A8E">
              <w:rPr>
                <w:b/>
                <w:sz w:val="22"/>
                <w:szCs w:val="22"/>
                <w:highlight w:val="green"/>
              </w:rPr>
              <w:t>_</w:t>
            </w:r>
            <w:r>
              <w:rPr>
                <w:sz w:val="22"/>
                <w:szCs w:val="22"/>
              </w:rPr>
              <w:t>State Regulatory Agency/Centers for Medicare &amp; Medicaid Services (</w:t>
            </w:r>
            <w:proofErr w:type="gramStart"/>
            <w:r>
              <w:rPr>
                <w:sz w:val="22"/>
                <w:szCs w:val="22"/>
              </w:rPr>
              <w:t xml:space="preserve">CMS) </w:t>
            </w:r>
            <w:r w:rsidR="00A86DE8">
              <w:rPr>
                <w:sz w:val="22"/>
                <w:szCs w:val="22"/>
              </w:rPr>
              <w:t xml:space="preserve">  </w:t>
            </w:r>
            <w:proofErr w:type="gramEnd"/>
            <w:r w:rsidR="00A86DE8">
              <w:rPr>
                <w:sz w:val="22"/>
                <w:szCs w:val="22"/>
              </w:rPr>
              <w:t xml:space="preserve">  </w:t>
            </w:r>
            <w:r w:rsidR="00CE5AA4" w:rsidRPr="00983DFA">
              <w:rPr>
                <w:b/>
                <w:bCs/>
                <w:color w:val="000000"/>
                <w:sz w:val="22"/>
                <w:szCs w:val="22"/>
              </w:rPr>
              <w:t>[1] [2]</w:t>
            </w:r>
            <w:r>
              <w:rPr>
                <w:sz w:val="22"/>
                <w:szCs w:val="22"/>
              </w:rPr>
              <w:tab/>
            </w:r>
          </w:p>
          <w:p w14:paraId="0814F9CC" w14:textId="4DCE44AD" w:rsidR="00E27637" w:rsidRPr="00FC5BD2" w:rsidRDefault="00E27637" w:rsidP="00ED3EB2">
            <w:pPr>
              <w:widowControl w:val="0"/>
              <w:tabs>
                <w:tab w:val="right" w:leader="dot" w:pos="7940"/>
              </w:tabs>
              <w:rPr>
                <w:sz w:val="22"/>
                <w:szCs w:val="22"/>
              </w:rPr>
            </w:pPr>
            <w:r w:rsidRPr="002E2049">
              <w:rPr>
                <w:color w:val="000000"/>
                <w:sz w:val="16"/>
              </w:rPr>
              <w:t>Provide statement listing any unresolved issues with state regulatory agency/CMS for all facilities owned, managed, or operated</w:t>
            </w:r>
            <w:r>
              <w:rPr>
                <w:color w:val="000000"/>
                <w:sz w:val="16"/>
              </w:rPr>
              <w:t>.</w:t>
            </w:r>
          </w:p>
        </w:tc>
        <w:tc>
          <w:tcPr>
            <w:tcW w:w="389" w:type="dxa"/>
            <w:tcMar>
              <w:top w:w="43" w:type="dxa"/>
              <w:bottom w:w="43" w:type="dxa"/>
            </w:tcMar>
          </w:tcPr>
          <w:p w14:paraId="27BFC91F" w14:textId="7EC8FC5C" w:rsidR="00E27637" w:rsidRDefault="00E27637" w:rsidP="00ED3EB2">
            <w:pPr>
              <w:widowControl w:val="0"/>
              <w:jc w:val="center"/>
              <w:rPr>
                <w:color w:val="000000"/>
                <w:sz w:val="22"/>
                <w:szCs w:val="22"/>
              </w:rPr>
            </w:pPr>
            <w:r>
              <w:rPr>
                <w:color w:val="000000"/>
                <w:sz w:val="22"/>
                <w:szCs w:val="22"/>
              </w:rPr>
              <w:fldChar w:fldCharType="begin">
                <w:ffData>
                  <w:name w:val="Check394"/>
                  <w:enabled/>
                  <w:calcOnExit w:val="0"/>
                  <w:checkBox>
                    <w:sizeAuto/>
                    <w:default w:val="0"/>
                  </w:checkBox>
                </w:ffData>
              </w:fldChar>
            </w:r>
            <w:bookmarkStart w:id="106" w:name="Check39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06"/>
          </w:p>
        </w:tc>
        <w:tc>
          <w:tcPr>
            <w:tcW w:w="389" w:type="dxa"/>
          </w:tcPr>
          <w:p w14:paraId="03938514" w14:textId="3BC7DF3E" w:rsidR="00E27637" w:rsidRDefault="00E27637" w:rsidP="00ED3EB2">
            <w:pPr>
              <w:widowControl w:val="0"/>
              <w:jc w:val="center"/>
              <w:rPr>
                <w:color w:val="000000"/>
                <w:sz w:val="22"/>
                <w:szCs w:val="22"/>
              </w:rPr>
            </w:pPr>
            <w:r>
              <w:rPr>
                <w:color w:val="000000"/>
                <w:sz w:val="22"/>
                <w:szCs w:val="22"/>
              </w:rPr>
              <w:fldChar w:fldCharType="begin">
                <w:ffData>
                  <w:name w:val="Check395"/>
                  <w:enabled/>
                  <w:calcOnExit w:val="0"/>
                  <w:checkBox>
                    <w:sizeAuto/>
                    <w:default w:val="0"/>
                  </w:checkBox>
                </w:ffData>
              </w:fldChar>
            </w:r>
            <w:bookmarkStart w:id="107" w:name="Check39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07"/>
          </w:p>
        </w:tc>
      </w:tr>
    </w:tbl>
    <w:p w14:paraId="21FAC5EE" w14:textId="4E02ED6D" w:rsidR="00817C18" w:rsidRDefault="00817C18" w:rsidP="00ED3EB2">
      <w:pPr>
        <w:pStyle w:val="Subtitle"/>
        <w:widowControl w:val="0"/>
        <w:spacing w:after="0"/>
        <w:jc w:val="left"/>
        <w:rPr>
          <w:rFonts w:ascii="Times New Roman" w:hAnsi="Times New Roman" w:cs="Times New Roman"/>
          <w:color w:val="000000"/>
        </w:rPr>
      </w:pPr>
    </w:p>
    <w:p w14:paraId="615B5E50" w14:textId="77777777" w:rsidR="003F16FE" w:rsidRDefault="003F16FE" w:rsidP="00ED3EB2">
      <w:pPr>
        <w:pStyle w:val="Subtitle"/>
        <w:widowControl w:val="0"/>
        <w:spacing w:after="0"/>
        <w:jc w:val="left"/>
        <w:rPr>
          <w:rFonts w:ascii="Times New Roman" w:hAnsi="Times New Roman" w:cs="Times New Roman"/>
          <w:color w:val="000000"/>
        </w:rPr>
      </w:pPr>
    </w:p>
    <w:p w14:paraId="66F39AA7" w14:textId="1133015D" w:rsidR="00153BCE" w:rsidRPr="00B82059" w:rsidRDefault="00B82059" w:rsidP="00ED3EB2">
      <w:pPr>
        <w:pStyle w:val="Subtitle"/>
        <w:widowControl w:val="0"/>
        <w:spacing w:after="0"/>
        <w:jc w:val="left"/>
        <w:rPr>
          <w:rFonts w:ascii="Times New Roman" w:hAnsi="Times New Roman" w:cs="Times New Roman"/>
          <w:b/>
          <w:bCs/>
          <w:color w:val="000000"/>
          <w:sz w:val="28"/>
          <w:szCs w:val="28"/>
        </w:rPr>
      </w:pPr>
      <w:r w:rsidRPr="00B82059">
        <w:rPr>
          <w:rFonts w:ascii="Times New Roman" w:hAnsi="Times New Roman" w:cs="Times New Roman"/>
          <w:b/>
          <w:bCs/>
          <w:color w:val="000000"/>
          <w:sz w:val="28"/>
          <w:szCs w:val="28"/>
        </w:rPr>
        <w:t>Final Approval Process</w:t>
      </w:r>
    </w:p>
    <w:p w14:paraId="543BBD5A" w14:textId="7914464A" w:rsidR="00264D34" w:rsidRDefault="0009539D" w:rsidP="00ED3EB2">
      <w:pPr>
        <w:pStyle w:val="Subtitle"/>
        <w:widowControl w:val="0"/>
        <w:spacing w:after="0"/>
        <w:jc w:val="left"/>
        <w:rPr>
          <w:rFonts w:ascii="Times New Roman" w:hAnsi="Times New Roman" w:cs="Times New Roman"/>
          <w:color w:val="000000"/>
        </w:rPr>
      </w:pPr>
      <w:r>
        <w:rPr>
          <w:rFonts w:ascii="Times New Roman" w:hAnsi="Times New Roman" w:cs="Times New Roman"/>
          <w:color w:val="000000"/>
        </w:rPr>
        <w:t xml:space="preserve">If HUD required any changes to the documents submitted during the Preliminary Approval review, the applicant’s attorney must certify to HUD that the required changes have </w:t>
      </w:r>
      <w:r w:rsidR="00264D34">
        <w:rPr>
          <w:rFonts w:ascii="Times New Roman" w:hAnsi="Times New Roman" w:cs="Times New Roman"/>
          <w:color w:val="000000"/>
        </w:rPr>
        <w:t>been made.</w:t>
      </w:r>
      <w:r w:rsidR="006733CB">
        <w:rPr>
          <w:rFonts w:ascii="Times New Roman" w:hAnsi="Times New Roman" w:cs="Times New Roman"/>
          <w:color w:val="000000"/>
        </w:rPr>
        <w:t xml:space="preserve">  </w:t>
      </w:r>
      <w:r w:rsidR="00264D34">
        <w:rPr>
          <w:rFonts w:ascii="Times New Roman" w:hAnsi="Times New Roman" w:cs="Times New Roman"/>
          <w:color w:val="000000"/>
        </w:rPr>
        <w:t xml:space="preserve">The applicant has </w:t>
      </w:r>
      <w:r w:rsidR="00264D34" w:rsidRPr="006733CB">
        <w:rPr>
          <w:rFonts w:ascii="Times New Roman" w:hAnsi="Times New Roman" w:cs="Times New Roman"/>
          <w:color w:val="000000"/>
          <w:u w:val="single"/>
        </w:rPr>
        <w:t>45 working days</w:t>
      </w:r>
      <w:r w:rsidR="00264D34" w:rsidRPr="00264D34">
        <w:rPr>
          <w:rFonts w:ascii="Times New Roman" w:hAnsi="Times New Roman" w:cs="Times New Roman"/>
          <w:color w:val="000000"/>
        </w:rPr>
        <w:t xml:space="preserve"> from the date of preliminary approval to submit all executed and recorded documentation to HUD.  The preliminary approval shall be the date on the letter.  Where the applicant finds that he/she is unable to submit the appropriate documentation within the required time period, a written request for an extension of time must be submitted to HUD.  This request must explain the reason for the delay.  The applicant must provide the following </w:t>
      </w:r>
      <w:r w:rsidR="003F5C4A">
        <w:rPr>
          <w:rFonts w:ascii="Times New Roman" w:hAnsi="Times New Roman" w:cs="Times New Roman"/>
          <w:color w:val="000000"/>
        </w:rPr>
        <w:t xml:space="preserve">items </w:t>
      </w:r>
      <w:r w:rsidR="00264D34" w:rsidRPr="00264D34">
        <w:rPr>
          <w:rFonts w:ascii="Times New Roman" w:hAnsi="Times New Roman" w:cs="Times New Roman"/>
          <w:color w:val="000000"/>
        </w:rPr>
        <w:t>for final approval</w:t>
      </w:r>
      <w:r w:rsidR="003F5C4A">
        <w:rPr>
          <w:rFonts w:ascii="Times New Roman" w:hAnsi="Times New Roman" w:cs="Times New Roman"/>
          <w:color w:val="000000"/>
        </w:rPr>
        <w:t>:</w:t>
      </w:r>
    </w:p>
    <w:p w14:paraId="19D96BD7" w14:textId="450AD153" w:rsidR="00D44C8F" w:rsidRDefault="00D44C8F" w:rsidP="00ED3EB2">
      <w:pPr>
        <w:pStyle w:val="Subtitle"/>
        <w:widowControl w:val="0"/>
        <w:spacing w:after="0"/>
        <w:jc w:val="left"/>
        <w:rPr>
          <w:rFonts w:ascii="Times New Roman" w:hAnsi="Times New Roman" w:cs="Times New Roman"/>
          <w:color w:val="00000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35"/>
        <w:gridCol w:w="8047"/>
        <w:gridCol w:w="389"/>
        <w:gridCol w:w="389"/>
      </w:tblGrid>
      <w:tr w:rsidR="00AC5BC2" w:rsidRPr="00CC119A" w14:paraId="41639039" w14:textId="77777777" w:rsidTr="003541A1">
        <w:trPr>
          <w:tblHeader/>
        </w:trPr>
        <w:tc>
          <w:tcPr>
            <w:tcW w:w="535" w:type="dxa"/>
            <w:shd w:val="pct25" w:color="auto" w:fill="auto"/>
            <w:tcMar>
              <w:top w:w="43" w:type="dxa"/>
              <w:bottom w:w="43" w:type="dxa"/>
            </w:tcMar>
            <w:vAlign w:val="bottom"/>
          </w:tcPr>
          <w:p w14:paraId="6A3E24DA" w14:textId="77777777" w:rsidR="00AC5BC2" w:rsidRPr="00CC119A" w:rsidRDefault="00AC5BC2" w:rsidP="00ED3EB2">
            <w:pPr>
              <w:widowControl w:val="0"/>
              <w:rPr>
                <w:rFonts w:ascii="Arial" w:hAnsi="Arial" w:cs="Arial"/>
                <w:b/>
                <w:color w:val="000000"/>
                <w:sz w:val="16"/>
                <w:szCs w:val="20"/>
              </w:rPr>
            </w:pPr>
            <w:r w:rsidRPr="00CC119A">
              <w:rPr>
                <w:rFonts w:ascii="Arial" w:hAnsi="Arial" w:cs="Arial"/>
                <w:b/>
                <w:color w:val="000000"/>
                <w:sz w:val="16"/>
                <w:szCs w:val="20"/>
              </w:rPr>
              <w:t>No.</w:t>
            </w:r>
          </w:p>
        </w:tc>
        <w:tc>
          <w:tcPr>
            <w:tcW w:w="8047" w:type="dxa"/>
            <w:shd w:val="pct25" w:color="auto" w:fill="auto"/>
            <w:tcMar>
              <w:top w:w="43" w:type="dxa"/>
              <w:bottom w:w="43" w:type="dxa"/>
            </w:tcMar>
            <w:vAlign w:val="bottom"/>
          </w:tcPr>
          <w:p w14:paraId="6D18AA91" w14:textId="77777777" w:rsidR="00AC5BC2" w:rsidRPr="00CC119A" w:rsidRDefault="00AC5BC2" w:rsidP="00ED3EB2">
            <w:pPr>
              <w:widowControl w:val="0"/>
              <w:rPr>
                <w:rFonts w:ascii="Arial" w:hAnsi="Arial" w:cs="Arial"/>
                <w:b/>
                <w:color w:val="000000"/>
                <w:sz w:val="16"/>
                <w:szCs w:val="20"/>
              </w:rPr>
            </w:pPr>
            <w:r w:rsidRPr="00CC119A">
              <w:rPr>
                <w:rFonts w:ascii="Arial" w:hAnsi="Arial" w:cs="Arial"/>
                <w:b/>
                <w:color w:val="000000"/>
                <w:sz w:val="16"/>
                <w:szCs w:val="20"/>
              </w:rPr>
              <w:t>Item</w:t>
            </w:r>
          </w:p>
        </w:tc>
        <w:tc>
          <w:tcPr>
            <w:tcW w:w="389" w:type="dxa"/>
            <w:shd w:val="pct25" w:color="auto" w:fill="auto"/>
            <w:tcMar>
              <w:top w:w="43" w:type="dxa"/>
              <w:bottom w:w="43" w:type="dxa"/>
            </w:tcMar>
            <w:vAlign w:val="bottom"/>
          </w:tcPr>
          <w:p w14:paraId="665461AD" w14:textId="77777777" w:rsidR="00AC5BC2" w:rsidRPr="00DC6335" w:rsidRDefault="00AC5BC2" w:rsidP="00ED3EB2">
            <w:pPr>
              <w:widowControl w:val="0"/>
              <w:rPr>
                <w:rFonts w:ascii="Arial" w:hAnsi="Arial" w:cs="Arial"/>
                <w:b/>
                <w:color w:val="000000"/>
                <w:sz w:val="15"/>
                <w:szCs w:val="15"/>
              </w:rPr>
            </w:pPr>
            <w:r>
              <w:rPr>
                <w:rFonts w:ascii="Arial" w:hAnsi="Arial" w:cs="Arial"/>
                <w:b/>
                <w:color w:val="000000"/>
                <w:sz w:val="15"/>
                <w:szCs w:val="15"/>
              </w:rPr>
              <w:t>Incl.</w:t>
            </w:r>
          </w:p>
        </w:tc>
        <w:tc>
          <w:tcPr>
            <w:tcW w:w="389" w:type="dxa"/>
            <w:shd w:val="pct25" w:color="auto" w:fill="auto"/>
          </w:tcPr>
          <w:p w14:paraId="4E34245B" w14:textId="77777777" w:rsidR="00AC5BC2" w:rsidRDefault="00AC5BC2" w:rsidP="00ED3EB2">
            <w:pPr>
              <w:widowControl w:val="0"/>
              <w:rPr>
                <w:rFonts w:ascii="Arial" w:hAnsi="Arial" w:cs="Arial"/>
                <w:b/>
                <w:color w:val="000000"/>
                <w:sz w:val="15"/>
                <w:szCs w:val="15"/>
              </w:rPr>
            </w:pPr>
            <w:r>
              <w:rPr>
                <w:rFonts w:ascii="Arial" w:hAnsi="Arial" w:cs="Arial"/>
                <w:b/>
                <w:color w:val="000000"/>
                <w:sz w:val="15"/>
                <w:szCs w:val="15"/>
              </w:rPr>
              <w:t>N/A</w:t>
            </w:r>
          </w:p>
        </w:tc>
      </w:tr>
      <w:tr w:rsidR="005F15B5" w:rsidRPr="00595634" w14:paraId="5D29A728" w14:textId="77777777" w:rsidTr="003541A1">
        <w:trPr>
          <w:trHeight w:val="305"/>
        </w:trPr>
        <w:tc>
          <w:tcPr>
            <w:tcW w:w="535" w:type="dxa"/>
            <w:tcMar>
              <w:top w:w="43" w:type="dxa"/>
              <w:bottom w:w="43" w:type="dxa"/>
            </w:tcMar>
          </w:tcPr>
          <w:p w14:paraId="28A807D6" w14:textId="77777777" w:rsidR="005F15B5" w:rsidRPr="00595634" w:rsidRDefault="005F15B5" w:rsidP="00ED3EB2">
            <w:pPr>
              <w:pStyle w:val="ListParagraph"/>
              <w:widowControl w:val="0"/>
              <w:numPr>
                <w:ilvl w:val="0"/>
                <w:numId w:val="50"/>
              </w:numPr>
              <w:ind w:left="0" w:firstLine="0"/>
              <w:rPr>
                <w:b/>
                <w:color w:val="000000"/>
              </w:rPr>
            </w:pPr>
          </w:p>
        </w:tc>
        <w:tc>
          <w:tcPr>
            <w:tcW w:w="8047" w:type="dxa"/>
            <w:tcMar>
              <w:top w:w="43" w:type="dxa"/>
              <w:bottom w:w="43" w:type="dxa"/>
            </w:tcMar>
          </w:tcPr>
          <w:p w14:paraId="51416C64" w14:textId="7A89EC2A" w:rsidR="005F15B5" w:rsidRDefault="005F15B5" w:rsidP="00ED3EB2">
            <w:pPr>
              <w:widowControl w:val="0"/>
              <w:tabs>
                <w:tab w:val="right" w:leader="dot" w:pos="7940"/>
              </w:tabs>
              <w:rPr>
                <w:sz w:val="22"/>
                <w:szCs w:val="22"/>
              </w:rPr>
            </w:pPr>
            <w:r w:rsidRPr="004F4A8E">
              <w:rPr>
                <w:b/>
                <w:sz w:val="22"/>
                <w:szCs w:val="22"/>
                <w:highlight w:val="green"/>
              </w:rPr>
              <w:t>9</w:t>
            </w:r>
            <w:r w:rsidR="00656013">
              <w:rPr>
                <w:b/>
                <w:sz w:val="22"/>
                <w:szCs w:val="22"/>
                <w:highlight w:val="green"/>
              </w:rPr>
              <w:t>2252</w:t>
            </w:r>
            <w:r w:rsidRPr="004F4A8E">
              <w:rPr>
                <w:b/>
                <w:sz w:val="22"/>
                <w:szCs w:val="22"/>
                <w:highlight w:val="green"/>
              </w:rPr>
              <w:t>-</w:t>
            </w:r>
            <w:r>
              <w:rPr>
                <w:b/>
                <w:sz w:val="22"/>
                <w:szCs w:val="22"/>
                <w:highlight w:val="green"/>
              </w:rPr>
              <w:t>a</w:t>
            </w:r>
            <w:r w:rsidRPr="004F4A8E">
              <w:rPr>
                <w:b/>
                <w:sz w:val="22"/>
                <w:szCs w:val="22"/>
                <w:highlight w:val="green"/>
              </w:rPr>
              <w:t>_</w:t>
            </w:r>
            <w:r w:rsidRPr="003E5568">
              <w:rPr>
                <w:b/>
                <w:bCs/>
                <w:sz w:val="22"/>
                <w:szCs w:val="22"/>
              </w:rPr>
              <w:t xml:space="preserve">Recorded </w:t>
            </w:r>
            <w:r>
              <w:rPr>
                <w:sz w:val="22"/>
                <w:szCs w:val="22"/>
              </w:rPr>
              <w:t xml:space="preserve">Release, Assumption, and/or Modification Agreement </w:t>
            </w:r>
            <w:r w:rsidR="00732C2F" w:rsidRPr="00983DFA">
              <w:rPr>
                <w:b/>
                <w:bCs/>
                <w:color w:val="000000"/>
                <w:sz w:val="22"/>
                <w:szCs w:val="22"/>
              </w:rPr>
              <w:t>[1]</w:t>
            </w:r>
            <w:r>
              <w:rPr>
                <w:sz w:val="22"/>
                <w:szCs w:val="22"/>
              </w:rPr>
              <w:tab/>
            </w:r>
          </w:p>
          <w:p w14:paraId="55E81563" w14:textId="77777777" w:rsidR="005F15B5" w:rsidRPr="00611905" w:rsidRDefault="005F15B5" w:rsidP="00ED3EB2">
            <w:pPr>
              <w:widowControl w:val="0"/>
              <w:tabs>
                <w:tab w:val="right" w:leader="dot" w:pos="7940"/>
              </w:tabs>
              <w:rPr>
                <w:sz w:val="16"/>
                <w:szCs w:val="22"/>
              </w:rPr>
            </w:pPr>
            <w:r>
              <w:rPr>
                <w:sz w:val="16"/>
                <w:szCs w:val="22"/>
              </w:rPr>
              <w:t>As applicable, if New Borrower is assuming the Security Instrument and/or Regulatory Agreement</w:t>
            </w:r>
          </w:p>
        </w:tc>
        <w:tc>
          <w:tcPr>
            <w:tcW w:w="389" w:type="dxa"/>
            <w:tcMar>
              <w:top w:w="43" w:type="dxa"/>
              <w:bottom w:w="43" w:type="dxa"/>
            </w:tcMar>
          </w:tcPr>
          <w:p w14:paraId="438967BB" w14:textId="77777777" w:rsidR="005F15B5" w:rsidRDefault="005F15B5" w:rsidP="00ED3EB2">
            <w:pPr>
              <w:widowControl w:val="0"/>
              <w:jc w:val="center"/>
              <w:rPr>
                <w:color w:val="000000"/>
                <w:sz w:val="22"/>
                <w:szCs w:val="22"/>
              </w:rPr>
            </w:pPr>
            <w:r>
              <w:rPr>
                <w:color w:val="000000"/>
                <w:sz w:val="22"/>
                <w:szCs w:val="22"/>
              </w:rPr>
              <w:fldChar w:fldCharType="begin">
                <w:ffData>
                  <w:name w:val="Check32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095D58F0" w14:textId="77777777" w:rsidR="005F15B5" w:rsidRDefault="005F15B5" w:rsidP="00ED3EB2">
            <w:pPr>
              <w:widowControl w:val="0"/>
              <w:jc w:val="center"/>
              <w:rPr>
                <w:color w:val="000000"/>
                <w:sz w:val="22"/>
                <w:szCs w:val="22"/>
              </w:rPr>
            </w:pPr>
            <w:r>
              <w:rPr>
                <w:color w:val="000000"/>
                <w:sz w:val="22"/>
                <w:szCs w:val="22"/>
              </w:rPr>
              <w:fldChar w:fldCharType="begin">
                <w:ffData>
                  <w:name w:val="Check32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36674" w:rsidRPr="00595634" w14:paraId="5F3BA478" w14:textId="77777777" w:rsidTr="003541A1">
        <w:trPr>
          <w:trHeight w:val="305"/>
        </w:trPr>
        <w:tc>
          <w:tcPr>
            <w:tcW w:w="535" w:type="dxa"/>
            <w:tcMar>
              <w:top w:w="43" w:type="dxa"/>
              <w:bottom w:w="43" w:type="dxa"/>
            </w:tcMar>
          </w:tcPr>
          <w:p w14:paraId="6E046E69" w14:textId="77777777" w:rsidR="00336674" w:rsidRPr="00595634" w:rsidRDefault="00336674" w:rsidP="00ED3EB2">
            <w:pPr>
              <w:pStyle w:val="ListParagraph"/>
              <w:widowControl w:val="0"/>
              <w:numPr>
                <w:ilvl w:val="0"/>
                <w:numId w:val="50"/>
              </w:numPr>
              <w:ind w:left="0" w:firstLine="0"/>
              <w:rPr>
                <w:b/>
                <w:color w:val="000000"/>
              </w:rPr>
            </w:pPr>
          </w:p>
        </w:tc>
        <w:tc>
          <w:tcPr>
            <w:tcW w:w="8047" w:type="dxa"/>
            <w:tcMar>
              <w:top w:w="43" w:type="dxa"/>
              <w:bottom w:w="43" w:type="dxa"/>
            </w:tcMar>
          </w:tcPr>
          <w:p w14:paraId="5ACFE6F2" w14:textId="1DDDCD9A" w:rsidR="00336674" w:rsidRPr="00D9186D" w:rsidRDefault="00E02320" w:rsidP="00ED3EB2">
            <w:pPr>
              <w:widowControl w:val="0"/>
              <w:tabs>
                <w:tab w:val="right" w:leader="dot" w:pos="7940"/>
              </w:tabs>
              <w:rPr>
                <w:color w:val="000000"/>
                <w:sz w:val="22"/>
                <w:szCs w:val="22"/>
              </w:rPr>
            </w:pPr>
            <w:r w:rsidRPr="004F4A8E">
              <w:rPr>
                <w:b/>
                <w:sz w:val="22"/>
                <w:szCs w:val="22"/>
                <w:highlight w:val="green"/>
              </w:rPr>
              <w:t>9</w:t>
            </w:r>
            <w:r>
              <w:rPr>
                <w:b/>
                <w:sz w:val="22"/>
                <w:szCs w:val="22"/>
                <w:highlight w:val="green"/>
              </w:rPr>
              <w:t>2253</w:t>
            </w:r>
            <w:r w:rsidRPr="004F4A8E">
              <w:rPr>
                <w:b/>
                <w:sz w:val="22"/>
                <w:szCs w:val="22"/>
                <w:highlight w:val="green"/>
              </w:rPr>
              <w:t>-</w:t>
            </w:r>
            <w:r>
              <w:rPr>
                <w:b/>
                <w:sz w:val="22"/>
                <w:szCs w:val="22"/>
                <w:highlight w:val="green"/>
              </w:rPr>
              <w:t>a</w:t>
            </w:r>
            <w:r w:rsidRPr="004F4A8E">
              <w:rPr>
                <w:b/>
                <w:sz w:val="22"/>
                <w:szCs w:val="22"/>
                <w:highlight w:val="green"/>
              </w:rPr>
              <w:t>_</w:t>
            </w:r>
            <w:r w:rsidR="003B26D9">
              <w:rPr>
                <w:b/>
                <w:sz w:val="22"/>
                <w:szCs w:val="22"/>
              </w:rPr>
              <w:t xml:space="preserve">THIS LINE </w:t>
            </w:r>
            <w:r w:rsidR="00E97833" w:rsidRPr="003905A8">
              <w:rPr>
                <w:b/>
                <w:sz w:val="22"/>
                <w:szCs w:val="22"/>
              </w:rPr>
              <w:t>INTENTIONALLY LEFT BLANK</w:t>
            </w:r>
            <w:r w:rsidR="00E97833" w:rsidRPr="003905A8">
              <w:rPr>
                <w:b/>
                <w:strike/>
                <w:sz w:val="22"/>
                <w:szCs w:val="22"/>
              </w:rPr>
              <w:t xml:space="preserve"> </w:t>
            </w:r>
          </w:p>
        </w:tc>
        <w:tc>
          <w:tcPr>
            <w:tcW w:w="389" w:type="dxa"/>
            <w:tcMar>
              <w:top w:w="43" w:type="dxa"/>
              <w:bottom w:w="43" w:type="dxa"/>
            </w:tcMar>
          </w:tcPr>
          <w:p w14:paraId="74DBAFDF" w14:textId="77777777" w:rsidR="00336674" w:rsidRDefault="00336674" w:rsidP="00ED3EB2">
            <w:pPr>
              <w:widowControl w:val="0"/>
              <w:jc w:val="center"/>
              <w:rPr>
                <w:color w:val="000000"/>
                <w:sz w:val="22"/>
                <w:szCs w:val="22"/>
              </w:rPr>
            </w:pPr>
            <w:r>
              <w:rPr>
                <w:color w:val="000000"/>
                <w:sz w:val="22"/>
                <w:szCs w:val="22"/>
              </w:rPr>
              <w:fldChar w:fldCharType="begin">
                <w:ffData>
                  <w:name w:val="Check31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2AF6F5AC" w14:textId="77777777" w:rsidR="00336674" w:rsidRDefault="00336674" w:rsidP="00ED3EB2">
            <w:pPr>
              <w:widowControl w:val="0"/>
              <w:jc w:val="center"/>
              <w:rPr>
                <w:color w:val="000000"/>
                <w:sz w:val="22"/>
                <w:szCs w:val="22"/>
              </w:rPr>
            </w:pPr>
          </w:p>
        </w:tc>
      </w:tr>
      <w:tr w:rsidR="00D20F8F" w:rsidRPr="00595634" w14:paraId="38C027F6" w14:textId="77777777" w:rsidTr="003541A1">
        <w:trPr>
          <w:trHeight w:val="305"/>
        </w:trPr>
        <w:tc>
          <w:tcPr>
            <w:tcW w:w="535" w:type="dxa"/>
            <w:tcMar>
              <w:top w:w="43" w:type="dxa"/>
              <w:bottom w:w="43" w:type="dxa"/>
            </w:tcMar>
          </w:tcPr>
          <w:p w14:paraId="282D044C" w14:textId="77777777" w:rsidR="00D20F8F" w:rsidRPr="00595634" w:rsidRDefault="00D20F8F" w:rsidP="00ED3EB2">
            <w:pPr>
              <w:pStyle w:val="ListParagraph"/>
              <w:widowControl w:val="0"/>
              <w:numPr>
                <w:ilvl w:val="0"/>
                <w:numId w:val="50"/>
              </w:numPr>
              <w:ind w:left="0" w:firstLine="0"/>
              <w:rPr>
                <w:b/>
                <w:color w:val="000000"/>
              </w:rPr>
            </w:pPr>
          </w:p>
        </w:tc>
        <w:tc>
          <w:tcPr>
            <w:tcW w:w="8047" w:type="dxa"/>
            <w:tcMar>
              <w:top w:w="43" w:type="dxa"/>
              <w:bottom w:w="43" w:type="dxa"/>
            </w:tcMar>
          </w:tcPr>
          <w:p w14:paraId="620AAF93" w14:textId="37A7F9B4" w:rsidR="004D59CA" w:rsidRDefault="00D20F8F" w:rsidP="00ED3EB2">
            <w:pPr>
              <w:widowControl w:val="0"/>
              <w:tabs>
                <w:tab w:val="right" w:leader="dot" w:pos="7934"/>
              </w:tabs>
              <w:rPr>
                <w:color w:val="000000"/>
                <w:sz w:val="22"/>
                <w:szCs w:val="22"/>
              </w:rPr>
            </w:pPr>
            <w:r w:rsidRPr="008C6705">
              <w:rPr>
                <w:b/>
                <w:color w:val="000000"/>
                <w:sz w:val="22"/>
                <w:szCs w:val="22"/>
                <w:highlight w:val="green"/>
              </w:rPr>
              <w:t>9</w:t>
            </w:r>
            <w:r w:rsidR="0012733A">
              <w:rPr>
                <w:b/>
                <w:color w:val="000000"/>
                <w:sz w:val="22"/>
                <w:szCs w:val="22"/>
                <w:highlight w:val="green"/>
              </w:rPr>
              <w:t>2254</w:t>
            </w:r>
            <w:r w:rsidRPr="008C6705">
              <w:rPr>
                <w:b/>
                <w:color w:val="000000"/>
                <w:sz w:val="22"/>
                <w:szCs w:val="22"/>
                <w:highlight w:val="green"/>
              </w:rPr>
              <w:t>-a_</w:t>
            </w:r>
            <w:r w:rsidRPr="00594738">
              <w:rPr>
                <w:color w:val="000000"/>
                <w:sz w:val="22"/>
                <w:szCs w:val="22"/>
                <w:u w:val="single"/>
              </w:rPr>
              <w:t>HUD-92466</w:t>
            </w:r>
            <w:r>
              <w:rPr>
                <w:color w:val="000000"/>
                <w:sz w:val="22"/>
                <w:szCs w:val="22"/>
                <w:u w:val="single"/>
              </w:rPr>
              <w:t>A</w:t>
            </w:r>
            <w:r w:rsidRPr="00594738">
              <w:rPr>
                <w:color w:val="000000"/>
                <w:sz w:val="22"/>
                <w:szCs w:val="22"/>
                <w:u w:val="single"/>
              </w:rPr>
              <w:t>-ORCF</w:t>
            </w:r>
            <w:r>
              <w:rPr>
                <w:color w:val="000000"/>
                <w:sz w:val="22"/>
                <w:szCs w:val="22"/>
              </w:rPr>
              <w:t xml:space="preserve"> </w:t>
            </w:r>
            <w:r w:rsidRPr="003E5568">
              <w:rPr>
                <w:b/>
                <w:bCs/>
                <w:color w:val="000000"/>
                <w:sz w:val="22"/>
                <w:szCs w:val="22"/>
              </w:rPr>
              <w:t>Recorded</w:t>
            </w:r>
            <w:r w:rsidRPr="005827C4">
              <w:rPr>
                <w:color w:val="000000"/>
                <w:sz w:val="22"/>
                <w:szCs w:val="22"/>
              </w:rPr>
              <w:t xml:space="preserve"> </w:t>
            </w:r>
            <w:r>
              <w:rPr>
                <w:color w:val="000000"/>
                <w:sz w:val="22"/>
                <w:szCs w:val="22"/>
              </w:rPr>
              <w:t xml:space="preserve">Operator’s </w:t>
            </w:r>
            <w:r w:rsidRPr="005827C4">
              <w:rPr>
                <w:color w:val="000000"/>
                <w:sz w:val="22"/>
                <w:szCs w:val="22"/>
              </w:rPr>
              <w:t>Regulatory Agreement</w:t>
            </w:r>
            <w:r w:rsidR="00901D06">
              <w:rPr>
                <w:color w:val="000000"/>
                <w:sz w:val="22"/>
                <w:szCs w:val="22"/>
              </w:rPr>
              <w:t>, Riders</w:t>
            </w:r>
            <w:r>
              <w:rPr>
                <w:color w:val="000000"/>
                <w:sz w:val="18"/>
                <w:szCs w:val="22"/>
              </w:rPr>
              <w:t xml:space="preserve"> </w:t>
            </w:r>
            <w:r w:rsidR="00A86DE8">
              <w:rPr>
                <w:color w:val="000000"/>
                <w:sz w:val="18"/>
                <w:szCs w:val="22"/>
              </w:rPr>
              <w:t xml:space="preserve">  </w:t>
            </w:r>
            <w:proofErr w:type="gramStart"/>
            <w:r w:rsidR="00A86DE8">
              <w:rPr>
                <w:color w:val="000000"/>
                <w:sz w:val="18"/>
                <w:szCs w:val="22"/>
              </w:rPr>
              <w:t xml:space="preserve">   </w:t>
            </w:r>
            <w:r w:rsidR="00C3207C" w:rsidRPr="00983DFA">
              <w:rPr>
                <w:b/>
                <w:bCs/>
                <w:color w:val="000000"/>
                <w:sz w:val="22"/>
                <w:szCs w:val="22"/>
              </w:rPr>
              <w:t>[</w:t>
            </w:r>
            <w:proofErr w:type="gramEnd"/>
            <w:r w:rsidR="00C3207C" w:rsidRPr="00983DFA">
              <w:rPr>
                <w:b/>
                <w:bCs/>
                <w:color w:val="000000"/>
                <w:sz w:val="22"/>
                <w:szCs w:val="22"/>
              </w:rPr>
              <w:t>1] [2] [4]</w:t>
            </w:r>
            <w:r>
              <w:rPr>
                <w:color w:val="000000"/>
                <w:sz w:val="22"/>
                <w:szCs w:val="22"/>
              </w:rPr>
              <w:tab/>
            </w:r>
          </w:p>
        </w:tc>
        <w:tc>
          <w:tcPr>
            <w:tcW w:w="389" w:type="dxa"/>
            <w:tcMar>
              <w:top w:w="43" w:type="dxa"/>
              <w:bottom w:w="43" w:type="dxa"/>
            </w:tcMar>
          </w:tcPr>
          <w:p w14:paraId="4EFE7DAF" w14:textId="77777777" w:rsidR="00D20F8F" w:rsidRDefault="00D20F8F" w:rsidP="00ED3EB2">
            <w:pPr>
              <w:widowControl w:val="0"/>
              <w:jc w:val="center"/>
              <w:rPr>
                <w:color w:val="000000"/>
                <w:sz w:val="22"/>
                <w:szCs w:val="22"/>
              </w:rPr>
            </w:pPr>
          </w:p>
          <w:p w14:paraId="4272F3B0" w14:textId="77777777" w:rsidR="001A5FC9" w:rsidRDefault="001A5FC9" w:rsidP="00ED3EB2">
            <w:pPr>
              <w:widowControl w:val="0"/>
              <w:jc w:val="center"/>
              <w:rPr>
                <w:color w:val="000000"/>
                <w:sz w:val="22"/>
                <w:szCs w:val="22"/>
              </w:rPr>
            </w:pPr>
          </w:p>
          <w:p w14:paraId="14286FE7" w14:textId="77777777" w:rsidR="00D20F8F" w:rsidRDefault="00D20F8F" w:rsidP="00ED3EB2">
            <w:pPr>
              <w:widowControl w:val="0"/>
              <w:jc w:val="center"/>
              <w:rPr>
                <w:color w:val="000000"/>
                <w:sz w:val="22"/>
                <w:szCs w:val="22"/>
              </w:rPr>
            </w:pPr>
            <w:r>
              <w:rPr>
                <w:color w:val="000000"/>
                <w:sz w:val="22"/>
                <w:szCs w:val="22"/>
              </w:rPr>
              <w:fldChar w:fldCharType="begin">
                <w:ffData>
                  <w:name w:val="Check40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6E59B5C6" w14:textId="77777777" w:rsidR="00D20F8F" w:rsidRDefault="00D20F8F" w:rsidP="00ED3EB2">
            <w:pPr>
              <w:widowControl w:val="0"/>
              <w:jc w:val="center"/>
              <w:rPr>
                <w:color w:val="000000"/>
                <w:sz w:val="22"/>
                <w:szCs w:val="22"/>
              </w:rPr>
            </w:pPr>
          </w:p>
          <w:p w14:paraId="1F465DF6" w14:textId="77777777" w:rsidR="001A5FC9" w:rsidRDefault="001A5FC9" w:rsidP="00ED3EB2">
            <w:pPr>
              <w:widowControl w:val="0"/>
              <w:jc w:val="center"/>
              <w:rPr>
                <w:color w:val="000000"/>
                <w:sz w:val="22"/>
                <w:szCs w:val="22"/>
              </w:rPr>
            </w:pPr>
          </w:p>
          <w:p w14:paraId="029F6A5D" w14:textId="77777777" w:rsidR="00D20F8F" w:rsidRDefault="00D20F8F" w:rsidP="00ED3EB2">
            <w:pPr>
              <w:widowControl w:val="0"/>
              <w:jc w:val="center"/>
              <w:rPr>
                <w:color w:val="000000"/>
                <w:sz w:val="22"/>
                <w:szCs w:val="22"/>
              </w:rPr>
            </w:pPr>
            <w:r>
              <w:rPr>
                <w:color w:val="000000"/>
                <w:sz w:val="22"/>
                <w:szCs w:val="22"/>
              </w:rPr>
              <w:fldChar w:fldCharType="begin">
                <w:ffData>
                  <w:name w:val="Check40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6A3A18" w:rsidRPr="00595634" w14:paraId="2D844662" w14:textId="77777777" w:rsidTr="003541A1">
        <w:trPr>
          <w:trHeight w:val="305"/>
        </w:trPr>
        <w:tc>
          <w:tcPr>
            <w:tcW w:w="535" w:type="dxa"/>
            <w:tcMar>
              <w:top w:w="43" w:type="dxa"/>
              <w:bottom w:w="43" w:type="dxa"/>
            </w:tcMar>
          </w:tcPr>
          <w:p w14:paraId="1E3E7214" w14:textId="77777777" w:rsidR="006A3A18" w:rsidRPr="00595634" w:rsidRDefault="006A3A18" w:rsidP="00ED3EB2">
            <w:pPr>
              <w:pStyle w:val="ListParagraph"/>
              <w:widowControl w:val="0"/>
              <w:numPr>
                <w:ilvl w:val="0"/>
                <w:numId w:val="50"/>
              </w:numPr>
              <w:ind w:left="0" w:firstLine="0"/>
              <w:rPr>
                <w:b/>
                <w:color w:val="000000"/>
              </w:rPr>
            </w:pPr>
          </w:p>
        </w:tc>
        <w:tc>
          <w:tcPr>
            <w:tcW w:w="8047" w:type="dxa"/>
            <w:tcMar>
              <w:top w:w="43" w:type="dxa"/>
              <w:bottom w:w="43" w:type="dxa"/>
            </w:tcMar>
          </w:tcPr>
          <w:p w14:paraId="5CAB2BBA" w14:textId="4F96A8E0" w:rsidR="006A3A18" w:rsidRDefault="00D772DB" w:rsidP="00ED3EB2">
            <w:pPr>
              <w:widowControl w:val="0"/>
              <w:tabs>
                <w:tab w:val="right" w:leader="dot" w:pos="7940"/>
              </w:tabs>
              <w:rPr>
                <w:sz w:val="22"/>
                <w:szCs w:val="22"/>
              </w:rPr>
            </w:pPr>
            <w:r>
              <w:rPr>
                <w:b/>
                <w:bCs/>
                <w:sz w:val="22"/>
                <w:szCs w:val="22"/>
              </w:rPr>
              <w:t>Executed</w:t>
            </w:r>
            <w:r w:rsidR="006A3A18" w:rsidRPr="003D5596">
              <w:rPr>
                <w:b/>
                <w:bCs/>
                <w:sz w:val="22"/>
                <w:szCs w:val="22"/>
              </w:rPr>
              <w:t xml:space="preserve"> </w:t>
            </w:r>
            <w:r w:rsidR="006A3A18">
              <w:rPr>
                <w:sz w:val="22"/>
                <w:szCs w:val="22"/>
              </w:rPr>
              <w:t xml:space="preserve">Operating Lease (or Sublease) </w:t>
            </w:r>
            <w:r w:rsidR="00C3207C" w:rsidRPr="00983DFA">
              <w:rPr>
                <w:b/>
                <w:bCs/>
                <w:color w:val="000000"/>
                <w:sz w:val="22"/>
                <w:szCs w:val="22"/>
              </w:rPr>
              <w:t>[1] [2] [4]</w:t>
            </w:r>
            <w:r w:rsidR="006A3A18">
              <w:rPr>
                <w:sz w:val="22"/>
                <w:szCs w:val="22"/>
              </w:rPr>
              <w:tab/>
            </w:r>
          </w:p>
          <w:p w14:paraId="2DB95CD5" w14:textId="77777777" w:rsidR="006A3A18" w:rsidRPr="0079500A" w:rsidRDefault="006A3A18" w:rsidP="00ED3EB2">
            <w:pPr>
              <w:widowControl w:val="0"/>
              <w:tabs>
                <w:tab w:val="right" w:leader="dot" w:pos="7940"/>
              </w:tabs>
              <w:rPr>
                <w:sz w:val="18"/>
                <w:szCs w:val="22"/>
              </w:rPr>
            </w:pPr>
          </w:p>
          <w:p w14:paraId="3B2B1E30" w14:textId="20A78E24" w:rsidR="006A3A18" w:rsidRPr="00DE4918" w:rsidRDefault="006A3A18" w:rsidP="00ED3EB2">
            <w:pPr>
              <w:pStyle w:val="ListParagraph"/>
              <w:widowControl w:val="0"/>
              <w:numPr>
                <w:ilvl w:val="0"/>
                <w:numId w:val="29"/>
              </w:numPr>
              <w:tabs>
                <w:tab w:val="right" w:leader="dot" w:pos="7940"/>
              </w:tabs>
              <w:rPr>
                <w:sz w:val="22"/>
                <w:szCs w:val="22"/>
              </w:rPr>
            </w:pPr>
            <w:r w:rsidRPr="004F4A8E">
              <w:rPr>
                <w:b/>
                <w:sz w:val="22"/>
                <w:szCs w:val="22"/>
                <w:highlight w:val="green"/>
              </w:rPr>
              <w:t>9</w:t>
            </w:r>
            <w:r w:rsidR="0012733A">
              <w:rPr>
                <w:b/>
                <w:sz w:val="22"/>
                <w:szCs w:val="22"/>
                <w:highlight w:val="green"/>
              </w:rPr>
              <w:t>2255</w:t>
            </w:r>
            <w:r w:rsidRPr="004F4A8E">
              <w:rPr>
                <w:b/>
                <w:sz w:val="22"/>
                <w:szCs w:val="22"/>
                <w:highlight w:val="green"/>
              </w:rPr>
              <w:t>-</w:t>
            </w:r>
            <w:r>
              <w:rPr>
                <w:b/>
                <w:sz w:val="22"/>
                <w:szCs w:val="22"/>
                <w:highlight w:val="green"/>
              </w:rPr>
              <w:t>a</w:t>
            </w:r>
            <w:r w:rsidRPr="004F4A8E">
              <w:rPr>
                <w:b/>
                <w:sz w:val="22"/>
                <w:szCs w:val="22"/>
                <w:highlight w:val="green"/>
              </w:rPr>
              <w:t>_</w:t>
            </w:r>
            <w:r>
              <w:rPr>
                <w:color w:val="000000"/>
                <w:sz w:val="22"/>
                <w:szCs w:val="22"/>
              </w:rPr>
              <w:t>Estoppel Certificate (</w:t>
            </w:r>
            <w:r>
              <w:rPr>
                <w:color w:val="000000"/>
                <w:sz w:val="22"/>
                <w:szCs w:val="22"/>
                <w:u w:val="single"/>
              </w:rPr>
              <w:t>HUD-91117-ORCF)</w:t>
            </w:r>
            <w:r w:rsidRPr="0024357D">
              <w:rPr>
                <w:color w:val="000000"/>
                <w:sz w:val="22"/>
                <w:szCs w:val="22"/>
              </w:rPr>
              <w:t xml:space="preserve"> </w:t>
            </w:r>
            <w:r w:rsidRPr="0024357D">
              <w:rPr>
                <w:color w:val="000000"/>
                <w:sz w:val="22"/>
                <w:szCs w:val="22"/>
              </w:rPr>
              <w:tab/>
            </w:r>
          </w:p>
          <w:p w14:paraId="0031E3DE" w14:textId="122F092C" w:rsidR="006A3A18" w:rsidRPr="00DE4918" w:rsidRDefault="006A3A18" w:rsidP="00ED3EB2">
            <w:pPr>
              <w:pStyle w:val="ListParagraph"/>
              <w:widowControl w:val="0"/>
              <w:numPr>
                <w:ilvl w:val="0"/>
                <w:numId w:val="29"/>
              </w:numPr>
              <w:tabs>
                <w:tab w:val="right" w:leader="dot" w:pos="7940"/>
              </w:tabs>
              <w:rPr>
                <w:sz w:val="22"/>
                <w:szCs w:val="22"/>
              </w:rPr>
            </w:pPr>
            <w:r w:rsidRPr="004F4A8E">
              <w:rPr>
                <w:b/>
                <w:sz w:val="22"/>
                <w:szCs w:val="22"/>
                <w:highlight w:val="green"/>
              </w:rPr>
              <w:t>9</w:t>
            </w:r>
            <w:r w:rsidR="0012733A">
              <w:rPr>
                <w:b/>
                <w:sz w:val="22"/>
                <w:szCs w:val="22"/>
                <w:highlight w:val="green"/>
              </w:rPr>
              <w:t>2255</w:t>
            </w:r>
            <w:r>
              <w:rPr>
                <w:b/>
                <w:sz w:val="22"/>
                <w:szCs w:val="22"/>
                <w:highlight w:val="green"/>
              </w:rPr>
              <w:t>-b</w:t>
            </w:r>
            <w:r w:rsidRPr="004F4A8E">
              <w:rPr>
                <w:b/>
                <w:sz w:val="22"/>
                <w:szCs w:val="22"/>
                <w:highlight w:val="green"/>
              </w:rPr>
              <w:t>_</w:t>
            </w:r>
            <w:r w:rsidR="00424D3F">
              <w:rPr>
                <w:color w:val="000000"/>
                <w:sz w:val="22"/>
                <w:szCs w:val="22"/>
              </w:rPr>
              <w:t xml:space="preserve"> </w:t>
            </w:r>
            <w:r>
              <w:rPr>
                <w:color w:val="000000"/>
                <w:sz w:val="22"/>
                <w:szCs w:val="22"/>
              </w:rPr>
              <w:t xml:space="preserve">Operating Lease with attached Addendum to Operating Lease </w:t>
            </w:r>
            <w:r>
              <w:rPr>
                <w:color w:val="000000"/>
                <w:sz w:val="22"/>
                <w:szCs w:val="22"/>
              </w:rPr>
              <w:br/>
              <w:t>(</w:t>
            </w:r>
            <w:r>
              <w:rPr>
                <w:color w:val="000000"/>
                <w:sz w:val="22"/>
                <w:szCs w:val="22"/>
                <w:u w:val="single"/>
              </w:rPr>
              <w:t>HUD-91116-ORCF</w:t>
            </w:r>
            <w:r>
              <w:rPr>
                <w:color w:val="000000"/>
                <w:sz w:val="22"/>
                <w:szCs w:val="22"/>
              </w:rPr>
              <w:t xml:space="preserve">) </w:t>
            </w:r>
            <w:r>
              <w:rPr>
                <w:color w:val="000000"/>
                <w:sz w:val="22"/>
                <w:szCs w:val="22"/>
              </w:rPr>
              <w:tab/>
            </w:r>
          </w:p>
          <w:p w14:paraId="14FF799E" w14:textId="05883409" w:rsidR="006A3A18" w:rsidRPr="000B2CFE" w:rsidRDefault="006A3A18" w:rsidP="00ED3EB2">
            <w:pPr>
              <w:pStyle w:val="ListParagraph"/>
              <w:widowControl w:val="0"/>
              <w:numPr>
                <w:ilvl w:val="0"/>
                <w:numId w:val="29"/>
              </w:numPr>
              <w:tabs>
                <w:tab w:val="right" w:leader="dot" w:pos="7940"/>
              </w:tabs>
              <w:rPr>
                <w:sz w:val="22"/>
                <w:szCs w:val="22"/>
              </w:rPr>
            </w:pPr>
            <w:r w:rsidRPr="004F4A8E">
              <w:rPr>
                <w:b/>
                <w:sz w:val="22"/>
                <w:szCs w:val="22"/>
                <w:highlight w:val="green"/>
              </w:rPr>
              <w:t>9</w:t>
            </w:r>
            <w:r w:rsidR="0012733A">
              <w:rPr>
                <w:b/>
                <w:sz w:val="22"/>
                <w:szCs w:val="22"/>
                <w:highlight w:val="green"/>
              </w:rPr>
              <w:t>2255</w:t>
            </w:r>
            <w:r>
              <w:rPr>
                <w:b/>
                <w:sz w:val="22"/>
                <w:szCs w:val="22"/>
                <w:highlight w:val="green"/>
              </w:rPr>
              <w:t>-c</w:t>
            </w:r>
            <w:r w:rsidRPr="004F4A8E">
              <w:rPr>
                <w:b/>
                <w:sz w:val="22"/>
                <w:szCs w:val="22"/>
                <w:highlight w:val="green"/>
              </w:rPr>
              <w:t>_</w:t>
            </w:r>
            <w:r w:rsidR="00A71CCC" w:rsidRPr="001033BC">
              <w:rPr>
                <w:b/>
                <w:bCs/>
                <w:color w:val="000000"/>
                <w:sz w:val="22"/>
                <w:szCs w:val="22"/>
              </w:rPr>
              <w:t>Recorded</w:t>
            </w:r>
            <w:r w:rsidRPr="001033BC">
              <w:rPr>
                <w:b/>
                <w:bCs/>
                <w:color w:val="000000"/>
                <w:sz w:val="22"/>
                <w:szCs w:val="22"/>
              </w:rPr>
              <w:t xml:space="preserve"> </w:t>
            </w:r>
            <w:r>
              <w:rPr>
                <w:color w:val="000000"/>
                <w:sz w:val="22"/>
                <w:szCs w:val="22"/>
              </w:rPr>
              <w:t xml:space="preserve">Memorandum of Operating Lease </w:t>
            </w:r>
            <w:r>
              <w:rPr>
                <w:color w:val="000000"/>
                <w:sz w:val="22"/>
                <w:szCs w:val="22"/>
              </w:rPr>
              <w:tab/>
            </w:r>
          </w:p>
          <w:p w14:paraId="27E95E32" w14:textId="772DA45A" w:rsidR="006A3A18" w:rsidRPr="00DE4918" w:rsidRDefault="006A3A18" w:rsidP="00ED3EB2">
            <w:pPr>
              <w:pStyle w:val="ListParagraph"/>
              <w:widowControl w:val="0"/>
              <w:numPr>
                <w:ilvl w:val="0"/>
                <w:numId w:val="29"/>
              </w:numPr>
              <w:tabs>
                <w:tab w:val="right" w:leader="dot" w:pos="7940"/>
              </w:tabs>
              <w:rPr>
                <w:sz w:val="22"/>
                <w:szCs w:val="22"/>
              </w:rPr>
            </w:pPr>
            <w:r w:rsidRPr="004F4A8E">
              <w:rPr>
                <w:b/>
                <w:sz w:val="22"/>
                <w:szCs w:val="22"/>
                <w:highlight w:val="green"/>
              </w:rPr>
              <w:t>9</w:t>
            </w:r>
            <w:r w:rsidR="0012733A">
              <w:rPr>
                <w:b/>
                <w:sz w:val="22"/>
                <w:szCs w:val="22"/>
                <w:highlight w:val="green"/>
              </w:rPr>
              <w:t>2255</w:t>
            </w:r>
            <w:r>
              <w:rPr>
                <w:b/>
                <w:sz w:val="22"/>
                <w:szCs w:val="22"/>
                <w:highlight w:val="green"/>
              </w:rPr>
              <w:t>-d</w:t>
            </w:r>
            <w:r w:rsidRPr="004F4A8E">
              <w:rPr>
                <w:b/>
                <w:sz w:val="22"/>
                <w:szCs w:val="22"/>
                <w:highlight w:val="green"/>
              </w:rPr>
              <w:t>_</w:t>
            </w:r>
            <w:r w:rsidR="00A71CCC" w:rsidRPr="001033BC">
              <w:rPr>
                <w:b/>
                <w:bCs/>
                <w:color w:val="000000"/>
                <w:sz w:val="22"/>
                <w:szCs w:val="22"/>
              </w:rPr>
              <w:t>Recorded</w:t>
            </w:r>
            <w:r w:rsidRPr="001033BC">
              <w:rPr>
                <w:b/>
                <w:bCs/>
                <w:color w:val="000000"/>
                <w:sz w:val="22"/>
                <w:szCs w:val="22"/>
              </w:rPr>
              <w:t xml:space="preserve"> </w:t>
            </w:r>
            <w:r>
              <w:rPr>
                <w:color w:val="000000"/>
                <w:sz w:val="22"/>
                <w:szCs w:val="22"/>
              </w:rPr>
              <w:t>Subordination (Non-Disturbance and Attornment) Agreement (</w:t>
            </w:r>
            <w:r w:rsidRPr="00DE5876">
              <w:rPr>
                <w:color w:val="000000"/>
                <w:sz w:val="22"/>
                <w:szCs w:val="22"/>
              </w:rPr>
              <w:t>HUD-91110-ORCF</w:t>
            </w:r>
            <w:r>
              <w:rPr>
                <w:color w:val="000000"/>
                <w:sz w:val="22"/>
                <w:szCs w:val="22"/>
              </w:rPr>
              <w:t xml:space="preserve">) </w:t>
            </w:r>
            <w:r>
              <w:rPr>
                <w:color w:val="000000"/>
                <w:sz w:val="22"/>
                <w:szCs w:val="22"/>
              </w:rPr>
              <w:tab/>
            </w:r>
          </w:p>
        </w:tc>
        <w:tc>
          <w:tcPr>
            <w:tcW w:w="389" w:type="dxa"/>
            <w:tcMar>
              <w:top w:w="43" w:type="dxa"/>
              <w:bottom w:w="43" w:type="dxa"/>
            </w:tcMar>
          </w:tcPr>
          <w:p w14:paraId="3ECF640F" w14:textId="77777777" w:rsidR="006A3A18" w:rsidRDefault="006A3A18" w:rsidP="00ED3EB2">
            <w:pPr>
              <w:widowControl w:val="0"/>
              <w:jc w:val="center"/>
              <w:rPr>
                <w:color w:val="000000"/>
                <w:sz w:val="22"/>
                <w:szCs w:val="22"/>
              </w:rPr>
            </w:pPr>
            <w:r>
              <w:rPr>
                <w:color w:val="000000"/>
                <w:sz w:val="22"/>
                <w:szCs w:val="22"/>
              </w:rPr>
              <w:fldChar w:fldCharType="begin">
                <w:ffData>
                  <w:name w:val="Check33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53E72D5" w14:textId="77777777" w:rsidR="006A3A18" w:rsidRPr="0079500A" w:rsidRDefault="006A3A18" w:rsidP="00ED3EB2">
            <w:pPr>
              <w:widowControl w:val="0"/>
              <w:jc w:val="center"/>
              <w:rPr>
                <w:color w:val="000000"/>
                <w:sz w:val="18"/>
                <w:szCs w:val="22"/>
              </w:rPr>
            </w:pPr>
          </w:p>
          <w:p w14:paraId="37C837FC" w14:textId="77777777" w:rsidR="006A3A18" w:rsidRDefault="006A3A18" w:rsidP="00ED3EB2">
            <w:pPr>
              <w:widowControl w:val="0"/>
              <w:jc w:val="center"/>
              <w:rPr>
                <w:color w:val="000000"/>
                <w:sz w:val="22"/>
                <w:szCs w:val="22"/>
              </w:rPr>
            </w:pPr>
            <w:r>
              <w:rPr>
                <w:color w:val="000000"/>
                <w:sz w:val="22"/>
                <w:szCs w:val="22"/>
              </w:rPr>
              <w:fldChar w:fldCharType="begin">
                <w:ffData>
                  <w:name w:val="Check33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71899E3" w14:textId="77777777" w:rsidR="006A3A18" w:rsidRDefault="006A3A18" w:rsidP="00ED3EB2">
            <w:pPr>
              <w:widowControl w:val="0"/>
              <w:jc w:val="center"/>
              <w:rPr>
                <w:color w:val="000000"/>
                <w:sz w:val="22"/>
                <w:szCs w:val="22"/>
              </w:rPr>
            </w:pPr>
          </w:p>
          <w:p w14:paraId="25D45D0D" w14:textId="77777777" w:rsidR="006A3A18" w:rsidRDefault="006A3A18" w:rsidP="00ED3EB2">
            <w:pPr>
              <w:widowControl w:val="0"/>
              <w:jc w:val="center"/>
              <w:rPr>
                <w:color w:val="000000"/>
                <w:sz w:val="22"/>
                <w:szCs w:val="22"/>
              </w:rPr>
            </w:pPr>
            <w:r>
              <w:rPr>
                <w:color w:val="000000"/>
                <w:sz w:val="22"/>
                <w:szCs w:val="22"/>
              </w:rPr>
              <w:fldChar w:fldCharType="begin">
                <w:ffData>
                  <w:name w:val="Check34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F028F6A" w14:textId="77777777" w:rsidR="006A3A18" w:rsidRDefault="006A3A18" w:rsidP="00ED3EB2">
            <w:pPr>
              <w:widowControl w:val="0"/>
              <w:jc w:val="center"/>
              <w:rPr>
                <w:color w:val="000000"/>
                <w:sz w:val="22"/>
                <w:szCs w:val="22"/>
              </w:rPr>
            </w:pPr>
            <w:r>
              <w:rPr>
                <w:color w:val="000000"/>
                <w:sz w:val="22"/>
                <w:szCs w:val="22"/>
              </w:rPr>
              <w:fldChar w:fldCharType="begin">
                <w:ffData>
                  <w:name w:val="Check34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044D198" w14:textId="77777777" w:rsidR="006A3A18" w:rsidRDefault="006A3A18" w:rsidP="00ED3EB2">
            <w:pPr>
              <w:widowControl w:val="0"/>
              <w:jc w:val="center"/>
              <w:rPr>
                <w:color w:val="000000"/>
                <w:sz w:val="22"/>
                <w:szCs w:val="22"/>
              </w:rPr>
            </w:pPr>
          </w:p>
          <w:p w14:paraId="6B295FE6" w14:textId="77777777" w:rsidR="006A3A18" w:rsidRDefault="006A3A18" w:rsidP="00ED3EB2">
            <w:pPr>
              <w:widowControl w:val="0"/>
              <w:jc w:val="center"/>
              <w:rPr>
                <w:color w:val="000000"/>
                <w:sz w:val="22"/>
                <w:szCs w:val="22"/>
              </w:rPr>
            </w:pPr>
            <w:r>
              <w:rPr>
                <w:color w:val="000000"/>
                <w:sz w:val="22"/>
                <w:szCs w:val="22"/>
              </w:rPr>
              <w:fldChar w:fldCharType="begin">
                <w:ffData>
                  <w:name w:val="Check34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2D50F6CA" w14:textId="77777777" w:rsidR="006A3A18" w:rsidRDefault="006A3A18" w:rsidP="00ED3EB2">
            <w:pPr>
              <w:widowControl w:val="0"/>
              <w:jc w:val="center"/>
              <w:rPr>
                <w:color w:val="000000"/>
                <w:sz w:val="22"/>
                <w:szCs w:val="22"/>
              </w:rPr>
            </w:pPr>
            <w:r>
              <w:rPr>
                <w:color w:val="000000"/>
                <w:sz w:val="22"/>
                <w:szCs w:val="22"/>
              </w:rPr>
              <w:fldChar w:fldCharType="begin">
                <w:ffData>
                  <w:name w:val="Check3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6186B64" w14:textId="77777777" w:rsidR="006A3A18" w:rsidRPr="0079500A" w:rsidRDefault="006A3A18" w:rsidP="00ED3EB2">
            <w:pPr>
              <w:widowControl w:val="0"/>
              <w:jc w:val="center"/>
              <w:rPr>
                <w:color w:val="000000"/>
                <w:sz w:val="18"/>
                <w:szCs w:val="22"/>
              </w:rPr>
            </w:pPr>
          </w:p>
          <w:p w14:paraId="41DCA429" w14:textId="77777777" w:rsidR="006A3A18" w:rsidRDefault="006A3A18" w:rsidP="00ED3EB2">
            <w:pPr>
              <w:widowControl w:val="0"/>
              <w:jc w:val="center"/>
              <w:rPr>
                <w:color w:val="000000"/>
                <w:sz w:val="22"/>
                <w:szCs w:val="22"/>
              </w:rPr>
            </w:pPr>
            <w:r>
              <w:rPr>
                <w:color w:val="000000"/>
                <w:sz w:val="22"/>
                <w:szCs w:val="22"/>
              </w:rPr>
              <w:fldChar w:fldCharType="begin">
                <w:ffData>
                  <w:name w:val="Check33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89281A6" w14:textId="77777777" w:rsidR="006A3A18" w:rsidRDefault="006A3A18" w:rsidP="00ED3EB2">
            <w:pPr>
              <w:widowControl w:val="0"/>
              <w:jc w:val="center"/>
              <w:rPr>
                <w:color w:val="000000"/>
                <w:sz w:val="22"/>
                <w:szCs w:val="22"/>
              </w:rPr>
            </w:pPr>
          </w:p>
          <w:p w14:paraId="3784A575" w14:textId="77777777" w:rsidR="006A3A18" w:rsidRDefault="006A3A18" w:rsidP="00ED3EB2">
            <w:pPr>
              <w:widowControl w:val="0"/>
              <w:jc w:val="center"/>
              <w:rPr>
                <w:color w:val="000000"/>
                <w:sz w:val="22"/>
                <w:szCs w:val="22"/>
              </w:rPr>
            </w:pPr>
            <w:r>
              <w:rPr>
                <w:color w:val="000000"/>
                <w:sz w:val="22"/>
                <w:szCs w:val="22"/>
              </w:rPr>
              <w:fldChar w:fldCharType="begin">
                <w:ffData>
                  <w:name w:val="Check34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6CC3F69" w14:textId="77777777" w:rsidR="006A3A18" w:rsidRDefault="006A3A18" w:rsidP="00ED3EB2">
            <w:pPr>
              <w:widowControl w:val="0"/>
              <w:jc w:val="center"/>
              <w:rPr>
                <w:color w:val="000000"/>
                <w:sz w:val="22"/>
                <w:szCs w:val="22"/>
              </w:rPr>
            </w:pPr>
            <w:r>
              <w:rPr>
                <w:color w:val="000000"/>
                <w:sz w:val="22"/>
                <w:szCs w:val="22"/>
              </w:rPr>
              <w:fldChar w:fldCharType="begin">
                <w:ffData>
                  <w:name w:val="Check34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4A98B0B" w14:textId="77777777" w:rsidR="006A3A18" w:rsidRDefault="006A3A18" w:rsidP="00ED3EB2">
            <w:pPr>
              <w:widowControl w:val="0"/>
              <w:jc w:val="center"/>
              <w:rPr>
                <w:color w:val="000000"/>
                <w:sz w:val="22"/>
                <w:szCs w:val="22"/>
              </w:rPr>
            </w:pPr>
          </w:p>
          <w:p w14:paraId="4747EE0D" w14:textId="77777777" w:rsidR="006A3A18" w:rsidRDefault="006A3A18" w:rsidP="00ED3EB2">
            <w:pPr>
              <w:widowControl w:val="0"/>
              <w:jc w:val="center"/>
              <w:rPr>
                <w:color w:val="000000"/>
                <w:sz w:val="22"/>
                <w:szCs w:val="22"/>
              </w:rPr>
            </w:pPr>
            <w:r>
              <w:rPr>
                <w:color w:val="000000"/>
                <w:sz w:val="22"/>
                <w:szCs w:val="22"/>
              </w:rPr>
              <w:fldChar w:fldCharType="begin">
                <w:ffData>
                  <w:name w:val="Check34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E40342" w:rsidRPr="00595634" w14:paraId="27C40EA2" w14:textId="77777777" w:rsidTr="003541A1">
        <w:trPr>
          <w:trHeight w:val="305"/>
        </w:trPr>
        <w:tc>
          <w:tcPr>
            <w:tcW w:w="535" w:type="dxa"/>
            <w:tcMar>
              <w:top w:w="43" w:type="dxa"/>
              <w:bottom w:w="43" w:type="dxa"/>
            </w:tcMar>
          </w:tcPr>
          <w:p w14:paraId="6C8199D4" w14:textId="77777777" w:rsidR="00E40342" w:rsidRPr="00595634" w:rsidRDefault="00E40342" w:rsidP="00ED3EB2">
            <w:pPr>
              <w:pStyle w:val="ListParagraph"/>
              <w:widowControl w:val="0"/>
              <w:numPr>
                <w:ilvl w:val="0"/>
                <w:numId w:val="50"/>
              </w:numPr>
              <w:ind w:left="0" w:firstLine="0"/>
              <w:rPr>
                <w:b/>
                <w:color w:val="000000"/>
              </w:rPr>
            </w:pPr>
          </w:p>
        </w:tc>
        <w:tc>
          <w:tcPr>
            <w:tcW w:w="8047" w:type="dxa"/>
            <w:tcMar>
              <w:top w:w="43" w:type="dxa"/>
              <w:bottom w:w="43" w:type="dxa"/>
            </w:tcMar>
          </w:tcPr>
          <w:p w14:paraId="42F750A1" w14:textId="20E1C3DE" w:rsidR="00E40342" w:rsidRDefault="00E40342" w:rsidP="00ED3EB2">
            <w:pPr>
              <w:widowControl w:val="0"/>
              <w:tabs>
                <w:tab w:val="right" w:leader="dot" w:pos="7940"/>
              </w:tabs>
              <w:rPr>
                <w:b/>
                <w:bCs/>
                <w:sz w:val="22"/>
                <w:szCs w:val="22"/>
              </w:rPr>
            </w:pPr>
            <w:r w:rsidRPr="000755F4">
              <w:rPr>
                <w:b/>
                <w:sz w:val="22"/>
                <w:szCs w:val="22"/>
                <w:highlight w:val="green"/>
              </w:rPr>
              <w:t>9</w:t>
            </w:r>
            <w:r>
              <w:rPr>
                <w:b/>
                <w:sz w:val="22"/>
                <w:szCs w:val="22"/>
                <w:highlight w:val="green"/>
              </w:rPr>
              <w:t>2256</w:t>
            </w:r>
            <w:r w:rsidRPr="000755F4">
              <w:rPr>
                <w:b/>
                <w:sz w:val="22"/>
                <w:szCs w:val="22"/>
                <w:highlight w:val="green"/>
              </w:rPr>
              <w:t>-</w:t>
            </w:r>
            <w:r>
              <w:rPr>
                <w:b/>
                <w:sz w:val="22"/>
                <w:szCs w:val="22"/>
                <w:highlight w:val="green"/>
              </w:rPr>
              <w:t>a</w:t>
            </w:r>
            <w:r w:rsidRPr="000755F4">
              <w:rPr>
                <w:b/>
                <w:sz w:val="22"/>
                <w:szCs w:val="22"/>
                <w:highlight w:val="green"/>
              </w:rPr>
              <w:t>_</w:t>
            </w:r>
            <w:r>
              <w:rPr>
                <w:color w:val="000000"/>
                <w:sz w:val="22"/>
                <w:szCs w:val="22"/>
              </w:rPr>
              <w:t xml:space="preserve">Copy of License with Name of New Operator entity </w:t>
            </w:r>
            <w:r w:rsidR="00C3207C" w:rsidRPr="00983DFA">
              <w:rPr>
                <w:b/>
                <w:bCs/>
                <w:color w:val="000000"/>
                <w:sz w:val="22"/>
                <w:szCs w:val="22"/>
              </w:rPr>
              <w:t>[1] [3] [4]</w:t>
            </w:r>
            <w:r>
              <w:rPr>
                <w:color w:val="000000"/>
                <w:sz w:val="22"/>
                <w:szCs w:val="22"/>
              </w:rPr>
              <w:tab/>
            </w:r>
          </w:p>
        </w:tc>
        <w:tc>
          <w:tcPr>
            <w:tcW w:w="389" w:type="dxa"/>
            <w:tcMar>
              <w:top w:w="43" w:type="dxa"/>
              <w:bottom w:w="43" w:type="dxa"/>
            </w:tcMar>
          </w:tcPr>
          <w:p w14:paraId="24DCF8A5" w14:textId="037C176B" w:rsidR="00E40342" w:rsidRDefault="00E40342" w:rsidP="00ED3EB2">
            <w:pPr>
              <w:widowControl w:val="0"/>
              <w:jc w:val="center"/>
              <w:rPr>
                <w:color w:val="000000"/>
                <w:sz w:val="22"/>
                <w:szCs w:val="22"/>
              </w:rPr>
            </w:pPr>
            <w:r>
              <w:rPr>
                <w:color w:val="000000"/>
                <w:sz w:val="22"/>
                <w:szCs w:val="22"/>
              </w:rPr>
              <w:fldChar w:fldCharType="begin">
                <w:ffData>
                  <w:name w:val="Check30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4C3BA8B5" w14:textId="4A9B092F" w:rsidR="00E40342" w:rsidRDefault="00E40342" w:rsidP="00ED3EB2">
            <w:pPr>
              <w:widowControl w:val="0"/>
              <w:jc w:val="center"/>
              <w:rPr>
                <w:color w:val="000000"/>
                <w:sz w:val="22"/>
                <w:szCs w:val="22"/>
              </w:rPr>
            </w:pPr>
            <w:r>
              <w:rPr>
                <w:color w:val="000000"/>
                <w:sz w:val="22"/>
                <w:szCs w:val="22"/>
              </w:rPr>
              <w:fldChar w:fldCharType="begin">
                <w:ffData>
                  <w:name w:val="Check30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E40342" w:rsidRPr="00595634" w14:paraId="60EAC418" w14:textId="77777777" w:rsidTr="003541A1">
        <w:trPr>
          <w:trHeight w:val="305"/>
        </w:trPr>
        <w:tc>
          <w:tcPr>
            <w:tcW w:w="535" w:type="dxa"/>
            <w:tcMar>
              <w:top w:w="43" w:type="dxa"/>
              <w:bottom w:w="43" w:type="dxa"/>
            </w:tcMar>
          </w:tcPr>
          <w:p w14:paraId="7DFD6B99" w14:textId="77777777" w:rsidR="00E40342" w:rsidRPr="00595634" w:rsidRDefault="00E40342" w:rsidP="00ED3EB2">
            <w:pPr>
              <w:pStyle w:val="ListParagraph"/>
              <w:widowControl w:val="0"/>
              <w:numPr>
                <w:ilvl w:val="0"/>
                <w:numId w:val="50"/>
              </w:numPr>
              <w:ind w:left="0" w:firstLine="0"/>
              <w:rPr>
                <w:b/>
                <w:color w:val="000000"/>
              </w:rPr>
            </w:pPr>
          </w:p>
        </w:tc>
        <w:tc>
          <w:tcPr>
            <w:tcW w:w="8047" w:type="dxa"/>
            <w:tcMar>
              <w:top w:w="43" w:type="dxa"/>
              <w:bottom w:w="43" w:type="dxa"/>
            </w:tcMar>
          </w:tcPr>
          <w:p w14:paraId="7E15BB06" w14:textId="3C069C1A" w:rsidR="00E40342" w:rsidRDefault="00E40342" w:rsidP="00ED3EB2">
            <w:pPr>
              <w:widowControl w:val="0"/>
              <w:tabs>
                <w:tab w:val="right" w:leader="dot" w:pos="7940"/>
              </w:tabs>
              <w:rPr>
                <w:sz w:val="22"/>
                <w:szCs w:val="22"/>
              </w:rPr>
            </w:pPr>
            <w:r>
              <w:rPr>
                <w:b/>
                <w:bCs/>
                <w:sz w:val="22"/>
                <w:szCs w:val="22"/>
              </w:rPr>
              <w:t xml:space="preserve">Executed </w:t>
            </w:r>
            <w:r>
              <w:rPr>
                <w:sz w:val="22"/>
                <w:szCs w:val="22"/>
              </w:rPr>
              <w:t xml:space="preserve">New Master Lease </w:t>
            </w:r>
            <w:r w:rsidR="00C3207C" w:rsidRPr="00983DFA">
              <w:rPr>
                <w:b/>
                <w:bCs/>
                <w:color w:val="000000"/>
                <w:sz w:val="22"/>
                <w:szCs w:val="22"/>
              </w:rPr>
              <w:t>[1]</w:t>
            </w:r>
            <w:r>
              <w:rPr>
                <w:sz w:val="22"/>
                <w:szCs w:val="22"/>
              </w:rPr>
              <w:tab/>
            </w:r>
          </w:p>
          <w:p w14:paraId="22B4CB7E" w14:textId="77777777" w:rsidR="00E40342" w:rsidRPr="00E45ACA" w:rsidRDefault="00E40342" w:rsidP="00ED3EB2">
            <w:pPr>
              <w:widowControl w:val="0"/>
              <w:tabs>
                <w:tab w:val="right" w:leader="dot" w:pos="7416"/>
              </w:tabs>
              <w:rPr>
                <w:color w:val="000000"/>
                <w:sz w:val="16"/>
                <w:szCs w:val="22"/>
              </w:rPr>
            </w:pPr>
            <w:r w:rsidRPr="00E45ACA">
              <w:rPr>
                <w:color w:val="000000"/>
                <w:sz w:val="16"/>
                <w:szCs w:val="22"/>
              </w:rPr>
              <w:t>As applicable, for transactions that require a new master lease to include the subject project</w:t>
            </w:r>
          </w:p>
          <w:p w14:paraId="0CEF736C" w14:textId="77777777" w:rsidR="00E40342" w:rsidRDefault="00E40342" w:rsidP="00ED3EB2">
            <w:pPr>
              <w:widowControl w:val="0"/>
              <w:tabs>
                <w:tab w:val="right" w:leader="dot" w:pos="7940"/>
              </w:tabs>
              <w:rPr>
                <w:sz w:val="22"/>
                <w:szCs w:val="22"/>
              </w:rPr>
            </w:pPr>
          </w:p>
          <w:p w14:paraId="592BB71F" w14:textId="269B8FF3" w:rsidR="00E40342" w:rsidRPr="00495F8B" w:rsidRDefault="00E40342" w:rsidP="00ED3EB2">
            <w:pPr>
              <w:pStyle w:val="ListParagraph"/>
              <w:widowControl w:val="0"/>
              <w:numPr>
                <w:ilvl w:val="0"/>
                <w:numId w:val="36"/>
              </w:numPr>
              <w:tabs>
                <w:tab w:val="right" w:leader="dot" w:pos="7940"/>
              </w:tabs>
              <w:rPr>
                <w:sz w:val="22"/>
                <w:szCs w:val="22"/>
              </w:rPr>
            </w:pPr>
            <w:r w:rsidRPr="004F4A8E">
              <w:rPr>
                <w:b/>
                <w:sz w:val="22"/>
                <w:szCs w:val="22"/>
                <w:highlight w:val="green"/>
              </w:rPr>
              <w:t>9</w:t>
            </w:r>
            <w:r w:rsidR="00EF0885">
              <w:rPr>
                <w:b/>
                <w:sz w:val="22"/>
                <w:szCs w:val="22"/>
                <w:highlight w:val="green"/>
              </w:rPr>
              <w:t>2257</w:t>
            </w:r>
            <w:r w:rsidRPr="004F4A8E">
              <w:rPr>
                <w:b/>
                <w:sz w:val="22"/>
                <w:szCs w:val="22"/>
                <w:highlight w:val="green"/>
              </w:rPr>
              <w:t>-</w:t>
            </w:r>
            <w:r>
              <w:rPr>
                <w:b/>
                <w:sz w:val="22"/>
                <w:szCs w:val="22"/>
                <w:highlight w:val="green"/>
              </w:rPr>
              <w:t>a</w:t>
            </w:r>
            <w:r w:rsidRPr="004F4A8E">
              <w:rPr>
                <w:b/>
                <w:sz w:val="22"/>
                <w:szCs w:val="22"/>
                <w:highlight w:val="green"/>
              </w:rPr>
              <w:t>_</w:t>
            </w:r>
            <w:r>
              <w:rPr>
                <w:color w:val="000000"/>
                <w:sz w:val="22"/>
                <w:szCs w:val="22"/>
              </w:rPr>
              <w:t>Organization</w:t>
            </w:r>
            <w:r w:rsidRPr="00573391">
              <w:rPr>
                <w:color w:val="000000"/>
                <w:sz w:val="22"/>
                <w:szCs w:val="22"/>
              </w:rPr>
              <w:t>al Documents</w:t>
            </w:r>
            <w:r>
              <w:rPr>
                <w:color w:val="000000"/>
                <w:sz w:val="22"/>
                <w:szCs w:val="22"/>
              </w:rPr>
              <w:t xml:space="preserve"> of Master Tenant </w:t>
            </w:r>
            <w:r>
              <w:rPr>
                <w:color w:val="000000"/>
                <w:sz w:val="22"/>
                <w:szCs w:val="22"/>
              </w:rPr>
              <w:tab/>
            </w:r>
          </w:p>
          <w:p w14:paraId="7D1D05A3" w14:textId="5442DA09" w:rsidR="00E40342" w:rsidRDefault="00E40342" w:rsidP="00ED3EB2">
            <w:pPr>
              <w:pStyle w:val="ListParagraph"/>
              <w:widowControl w:val="0"/>
              <w:numPr>
                <w:ilvl w:val="0"/>
                <w:numId w:val="36"/>
              </w:numPr>
              <w:tabs>
                <w:tab w:val="right" w:leader="dot" w:pos="7940"/>
              </w:tabs>
              <w:rPr>
                <w:color w:val="000000"/>
                <w:sz w:val="22"/>
                <w:szCs w:val="22"/>
              </w:rPr>
            </w:pPr>
            <w:r w:rsidRPr="004F4A8E">
              <w:rPr>
                <w:b/>
                <w:sz w:val="22"/>
                <w:szCs w:val="22"/>
                <w:highlight w:val="green"/>
              </w:rPr>
              <w:t>9</w:t>
            </w:r>
            <w:r w:rsidR="00EF0885">
              <w:rPr>
                <w:b/>
                <w:sz w:val="22"/>
                <w:szCs w:val="22"/>
                <w:highlight w:val="green"/>
              </w:rPr>
              <w:t>2257</w:t>
            </w:r>
            <w:r>
              <w:rPr>
                <w:b/>
                <w:sz w:val="22"/>
                <w:szCs w:val="22"/>
                <w:highlight w:val="green"/>
              </w:rPr>
              <w:t>-b</w:t>
            </w:r>
            <w:r w:rsidRPr="004F4A8E">
              <w:rPr>
                <w:b/>
                <w:sz w:val="22"/>
                <w:szCs w:val="22"/>
                <w:highlight w:val="green"/>
              </w:rPr>
              <w:t>_</w:t>
            </w:r>
            <w:r w:rsidRPr="004C1F69">
              <w:rPr>
                <w:color w:val="000000"/>
                <w:sz w:val="22"/>
                <w:szCs w:val="22"/>
                <w:u w:val="single"/>
              </w:rPr>
              <w:t>HUD-92211-ORCF</w:t>
            </w:r>
            <w:r w:rsidRPr="004C1F69">
              <w:rPr>
                <w:color w:val="000000"/>
                <w:sz w:val="22"/>
                <w:szCs w:val="22"/>
              </w:rPr>
              <w:t xml:space="preserve"> </w:t>
            </w:r>
            <w:r w:rsidRPr="00573391">
              <w:rPr>
                <w:b/>
                <w:color w:val="000000"/>
                <w:sz w:val="22"/>
                <w:szCs w:val="22"/>
              </w:rPr>
              <w:t>Executed</w:t>
            </w:r>
            <w:r>
              <w:rPr>
                <w:color w:val="000000"/>
                <w:sz w:val="22"/>
                <w:szCs w:val="22"/>
              </w:rPr>
              <w:t xml:space="preserve"> </w:t>
            </w:r>
            <w:r w:rsidRPr="004C1F69">
              <w:rPr>
                <w:color w:val="000000"/>
                <w:sz w:val="22"/>
                <w:szCs w:val="22"/>
              </w:rPr>
              <w:t xml:space="preserve">Master Lease, with attached Master Lease Addendum </w:t>
            </w:r>
            <w:r w:rsidRPr="004C1F69">
              <w:rPr>
                <w:color w:val="000000"/>
                <w:sz w:val="22"/>
                <w:szCs w:val="22"/>
              </w:rPr>
              <w:tab/>
            </w:r>
          </w:p>
          <w:p w14:paraId="5D6E3533" w14:textId="32CAC566" w:rsidR="00E40342" w:rsidRPr="004C1F69" w:rsidRDefault="00E40342" w:rsidP="00ED3EB2">
            <w:pPr>
              <w:pStyle w:val="ListParagraph"/>
              <w:widowControl w:val="0"/>
              <w:numPr>
                <w:ilvl w:val="0"/>
                <w:numId w:val="36"/>
              </w:numPr>
              <w:tabs>
                <w:tab w:val="right" w:leader="dot" w:pos="7940"/>
              </w:tabs>
              <w:rPr>
                <w:color w:val="000000"/>
                <w:sz w:val="22"/>
                <w:szCs w:val="22"/>
              </w:rPr>
            </w:pPr>
            <w:r w:rsidRPr="004F4A8E">
              <w:rPr>
                <w:b/>
                <w:sz w:val="22"/>
                <w:szCs w:val="22"/>
                <w:highlight w:val="green"/>
              </w:rPr>
              <w:t>9</w:t>
            </w:r>
            <w:r w:rsidR="00EF0885">
              <w:rPr>
                <w:b/>
                <w:sz w:val="22"/>
                <w:szCs w:val="22"/>
                <w:highlight w:val="green"/>
              </w:rPr>
              <w:t>2257</w:t>
            </w:r>
            <w:r>
              <w:rPr>
                <w:b/>
                <w:sz w:val="22"/>
                <w:szCs w:val="22"/>
                <w:highlight w:val="green"/>
              </w:rPr>
              <w:t>-</w:t>
            </w:r>
            <w:r w:rsidR="00EF0885" w:rsidRPr="00573391">
              <w:rPr>
                <w:b/>
                <w:sz w:val="22"/>
                <w:szCs w:val="22"/>
                <w:highlight w:val="green"/>
              </w:rPr>
              <w:t>c</w:t>
            </w:r>
            <w:r w:rsidRPr="004F4A8E">
              <w:rPr>
                <w:b/>
                <w:sz w:val="22"/>
                <w:szCs w:val="22"/>
                <w:highlight w:val="green"/>
              </w:rPr>
              <w:t>_</w:t>
            </w:r>
            <w:r w:rsidRPr="004C1F69">
              <w:rPr>
                <w:color w:val="000000"/>
                <w:sz w:val="22"/>
                <w:szCs w:val="22"/>
                <w:u w:val="single"/>
              </w:rPr>
              <w:t>HUD-92331-ORCF</w:t>
            </w:r>
            <w:r w:rsidRPr="004C1F69">
              <w:rPr>
                <w:color w:val="000000"/>
                <w:sz w:val="22"/>
                <w:szCs w:val="22"/>
              </w:rPr>
              <w:t xml:space="preserve"> </w:t>
            </w:r>
            <w:r w:rsidRPr="00573391">
              <w:rPr>
                <w:b/>
                <w:color w:val="000000"/>
                <w:sz w:val="22"/>
                <w:szCs w:val="22"/>
              </w:rPr>
              <w:t>Executed</w:t>
            </w:r>
            <w:r w:rsidRPr="004C1F69">
              <w:rPr>
                <w:color w:val="000000"/>
                <w:sz w:val="22"/>
                <w:szCs w:val="22"/>
              </w:rPr>
              <w:t xml:space="preserve"> Cross-Default Guaranty of Subtenants </w:t>
            </w:r>
            <w:r w:rsidRPr="004C1F69">
              <w:rPr>
                <w:color w:val="000000"/>
                <w:sz w:val="22"/>
                <w:szCs w:val="22"/>
              </w:rPr>
              <w:tab/>
            </w:r>
          </w:p>
          <w:p w14:paraId="67FBD073" w14:textId="19AEB287" w:rsidR="00E40342" w:rsidRPr="004C1F69" w:rsidRDefault="00E40342" w:rsidP="00ED3EB2">
            <w:pPr>
              <w:pStyle w:val="ListParagraph"/>
              <w:widowControl w:val="0"/>
              <w:numPr>
                <w:ilvl w:val="0"/>
                <w:numId w:val="36"/>
              </w:numPr>
              <w:tabs>
                <w:tab w:val="right" w:leader="dot" w:pos="7940"/>
              </w:tabs>
              <w:rPr>
                <w:color w:val="000000"/>
                <w:sz w:val="22"/>
                <w:szCs w:val="22"/>
              </w:rPr>
            </w:pPr>
            <w:r w:rsidRPr="004F4A8E">
              <w:rPr>
                <w:b/>
                <w:sz w:val="22"/>
                <w:szCs w:val="22"/>
                <w:highlight w:val="green"/>
              </w:rPr>
              <w:t>9</w:t>
            </w:r>
            <w:r w:rsidR="00EF0885">
              <w:rPr>
                <w:b/>
                <w:sz w:val="22"/>
                <w:szCs w:val="22"/>
                <w:highlight w:val="green"/>
              </w:rPr>
              <w:t>2257</w:t>
            </w:r>
            <w:r>
              <w:rPr>
                <w:b/>
                <w:sz w:val="22"/>
                <w:szCs w:val="22"/>
                <w:highlight w:val="green"/>
              </w:rPr>
              <w:t>-</w:t>
            </w:r>
            <w:r w:rsidR="00EF0885" w:rsidRPr="00573391">
              <w:rPr>
                <w:b/>
                <w:sz w:val="22"/>
                <w:szCs w:val="22"/>
                <w:highlight w:val="green"/>
              </w:rPr>
              <w:t>d</w:t>
            </w:r>
            <w:r w:rsidRPr="004F4A8E">
              <w:rPr>
                <w:b/>
                <w:sz w:val="22"/>
                <w:szCs w:val="22"/>
                <w:highlight w:val="green"/>
              </w:rPr>
              <w:t>_</w:t>
            </w:r>
            <w:r w:rsidRPr="004C1F69">
              <w:rPr>
                <w:color w:val="000000"/>
                <w:sz w:val="22"/>
                <w:szCs w:val="22"/>
                <w:u w:val="single"/>
              </w:rPr>
              <w:t>HUD-92333-ORCF</w:t>
            </w:r>
            <w:r w:rsidRPr="004C1F69">
              <w:rPr>
                <w:color w:val="000000"/>
                <w:sz w:val="22"/>
                <w:szCs w:val="22"/>
              </w:rPr>
              <w:t xml:space="preserve"> </w:t>
            </w:r>
            <w:r w:rsidRPr="009E2874">
              <w:rPr>
                <w:b/>
                <w:bCs/>
                <w:color w:val="000000"/>
                <w:sz w:val="22"/>
                <w:szCs w:val="22"/>
              </w:rPr>
              <w:t>Recorded</w:t>
            </w:r>
            <w:r>
              <w:rPr>
                <w:color w:val="000000"/>
                <w:sz w:val="22"/>
                <w:szCs w:val="22"/>
              </w:rPr>
              <w:t xml:space="preserve"> </w:t>
            </w:r>
            <w:r w:rsidRPr="004C1F69">
              <w:rPr>
                <w:color w:val="000000"/>
                <w:sz w:val="22"/>
                <w:szCs w:val="22"/>
              </w:rPr>
              <w:t xml:space="preserve">Master Lease Subordination </w:t>
            </w:r>
            <w:r w:rsidR="006F1E17">
              <w:rPr>
                <w:color w:val="000000"/>
                <w:sz w:val="22"/>
                <w:szCs w:val="22"/>
              </w:rPr>
              <w:t xml:space="preserve">[, </w:t>
            </w:r>
            <w:r w:rsidRPr="004C1F69">
              <w:rPr>
                <w:color w:val="000000"/>
                <w:sz w:val="22"/>
                <w:szCs w:val="22"/>
              </w:rPr>
              <w:t>Non-Disturbance and Attornment</w:t>
            </w:r>
            <w:r w:rsidR="00DE6CC0">
              <w:rPr>
                <w:color w:val="000000"/>
                <w:sz w:val="22"/>
                <w:szCs w:val="22"/>
              </w:rPr>
              <w:t>] Agreement</w:t>
            </w:r>
            <w:r w:rsidRPr="004C1F69">
              <w:rPr>
                <w:color w:val="000000"/>
                <w:sz w:val="22"/>
                <w:szCs w:val="22"/>
              </w:rPr>
              <w:t xml:space="preserve"> </w:t>
            </w:r>
            <w:r w:rsidRPr="004C1F69">
              <w:rPr>
                <w:color w:val="000000"/>
                <w:sz w:val="22"/>
                <w:szCs w:val="22"/>
              </w:rPr>
              <w:tab/>
            </w:r>
          </w:p>
          <w:p w14:paraId="4278AD56" w14:textId="29ED600F" w:rsidR="00E40342" w:rsidRPr="004C1F69" w:rsidRDefault="00E40342" w:rsidP="00ED3EB2">
            <w:pPr>
              <w:pStyle w:val="ListParagraph"/>
              <w:widowControl w:val="0"/>
              <w:numPr>
                <w:ilvl w:val="0"/>
                <w:numId w:val="36"/>
              </w:numPr>
              <w:tabs>
                <w:tab w:val="right" w:leader="dot" w:pos="7940"/>
              </w:tabs>
              <w:rPr>
                <w:color w:val="000000"/>
                <w:sz w:val="22"/>
                <w:szCs w:val="22"/>
              </w:rPr>
            </w:pPr>
            <w:r w:rsidRPr="004F4A8E">
              <w:rPr>
                <w:b/>
                <w:sz w:val="22"/>
                <w:szCs w:val="22"/>
                <w:highlight w:val="green"/>
              </w:rPr>
              <w:t>9</w:t>
            </w:r>
            <w:r w:rsidR="00EF0885">
              <w:rPr>
                <w:b/>
                <w:sz w:val="22"/>
                <w:szCs w:val="22"/>
                <w:highlight w:val="green"/>
              </w:rPr>
              <w:t>2257</w:t>
            </w:r>
            <w:r w:rsidRPr="004F4A8E">
              <w:rPr>
                <w:b/>
                <w:sz w:val="22"/>
                <w:szCs w:val="22"/>
                <w:highlight w:val="green"/>
              </w:rPr>
              <w:t>-</w:t>
            </w:r>
            <w:r w:rsidR="00EF0885" w:rsidRPr="00573391">
              <w:rPr>
                <w:b/>
                <w:sz w:val="22"/>
                <w:szCs w:val="22"/>
                <w:highlight w:val="green"/>
              </w:rPr>
              <w:t>e</w:t>
            </w:r>
            <w:r w:rsidRPr="004F4A8E">
              <w:rPr>
                <w:b/>
                <w:sz w:val="22"/>
                <w:szCs w:val="22"/>
                <w:highlight w:val="green"/>
              </w:rPr>
              <w:t>_</w:t>
            </w:r>
            <w:r w:rsidRPr="004C1F69">
              <w:rPr>
                <w:color w:val="000000"/>
                <w:sz w:val="22"/>
                <w:szCs w:val="22"/>
                <w:u w:val="single"/>
              </w:rPr>
              <w:t>HUD-92335-ORCF</w:t>
            </w:r>
            <w:r w:rsidRPr="004C1F69">
              <w:rPr>
                <w:color w:val="000000"/>
                <w:sz w:val="22"/>
                <w:szCs w:val="22"/>
              </w:rPr>
              <w:t xml:space="preserve"> </w:t>
            </w:r>
            <w:r w:rsidRPr="00573391">
              <w:rPr>
                <w:b/>
                <w:color w:val="000000"/>
                <w:sz w:val="22"/>
                <w:szCs w:val="22"/>
              </w:rPr>
              <w:t>Executed</w:t>
            </w:r>
            <w:r w:rsidRPr="004C1F69">
              <w:rPr>
                <w:color w:val="000000"/>
                <w:sz w:val="22"/>
                <w:szCs w:val="22"/>
              </w:rPr>
              <w:t xml:space="preserve"> Opinion of Master Tenant’s Counsel </w:t>
            </w:r>
            <w:r w:rsidRPr="004C1F69">
              <w:rPr>
                <w:color w:val="000000"/>
                <w:sz w:val="22"/>
                <w:szCs w:val="22"/>
              </w:rPr>
              <w:tab/>
            </w:r>
          </w:p>
          <w:p w14:paraId="2A9E82C0" w14:textId="5F95CA4F" w:rsidR="00E40342" w:rsidRPr="004C1F69" w:rsidRDefault="00E40342" w:rsidP="00ED3EB2">
            <w:pPr>
              <w:pStyle w:val="ListParagraph"/>
              <w:widowControl w:val="0"/>
              <w:numPr>
                <w:ilvl w:val="0"/>
                <w:numId w:val="36"/>
              </w:numPr>
              <w:tabs>
                <w:tab w:val="right" w:leader="dot" w:pos="7940"/>
              </w:tabs>
              <w:rPr>
                <w:color w:val="000000"/>
                <w:sz w:val="22"/>
                <w:szCs w:val="22"/>
              </w:rPr>
            </w:pPr>
            <w:r w:rsidRPr="004F4A8E">
              <w:rPr>
                <w:b/>
                <w:sz w:val="22"/>
                <w:szCs w:val="22"/>
                <w:highlight w:val="green"/>
              </w:rPr>
              <w:t>9</w:t>
            </w:r>
            <w:r w:rsidR="00EF0885">
              <w:rPr>
                <w:b/>
                <w:sz w:val="22"/>
                <w:szCs w:val="22"/>
                <w:highlight w:val="green"/>
              </w:rPr>
              <w:t>2257</w:t>
            </w:r>
            <w:r w:rsidRPr="004F4A8E">
              <w:rPr>
                <w:b/>
                <w:sz w:val="22"/>
                <w:szCs w:val="22"/>
                <w:highlight w:val="green"/>
              </w:rPr>
              <w:t>-</w:t>
            </w:r>
            <w:r w:rsidR="00EF0885" w:rsidRPr="00573391">
              <w:rPr>
                <w:b/>
                <w:sz w:val="22"/>
                <w:szCs w:val="22"/>
                <w:highlight w:val="green"/>
              </w:rPr>
              <w:t>f</w:t>
            </w:r>
            <w:r w:rsidRPr="004F4A8E">
              <w:rPr>
                <w:b/>
                <w:sz w:val="22"/>
                <w:szCs w:val="22"/>
                <w:highlight w:val="green"/>
              </w:rPr>
              <w:t>_</w:t>
            </w:r>
            <w:r w:rsidRPr="004C1F69">
              <w:rPr>
                <w:color w:val="000000"/>
                <w:sz w:val="22"/>
                <w:szCs w:val="22"/>
                <w:u w:val="single"/>
              </w:rPr>
              <w:t>HUD-92337-ORCF</w:t>
            </w:r>
            <w:r w:rsidRPr="004C1F69">
              <w:rPr>
                <w:color w:val="000000"/>
                <w:sz w:val="22"/>
                <w:szCs w:val="22"/>
              </w:rPr>
              <w:t xml:space="preserve"> </w:t>
            </w:r>
            <w:r w:rsidRPr="009E2874">
              <w:rPr>
                <w:b/>
                <w:bCs/>
                <w:color w:val="000000"/>
                <w:sz w:val="22"/>
                <w:szCs w:val="22"/>
              </w:rPr>
              <w:t>Recorded</w:t>
            </w:r>
            <w:r>
              <w:rPr>
                <w:color w:val="000000"/>
                <w:sz w:val="22"/>
                <w:szCs w:val="22"/>
              </w:rPr>
              <w:t xml:space="preserve"> </w:t>
            </w:r>
            <w:r w:rsidR="00DE6CC0">
              <w:rPr>
                <w:color w:val="000000"/>
                <w:sz w:val="22"/>
                <w:szCs w:val="22"/>
              </w:rPr>
              <w:t>Healthcare</w:t>
            </w:r>
            <w:r w:rsidRPr="004C1F69">
              <w:rPr>
                <w:color w:val="000000"/>
                <w:sz w:val="22"/>
                <w:szCs w:val="22"/>
              </w:rPr>
              <w:t xml:space="preserve"> Regulatory Agreement</w:t>
            </w:r>
            <w:r w:rsidR="00DE6CC0">
              <w:rPr>
                <w:color w:val="000000"/>
                <w:sz w:val="22"/>
                <w:szCs w:val="22"/>
              </w:rPr>
              <w:t xml:space="preserve"> – Master Tenant</w:t>
            </w:r>
            <w:r w:rsidRPr="004C1F69">
              <w:rPr>
                <w:color w:val="000000"/>
                <w:sz w:val="22"/>
                <w:szCs w:val="22"/>
              </w:rPr>
              <w:tab/>
            </w:r>
          </w:p>
          <w:p w14:paraId="1E0AD6AB" w14:textId="22A5B6E7" w:rsidR="00E40342" w:rsidRPr="004C1F69" w:rsidRDefault="00E40342" w:rsidP="00ED3EB2">
            <w:pPr>
              <w:pStyle w:val="ListParagraph"/>
              <w:widowControl w:val="0"/>
              <w:numPr>
                <w:ilvl w:val="0"/>
                <w:numId w:val="36"/>
              </w:numPr>
              <w:tabs>
                <w:tab w:val="right" w:leader="dot" w:pos="7940"/>
              </w:tabs>
              <w:rPr>
                <w:color w:val="000000"/>
                <w:sz w:val="22"/>
                <w:szCs w:val="22"/>
              </w:rPr>
            </w:pPr>
            <w:r w:rsidRPr="004F4A8E">
              <w:rPr>
                <w:b/>
                <w:sz w:val="22"/>
                <w:szCs w:val="22"/>
                <w:highlight w:val="green"/>
              </w:rPr>
              <w:t>9</w:t>
            </w:r>
            <w:r w:rsidR="00EF0885">
              <w:rPr>
                <w:b/>
                <w:sz w:val="22"/>
                <w:szCs w:val="22"/>
                <w:highlight w:val="green"/>
              </w:rPr>
              <w:t>2257</w:t>
            </w:r>
            <w:r w:rsidRPr="004F4A8E">
              <w:rPr>
                <w:b/>
                <w:sz w:val="22"/>
                <w:szCs w:val="22"/>
                <w:highlight w:val="green"/>
              </w:rPr>
              <w:t>-</w:t>
            </w:r>
            <w:r w:rsidR="00EF0885" w:rsidRPr="00573391">
              <w:rPr>
                <w:b/>
                <w:sz w:val="22"/>
                <w:szCs w:val="22"/>
                <w:highlight w:val="green"/>
              </w:rPr>
              <w:t>g</w:t>
            </w:r>
            <w:r w:rsidRPr="004F4A8E">
              <w:rPr>
                <w:b/>
                <w:sz w:val="22"/>
                <w:szCs w:val="22"/>
                <w:highlight w:val="green"/>
              </w:rPr>
              <w:t>_</w:t>
            </w:r>
            <w:r w:rsidRPr="004C1F69">
              <w:rPr>
                <w:color w:val="000000"/>
                <w:sz w:val="22"/>
                <w:szCs w:val="22"/>
                <w:u w:val="single"/>
              </w:rPr>
              <w:t>HUD-92339-ORCF</w:t>
            </w:r>
            <w:r w:rsidRPr="004C1F69">
              <w:rPr>
                <w:color w:val="000000"/>
                <w:sz w:val="22"/>
                <w:szCs w:val="22"/>
              </w:rPr>
              <w:t xml:space="preserve"> </w:t>
            </w:r>
            <w:r w:rsidRPr="00573391">
              <w:rPr>
                <w:b/>
                <w:color w:val="000000"/>
                <w:sz w:val="22"/>
                <w:szCs w:val="22"/>
              </w:rPr>
              <w:t>Executed</w:t>
            </w:r>
            <w:r w:rsidRPr="004C1F69">
              <w:rPr>
                <w:color w:val="000000"/>
                <w:sz w:val="22"/>
                <w:szCs w:val="22"/>
              </w:rPr>
              <w:t xml:space="preserve"> Master Tenant Estoppel Certificate </w:t>
            </w:r>
            <w:r w:rsidRPr="004C1F69">
              <w:rPr>
                <w:color w:val="000000"/>
                <w:sz w:val="22"/>
                <w:szCs w:val="22"/>
              </w:rPr>
              <w:tab/>
            </w:r>
          </w:p>
          <w:p w14:paraId="20DA2C93" w14:textId="3D9C8EDF" w:rsidR="00E40342" w:rsidRDefault="00E40342" w:rsidP="00ED3EB2">
            <w:pPr>
              <w:pStyle w:val="ListParagraph"/>
              <w:widowControl w:val="0"/>
              <w:numPr>
                <w:ilvl w:val="0"/>
                <w:numId w:val="36"/>
              </w:numPr>
              <w:tabs>
                <w:tab w:val="right" w:leader="dot" w:pos="7940"/>
              </w:tabs>
              <w:rPr>
                <w:color w:val="000000"/>
                <w:sz w:val="22"/>
                <w:szCs w:val="22"/>
              </w:rPr>
            </w:pPr>
            <w:r w:rsidRPr="004F4A8E">
              <w:rPr>
                <w:b/>
                <w:sz w:val="22"/>
                <w:szCs w:val="22"/>
                <w:highlight w:val="green"/>
              </w:rPr>
              <w:t>9</w:t>
            </w:r>
            <w:r w:rsidR="00EF0885">
              <w:rPr>
                <w:b/>
                <w:sz w:val="22"/>
                <w:szCs w:val="22"/>
                <w:highlight w:val="green"/>
              </w:rPr>
              <w:t>2257</w:t>
            </w:r>
            <w:r w:rsidRPr="004F4A8E">
              <w:rPr>
                <w:b/>
                <w:sz w:val="22"/>
                <w:szCs w:val="22"/>
                <w:highlight w:val="green"/>
              </w:rPr>
              <w:t>-</w:t>
            </w:r>
            <w:r w:rsidR="00EF0885" w:rsidRPr="00573391">
              <w:rPr>
                <w:b/>
                <w:sz w:val="22"/>
                <w:szCs w:val="22"/>
                <w:highlight w:val="green"/>
              </w:rPr>
              <w:t>h</w:t>
            </w:r>
            <w:r w:rsidRPr="004F4A8E">
              <w:rPr>
                <w:b/>
                <w:sz w:val="22"/>
                <w:szCs w:val="22"/>
                <w:highlight w:val="green"/>
              </w:rPr>
              <w:t>_</w:t>
            </w:r>
            <w:r w:rsidRPr="004C1F69">
              <w:rPr>
                <w:color w:val="000000"/>
                <w:sz w:val="22"/>
                <w:szCs w:val="22"/>
                <w:u w:val="single"/>
              </w:rPr>
              <w:t>HUD-92340-ORCF</w:t>
            </w:r>
            <w:r w:rsidRPr="004C1F69">
              <w:rPr>
                <w:color w:val="000000"/>
                <w:sz w:val="22"/>
                <w:szCs w:val="22"/>
              </w:rPr>
              <w:t xml:space="preserve"> </w:t>
            </w:r>
            <w:r w:rsidRPr="00573391">
              <w:rPr>
                <w:b/>
                <w:color w:val="000000"/>
                <w:sz w:val="22"/>
                <w:szCs w:val="22"/>
              </w:rPr>
              <w:t>Executed</w:t>
            </w:r>
            <w:r w:rsidRPr="004C1F69">
              <w:rPr>
                <w:color w:val="000000"/>
                <w:sz w:val="22"/>
                <w:szCs w:val="22"/>
              </w:rPr>
              <w:t xml:space="preserve"> Master Tenant Security Agreement </w:t>
            </w:r>
            <w:r w:rsidRPr="004C1F69">
              <w:rPr>
                <w:color w:val="000000"/>
                <w:sz w:val="22"/>
                <w:szCs w:val="22"/>
              </w:rPr>
              <w:tab/>
            </w:r>
          </w:p>
          <w:p w14:paraId="451DC12F" w14:textId="6E3F3E0F" w:rsidR="00E40342" w:rsidRPr="004C1F69" w:rsidRDefault="00E40342" w:rsidP="00ED3EB2">
            <w:pPr>
              <w:pStyle w:val="ListParagraph"/>
              <w:widowControl w:val="0"/>
              <w:numPr>
                <w:ilvl w:val="0"/>
                <w:numId w:val="36"/>
              </w:numPr>
              <w:tabs>
                <w:tab w:val="right" w:leader="dot" w:pos="7940"/>
              </w:tabs>
              <w:rPr>
                <w:color w:val="000000"/>
                <w:sz w:val="22"/>
                <w:szCs w:val="22"/>
              </w:rPr>
            </w:pPr>
            <w:r w:rsidRPr="002A5AE2">
              <w:rPr>
                <w:b/>
                <w:sz w:val="22"/>
                <w:szCs w:val="22"/>
                <w:highlight w:val="green"/>
              </w:rPr>
              <w:t>9</w:t>
            </w:r>
            <w:r w:rsidR="00EF0885">
              <w:rPr>
                <w:b/>
                <w:sz w:val="22"/>
                <w:szCs w:val="22"/>
                <w:highlight w:val="green"/>
              </w:rPr>
              <w:t>2257</w:t>
            </w:r>
            <w:r w:rsidRPr="002A5AE2">
              <w:rPr>
                <w:b/>
                <w:sz w:val="22"/>
                <w:szCs w:val="22"/>
                <w:highlight w:val="green"/>
              </w:rPr>
              <w:t>-</w:t>
            </w:r>
            <w:r w:rsidR="00EF0885" w:rsidRPr="002A5AE2">
              <w:rPr>
                <w:b/>
                <w:sz w:val="22"/>
                <w:szCs w:val="22"/>
                <w:highlight w:val="green"/>
              </w:rPr>
              <w:t>i</w:t>
            </w:r>
            <w:r w:rsidRPr="002A5AE2">
              <w:rPr>
                <w:b/>
                <w:sz w:val="22"/>
                <w:szCs w:val="22"/>
                <w:highlight w:val="green"/>
              </w:rPr>
              <w:t>_</w:t>
            </w:r>
            <w:r w:rsidRPr="00E57736">
              <w:rPr>
                <w:color w:val="000000"/>
                <w:sz w:val="22"/>
                <w:szCs w:val="22"/>
                <w:u w:val="single"/>
              </w:rPr>
              <w:t>HUD-92334-ORCF</w:t>
            </w:r>
            <w:r w:rsidRPr="00573391">
              <w:rPr>
                <w:color w:val="000000"/>
                <w:sz w:val="22"/>
                <w:szCs w:val="22"/>
              </w:rPr>
              <w:t xml:space="preserve"> </w:t>
            </w:r>
            <w:r w:rsidRPr="00573391">
              <w:rPr>
                <w:b/>
                <w:color w:val="000000"/>
                <w:sz w:val="22"/>
                <w:szCs w:val="22"/>
              </w:rPr>
              <w:t xml:space="preserve">Recorded </w:t>
            </w:r>
            <w:r w:rsidRPr="00573391">
              <w:rPr>
                <w:color w:val="000000"/>
                <w:sz w:val="22"/>
                <w:szCs w:val="22"/>
              </w:rPr>
              <w:t>Master Tenant Assignment of Leases and Rents</w:t>
            </w:r>
            <w:r w:rsidRPr="004C1F69">
              <w:rPr>
                <w:color w:val="000000"/>
                <w:sz w:val="22"/>
                <w:szCs w:val="22"/>
              </w:rPr>
              <w:tab/>
            </w:r>
          </w:p>
          <w:p w14:paraId="6CECBDB2" w14:textId="68499230" w:rsidR="00E40342" w:rsidRPr="004C1F69" w:rsidRDefault="00E40342" w:rsidP="00ED3EB2">
            <w:pPr>
              <w:pStyle w:val="ListParagraph"/>
              <w:widowControl w:val="0"/>
              <w:numPr>
                <w:ilvl w:val="0"/>
                <w:numId w:val="36"/>
              </w:numPr>
              <w:tabs>
                <w:tab w:val="right" w:leader="dot" w:pos="7940"/>
              </w:tabs>
              <w:rPr>
                <w:color w:val="000000"/>
                <w:sz w:val="22"/>
                <w:szCs w:val="22"/>
              </w:rPr>
            </w:pPr>
            <w:r w:rsidRPr="004F4A8E">
              <w:rPr>
                <w:b/>
                <w:sz w:val="22"/>
                <w:szCs w:val="22"/>
                <w:highlight w:val="green"/>
              </w:rPr>
              <w:t>9</w:t>
            </w:r>
            <w:r w:rsidR="00EF0885">
              <w:rPr>
                <w:b/>
                <w:sz w:val="22"/>
                <w:szCs w:val="22"/>
                <w:highlight w:val="green"/>
              </w:rPr>
              <w:t>2257</w:t>
            </w:r>
            <w:r w:rsidRPr="004F4A8E">
              <w:rPr>
                <w:b/>
                <w:sz w:val="22"/>
                <w:szCs w:val="22"/>
                <w:highlight w:val="green"/>
              </w:rPr>
              <w:t>-</w:t>
            </w:r>
            <w:r w:rsidR="00EF0885" w:rsidRPr="00DE6D96">
              <w:rPr>
                <w:b/>
                <w:sz w:val="22"/>
                <w:szCs w:val="22"/>
                <w:highlight w:val="green"/>
              </w:rPr>
              <w:t>j</w:t>
            </w:r>
            <w:r w:rsidRPr="004F4A8E">
              <w:rPr>
                <w:b/>
                <w:sz w:val="22"/>
                <w:szCs w:val="22"/>
                <w:highlight w:val="green"/>
              </w:rPr>
              <w:t>_</w:t>
            </w:r>
            <w:r>
              <w:rPr>
                <w:b/>
                <w:sz w:val="22"/>
                <w:szCs w:val="22"/>
              </w:rPr>
              <w:t xml:space="preserve">Recorded </w:t>
            </w:r>
            <w:r w:rsidRPr="004C1F69">
              <w:rPr>
                <w:color w:val="000000"/>
                <w:sz w:val="22"/>
                <w:szCs w:val="22"/>
              </w:rPr>
              <w:t xml:space="preserve">Memorandum of Master Lease </w:t>
            </w:r>
            <w:r w:rsidRPr="004C1F69">
              <w:rPr>
                <w:color w:val="000000"/>
                <w:sz w:val="22"/>
                <w:szCs w:val="22"/>
              </w:rPr>
              <w:tab/>
            </w:r>
          </w:p>
          <w:p w14:paraId="51363BA4" w14:textId="0E18B93E" w:rsidR="00E40342" w:rsidRPr="004C1F69" w:rsidRDefault="00E40342" w:rsidP="00ED3EB2">
            <w:pPr>
              <w:pStyle w:val="ListParagraph"/>
              <w:widowControl w:val="0"/>
              <w:numPr>
                <w:ilvl w:val="0"/>
                <w:numId w:val="36"/>
              </w:numPr>
              <w:tabs>
                <w:tab w:val="right" w:leader="dot" w:pos="7940"/>
              </w:tabs>
              <w:rPr>
                <w:color w:val="000000"/>
                <w:sz w:val="22"/>
                <w:szCs w:val="22"/>
              </w:rPr>
            </w:pPr>
            <w:r w:rsidRPr="004F4A8E">
              <w:rPr>
                <w:b/>
                <w:sz w:val="22"/>
                <w:szCs w:val="22"/>
                <w:highlight w:val="green"/>
              </w:rPr>
              <w:t>9</w:t>
            </w:r>
            <w:r w:rsidR="00EF0885">
              <w:rPr>
                <w:b/>
                <w:sz w:val="22"/>
                <w:szCs w:val="22"/>
                <w:highlight w:val="green"/>
              </w:rPr>
              <w:t>2257</w:t>
            </w:r>
            <w:r w:rsidRPr="004F4A8E">
              <w:rPr>
                <w:b/>
                <w:sz w:val="22"/>
                <w:szCs w:val="22"/>
                <w:highlight w:val="green"/>
              </w:rPr>
              <w:t>-</w:t>
            </w:r>
            <w:r w:rsidR="00EF0885" w:rsidRPr="00DE6D96">
              <w:rPr>
                <w:b/>
                <w:sz w:val="22"/>
                <w:szCs w:val="22"/>
                <w:highlight w:val="green"/>
              </w:rPr>
              <w:t>k</w:t>
            </w:r>
            <w:r w:rsidRPr="004F4A8E">
              <w:rPr>
                <w:b/>
                <w:sz w:val="22"/>
                <w:szCs w:val="22"/>
                <w:highlight w:val="green"/>
              </w:rPr>
              <w:t>_</w:t>
            </w:r>
            <w:r>
              <w:rPr>
                <w:b/>
                <w:sz w:val="22"/>
                <w:szCs w:val="22"/>
              </w:rPr>
              <w:t xml:space="preserve">Recorded </w:t>
            </w:r>
            <w:r w:rsidRPr="004C1F69">
              <w:rPr>
                <w:color w:val="000000"/>
                <w:sz w:val="22"/>
                <w:szCs w:val="22"/>
              </w:rPr>
              <w:t xml:space="preserve">UCC Financing Statement (County) </w:t>
            </w:r>
            <w:r w:rsidRPr="004C1F69">
              <w:rPr>
                <w:color w:val="000000"/>
                <w:sz w:val="22"/>
                <w:szCs w:val="22"/>
              </w:rPr>
              <w:tab/>
            </w:r>
          </w:p>
          <w:p w14:paraId="289AE4A9" w14:textId="655CB7E8" w:rsidR="0038114C" w:rsidRPr="00CF0E14" w:rsidRDefault="00E40342" w:rsidP="00ED3EB2">
            <w:pPr>
              <w:pStyle w:val="ListParagraph"/>
              <w:widowControl w:val="0"/>
              <w:numPr>
                <w:ilvl w:val="0"/>
                <w:numId w:val="36"/>
              </w:numPr>
              <w:tabs>
                <w:tab w:val="right" w:leader="dot" w:pos="7940"/>
              </w:tabs>
              <w:rPr>
                <w:sz w:val="22"/>
                <w:szCs w:val="22"/>
              </w:rPr>
            </w:pPr>
            <w:r w:rsidRPr="004F4A8E">
              <w:rPr>
                <w:b/>
                <w:sz w:val="22"/>
                <w:szCs w:val="22"/>
                <w:highlight w:val="green"/>
              </w:rPr>
              <w:t>9</w:t>
            </w:r>
            <w:r w:rsidR="00EF0885">
              <w:rPr>
                <w:b/>
                <w:sz w:val="22"/>
                <w:szCs w:val="22"/>
                <w:highlight w:val="green"/>
              </w:rPr>
              <w:t>2257</w:t>
            </w:r>
            <w:r w:rsidRPr="004F4A8E">
              <w:rPr>
                <w:b/>
                <w:sz w:val="22"/>
                <w:szCs w:val="22"/>
                <w:highlight w:val="green"/>
              </w:rPr>
              <w:t>-</w:t>
            </w:r>
            <w:r w:rsidR="00EF0885" w:rsidRPr="00DE6D96">
              <w:rPr>
                <w:b/>
                <w:sz w:val="22"/>
                <w:szCs w:val="22"/>
                <w:highlight w:val="green"/>
              </w:rPr>
              <w:t>l</w:t>
            </w:r>
            <w:r w:rsidRPr="004F4A8E">
              <w:rPr>
                <w:b/>
                <w:sz w:val="22"/>
                <w:szCs w:val="22"/>
                <w:highlight w:val="green"/>
              </w:rPr>
              <w:t>_</w:t>
            </w:r>
            <w:r>
              <w:rPr>
                <w:b/>
                <w:sz w:val="22"/>
                <w:szCs w:val="22"/>
              </w:rPr>
              <w:t xml:space="preserve">Filed </w:t>
            </w:r>
            <w:r w:rsidRPr="004C1F69">
              <w:rPr>
                <w:color w:val="000000"/>
                <w:sz w:val="22"/>
                <w:szCs w:val="22"/>
              </w:rPr>
              <w:t>UCC Financing Statement (State)</w:t>
            </w:r>
            <w:r>
              <w:rPr>
                <w:color w:val="000000"/>
                <w:sz w:val="22"/>
                <w:szCs w:val="22"/>
              </w:rPr>
              <w:t xml:space="preserve"> </w:t>
            </w:r>
            <w:r>
              <w:rPr>
                <w:color w:val="000000"/>
                <w:sz w:val="22"/>
                <w:szCs w:val="22"/>
              </w:rPr>
              <w:tab/>
            </w:r>
          </w:p>
        </w:tc>
        <w:tc>
          <w:tcPr>
            <w:tcW w:w="389" w:type="dxa"/>
            <w:tcMar>
              <w:top w:w="43" w:type="dxa"/>
              <w:bottom w:w="43" w:type="dxa"/>
            </w:tcMar>
          </w:tcPr>
          <w:p w14:paraId="5942F851" w14:textId="77777777" w:rsidR="00E40342" w:rsidRDefault="00E40342" w:rsidP="00ED3EB2">
            <w:pPr>
              <w:widowControl w:val="0"/>
              <w:jc w:val="center"/>
              <w:rPr>
                <w:color w:val="000000"/>
                <w:sz w:val="22"/>
                <w:szCs w:val="22"/>
              </w:rPr>
            </w:pPr>
            <w:r>
              <w:rPr>
                <w:color w:val="000000"/>
                <w:sz w:val="22"/>
                <w:szCs w:val="22"/>
              </w:rPr>
              <w:fldChar w:fldCharType="begin">
                <w:ffData>
                  <w:name w:val="Check34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93D1BDB" w14:textId="77777777" w:rsidR="00E40342" w:rsidRPr="00120D27" w:rsidRDefault="00E40342" w:rsidP="00ED3EB2">
            <w:pPr>
              <w:widowControl w:val="0"/>
              <w:jc w:val="center"/>
              <w:rPr>
                <w:color w:val="000000"/>
                <w:sz w:val="16"/>
                <w:szCs w:val="22"/>
              </w:rPr>
            </w:pPr>
          </w:p>
          <w:p w14:paraId="386297FF" w14:textId="77777777" w:rsidR="00E40342" w:rsidRDefault="00E40342" w:rsidP="00ED3EB2">
            <w:pPr>
              <w:widowControl w:val="0"/>
              <w:jc w:val="center"/>
              <w:rPr>
                <w:color w:val="000000"/>
                <w:sz w:val="22"/>
                <w:szCs w:val="22"/>
              </w:rPr>
            </w:pPr>
          </w:p>
          <w:p w14:paraId="396DD9CB" w14:textId="77777777" w:rsidR="00E40342" w:rsidRDefault="00E40342"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6491783" w14:textId="77777777" w:rsidR="00E40342" w:rsidRDefault="00E40342" w:rsidP="00ED3EB2">
            <w:pPr>
              <w:widowControl w:val="0"/>
              <w:jc w:val="center"/>
              <w:rPr>
                <w:color w:val="000000"/>
                <w:sz w:val="22"/>
                <w:szCs w:val="22"/>
              </w:rPr>
            </w:pPr>
          </w:p>
          <w:p w14:paraId="7D17E377" w14:textId="77777777" w:rsidR="00E40342" w:rsidRDefault="00E40342"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8B37457" w14:textId="77777777" w:rsidR="00DE6D96" w:rsidRDefault="00DE6D96"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B93FBD9" w14:textId="77777777" w:rsidR="00E40342" w:rsidRDefault="00E40342" w:rsidP="00ED3EB2">
            <w:pPr>
              <w:widowControl w:val="0"/>
              <w:jc w:val="center"/>
              <w:rPr>
                <w:color w:val="000000"/>
                <w:sz w:val="22"/>
                <w:szCs w:val="22"/>
              </w:rPr>
            </w:pPr>
          </w:p>
          <w:p w14:paraId="187E3522" w14:textId="3A38AEBB" w:rsidR="00E40342" w:rsidRDefault="00E40342"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9B2DF09" w14:textId="77777777" w:rsidR="00E40342" w:rsidRDefault="00E40342"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E2302B6" w14:textId="70E4922C" w:rsidR="00E40342" w:rsidRDefault="00E40342" w:rsidP="00ED3EB2">
            <w:pPr>
              <w:widowControl w:val="0"/>
              <w:jc w:val="center"/>
              <w:rPr>
                <w:color w:val="000000"/>
                <w:sz w:val="22"/>
                <w:szCs w:val="22"/>
              </w:rPr>
            </w:pPr>
          </w:p>
          <w:p w14:paraId="102BBA91" w14:textId="77777777" w:rsidR="00E40342" w:rsidRDefault="00E40342"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8A0F3DC" w14:textId="743D6F15" w:rsidR="00E40342" w:rsidRDefault="00E40342"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C86DD07" w14:textId="77777777" w:rsidR="00657F5A" w:rsidRDefault="00657F5A"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457A094" w14:textId="37CA0256" w:rsidR="00E40342" w:rsidRDefault="00E40342" w:rsidP="00ED3EB2">
            <w:pPr>
              <w:widowControl w:val="0"/>
              <w:jc w:val="center"/>
              <w:rPr>
                <w:color w:val="000000"/>
                <w:sz w:val="22"/>
                <w:szCs w:val="22"/>
              </w:rPr>
            </w:pPr>
          </w:p>
          <w:p w14:paraId="40F212D0" w14:textId="77777777" w:rsidR="00E40342" w:rsidRDefault="00E40342"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F460F23" w14:textId="77777777" w:rsidR="00716AB8" w:rsidRDefault="00716AB8"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80B9C26" w14:textId="77777777" w:rsidR="00716AB8" w:rsidRDefault="00716AB8"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0B7FACE" w14:textId="5FBB1501" w:rsidR="00425DA3" w:rsidRDefault="00E40342"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6D1D80DB" w14:textId="77777777" w:rsidR="00E40342" w:rsidRDefault="00E40342" w:rsidP="00ED3EB2">
            <w:pPr>
              <w:widowControl w:val="0"/>
              <w:jc w:val="center"/>
              <w:rPr>
                <w:color w:val="000000"/>
                <w:sz w:val="22"/>
                <w:szCs w:val="22"/>
              </w:rPr>
            </w:pPr>
            <w:r>
              <w:rPr>
                <w:color w:val="000000"/>
                <w:sz w:val="22"/>
                <w:szCs w:val="22"/>
              </w:rPr>
              <w:fldChar w:fldCharType="begin">
                <w:ffData>
                  <w:name w:val="Check34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FE55177" w14:textId="77777777" w:rsidR="00E40342" w:rsidRPr="00120D27" w:rsidRDefault="00E40342" w:rsidP="00ED3EB2">
            <w:pPr>
              <w:widowControl w:val="0"/>
              <w:jc w:val="center"/>
              <w:rPr>
                <w:color w:val="000000"/>
                <w:sz w:val="16"/>
                <w:szCs w:val="22"/>
              </w:rPr>
            </w:pPr>
          </w:p>
          <w:p w14:paraId="3B72F81B" w14:textId="77777777" w:rsidR="00E40342" w:rsidRDefault="00E40342" w:rsidP="00ED3EB2">
            <w:pPr>
              <w:widowControl w:val="0"/>
              <w:jc w:val="center"/>
              <w:rPr>
                <w:color w:val="000000"/>
                <w:sz w:val="22"/>
                <w:szCs w:val="22"/>
              </w:rPr>
            </w:pPr>
          </w:p>
          <w:p w14:paraId="44A4EE4A" w14:textId="5323E8D5" w:rsidR="00E40342" w:rsidRDefault="00E40342" w:rsidP="00ED3EB2">
            <w:pPr>
              <w:widowControl w:val="0"/>
              <w:jc w:val="center"/>
              <w:rPr>
                <w:color w:val="000000"/>
                <w:sz w:val="22"/>
                <w:szCs w:val="22"/>
              </w:rPr>
            </w:pPr>
          </w:p>
          <w:p w14:paraId="0656557E" w14:textId="77777777" w:rsidR="00E40342" w:rsidRDefault="00E40342" w:rsidP="00ED3EB2">
            <w:pPr>
              <w:widowControl w:val="0"/>
              <w:jc w:val="center"/>
              <w:rPr>
                <w:color w:val="000000"/>
                <w:sz w:val="22"/>
                <w:szCs w:val="22"/>
              </w:rPr>
            </w:pPr>
          </w:p>
          <w:p w14:paraId="391A76A0" w14:textId="77777777" w:rsidR="00E40342" w:rsidRDefault="00E40342"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745A646" w14:textId="67318B59" w:rsidR="00E40342" w:rsidRDefault="00E40342"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608B693" w14:textId="77777777" w:rsidR="00E40342" w:rsidRDefault="00E40342" w:rsidP="00ED3EB2">
            <w:pPr>
              <w:widowControl w:val="0"/>
              <w:jc w:val="center"/>
              <w:rPr>
                <w:color w:val="000000"/>
                <w:sz w:val="22"/>
                <w:szCs w:val="22"/>
              </w:rPr>
            </w:pPr>
          </w:p>
          <w:p w14:paraId="27511BDE" w14:textId="77777777" w:rsidR="00E40342" w:rsidRDefault="00E40342"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DA6CDCA" w14:textId="3A48241E" w:rsidR="00E40342" w:rsidRDefault="00E40342"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331BCCA" w14:textId="0BC8954D" w:rsidR="00E40342" w:rsidRDefault="00E40342" w:rsidP="00ED3EB2">
            <w:pPr>
              <w:widowControl w:val="0"/>
              <w:jc w:val="center"/>
              <w:rPr>
                <w:color w:val="000000"/>
                <w:sz w:val="22"/>
                <w:szCs w:val="22"/>
              </w:rPr>
            </w:pPr>
          </w:p>
          <w:p w14:paraId="16245558" w14:textId="4677EC89" w:rsidR="00E40342" w:rsidRDefault="00E40342"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AEAE125" w14:textId="010403C6" w:rsidR="00E40342" w:rsidRDefault="00E40342"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CDA2AD0" w14:textId="77777777" w:rsidR="00657F5A" w:rsidRDefault="00E40342"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FCC098D" w14:textId="7C4680D9" w:rsidR="00E40342" w:rsidRDefault="00E40342" w:rsidP="00ED3EB2">
            <w:pPr>
              <w:widowControl w:val="0"/>
              <w:jc w:val="center"/>
              <w:rPr>
                <w:color w:val="000000"/>
                <w:sz w:val="22"/>
                <w:szCs w:val="22"/>
              </w:rPr>
            </w:pPr>
          </w:p>
          <w:p w14:paraId="275E1F7D" w14:textId="49E56CA7" w:rsidR="00425DA3" w:rsidRDefault="00716AB8"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r w:rsidR="00E40342">
              <w:rPr>
                <w:color w:val="000000"/>
                <w:sz w:val="22"/>
                <w:szCs w:val="22"/>
              </w:rPr>
              <w:fldChar w:fldCharType="begin">
                <w:ffData>
                  <w:name w:val="Check345"/>
                  <w:enabled/>
                  <w:calcOnExit w:val="0"/>
                  <w:checkBox>
                    <w:sizeAuto/>
                    <w:default w:val="0"/>
                  </w:checkBox>
                </w:ffData>
              </w:fldChar>
            </w:r>
            <w:r w:rsidR="00E40342">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00E40342">
              <w:rPr>
                <w:color w:val="000000"/>
                <w:sz w:val="22"/>
                <w:szCs w:val="22"/>
              </w:rPr>
              <w:fldChar w:fldCharType="end"/>
            </w:r>
          </w:p>
        </w:tc>
      </w:tr>
      <w:tr w:rsidR="00AE1464" w:rsidRPr="00595634" w14:paraId="0FE3B0F0" w14:textId="77777777" w:rsidTr="003541A1">
        <w:trPr>
          <w:trHeight w:val="305"/>
        </w:trPr>
        <w:tc>
          <w:tcPr>
            <w:tcW w:w="535" w:type="dxa"/>
            <w:tcMar>
              <w:top w:w="43" w:type="dxa"/>
              <w:bottom w:w="43" w:type="dxa"/>
            </w:tcMar>
          </w:tcPr>
          <w:p w14:paraId="6AD55C13" w14:textId="77777777" w:rsidR="00AE1464" w:rsidRPr="00166D45" w:rsidRDefault="00AE1464" w:rsidP="00ED3EB2">
            <w:pPr>
              <w:pStyle w:val="ListParagraph"/>
              <w:widowControl w:val="0"/>
              <w:numPr>
                <w:ilvl w:val="0"/>
                <w:numId w:val="50"/>
              </w:numPr>
              <w:ind w:left="0" w:firstLine="0"/>
              <w:rPr>
                <w:b/>
                <w:color w:val="000000"/>
              </w:rPr>
            </w:pPr>
          </w:p>
        </w:tc>
        <w:tc>
          <w:tcPr>
            <w:tcW w:w="8047" w:type="dxa"/>
            <w:tcMar>
              <w:top w:w="43" w:type="dxa"/>
              <w:bottom w:w="43" w:type="dxa"/>
            </w:tcMar>
          </w:tcPr>
          <w:p w14:paraId="4F28B50B" w14:textId="2E1BA3E7" w:rsidR="00AE1464" w:rsidRDefault="00AE1464" w:rsidP="00ED3EB2">
            <w:pPr>
              <w:widowControl w:val="0"/>
              <w:tabs>
                <w:tab w:val="right" w:leader="dot" w:pos="7940"/>
              </w:tabs>
              <w:rPr>
                <w:sz w:val="22"/>
                <w:szCs w:val="22"/>
              </w:rPr>
            </w:pPr>
            <w:r w:rsidRPr="00AB449B">
              <w:rPr>
                <w:b/>
                <w:sz w:val="22"/>
                <w:szCs w:val="22"/>
              </w:rPr>
              <w:t>Executed</w:t>
            </w:r>
            <w:r>
              <w:rPr>
                <w:sz w:val="22"/>
                <w:szCs w:val="22"/>
              </w:rPr>
              <w:t xml:space="preserve"> Master Lease Release Documents </w:t>
            </w:r>
            <w:r w:rsidR="00E7304D" w:rsidRPr="00983DFA">
              <w:rPr>
                <w:b/>
                <w:bCs/>
                <w:color w:val="000000"/>
                <w:sz w:val="22"/>
                <w:szCs w:val="22"/>
              </w:rPr>
              <w:t>[1]</w:t>
            </w:r>
            <w:r>
              <w:rPr>
                <w:sz w:val="22"/>
                <w:szCs w:val="22"/>
              </w:rPr>
              <w:tab/>
            </w:r>
          </w:p>
          <w:p w14:paraId="67B64EFF" w14:textId="77777777" w:rsidR="00AE1464" w:rsidRDefault="00AE1464" w:rsidP="00ED3EB2">
            <w:pPr>
              <w:widowControl w:val="0"/>
              <w:tabs>
                <w:tab w:val="right" w:leader="dot" w:pos="7940"/>
              </w:tabs>
              <w:rPr>
                <w:sz w:val="16"/>
                <w:szCs w:val="16"/>
              </w:rPr>
            </w:pPr>
            <w:r>
              <w:rPr>
                <w:sz w:val="16"/>
                <w:szCs w:val="16"/>
              </w:rPr>
              <w:lastRenderedPageBreak/>
              <w:t>As applicable, for transactions that result in the subject project being removed from an existing Master Lease, if that Master Lease will continue to exist after this project’s departure.</w:t>
            </w:r>
          </w:p>
          <w:p w14:paraId="58016AF8" w14:textId="77777777" w:rsidR="00AE1464" w:rsidRDefault="00AE1464" w:rsidP="00ED3EB2">
            <w:pPr>
              <w:widowControl w:val="0"/>
              <w:tabs>
                <w:tab w:val="right" w:leader="dot" w:pos="7940"/>
              </w:tabs>
              <w:rPr>
                <w:sz w:val="22"/>
                <w:szCs w:val="22"/>
              </w:rPr>
            </w:pPr>
          </w:p>
          <w:p w14:paraId="4971A03B" w14:textId="349EEAA5" w:rsidR="00AE1464" w:rsidRDefault="00AE1464" w:rsidP="00ED3EB2">
            <w:pPr>
              <w:pStyle w:val="ListParagraph"/>
              <w:widowControl w:val="0"/>
              <w:numPr>
                <w:ilvl w:val="0"/>
                <w:numId w:val="46"/>
              </w:numPr>
              <w:tabs>
                <w:tab w:val="right" w:leader="dot" w:pos="7940"/>
              </w:tabs>
              <w:ind w:left="784" w:hanging="424"/>
              <w:rPr>
                <w:sz w:val="22"/>
                <w:szCs w:val="22"/>
              </w:rPr>
            </w:pPr>
            <w:r w:rsidRPr="004F4A8E">
              <w:rPr>
                <w:b/>
                <w:sz w:val="22"/>
                <w:szCs w:val="22"/>
                <w:highlight w:val="green"/>
              </w:rPr>
              <w:t>9</w:t>
            </w:r>
            <w:r>
              <w:rPr>
                <w:b/>
                <w:sz w:val="22"/>
                <w:szCs w:val="22"/>
                <w:highlight w:val="green"/>
              </w:rPr>
              <w:t>2258</w:t>
            </w:r>
            <w:r w:rsidRPr="004F4A8E">
              <w:rPr>
                <w:b/>
                <w:sz w:val="22"/>
                <w:szCs w:val="22"/>
                <w:highlight w:val="green"/>
              </w:rPr>
              <w:t>-</w:t>
            </w:r>
            <w:r>
              <w:rPr>
                <w:b/>
                <w:sz w:val="22"/>
                <w:szCs w:val="22"/>
                <w:highlight w:val="green"/>
              </w:rPr>
              <w:t>a</w:t>
            </w:r>
            <w:r w:rsidRPr="004F4A8E">
              <w:rPr>
                <w:b/>
                <w:sz w:val="22"/>
                <w:szCs w:val="22"/>
                <w:highlight w:val="green"/>
              </w:rPr>
              <w:t>_</w:t>
            </w:r>
            <w:r>
              <w:rPr>
                <w:sz w:val="22"/>
                <w:szCs w:val="22"/>
                <w:u w:val="single"/>
              </w:rPr>
              <w:t>HUD-92342-ORCF</w:t>
            </w:r>
            <w:r>
              <w:rPr>
                <w:sz w:val="22"/>
                <w:szCs w:val="22"/>
              </w:rPr>
              <w:t xml:space="preserve">, </w:t>
            </w:r>
            <w:r w:rsidRPr="00166D45">
              <w:rPr>
                <w:b/>
                <w:sz w:val="22"/>
                <w:szCs w:val="22"/>
              </w:rPr>
              <w:t>Executed</w:t>
            </w:r>
            <w:r w:rsidRPr="00156E9E">
              <w:rPr>
                <w:b/>
                <w:bCs/>
                <w:sz w:val="22"/>
                <w:szCs w:val="22"/>
              </w:rPr>
              <w:t xml:space="preserve"> </w:t>
            </w:r>
            <w:r>
              <w:rPr>
                <w:sz w:val="22"/>
                <w:szCs w:val="22"/>
              </w:rPr>
              <w:t>Amendment to HUD Master Lease</w:t>
            </w:r>
            <w:r>
              <w:rPr>
                <w:sz w:val="22"/>
                <w:szCs w:val="22"/>
              </w:rPr>
              <w:tab/>
            </w:r>
          </w:p>
          <w:p w14:paraId="271CE61B" w14:textId="4F9C7B8E" w:rsidR="00AE1464" w:rsidRDefault="001C5A1F" w:rsidP="00ED3EB2">
            <w:pPr>
              <w:pStyle w:val="ListParagraph"/>
              <w:widowControl w:val="0"/>
              <w:numPr>
                <w:ilvl w:val="0"/>
                <w:numId w:val="46"/>
              </w:numPr>
              <w:tabs>
                <w:tab w:val="right" w:leader="dot" w:pos="7940"/>
              </w:tabs>
              <w:ind w:left="784" w:hanging="424"/>
              <w:rPr>
                <w:sz w:val="22"/>
                <w:szCs w:val="22"/>
              </w:rPr>
            </w:pPr>
            <w:r>
              <w:rPr>
                <w:b/>
                <w:sz w:val="22"/>
                <w:szCs w:val="22"/>
                <w:highlight w:val="green"/>
              </w:rPr>
              <w:t>92258-b</w:t>
            </w:r>
            <w:r w:rsidR="00AE1464" w:rsidRPr="004F4A8E">
              <w:rPr>
                <w:b/>
                <w:sz w:val="22"/>
                <w:szCs w:val="22"/>
                <w:highlight w:val="green"/>
              </w:rPr>
              <w:t>_</w:t>
            </w:r>
            <w:r w:rsidR="00AE1464">
              <w:rPr>
                <w:sz w:val="22"/>
                <w:szCs w:val="22"/>
                <w:u w:val="single"/>
              </w:rPr>
              <w:t>HUD-92341-ORCF</w:t>
            </w:r>
            <w:r w:rsidR="00AE1464">
              <w:rPr>
                <w:sz w:val="22"/>
                <w:szCs w:val="22"/>
              </w:rPr>
              <w:t xml:space="preserve">, </w:t>
            </w:r>
            <w:r w:rsidR="00AE1464" w:rsidRPr="00166D45">
              <w:rPr>
                <w:b/>
                <w:sz w:val="22"/>
                <w:szCs w:val="22"/>
              </w:rPr>
              <w:t>Executed</w:t>
            </w:r>
            <w:r w:rsidR="00AE1464" w:rsidRPr="00166D45">
              <w:rPr>
                <w:sz w:val="22"/>
                <w:szCs w:val="22"/>
              </w:rPr>
              <w:t xml:space="preserve"> Amendment to</w:t>
            </w:r>
            <w:r w:rsidR="00AE1464">
              <w:rPr>
                <w:sz w:val="22"/>
                <w:szCs w:val="22"/>
              </w:rPr>
              <w:t xml:space="preserve"> Cross-Default Guaranty of Subtenants </w:t>
            </w:r>
            <w:r w:rsidR="00AE1464">
              <w:rPr>
                <w:sz w:val="22"/>
                <w:szCs w:val="22"/>
              </w:rPr>
              <w:tab/>
            </w:r>
          </w:p>
          <w:p w14:paraId="1AB45827" w14:textId="0AA27717" w:rsidR="00AE1464" w:rsidRDefault="001C5A1F" w:rsidP="00ED3EB2">
            <w:pPr>
              <w:pStyle w:val="ListParagraph"/>
              <w:widowControl w:val="0"/>
              <w:numPr>
                <w:ilvl w:val="0"/>
                <w:numId w:val="46"/>
              </w:numPr>
              <w:tabs>
                <w:tab w:val="right" w:leader="dot" w:pos="7940"/>
              </w:tabs>
              <w:ind w:left="784" w:hanging="424"/>
              <w:rPr>
                <w:sz w:val="22"/>
                <w:szCs w:val="22"/>
              </w:rPr>
            </w:pPr>
            <w:r>
              <w:rPr>
                <w:b/>
                <w:sz w:val="22"/>
                <w:szCs w:val="22"/>
                <w:highlight w:val="green"/>
              </w:rPr>
              <w:t>92258</w:t>
            </w:r>
            <w:r w:rsidR="00AE1464" w:rsidRPr="004F4A8E">
              <w:rPr>
                <w:b/>
                <w:sz w:val="22"/>
                <w:szCs w:val="22"/>
                <w:highlight w:val="green"/>
              </w:rPr>
              <w:t>-</w:t>
            </w:r>
            <w:r>
              <w:rPr>
                <w:b/>
                <w:sz w:val="22"/>
                <w:szCs w:val="22"/>
                <w:highlight w:val="green"/>
              </w:rPr>
              <w:t>c</w:t>
            </w:r>
            <w:r w:rsidR="00AE1464" w:rsidRPr="004F4A8E">
              <w:rPr>
                <w:b/>
                <w:sz w:val="22"/>
                <w:szCs w:val="22"/>
                <w:highlight w:val="green"/>
              </w:rPr>
              <w:t>_</w:t>
            </w:r>
            <w:r w:rsidR="00AE1464" w:rsidRPr="00166D45">
              <w:rPr>
                <w:b/>
                <w:sz w:val="22"/>
                <w:szCs w:val="22"/>
              </w:rPr>
              <w:t>Recorded</w:t>
            </w:r>
            <w:r w:rsidR="00AE1464">
              <w:rPr>
                <w:sz w:val="22"/>
                <w:szCs w:val="22"/>
              </w:rPr>
              <w:t xml:space="preserve"> Termination of Memorandum of Master Lease </w:t>
            </w:r>
            <w:r w:rsidR="00AE1464">
              <w:rPr>
                <w:sz w:val="22"/>
                <w:szCs w:val="22"/>
              </w:rPr>
              <w:tab/>
            </w:r>
          </w:p>
          <w:p w14:paraId="13A68871" w14:textId="0AC2C18B" w:rsidR="00AE1464" w:rsidRDefault="001C5A1F" w:rsidP="00ED3EB2">
            <w:pPr>
              <w:pStyle w:val="ListParagraph"/>
              <w:widowControl w:val="0"/>
              <w:numPr>
                <w:ilvl w:val="0"/>
                <w:numId w:val="46"/>
              </w:numPr>
              <w:tabs>
                <w:tab w:val="right" w:leader="dot" w:pos="7940"/>
              </w:tabs>
              <w:ind w:left="784" w:hanging="424"/>
              <w:rPr>
                <w:sz w:val="22"/>
                <w:szCs w:val="22"/>
              </w:rPr>
            </w:pPr>
            <w:r>
              <w:rPr>
                <w:b/>
                <w:sz w:val="22"/>
                <w:szCs w:val="22"/>
                <w:highlight w:val="green"/>
              </w:rPr>
              <w:t>92258</w:t>
            </w:r>
            <w:r w:rsidR="00AE1464" w:rsidRPr="004F4A8E">
              <w:rPr>
                <w:b/>
                <w:sz w:val="22"/>
                <w:szCs w:val="22"/>
                <w:highlight w:val="green"/>
              </w:rPr>
              <w:t>-</w:t>
            </w:r>
            <w:r>
              <w:rPr>
                <w:b/>
                <w:sz w:val="22"/>
                <w:szCs w:val="22"/>
                <w:highlight w:val="green"/>
              </w:rPr>
              <w:t>d</w:t>
            </w:r>
            <w:r w:rsidR="00AE1464" w:rsidRPr="004F4A8E">
              <w:rPr>
                <w:b/>
                <w:sz w:val="22"/>
                <w:szCs w:val="22"/>
                <w:highlight w:val="green"/>
              </w:rPr>
              <w:t>_</w:t>
            </w:r>
            <w:r w:rsidR="00AE1464" w:rsidRPr="00166D45">
              <w:rPr>
                <w:b/>
                <w:sz w:val="22"/>
                <w:szCs w:val="22"/>
              </w:rPr>
              <w:t>Executed</w:t>
            </w:r>
            <w:r w:rsidR="00AE1464">
              <w:rPr>
                <w:sz w:val="22"/>
                <w:szCs w:val="22"/>
              </w:rPr>
              <w:t xml:space="preserve"> Termination of Master Tenant Security Agreement </w:t>
            </w:r>
            <w:r w:rsidR="00AE1464">
              <w:rPr>
                <w:sz w:val="22"/>
                <w:szCs w:val="22"/>
              </w:rPr>
              <w:tab/>
            </w:r>
          </w:p>
          <w:p w14:paraId="76CD1A55" w14:textId="297205E9" w:rsidR="00AE1464" w:rsidRPr="00C4270D" w:rsidRDefault="001C5A1F" w:rsidP="00ED3EB2">
            <w:pPr>
              <w:pStyle w:val="ListParagraph"/>
              <w:widowControl w:val="0"/>
              <w:numPr>
                <w:ilvl w:val="0"/>
                <w:numId w:val="46"/>
              </w:numPr>
              <w:tabs>
                <w:tab w:val="right" w:leader="dot" w:pos="7940"/>
              </w:tabs>
              <w:ind w:left="784" w:hanging="424"/>
              <w:rPr>
                <w:sz w:val="22"/>
                <w:szCs w:val="22"/>
              </w:rPr>
            </w:pPr>
            <w:r>
              <w:rPr>
                <w:b/>
                <w:sz w:val="22"/>
                <w:szCs w:val="22"/>
                <w:highlight w:val="green"/>
              </w:rPr>
              <w:t>92258</w:t>
            </w:r>
            <w:r w:rsidR="00AE1464" w:rsidRPr="004F4A8E">
              <w:rPr>
                <w:b/>
                <w:sz w:val="22"/>
                <w:szCs w:val="22"/>
                <w:highlight w:val="green"/>
              </w:rPr>
              <w:t>-</w:t>
            </w:r>
            <w:r>
              <w:rPr>
                <w:b/>
                <w:sz w:val="22"/>
                <w:szCs w:val="22"/>
                <w:highlight w:val="green"/>
              </w:rPr>
              <w:t>e</w:t>
            </w:r>
            <w:r w:rsidR="00AE1464" w:rsidRPr="004F4A8E">
              <w:rPr>
                <w:b/>
                <w:sz w:val="22"/>
                <w:szCs w:val="22"/>
                <w:highlight w:val="green"/>
              </w:rPr>
              <w:t>_</w:t>
            </w:r>
            <w:r w:rsidR="00AE1464">
              <w:rPr>
                <w:b/>
                <w:bCs/>
                <w:sz w:val="22"/>
                <w:szCs w:val="22"/>
              </w:rPr>
              <w:t>Recorded</w:t>
            </w:r>
            <w:r w:rsidR="00AE1464">
              <w:rPr>
                <w:sz w:val="22"/>
                <w:szCs w:val="22"/>
              </w:rPr>
              <w:t xml:space="preserve"> Termination of Master Tenant Assignment of Leases and Rents </w:t>
            </w:r>
            <w:r w:rsidR="00AE1464">
              <w:rPr>
                <w:sz w:val="22"/>
                <w:szCs w:val="22"/>
              </w:rPr>
              <w:tab/>
            </w:r>
          </w:p>
          <w:p w14:paraId="3578336E" w14:textId="29378503" w:rsidR="00AE1464" w:rsidRDefault="001C5A1F" w:rsidP="00ED3EB2">
            <w:pPr>
              <w:pStyle w:val="ListParagraph"/>
              <w:widowControl w:val="0"/>
              <w:numPr>
                <w:ilvl w:val="0"/>
                <w:numId w:val="46"/>
              </w:numPr>
              <w:tabs>
                <w:tab w:val="right" w:leader="dot" w:pos="7940"/>
              </w:tabs>
              <w:ind w:left="784" w:hanging="424"/>
              <w:rPr>
                <w:sz w:val="22"/>
                <w:szCs w:val="22"/>
              </w:rPr>
            </w:pPr>
            <w:r>
              <w:rPr>
                <w:b/>
                <w:sz w:val="22"/>
                <w:szCs w:val="22"/>
                <w:highlight w:val="green"/>
              </w:rPr>
              <w:t>92258</w:t>
            </w:r>
            <w:r w:rsidR="00AE1464" w:rsidRPr="004F4A8E">
              <w:rPr>
                <w:b/>
                <w:sz w:val="22"/>
                <w:szCs w:val="22"/>
                <w:highlight w:val="green"/>
              </w:rPr>
              <w:t>-</w:t>
            </w:r>
            <w:r>
              <w:rPr>
                <w:b/>
                <w:sz w:val="22"/>
                <w:szCs w:val="22"/>
                <w:highlight w:val="green"/>
              </w:rPr>
              <w:t>f</w:t>
            </w:r>
            <w:r w:rsidR="00AE1464" w:rsidRPr="004F4A8E">
              <w:rPr>
                <w:b/>
                <w:sz w:val="22"/>
                <w:szCs w:val="22"/>
                <w:highlight w:val="green"/>
              </w:rPr>
              <w:t>_</w:t>
            </w:r>
            <w:r w:rsidR="00AE1464" w:rsidRPr="00166D45">
              <w:rPr>
                <w:b/>
                <w:sz w:val="22"/>
                <w:szCs w:val="22"/>
              </w:rPr>
              <w:t>Recorded</w:t>
            </w:r>
            <w:r w:rsidR="00AE1464">
              <w:rPr>
                <w:sz w:val="22"/>
                <w:szCs w:val="22"/>
              </w:rPr>
              <w:t xml:space="preserve"> Termination of Master Lease Subordination</w:t>
            </w:r>
            <w:r w:rsidR="00E8083C">
              <w:rPr>
                <w:sz w:val="22"/>
                <w:szCs w:val="22"/>
              </w:rPr>
              <w:t xml:space="preserve"> </w:t>
            </w:r>
            <w:r w:rsidR="00995ED1">
              <w:rPr>
                <w:sz w:val="22"/>
                <w:szCs w:val="22"/>
              </w:rPr>
              <w:t xml:space="preserve">[, Non-Disturbance and Attornment] </w:t>
            </w:r>
            <w:r w:rsidR="00AE1464">
              <w:rPr>
                <w:sz w:val="22"/>
                <w:szCs w:val="22"/>
              </w:rPr>
              <w:t>Agreement</w:t>
            </w:r>
            <w:r w:rsidR="00AE1464">
              <w:rPr>
                <w:sz w:val="22"/>
                <w:szCs w:val="22"/>
              </w:rPr>
              <w:tab/>
            </w:r>
          </w:p>
          <w:p w14:paraId="5F59C2E0" w14:textId="4D98A8F0" w:rsidR="00AE1464" w:rsidRDefault="001C5A1F" w:rsidP="00ED3EB2">
            <w:pPr>
              <w:pStyle w:val="ListParagraph"/>
              <w:widowControl w:val="0"/>
              <w:numPr>
                <w:ilvl w:val="0"/>
                <w:numId w:val="46"/>
              </w:numPr>
              <w:tabs>
                <w:tab w:val="right" w:leader="dot" w:pos="7940"/>
              </w:tabs>
              <w:ind w:left="784" w:hanging="424"/>
              <w:rPr>
                <w:sz w:val="22"/>
                <w:szCs w:val="22"/>
              </w:rPr>
            </w:pPr>
            <w:r>
              <w:rPr>
                <w:b/>
                <w:sz w:val="22"/>
                <w:szCs w:val="22"/>
                <w:highlight w:val="green"/>
              </w:rPr>
              <w:t>92258</w:t>
            </w:r>
            <w:r w:rsidR="00AE1464" w:rsidRPr="004F4A8E">
              <w:rPr>
                <w:b/>
                <w:sz w:val="22"/>
                <w:szCs w:val="22"/>
                <w:highlight w:val="green"/>
              </w:rPr>
              <w:t>-</w:t>
            </w:r>
            <w:r>
              <w:rPr>
                <w:b/>
                <w:sz w:val="22"/>
                <w:szCs w:val="22"/>
                <w:highlight w:val="green"/>
              </w:rPr>
              <w:t>g</w:t>
            </w:r>
            <w:r w:rsidR="00AE1464" w:rsidRPr="004F4A8E">
              <w:rPr>
                <w:b/>
                <w:sz w:val="22"/>
                <w:szCs w:val="22"/>
                <w:highlight w:val="green"/>
              </w:rPr>
              <w:t>_</w:t>
            </w:r>
            <w:r w:rsidR="00AE1464" w:rsidRPr="00166D45">
              <w:rPr>
                <w:b/>
                <w:sz w:val="22"/>
                <w:szCs w:val="22"/>
              </w:rPr>
              <w:t>Recorded</w:t>
            </w:r>
            <w:r w:rsidR="00AE1464">
              <w:rPr>
                <w:sz w:val="22"/>
                <w:szCs w:val="22"/>
              </w:rPr>
              <w:t xml:space="preserve"> Release of Healthcare Regulatory Agreement – Master Tenant </w:t>
            </w:r>
            <w:r w:rsidR="00AE1464">
              <w:rPr>
                <w:sz w:val="22"/>
                <w:szCs w:val="22"/>
              </w:rPr>
              <w:tab/>
            </w:r>
          </w:p>
          <w:p w14:paraId="57F8C7FD" w14:textId="77777777" w:rsidR="00AE1464" w:rsidRDefault="001C5A1F" w:rsidP="00ED3EB2">
            <w:pPr>
              <w:pStyle w:val="ListParagraph"/>
              <w:widowControl w:val="0"/>
              <w:numPr>
                <w:ilvl w:val="0"/>
                <w:numId w:val="46"/>
              </w:numPr>
              <w:tabs>
                <w:tab w:val="right" w:leader="dot" w:pos="7940"/>
              </w:tabs>
              <w:ind w:left="784" w:hanging="424"/>
              <w:rPr>
                <w:sz w:val="22"/>
                <w:szCs w:val="22"/>
              </w:rPr>
            </w:pPr>
            <w:r>
              <w:rPr>
                <w:b/>
                <w:sz w:val="22"/>
                <w:szCs w:val="22"/>
                <w:highlight w:val="green"/>
              </w:rPr>
              <w:t>92258</w:t>
            </w:r>
            <w:r w:rsidR="00AE1464" w:rsidRPr="004F4A8E">
              <w:rPr>
                <w:b/>
                <w:sz w:val="22"/>
                <w:szCs w:val="22"/>
                <w:highlight w:val="green"/>
              </w:rPr>
              <w:t>-</w:t>
            </w:r>
            <w:r>
              <w:rPr>
                <w:b/>
                <w:sz w:val="22"/>
                <w:szCs w:val="22"/>
                <w:highlight w:val="green"/>
              </w:rPr>
              <w:t>h</w:t>
            </w:r>
            <w:r w:rsidR="00AE1464" w:rsidRPr="004F4A8E">
              <w:rPr>
                <w:b/>
                <w:sz w:val="22"/>
                <w:szCs w:val="22"/>
                <w:highlight w:val="green"/>
              </w:rPr>
              <w:t>_</w:t>
            </w:r>
            <w:r w:rsidR="00AE1464" w:rsidRPr="00166D45">
              <w:rPr>
                <w:b/>
                <w:sz w:val="22"/>
                <w:szCs w:val="22"/>
              </w:rPr>
              <w:t>Recorded</w:t>
            </w:r>
            <w:r w:rsidR="00AE1464" w:rsidRPr="006C2065">
              <w:rPr>
                <w:b/>
                <w:bCs/>
                <w:sz w:val="22"/>
                <w:szCs w:val="22"/>
              </w:rPr>
              <w:t xml:space="preserve"> </w:t>
            </w:r>
            <w:r w:rsidR="00AE1464">
              <w:rPr>
                <w:sz w:val="22"/>
                <w:szCs w:val="22"/>
              </w:rPr>
              <w:t xml:space="preserve">Termination of Master Tenant UCC-1 Financing Statements </w:t>
            </w:r>
            <w:r w:rsidR="00AE1464">
              <w:rPr>
                <w:sz w:val="22"/>
                <w:szCs w:val="22"/>
              </w:rPr>
              <w:tab/>
            </w:r>
          </w:p>
          <w:p w14:paraId="163A42DC" w14:textId="4B4BAA80" w:rsidR="006F272A" w:rsidRPr="006965E4" w:rsidRDefault="00AA4B35" w:rsidP="00ED3EB2">
            <w:pPr>
              <w:pStyle w:val="ListParagraph"/>
              <w:widowControl w:val="0"/>
              <w:numPr>
                <w:ilvl w:val="0"/>
                <w:numId w:val="46"/>
              </w:numPr>
              <w:tabs>
                <w:tab w:val="right" w:leader="dot" w:pos="7940"/>
              </w:tabs>
              <w:ind w:left="784" w:hanging="424"/>
              <w:rPr>
                <w:sz w:val="22"/>
                <w:szCs w:val="22"/>
              </w:rPr>
            </w:pPr>
            <w:r>
              <w:rPr>
                <w:b/>
                <w:bCs/>
                <w:color w:val="000000"/>
                <w:sz w:val="22"/>
                <w:szCs w:val="22"/>
                <w:highlight w:val="green"/>
                <w:u w:val="single"/>
              </w:rPr>
              <w:t>922</w:t>
            </w:r>
            <w:r w:rsidR="00FA32E4">
              <w:rPr>
                <w:b/>
                <w:bCs/>
                <w:color w:val="000000"/>
                <w:sz w:val="22"/>
                <w:szCs w:val="22"/>
                <w:highlight w:val="green"/>
                <w:u w:val="single"/>
              </w:rPr>
              <w:t>58-i_</w:t>
            </w:r>
            <w:r w:rsidR="006F272A" w:rsidRPr="00C84BC6">
              <w:rPr>
                <w:color w:val="000000"/>
                <w:sz w:val="22"/>
                <w:szCs w:val="22"/>
                <w:u w:val="single"/>
              </w:rPr>
              <w:t>HUD-92339-ORCF</w:t>
            </w:r>
            <w:r w:rsidR="006F272A" w:rsidRPr="00C84BC6">
              <w:rPr>
                <w:color w:val="000000"/>
                <w:sz w:val="22"/>
                <w:szCs w:val="22"/>
              </w:rPr>
              <w:t xml:space="preserve">, </w:t>
            </w:r>
            <w:r w:rsidR="00AC70D8" w:rsidRPr="00C84BC6">
              <w:rPr>
                <w:b/>
                <w:bCs/>
                <w:color w:val="000000"/>
                <w:sz w:val="22"/>
                <w:szCs w:val="22"/>
              </w:rPr>
              <w:t>Executed</w:t>
            </w:r>
            <w:r w:rsidR="00AC70D8" w:rsidRPr="00C84BC6">
              <w:rPr>
                <w:color w:val="000000"/>
                <w:sz w:val="22"/>
                <w:szCs w:val="22"/>
              </w:rPr>
              <w:t xml:space="preserve"> </w:t>
            </w:r>
            <w:r w:rsidR="006F272A" w:rsidRPr="00C84BC6">
              <w:rPr>
                <w:color w:val="000000"/>
                <w:sz w:val="22"/>
                <w:szCs w:val="22"/>
              </w:rPr>
              <w:t>Master Tenant Estoppel Certificate</w:t>
            </w:r>
            <w:r w:rsidR="00AC70D8">
              <w:rPr>
                <w:sz w:val="22"/>
                <w:szCs w:val="22"/>
              </w:rPr>
              <w:tab/>
            </w:r>
          </w:p>
        </w:tc>
        <w:tc>
          <w:tcPr>
            <w:tcW w:w="389" w:type="dxa"/>
            <w:tcMar>
              <w:top w:w="43" w:type="dxa"/>
              <w:bottom w:w="43" w:type="dxa"/>
            </w:tcMar>
          </w:tcPr>
          <w:p w14:paraId="3E2E24A9" w14:textId="77777777" w:rsidR="00AE1464" w:rsidRDefault="00AE1464" w:rsidP="00ED3EB2">
            <w:pPr>
              <w:widowControl w:val="0"/>
              <w:jc w:val="center"/>
              <w:rPr>
                <w:color w:val="000000"/>
                <w:sz w:val="22"/>
                <w:szCs w:val="22"/>
              </w:rPr>
            </w:pPr>
            <w:r>
              <w:rPr>
                <w:color w:val="000000"/>
                <w:sz w:val="22"/>
                <w:szCs w:val="22"/>
              </w:rPr>
              <w:lastRenderedPageBreak/>
              <w:fldChar w:fldCharType="begin">
                <w:ffData>
                  <w:name w:val="Check41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B414D73" w14:textId="77777777" w:rsidR="00AE1464" w:rsidRPr="000755F4" w:rsidRDefault="00AE1464" w:rsidP="00ED3EB2">
            <w:pPr>
              <w:widowControl w:val="0"/>
              <w:jc w:val="center"/>
              <w:rPr>
                <w:color w:val="000000"/>
                <w:sz w:val="16"/>
                <w:szCs w:val="16"/>
              </w:rPr>
            </w:pPr>
          </w:p>
          <w:p w14:paraId="6344F763" w14:textId="77777777" w:rsidR="00AE1464" w:rsidRPr="000755F4" w:rsidRDefault="00AE1464" w:rsidP="00ED3EB2">
            <w:pPr>
              <w:widowControl w:val="0"/>
              <w:jc w:val="center"/>
              <w:rPr>
                <w:color w:val="000000"/>
                <w:sz w:val="16"/>
                <w:szCs w:val="16"/>
              </w:rPr>
            </w:pPr>
          </w:p>
          <w:p w14:paraId="67D37D29" w14:textId="77777777" w:rsidR="00AE1464" w:rsidRDefault="00AE1464" w:rsidP="00ED3EB2">
            <w:pPr>
              <w:widowControl w:val="0"/>
              <w:jc w:val="center"/>
              <w:rPr>
                <w:color w:val="000000"/>
                <w:sz w:val="22"/>
                <w:szCs w:val="22"/>
              </w:rPr>
            </w:pPr>
          </w:p>
          <w:p w14:paraId="377572D3" w14:textId="77777777" w:rsidR="00AE1464" w:rsidRDefault="00AE1464" w:rsidP="00ED3EB2">
            <w:pPr>
              <w:widowControl w:val="0"/>
              <w:jc w:val="center"/>
              <w:rPr>
                <w:color w:val="000000"/>
                <w:sz w:val="22"/>
                <w:szCs w:val="22"/>
              </w:rPr>
            </w:pPr>
            <w:r>
              <w:rPr>
                <w:color w:val="000000"/>
                <w:sz w:val="22"/>
                <w:szCs w:val="22"/>
              </w:rPr>
              <w:fldChar w:fldCharType="begin">
                <w:ffData>
                  <w:name w:val="Check41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B976875" w14:textId="77777777" w:rsidR="00FB5191" w:rsidRDefault="00FB5191" w:rsidP="00ED3EB2">
            <w:pPr>
              <w:widowControl w:val="0"/>
              <w:jc w:val="center"/>
              <w:rPr>
                <w:color w:val="000000"/>
                <w:sz w:val="22"/>
                <w:szCs w:val="22"/>
              </w:rPr>
            </w:pPr>
          </w:p>
          <w:p w14:paraId="2FC2D5D4" w14:textId="2DB88A1E" w:rsidR="00AE1464" w:rsidRDefault="00AE1464" w:rsidP="00ED3EB2">
            <w:pPr>
              <w:widowControl w:val="0"/>
              <w:jc w:val="center"/>
              <w:rPr>
                <w:color w:val="000000"/>
                <w:sz w:val="22"/>
                <w:szCs w:val="22"/>
              </w:rPr>
            </w:pPr>
            <w:r>
              <w:rPr>
                <w:color w:val="000000"/>
                <w:sz w:val="22"/>
                <w:szCs w:val="22"/>
              </w:rPr>
              <w:fldChar w:fldCharType="begin">
                <w:ffData>
                  <w:name w:val="Check42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C958048" w14:textId="77777777" w:rsidR="00AE1464" w:rsidRDefault="00AE1464" w:rsidP="00ED3EB2">
            <w:pPr>
              <w:widowControl w:val="0"/>
              <w:jc w:val="center"/>
              <w:rPr>
                <w:color w:val="000000"/>
                <w:sz w:val="22"/>
                <w:szCs w:val="22"/>
              </w:rPr>
            </w:pPr>
            <w:r>
              <w:rPr>
                <w:color w:val="000000"/>
                <w:sz w:val="22"/>
                <w:szCs w:val="22"/>
              </w:rPr>
              <w:fldChar w:fldCharType="begin">
                <w:ffData>
                  <w:name w:val="Check42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621BC35" w14:textId="77777777" w:rsidR="00AE1464" w:rsidRDefault="00AE1464" w:rsidP="00ED3EB2">
            <w:pPr>
              <w:widowControl w:val="0"/>
              <w:jc w:val="center"/>
              <w:rPr>
                <w:color w:val="000000"/>
                <w:sz w:val="22"/>
                <w:szCs w:val="22"/>
              </w:rPr>
            </w:pPr>
            <w:r>
              <w:rPr>
                <w:color w:val="000000"/>
                <w:sz w:val="22"/>
                <w:szCs w:val="22"/>
              </w:rPr>
              <w:fldChar w:fldCharType="begin">
                <w:ffData>
                  <w:name w:val="Check42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73E009D" w14:textId="77777777" w:rsidR="00AE1464" w:rsidRDefault="00AE1464" w:rsidP="00ED3EB2">
            <w:pPr>
              <w:widowControl w:val="0"/>
              <w:jc w:val="center"/>
              <w:rPr>
                <w:color w:val="000000"/>
                <w:sz w:val="22"/>
                <w:szCs w:val="22"/>
              </w:rPr>
            </w:pPr>
          </w:p>
          <w:p w14:paraId="00AA6C31" w14:textId="77777777" w:rsidR="00AE1464" w:rsidRDefault="00AE1464" w:rsidP="00ED3EB2">
            <w:pPr>
              <w:widowControl w:val="0"/>
              <w:jc w:val="center"/>
              <w:rPr>
                <w:color w:val="000000"/>
                <w:sz w:val="22"/>
                <w:szCs w:val="22"/>
              </w:rPr>
            </w:pPr>
            <w:r>
              <w:rPr>
                <w:color w:val="000000"/>
                <w:sz w:val="22"/>
                <w:szCs w:val="22"/>
              </w:rPr>
              <w:fldChar w:fldCharType="begin">
                <w:ffData>
                  <w:name w:val="Check42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F5D9A98" w14:textId="77777777" w:rsidR="00FB5191" w:rsidRDefault="00FB5191" w:rsidP="00ED3EB2">
            <w:pPr>
              <w:widowControl w:val="0"/>
              <w:jc w:val="center"/>
              <w:rPr>
                <w:color w:val="000000"/>
                <w:sz w:val="22"/>
                <w:szCs w:val="22"/>
              </w:rPr>
            </w:pPr>
          </w:p>
          <w:p w14:paraId="25054F85" w14:textId="237F228F" w:rsidR="00AE1464" w:rsidRDefault="00AE1464" w:rsidP="00ED3EB2">
            <w:pPr>
              <w:widowControl w:val="0"/>
              <w:jc w:val="center"/>
              <w:rPr>
                <w:color w:val="000000"/>
                <w:sz w:val="22"/>
                <w:szCs w:val="22"/>
              </w:rPr>
            </w:pPr>
            <w:r>
              <w:rPr>
                <w:color w:val="000000"/>
                <w:sz w:val="22"/>
                <w:szCs w:val="22"/>
              </w:rPr>
              <w:fldChar w:fldCharType="begin">
                <w:ffData>
                  <w:name w:val="Check42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7C8723D" w14:textId="77777777" w:rsidR="00AE1464" w:rsidRDefault="00AE1464" w:rsidP="00ED3EB2">
            <w:pPr>
              <w:widowControl w:val="0"/>
              <w:jc w:val="center"/>
              <w:rPr>
                <w:color w:val="000000"/>
                <w:sz w:val="22"/>
                <w:szCs w:val="22"/>
              </w:rPr>
            </w:pPr>
          </w:p>
          <w:p w14:paraId="3FD37A18" w14:textId="77777777" w:rsidR="00AE1464" w:rsidRDefault="00AE1464" w:rsidP="00ED3EB2">
            <w:pPr>
              <w:widowControl w:val="0"/>
              <w:jc w:val="center"/>
              <w:rPr>
                <w:color w:val="000000"/>
                <w:sz w:val="22"/>
                <w:szCs w:val="22"/>
              </w:rPr>
            </w:pPr>
            <w:r>
              <w:rPr>
                <w:color w:val="000000"/>
                <w:sz w:val="22"/>
                <w:szCs w:val="22"/>
              </w:rPr>
              <w:fldChar w:fldCharType="begin">
                <w:ffData>
                  <w:name w:val="Check43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EFFCA7A" w14:textId="77777777" w:rsidR="00AE1464" w:rsidRDefault="00AE1464" w:rsidP="00ED3EB2">
            <w:pPr>
              <w:widowControl w:val="0"/>
              <w:jc w:val="center"/>
              <w:rPr>
                <w:color w:val="000000"/>
                <w:sz w:val="22"/>
                <w:szCs w:val="22"/>
              </w:rPr>
            </w:pPr>
          </w:p>
          <w:p w14:paraId="5D33CEEC" w14:textId="635412CE" w:rsidR="00AC70D8" w:rsidRDefault="00E21785" w:rsidP="00ED3EB2">
            <w:pPr>
              <w:widowControl w:val="0"/>
              <w:jc w:val="center"/>
              <w:rPr>
                <w:color w:val="000000"/>
                <w:sz w:val="22"/>
                <w:szCs w:val="22"/>
              </w:rPr>
            </w:pPr>
            <w:r>
              <w:rPr>
                <w:color w:val="000000"/>
                <w:sz w:val="22"/>
                <w:szCs w:val="22"/>
              </w:rPr>
              <w:fldChar w:fldCharType="begin">
                <w:ffData>
                  <w:name w:val="Check43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423B26F" w14:textId="608804FA" w:rsidR="00AE1464" w:rsidRDefault="00AE1464" w:rsidP="00ED3EB2">
            <w:pPr>
              <w:widowControl w:val="0"/>
              <w:jc w:val="center"/>
              <w:rPr>
                <w:color w:val="000000"/>
                <w:sz w:val="22"/>
                <w:szCs w:val="22"/>
              </w:rPr>
            </w:pPr>
            <w:r>
              <w:rPr>
                <w:color w:val="000000"/>
                <w:sz w:val="22"/>
                <w:szCs w:val="22"/>
              </w:rPr>
              <w:fldChar w:fldCharType="begin">
                <w:ffData>
                  <w:name w:val="Check43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343BC698" w14:textId="77777777" w:rsidR="00AE1464" w:rsidRDefault="00AE1464" w:rsidP="00ED3EB2">
            <w:pPr>
              <w:widowControl w:val="0"/>
              <w:jc w:val="center"/>
              <w:rPr>
                <w:color w:val="000000"/>
                <w:sz w:val="22"/>
                <w:szCs w:val="22"/>
              </w:rPr>
            </w:pPr>
            <w:r>
              <w:rPr>
                <w:color w:val="000000"/>
                <w:sz w:val="22"/>
                <w:szCs w:val="22"/>
              </w:rPr>
              <w:lastRenderedPageBreak/>
              <w:fldChar w:fldCharType="begin">
                <w:ffData>
                  <w:name w:val="Check41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43E96FF" w14:textId="77777777" w:rsidR="00AE1464" w:rsidRPr="000755F4" w:rsidRDefault="00AE1464" w:rsidP="00ED3EB2">
            <w:pPr>
              <w:widowControl w:val="0"/>
              <w:jc w:val="center"/>
              <w:rPr>
                <w:color w:val="000000"/>
                <w:sz w:val="16"/>
                <w:szCs w:val="16"/>
              </w:rPr>
            </w:pPr>
          </w:p>
          <w:p w14:paraId="2033B66A" w14:textId="77777777" w:rsidR="00AE1464" w:rsidRPr="000755F4" w:rsidRDefault="00AE1464" w:rsidP="00ED3EB2">
            <w:pPr>
              <w:widowControl w:val="0"/>
              <w:jc w:val="center"/>
              <w:rPr>
                <w:color w:val="000000"/>
                <w:sz w:val="16"/>
                <w:szCs w:val="16"/>
              </w:rPr>
            </w:pPr>
          </w:p>
          <w:p w14:paraId="7AE9CB0F" w14:textId="77777777" w:rsidR="00AE1464" w:rsidRDefault="00AE1464" w:rsidP="00ED3EB2">
            <w:pPr>
              <w:widowControl w:val="0"/>
              <w:jc w:val="center"/>
              <w:rPr>
                <w:color w:val="000000"/>
                <w:sz w:val="22"/>
                <w:szCs w:val="22"/>
              </w:rPr>
            </w:pPr>
          </w:p>
          <w:p w14:paraId="761FF462" w14:textId="77777777" w:rsidR="00AE1464" w:rsidRDefault="00AE1464" w:rsidP="00ED3EB2">
            <w:pPr>
              <w:widowControl w:val="0"/>
              <w:jc w:val="center"/>
              <w:rPr>
                <w:color w:val="000000"/>
                <w:sz w:val="22"/>
                <w:szCs w:val="22"/>
              </w:rPr>
            </w:pPr>
            <w:r>
              <w:rPr>
                <w:color w:val="000000"/>
                <w:sz w:val="22"/>
                <w:szCs w:val="22"/>
              </w:rPr>
              <w:fldChar w:fldCharType="begin">
                <w:ffData>
                  <w:name w:val="Check41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E4786F1" w14:textId="77777777" w:rsidR="00FB5191" w:rsidRDefault="00FB5191" w:rsidP="00ED3EB2">
            <w:pPr>
              <w:widowControl w:val="0"/>
              <w:jc w:val="center"/>
              <w:rPr>
                <w:color w:val="000000"/>
                <w:sz w:val="22"/>
                <w:szCs w:val="22"/>
              </w:rPr>
            </w:pPr>
          </w:p>
          <w:p w14:paraId="42EF5035" w14:textId="1A8F15E4" w:rsidR="00AE1464" w:rsidRDefault="00AE1464" w:rsidP="00ED3EB2">
            <w:pPr>
              <w:widowControl w:val="0"/>
              <w:jc w:val="center"/>
              <w:rPr>
                <w:color w:val="000000"/>
                <w:sz w:val="22"/>
                <w:szCs w:val="22"/>
              </w:rPr>
            </w:pPr>
            <w:r>
              <w:rPr>
                <w:color w:val="000000"/>
                <w:sz w:val="22"/>
                <w:szCs w:val="22"/>
              </w:rPr>
              <w:fldChar w:fldCharType="begin">
                <w:ffData>
                  <w:name w:val="Check42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41D74BB" w14:textId="77777777" w:rsidR="00AE1464" w:rsidRDefault="00AE1464" w:rsidP="00ED3EB2">
            <w:pPr>
              <w:widowControl w:val="0"/>
              <w:jc w:val="center"/>
              <w:rPr>
                <w:color w:val="000000"/>
                <w:sz w:val="22"/>
                <w:szCs w:val="22"/>
              </w:rPr>
            </w:pPr>
            <w:r>
              <w:rPr>
                <w:color w:val="000000"/>
                <w:sz w:val="22"/>
                <w:szCs w:val="22"/>
              </w:rPr>
              <w:fldChar w:fldCharType="begin">
                <w:ffData>
                  <w:name w:val="Check41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6594A30" w14:textId="77777777" w:rsidR="00AE1464" w:rsidRDefault="00AE1464" w:rsidP="00ED3EB2">
            <w:pPr>
              <w:widowControl w:val="0"/>
              <w:jc w:val="center"/>
              <w:rPr>
                <w:color w:val="000000"/>
                <w:sz w:val="22"/>
                <w:szCs w:val="22"/>
              </w:rPr>
            </w:pPr>
            <w:r>
              <w:rPr>
                <w:color w:val="000000"/>
                <w:sz w:val="22"/>
                <w:szCs w:val="22"/>
              </w:rPr>
              <w:fldChar w:fldCharType="begin">
                <w:ffData>
                  <w:name w:val="Check42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A7FD23B" w14:textId="77777777" w:rsidR="00AE1464" w:rsidRDefault="00AE1464" w:rsidP="00ED3EB2">
            <w:pPr>
              <w:widowControl w:val="0"/>
              <w:jc w:val="center"/>
              <w:rPr>
                <w:color w:val="000000"/>
                <w:sz w:val="22"/>
                <w:szCs w:val="22"/>
              </w:rPr>
            </w:pPr>
          </w:p>
          <w:p w14:paraId="04B0DD28" w14:textId="77777777" w:rsidR="00AE1464" w:rsidRDefault="00AE1464" w:rsidP="00ED3EB2">
            <w:pPr>
              <w:widowControl w:val="0"/>
              <w:jc w:val="center"/>
              <w:rPr>
                <w:color w:val="000000"/>
                <w:sz w:val="22"/>
                <w:szCs w:val="22"/>
              </w:rPr>
            </w:pPr>
            <w:r>
              <w:rPr>
                <w:color w:val="000000"/>
                <w:sz w:val="22"/>
                <w:szCs w:val="22"/>
              </w:rPr>
              <w:fldChar w:fldCharType="begin">
                <w:ffData>
                  <w:name w:val="Check42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41900F9" w14:textId="77777777" w:rsidR="00FB5191" w:rsidRDefault="00FB5191" w:rsidP="00ED3EB2">
            <w:pPr>
              <w:widowControl w:val="0"/>
              <w:jc w:val="center"/>
              <w:rPr>
                <w:color w:val="000000"/>
                <w:sz w:val="22"/>
                <w:szCs w:val="22"/>
              </w:rPr>
            </w:pPr>
          </w:p>
          <w:p w14:paraId="1020F218" w14:textId="2500A079" w:rsidR="00AE1464" w:rsidRDefault="00AE1464" w:rsidP="00ED3EB2">
            <w:pPr>
              <w:widowControl w:val="0"/>
              <w:jc w:val="center"/>
              <w:rPr>
                <w:color w:val="000000"/>
                <w:sz w:val="22"/>
                <w:szCs w:val="22"/>
              </w:rPr>
            </w:pPr>
            <w:r>
              <w:rPr>
                <w:color w:val="000000"/>
                <w:sz w:val="22"/>
                <w:szCs w:val="22"/>
              </w:rPr>
              <w:fldChar w:fldCharType="begin">
                <w:ffData>
                  <w:name w:val="Check42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AF43CC9" w14:textId="77777777" w:rsidR="00AE1464" w:rsidRDefault="00AE1464" w:rsidP="00ED3EB2">
            <w:pPr>
              <w:widowControl w:val="0"/>
              <w:jc w:val="center"/>
              <w:rPr>
                <w:color w:val="000000"/>
                <w:sz w:val="22"/>
                <w:szCs w:val="22"/>
              </w:rPr>
            </w:pPr>
          </w:p>
          <w:p w14:paraId="66CCE274" w14:textId="77777777" w:rsidR="00AE1464" w:rsidRDefault="00AE1464" w:rsidP="00ED3EB2">
            <w:pPr>
              <w:widowControl w:val="0"/>
              <w:jc w:val="center"/>
              <w:rPr>
                <w:color w:val="000000"/>
                <w:sz w:val="22"/>
                <w:szCs w:val="22"/>
              </w:rPr>
            </w:pPr>
            <w:r>
              <w:rPr>
                <w:color w:val="000000"/>
                <w:sz w:val="22"/>
                <w:szCs w:val="22"/>
              </w:rPr>
              <w:fldChar w:fldCharType="begin">
                <w:ffData>
                  <w:name w:val="Check42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D186A82" w14:textId="77777777" w:rsidR="00AE1464" w:rsidRDefault="00AE1464" w:rsidP="00ED3EB2">
            <w:pPr>
              <w:widowControl w:val="0"/>
              <w:jc w:val="center"/>
              <w:rPr>
                <w:color w:val="000000"/>
                <w:sz w:val="22"/>
                <w:szCs w:val="22"/>
              </w:rPr>
            </w:pPr>
          </w:p>
          <w:p w14:paraId="2F849B1F" w14:textId="2B625E1A" w:rsidR="00E21785" w:rsidRDefault="00E21785" w:rsidP="00ED3EB2">
            <w:pPr>
              <w:widowControl w:val="0"/>
              <w:jc w:val="center"/>
              <w:rPr>
                <w:color w:val="000000"/>
                <w:sz w:val="22"/>
                <w:szCs w:val="22"/>
              </w:rPr>
            </w:pPr>
            <w:r>
              <w:rPr>
                <w:color w:val="000000"/>
                <w:sz w:val="22"/>
                <w:szCs w:val="22"/>
              </w:rPr>
              <w:fldChar w:fldCharType="begin">
                <w:ffData>
                  <w:name w:val="Check43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8813538" w14:textId="08EAB4C3" w:rsidR="00AE1464" w:rsidRDefault="00AE1464" w:rsidP="00ED3EB2">
            <w:pPr>
              <w:widowControl w:val="0"/>
              <w:jc w:val="center"/>
              <w:rPr>
                <w:color w:val="000000"/>
                <w:sz w:val="22"/>
                <w:szCs w:val="22"/>
              </w:rPr>
            </w:pPr>
            <w:r>
              <w:rPr>
                <w:color w:val="000000"/>
                <w:sz w:val="22"/>
                <w:szCs w:val="22"/>
              </w:rPr>
              <w:fldChar w:fldCharType="begin">
                <w:ffData>
                  <w:name w:val="Check43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AE1464" w:rsidRPr="00595634" w14:paraId="6D52A775" w14:textId="77777777" w:rsidTr="003541A1">
        <w:trPr>
          <w:trHeight w:val="305"/>
        </w:trPr>
        <w:tc>
          <w:tcPr>
            <w:tcW w:w="535" w:type="dxa"/>
            <w:tcMar>
              <w:top w:w="43" w:type="dxa"/>
              <w:bottom w:w="43" w:type="dxa"/>
            </w:tcMar>
          </w:tcPr>
          <w:p w14:paraId="2971AF37" w14:textId="77777777" w:rsidR="00AE1464" w:rsidRPr="00DF0BD8" w:rsidRDefault="00AE1464" w:rsidP="00ED3EB2">
            <w:pPr>
              <w:pStyle w:val="ListParagraph"/>
              <w:widowControl w:val="0"/>
              <w:numPr>
                <w:ilvl w:val="0"/>
                <w:numId w:val="50"/>
              </w:numPr>
              <w:ind w:left="0" w:firstLine="0"/>
              <w:rPr>
                <w:b/>
                <w:color w:val="000000"/>
              </w:rPr>
            </w:pPr>
          </w:p>
        </w:tc>
        <w:tc>
          <w:tcPr>
            <w:tcW w:w="8047" w:type="dxa"/>
            <w:tcMar>
              <w:top w:w="43" w:type="dxa"/>
              <w:bottom w:w="43" w:type="dxa"/>
            </w:tcMar>
          </w:tcPr>
          <w:p w14:paraId="0152654C" w14:textId="23A58AA2" w:rsidR="00AE1464" w:rsidRPr="00DF0BD8" w:rsidRDefault="00AE1464" w:rsidP="00ED3EB2">
            <w:pPr>
              <w:widowControl w:val="0"/>
              <w:tabs>
                <w:tab w:val="right" w:leader="dot" w:pos="7940"/>
              </w:tabs>
              <w:rPr>
                <w:sz w:val="22"/>
                <w:szCs w:val="22"/>
              </w:rPr>
            </w:pPr>
            <w:r w:rsidRPr="00DF0BD8">
              <w:rPr>
                <w:sz w:val="22"/>
                <w:szCs w:val="22"/>
              </w:rPr>
              <w:t xml:space="preserve">Modification of Existing Master Lease </w:t>
            </w:r>
            <w:r w:rsidR="00E7304D" w:rsidRPr="00983DFA">
              <w:rPr>
                <w:b/>
                <w:bCs/>
                <w:color w:val="000000"/>
                <w:sz w:val="22"/>
                <w:szCs w:val="22"/>
              </w:rPr>
              <w:t>[1]</w:t>
            </w:r>
            <w:r w:rsidRPr="00DF0BD8">
              <w:rPr>
                <w:sz w:val="22"/>
                <w:szCs w:val="22"/>
              </w:rPr>
              <w:tab/>
            </w:r>
          </w:p>
          <w:p w14:paraId="5104B354" w14:textId="77777777" w:rsidR="00AE1464" w:rsidRPr="00DF0BD8" w:rsidRDefault="00AE1464" w:rsidP="00ED3EB2">
            <w:pPr>
              <w:widowControl w:val="0"/>
              <w:tabs>
                <w:tab w:val="right" w:leader="dot" w:pos="7416"/>
              </w:tabs>
              <w:rPr>
                <w:color w:val="000000"/>
                <w:sz w:val="16"/>
                <w:szCs w:val="22"/>
              </w:rPr>
            </w:pPr>
            <w:r w:rsidRPr="00DF0BD8">
              <w:rPr>
                <w:color w:val="000000"/>
                <w:sz w:val="16"/>
                <w:szCs w:val="22"/>
              </w:rPr>
              <w:t xml:space="preserve">As applicable, for transactions that result in the subject project being added to a previously approved master lease </w:t>
            </w:r>
            <w:r w:rsidRPr="00DF0BD8">
              <w:rPr>
                <w:b/>
                <w:color w:val="000000"/>
                <w:sz w:val="16"/>
                <w:szCs w:val="22"/>
              </w:rPr>
              <w:t xml:space="preserve">[OR] </w:t>
            </w:r>
            <w:r w:rsidRPr="00DF0BD8">
              <w:rPr>
                <w:color w:val="000000"/>
                <w:sz w:val="16"/>
                <w:szCs w:val="22"/>
              </w:rPr>
              <w:t xml:space="preserve">for transactions with a change in the operator/subtenant for a project subject to an existing master </w:t>
            </w:r>
            <w:proofErr w:type="gramStart"/>
            <w:r w:rsidRPr="00DF0BD8">
              <w:rPr>
                <w:color w:val="000000"/>
                <w:sz w:val="16"/>
                <w:szCs w:val="22"/>
              </w:rPr>
              <w:t>lease</w:t>
            </w:r>
            <w:proofErr w:type="gramEnd"/>
          </w:p>
          <w:p w14:paraId="3C60897D" w14:textId="77777777" w:rsidR="00AE1464" w:rsidRPr="00DF0BD8" w:rsidRDefault="00AE1464" w:rsidP="00ED3EB2">
            <w:pPr>
              <w:widowControl w:val="0"/>
              <w:rPr>
                <w:color w:val="000000"/>
                <w:sz w:val="22"/>
                <w:szCs w:val="22"/>
              </w:rPr>
            </w:pPr>
          </w:p>
          <w:p w14:paraId="5E875BE5" w14:textId="2C8382A2" w:rsidR="00AE1464" w:rsidRPr="00DF0BD8" w:rsidRDefault="00AE1464" w:rsidP="00ED3EB2">
            <w:pPr>
              <w:pStyle w:val="ListParagraph"/>
              <w:widowControl w:val="0"/>
              <w:numPr>
                <w:ilvl w:val="0"/>
                <w:numId w:val="47"/>
              </w:numPr>
              <w:tabs>
                <w:tab w:val="right" w:leader="dot" w:pos="7940"/>
              </w:tabs>
              <w:ind w:left="780" w:hanging="420"/>
              <w:rPr>
                <w:color w:val="000000"/>
                <w:sz w:val="22"/>
                <w:szCs w:val="22"/>
              </w:rPr>
            </w:pPr>
            <w:r w:rsidRPr="00F43612">
              <w:rPr>
                <w:b/>
                <w:sz w:val="22"/>
                <w:szCs w:val="22"/>
                <w:highlight w:val="green"/>
              </w:rPr>
              <w:t>9</w:t>
            </w:r>
            <w:r w:rsidR="00A60D46" w:rsidRPr="00F43612">
              <w:rPr>
                <w:b/>
                <w:sz w:val="22"/>
                <w:szCs w:val="22"/>
                <w:highlight w:val="green"/>
              </w:rPr>
              <w:t>2259</w:t>
            </w:r>
            <w:r w:rsidRPr="00F43612">
              <w:rPr>
                <w:b/>
                <w:sz w:val="22"/>
                <w:szCs w:val="22"/>
                <w:highlight w:val="green"/>
              </w:rPr>
              <w:t>-a_</w:t>
            </w:r>
            <w:r w:rsidRPr="00DF0BD8">
              <w:rPr>
                <w:color w:val="000000"/>
                <w:sz w:val="22"/>
                <w:szCs w:val="22"/>
              </w:rPr>
              <w:t>Organization</w:t>
            </w:r>
            <w:r w:rsidR="00F607F1">
              <w:rPr>
                <w:color w:val="000000"/>
                <w:sz w:val="22"/>
                <w:szCs w:val="22"/>
              </w:rPr>
              <w:t>al</w:t>
            </w:r>
            <w:r w:rsidRPr="00DF0BD8">
              <w:rPr>
                <w:color w:val="000000"/>
                <w:sz w:val="22"/>
                <w:szCs w:val="22"/>
              </w:rPr>
              <w:t xml:space="preserve"> Chart of Master Tenant </w:t>
            </w:r>
            <w:r w:rsidRPr="00DF0BD8">
              <w:rPr>
                <w:color w:val="000000"/>
                <w:sz w:val="22"/>
                <w:szCs w:val="22"/>
              </w:rPr>
              <w:tab/>
            </w:r>
          </w:p>
          <w:p w14:paraId="6B3B2B3E" w14:textId="18BC658B" w:rsidR="00EC356F" w:rsidRPr="00DF0BD8" w:rsidRDefault="00AE1464" w:rsidP="00ED3EB2">
            <w:pPr>
              <w:pStyle w:val="ListParagraph"/>
              <w:widowControl w:val="0"/>
              <w:numPr>
                <w:ilvl w:val="0"/>
                <w:numId w:val="47"/>
              </w:numPr>
              <w:tabs>
                <w:tab w:val="right" w:leader="dot" w:pos="7940"/>
              </w:tabs>
              <w:ind w:left="781" w:hanging="421"/>
              <w:rPr>
                <w:color w:val="000000"/>
                <w:sz w:val="22"/>
                <w:szCs w:val="22"/>
              </w:rPr>
            </w:pPr>
            <w:r w:rsidRPr="00951C8F">
              <w:rPr>
                <w:b/>
                <w:sz w:val="22"/>
                <w:szCs w:val="22"/>
                <w:highlight w:val="green"/>
              </w:rPr>
              <w:t>9</w:t>
            </w:r>
            <w:r w:rsidR="00A60D46" w:rsidRPr="00951C8F">
              <w:rPr>
                <w:b/>
                <w:sz w:val="22"/>
                <w:szCs w:val="22"/>
                <w:highlight w:val="green"/>
              </w:rPr>
              <w:t>2259</w:t>
            </w:r>
            <w:r w:rsidRPr="00951C8F">
              <w:rPr>
                <w:b/>
                <w:sz w:val="22"/>
                <w:szCs w:val="22"/>
                <w:highlight w:val="green"/>
              </w:rPr>
              <w:t>-b_</w:t>
            </w:r>
            <w:r w:rsidRPr="00DF0BD8">
              <w:rPr>
                <w:color w:val="000000"/>
                <w:sz w:val="22"/>
                <w:szCs w:val="22"/>
                <w:u w:val="single"/>
              </w:rPr>
              <w:t>HUD-92339-ORCF</w:t>
            </w:r>
            <w:r w:rsidRPr="00DF0BD8">
              <w:rPr>
                <w:color w:val="000000"/>
                <w:sz w:val="22"/>
                <w:szCs w:val="22"/>
              </w:rPr>
              <w:t xml:space="preserve">, </w:t>
            </w:r>
            <w:r w:rsidRPr="00DF0BD8">
              <w:rPr>
                <w:b/>
                <w:color w:val="000000"/>
                <w:sz w:val="22"/>
                <w:szCs w:val="22"/>
              </w:rPr>
              <w:t>Executed</w:t>
            </w:r>
            <w:r w:rsidRPr="00DF0BD8">
              <w:rPr>
                <w:color w:val="000000"/>
                <w:sz w:val="22"/>
                <w:szCs w:val="22"/>
              </w:rPr>
              <w:t xml:space="preserve"> Master Tenant Estoppel Certificate with attached existing Master Lease </w:t>
            </w:r>
            <w:r w:rsidRPr="00DF0BD8">
              <w:rPr>
                <w:color w:val="000000"/>
                <w:sz w:val="22"/>
                <w:szCs w:val="22"/>
              </w:rPr>
              <w:tab/>
            </w:r>
          </w:p>
          <w:p w14:paraId="7AF04445" w14:textId="4E8D32A1" w:rsidR="00EC356F" w:rsidRPr="00DF0BD8" w:rsidRDefault="00AE1464" w:rsidP="00ED3EB2">
            <w:pPr>
              <w:pStyle w:val="ListParagraph"/>
              <w:widowControl w:val="0"/>
              <w:numPr>
                <w:ilvl w:val="0"/>
                <w:numId w:val="47"/>
              </w:numPr>
              <w:tabs>
                <w:tab w:val="right" w:leader="dot" w:pos="7940"/>
              </w:tabs>
              <w:ind w:left="781" w:hanging="421"/>
              <w:rPr>
                <w:color w:val="000000"/>
                <w:sz w:val="22"/>
                <w:szCs w:val="22"/>
              </w:rPr>
            </w:pPr>
            <w:r w:rsidRPr="00951C8F">
              <w:rPr>
                <w:b/>
                <w:sz w:val="22"/>
                <w:szCs w:val="22"/>
                <w:highlight w:val="green"/>
              </w:rPr>
              <w:t>9</w:t>
            </w:r>
            <w:r w:rsidR="00A60D46" w:rsidRPr="00951C8F">
              <w:rPr>
                <w:b/>
                <w:sz w:val="22"/>
                <w:szCs w:val="22"/>
                <w:highlight w:val="green"/>
              </w:rPr>
              <w:t>2259</w:t>
            </w:r>
            <w:r w:rsidRPr="00951C8F">
              <w:rPr>
                <w:b/>
                <w:sz w:val="22"/>
                <w:szCs w:val="22"/>
                <w:highlight w:val="green"/>
              </w:rPr>
              <w:t>-</w:t>
            </w:r>
            <w:r w:rsidR="00A60D46" w:rsidRPr="00951C8F">
              <w:rPr>
                <w:b/>
                <w:sz w:val="22"/>
                <w:szCs w:val="22"/>
                <w:highlight w:val="green"/>
              </w:rPr>
              <w:t>c</w:t>
            </w:r>
            <w:r w:rsidRPr="00951C8F">
              <w:rPr>
                <w:b/>
                <w:sz w:val="22"/>
                <w:szCs w:val="22"/>
                <w:highlight w:val="green"/>
              </w:rPr>
              <w:t>_</w:t>
            </w:r>
            <w:r w:rsidRPr="00DF0BD8">
              <w:rPr>
                <w:color w:val="000000"/>
                <w:sz w:val="22"/>
                <w:szCs w:val="22"/>
              </w:rPr>
              <w:t>HUD Master Lease Addendum (</w:t>
            </w:r>
            <w:r w:rsidRPr="00DF0BD8">
              <w:rPr>
                <w:color w:val="000000"/>
                <w:sz w:val="22"/>
                <w:szCs w:val="22"/>
                <w:u w:val="single"/>
              </w:rPr>
              <w:t>HUD-92211-ORCF</w:t>
            </w:r>
            <w:r w:rsidRPr="00DF0BD8">
              <w:rPr>
                <w:color w:val="000000"/>
                <w:sz w:val="22"/>
                <w:szCs w:val="22"/>
              </w:rPr>
              <w:t xml:space="preserve">) </w:t>
            </w:r>
            <w:r w:rsidRPr="00DF0BD8">
              <w:rPr>
                <w:color w:val="000000"/>
                <w:sz w:val="22"/>
                <w:szCs w:val="22"/>
              </w:rPr>
              <w:tab/>
            </w:r>
          </w:p>
          <w:p w14:paraId="0598E5FA" w14:textId="2C060C3A" w:rsidR="00EC356F" w:rsidRPr="00DF0BD8" w:rsidRDefault="00AE1464" w:rsidP="00ED3EB2">
            <w:pPr>
              <w:pStyle w:val="ListParagraph"/>
              <w:widowControl w:val="0"/>
              <w:numPr>
                <w:ilvl w:val="0"/>
                <w:numId w:val="47"/>
              </w:numPr>
              <w:tabs>
                <w:tab w:val="right" w:leader="dot" w:pos="7940"/>
              </w:tabs>
              <w:ind w:left="781" w:hanging="421"/>
              <w:rPr>
                <w:color w:val="000000"/>
                <w:sz w:val="22"/>
                <w:szCs w:val="22"/>
              </w:rPr>
            </w:pPr>
            <w:r w:rsidRPr="00951C8F">
              <w:rPr>
                <w:b/>
                <w:sz w:val="22"/>
                <w:szCs w:val="22"/>
                <w:highlight w:val="green"/>
              </w:rPr>
              <w:t>9</w:t>
            </w:r>
            <w:r w:rsidR="00A60D46" w:rsidRPr="00951C8F">
              <w:rPr>
                <w:b/>
                <w:sz w:val="22"/>
                <w:szCs w:val="22"/>
                <w:highlight w:val="green"/>
              </w:rPr>
              <w:t>2259</w:t>
            </w:r>
            <w:r w:rsidRPr="00951C8F">
              <w:rPr>
                <w:b/>
                <w:sz w:val="22"/>
                <w:szCs w:val="22"/>
                <w:highlight w:val="green"/>
              </w:rPr>
              <w:t>-</w:t>
            </w:r>
            <w:r w:rsidR="00A60D46" w:rsidRPr="00951C8F">
              <w:rPr>
                <w:b/>
                <w:sz w:val="22"/>
                <w:szCs w:val="22"/>
                <w:highlight w:val="green"/>
              </w:rPr>
              <w:t>d</w:t>
            </w:r>
            <w:r w:rsidRPr="00951C8F">
              <w:rPr>
                <w:b/>
                <w:sz w:val="22"/>
                <w:szCs w:val="22"/>
                <w:highlight w:val="green"/>
              </w:rPr>
              <w:t>_</w:t>
            </w:r>
            <w:r w:rsidRPr="00DF0BD8">
              <w:rPr>
                <w:b/>
                <w:color w:val="000000"/>
                <w:sz w:val="22"/>
                <w:szCs w:val="22"/>
              </w:rPr>
              <w:t>Executed</w:t>
            </w:r>
            <w:r w:rsidRPr="00DF0BD8">
              <w:rPr>
                <w:color w:val="000000"/>
                <w:sz w:val="22"/>
                <w:szCs w:val="22"/>
              </w:rPr>
              <w:t xml:space="preserve"> Joinder to Existing Master Lease </w:t>
            </w:r>
            <w:r w:rsidRPr="00DF0BD8">
              <w:rPr>
                <w:color w:val="000000"/>
                <w:sz w:val="22"/>
                <w:szCs w:val="22"/>
              </w:rPr>
              <w:tab/>
            </w:r>
          </w:p>
          <w:p w14:paraId="2CEAD56B" w14:textId="1C20B81A" w:rsidR="00EC356F" w:rsidRPr="00DF0BD8" w:rsidRDefault="00AE1464" w:rsidP="00ED3EB2">
            <w:pPr>
              <w:pStyle w:val="ListParagraph"/>
              <w:widowControl w:val="0"/>
              <w:numPr>
                <w:ilvl w:val="0"/>
                <w:numId w:val="47"/>
              </w:numPr>
              <w:tabs>
                <w:tab w:val="right" w:leader="dot" w:pos="7940"/>
              </w:tabs>
              <w:ind w:left="781" w:hanging="421"/>
              <w:rPr>
                <w:color w:val="000000"/>
                <w:sz w:val="22"/>
                <w:szCs w:val="22"/>
              </w:rPr>
            </w:pPr>
            <w:r w:rsidRPr="00951C8F">
              <w:rPr>
                <w:b/>
                <w:sz w:val="22"/>
                <w:szCs w:val="22"/>
                <w:highlight w:val="green"/>
              </w:rPr>
              <w:t>9</w:t>
            </w:r>
            <w:r w:rsidR="00A60D46" w:rsidRPr="00951C8F">
              <w:rPr>
                <w:b/>
                <w:sz w:val="22"/>
                <w:szCs w:val="22"/>
                <w:highlight w:val="green"/>
              </w:rPr>
              <w:t>2259</w:t>
            </w:r>
            <w:r w:rsidRPr="00951C8F">
              <w:rPr>
                <w:b/>
                <w:sz w:val="22"/>
                <w:szCs w:val="22"/>
                <w:highlight w:val="green"/>
              </w:rPr>
              <w:t>-</w:t>
            </w:r>
            <w:r w:rsidR="00A60D46" w:rsidRPr="00951C8F">
              <w:rPr>
                <w:b/>
                <w:sz w:val="22"/>
                <w:szCs w:val="22"/>
                <w:highlight w:val="green"/>
              </w:rPr>
              <w:t>e</w:t>
            </w:r>
            <w:r w:rsidRPr="00951C8F">
              <w:rPr>
                <w:b/>
                <w:sz w:val="22"/>
                <w:szCs w:val="22"/>
                <w:highlight w:val="green"/>
              </w:rPr>
              <w:t>_</w:t>
            </w:r>
            <w:r w:rsidRPr="00DF0BD8">
              <w:rPr>
                <w:color w:val="000000"/>
                <w:sz w:val="22"/>
                <w:szCs w:val="22"/>
                <w:u w:val="single"/>
              </w:rPr>
              <w:t>HUD-92331-ORCF</w:t>
            </w:r>
            <w:r w:rsidRPr="00DF0BD8">
              <w:rPr>
                <w:color w:val="000000"/>
                <w:sz w:val="22"/>
                <w:szCs w:val="22"/>
              </w:rPr>
              <w:t xml:space="preserve"> Existing Cross-Default Guaranty of Subtenants </w:t>
            </w:r>
            <w:r w:rsidRPr="00DF0BD8">
              <w:rPr>
                <w:color w:val="000000"/>
                <w:sz w:val="22"/>
                <w:szCs w:val="22"/>
              </w:rPr>
              <w:tab/>
            </w:r>
          </w:p>
          <w:p w14:paraId="334D4484" w14:textId="6C66DE5F" w:rsidR="00EC356F" w:rsidRPr="00DF0BD8" w:rsidRDefault="00AE1464" w:rsidP="00ED3EB2">
            <w:pPr>
              <w:pStyle w:val="ListParagraph"/>
              <w:widowControl w:val="0"/>
              <w:numPr>
                <w:ilvl w:val="0"/>
                <w:numId w:val="47"/>
              </w:numPr>
              <w:tabs>
                <w:tab w:val="right" w:leader="dot" w:pos="7940"/>
              </w:tabs>
              <w:ind w:left="781" w:hanging="421"/>
              <w:rPr>
                <w:color w:val="000000"/>
                <w:sz w:val="22"/>
                <w:szCs w:val="22"/>
              </w:rPr>
            </w:pPr>
            <w:r w:rsidRPr="00951C8F">
              <w:rPr>
                <w:b/>
                <w:sz w:val="22"/>
                <w:szCs w:val="22"/>
                <w:highlight w:val="green"/>
              </w:rPr>
              <w:t>9</w:t>
            </w:r>
            <w:r w:rsidR="00A60D46" w:rsidRPr="00951C8F">
              <w:rPr>
                <w:b/>
                <w:sz w:val="22"/>
                <w:szCs w:val="22"/>
                <w:highlight w:val="green"/>
              </w:rPr>
              <w:t>2259</w:t>
            </w:r>
            <w:r w:rsidRPr="00951C8F">
              <w:rPr>
                <w:b/>
                <w:sz w:val="22"/>
                <w:szCs w:val="22"/>
                <w:highlight w:val="green"/>
              </w:rPr>
              <w:t>-</w:t>
            </w:r>
            <w:r w:rsidR="00A60D46" w:rsidRPr="00951C8F">
              <w:rPr>
                <w:b/>
                <w:sz w:val="22"/>
                <w:szCs w:val="22"/>
                <w:highlight w:val="green"/>
              </w:rPr>
              <w:t>f</w:t>
            </w:r>
            <w:r w:rsidRPr="00951C8F">
              <w:rPr>
                <w:b/>
                <w:sz w:val="22"/>
                <w:szCs w:val="22"/>
                <w:highlight w:val="green"/>
              </w:rPr>
              <w:t>_</w:t>
            </w:r>
            <w:r w:rsidRPr="00DF0BD8">
              <w:rPr>
                <w:b/>
                <w:sz w:val="22"/>
                <w:szCs w:val="22"/>
              </w:rPr>
              <w:t>Executed</w:t>
            </w:r>
            <w:r w:rsidRPr="00DF0BD8">
              <w:rPr>
                <w:sz w:val="22"/>
                <w:szCs w:val="22"/>
              </w:rPr>
              <w:t xml:space="preserve"> Amendment/Joinder to Cross-Default Guaranty of Subtenants</w:t>
            </w:r>
            <w:r w:rsidRPr="00DF0BD8">
              <w:rPr>
                <w:color w:val="000000"/>
                <w:sz w:val="22"/>
                <w:szCs w:val="22"/>
              </w:rPr>
              <w:t xml:space="preserve"> </w:t>
            </w:r>
            <w:r w:rsidRPr="00DF0BD8">
              <w:rPr>
                <w:color w:val="000000"/>
                <w:sz w:val="22"/>
                <w:szCs w:val="22"/>
              </w:rPr>
              <w:tab/>
            </w:r>
          </w:p>
          <w:p w14:paraId="60C6F27D" w14:textId="7B12302F" w:rsidR="00EC356F" w:rsidRPr="00DF0BD8" w:rsidRDefault="00AE1464" w:rsidP="00ED3EB2">
            <w:pPr>
              <w:pStyle w:val="ListParagraph"/>
              <w:widowControl w:val="0"/>
              <w:numPr>
                <w:ilvl w:val="0"/>
                <w:numId w:val="47"/>
              </w:numPr>
              <w:tabs>
                <w:tab w:val="right" w:leader="dot" w:pos="7940"/>
              </w:tabs>
              <w:ind w:left="781" w:hanging="421"/>
              <w:rPr>
                <w:color w:val="000000"/>
                <w:sz w:val="22"/>
                <w:szCs w:val="22"/>
              </w:rPr>
            </w:pPr>
            <w:r w:rsidRPr="00951C8F">
              <w:rPr>
                <w:b/>
                <w:sz w:val="22"/>
                <w:szCs w:val="22"/>
                <w:highlight w:val="green"/>
              </w:rPr>
              <w:t>9</w:t>
            </w:r>
            <w:r w:rsidR="00A60D46" w:rsidRPr="00951C8F">
              <w:rPr>
                <w:b/>
                <w:sz w:val="22"/>
                <w:szCs w:val="22"/>
                <w:highlight w:val="green"/>
              </w:rPr>
              <w:t>2259</w:t>
            </w:r>
            <w:r w:rsidRPr="00951C8F">
              <w:rPr>
                <w:b/>
                <w:sz w:val="22"/>
                <w:szCs w:val="22"/>
                <w:highlight w:val="green"/>
              </w:rPr>
              <w:t>-</w:t>
            </w:r>
            <w:r w:rsidR="00A60D46" w:rsidRPr="00951C8F">
              <w:rPr>
                <w:b/>
                <w:sz w:val="22"/>
                <w:szCs w:val="22"/>
                <w:highlight w:val="green"/>
              </w:rPr>
              <w:t>g</w:t>
            </w:r>
            <w:r w:rsidRPr="00951C8F">
              <w:rPr>
                <w:b/>
                <w:sz w:val="22"/>
                <w:szCs w:val="22"/>
                <w:highlight w:val="green"/>
              </w:rPr>
              <w:t>_</w:t>
            </w:r>
            <w:r w:rsidR="00222F79">
              <w:rPr>
                <w:b/>
                <w:sz w:val="22"/>
                <w:szCs w:val="22"/>
              </w:rPr>
              <w:t xml:space="preserve">Recorded </w:t>
            </w:r>
            <w:r w:rsidRPr="00DF0BD8">
              <w:rPr>
                <w:sz w:val="22"/>
                <w:szCs w:val="22"/>
              </w:rPr>
              <w:t xml:space="preserve">Memorandum of Master Lease </w:t>
            </w:r>
            <w:r w:rsidRPr="00DF0BD8">
              <w:rPr>
                <w:color w:val="000000"/>
                <w:sz w:val="22"/>
                <w:szCs w:val="22"/>
              </w:rPr>
              <w:tab/>
            </w:r>
          </w:p>
          <w:p w14:paraId="65B5A4E9" w14:textId="68E44343" w:rsidR="00A60D46" w:rsidRPr="00DF0BD8" w:rsidRDefault="00AE1464" w:rsidP="00ED3EB2">
            <w:pPr>
              <w:pStyle w:val="ListParagraph"/>
              <w:widowControl w:val="0"/>
              <w:numPr>
                <w:ilvl w:val="0"/>
                <w:numId w:val="47"/>
              </w:numPr>
              <w:tabs>
                <w:tab w:val="right" w:leader="dot" w:pos="7940"/>
              </w:tabs>
              <w:ind w:left="781" w:hanging="421"/>
              <w:rPr>
                <w:color w:val="000000"/>
                <w:sz w:val="22"/>
                <w:szCs w:val="22"/>
              </w:rPr>
            </w:pPr>
            <w:r w:rsidRPr="00951C8F">
              <w:rPr>
                <w:b/>
                <w:sz w:val="22"/>
                <w:szCs w:val="22"/>
                <w:highlight w:val="green"/>
              </w:rPr>
              <w:t>9</w:t>
            </w:r>
            <w:r w:rsidR="00A60D46" w:rsidRPr="00951C8F">
              <w:rPr>
                <w:b/>
                <w:sz w:val="22"/>
                <w:szCs w:val="22"/>
                <w:highlight w:val="green"/>
              </w:rPr>
              <w:t>2259</w:t>
            </w:r>
            <w:r w:rsidRPr="00951C8F">
              <w:rPr>
                <w:b/>
                <w:sz w:val="22"/>
                <w:szCs w:val="22"/>
                <w:highlight w:val="green"/>
              </w:rPr>
              <w:t>-</w:t>
            </w:r>
            <w:r w:rsidR="00A60D46" w:rsidRPr="00951C8F">
              <w:rPr>
                <w:b/>
                <w:sz w:val="22"/>
                <w:szCs w:val="22"/>
                <w:highlight w:val="green"/>
              </w:rPr>
              <w:t>h</w:t>
            </w:r>
            <w:r w:rsidRPr="00951C8F">
              <w:rPr>
                <w:b/>
                <w:sz w:val="22"/>
                <w:szCs w:val="22"/>
                <w:highlight w:val="green"/>
              </w:rPr>
              <w:t>_</w:t>
            </w:r>
            <w:r w:rsidRPr="00DF0BD8">
              <w:rPr>
                <w:sz w:val="22"/>
                <w:szCs w:val="22"/>
                <w:u w:val="single"/>
              </w:rPr>
              <w:t>HUD-92337-ORCF</w:t>
            </w:r>
            <w:r w:rsidRPr="00DF0BD8">
              <w:rPr>
                <w:sz w:val="22"/>
                <w:szCs w:val="22"/>
              </w:rPr>
              <w:t xml:space="preserve"> </w:t>
            </w:r>
            <w:r w:rsidR="00C6791D">
              <w:rPr>
                <w:b/>
                <w:bCs/>
                <w:sz w:val="22"/>
                <w:szCs w:val="22"/>
              </w:rPr>
              <w:t>R</w:t>
            </w:r>
            <w:r w:rsidR="00C6791D">
              <w:rPr>
                <w:b/>
                <w:sz w:val="22"/>
                <w:szCs w:val="22"/>
              </w:rPr>
              <w:t xml:space="preserve">ecorded </w:t>
            </w:r>
            <w:r w:rsidR="005127D2">
              <w:rPr>
                <w:sz w:val="22"/>
                <w:szCs w:val="22"/>
              </w:rPr>
              <w:t>Healthcare</w:t>
            </w:r>
            <w:r w:rsidRPr="00DF0BD8">
              <w:rPr>
                <w:sz w:val="22"/>
                <w:szCs w:val="22"/>
              </w:rPr>
              <w:t xml:space="preserve"> Regulatory Agreement</w:t>
            </w:r>
            <w:r w:rsidR="008E7E5B">
              <w:rPr>
                <w:sz w:val="22"/>
                <w:szCs w:val="22"/>
              </w:rPr>
              <w:t xml:space="preserve"> – Master Tenant</w:t>
            </w:r>
            <w:r w:rsidRPr="00DF0BD8">
              <w:rPr>
                <w:sz w:val="22"/>
                <w:szCs w:val="22"/>
              </w:rPr>
              <w:t xml:space="preserve"> and/or Amendment thereto</w:t>
            </w:r>
            <w:r w:rsidRPr="00DF0BD8">
              <w:rPr>
                <w:color w:val="000000"/>
                <w:sz w:val="22"/>
                <w:szCs w:val="22"/>
              </w:rPr>
              <w:tab/>
            </w:r>
          </w:p>
          <w:p w14:paraId="0DB333A0" w14:textId="31126A5A" w:rsidR="00A60D46" w:rsidRPr="00DF0BD8" w:rsidRDefault="00AE1464" w:rsidP="00ED3EB2">
            <w:pPr>
              <w:pStyle w:val="ListParagraph"/>
              <w:widowControl w:val="0"/>
              <w:numPr>
                <w:ilvl w:val="0"/>
                <w:numId w:val="47"/>
              </w:numPr>
              <w:tabs>
                <w:tab w:val="right" w:leader="dot" w:pos="7940"/>
              </w:tabs>
              <w:ind w:left="781" w:hanging="421"/>
              <w:rPr>
                <w:color w:val="000000"/>
                <w:sz w:val="22"/>
                <w:szCs w:val="22"/>
              </w:rPr>
            </w:pPr>
            <w:r w:rsidRPr="003D5097">
              <w:rPr>
                <w:b/>
                <w:sz w:val="22"/>
                <w:szCs w:val="22"/>
                <w:highlight w:val="green"/>
              </w:rPr>
              <w:t>9</w:t>
            </w:r>
            <w:r w:rsidR="00A60D46" w:rsidRPr="003D5097">
              <w:rPr>
                <w:b/>
                <w:sz w:val="22"/>
                <w:szCs w:val="22"/>
                <w:highlight w:val="green"/>
              </w:rPr>
              <w:t>2259</w:t>
            </w:r>
            <w:r w:rsidRPr="003D5097">
              <w:rPr>
                <w:b/>
                <w:sz w:val="22"/>
                <w:szCs w:val="22"/>
                <w:highlight w:val="green"/>
              </w:rPr>
              <w:t>-</w:t>
            </w:r>
            <w:r w:rsidR="00A60D46" w:rsidRPr="003D5097">
              <w:rPr>
                <w:b/>
                <w:sz w:val="22"/>
                <w:szCs w:val="22"/>
                <w:highlight w:val="green"/>
              </w:rPr>
              <w:t>i</w:t>
            </w:r>
            <w:r w:rsidRPr="003D5097">
              <w:rPr>
                <w:b/>
                <w:sz w:val="22"/>
                <w:szCs w:val="22"/>
                <w:highlight w:val="green"/>
              </w:rPr>
              <w:t>_</w:t>
            </w:r>
            <w:r w:rsidRPr="00DF0BD8">
              <w:rPr>
                <w:sz w:val="22"/>
                <w:szCs w:val="22"/>
                <w:u w:val="single"/>
              </w:rPr>
              <w:t>HUD-92340-ORCF</w:t>
            </w:r>
            <w:r w:rsidRPr="00DF0BD8">
              <w:rPr>
                <w:sz w:val="22"/>
                <w:szCs w:val="22"/>
              </w:rPr>
              <w:t xml:space="preserve"> </w:t>
            </w:r>
            <w:r w:rsidR="00C6791D">
              <w:rPr>
                <w:b/>
                <w:bCs/>
                <w:sz w:val="22"/>
                <w:szCs w:val="22"/>
              </w:rPr>
              <w:t xml:space="preserve">Executed </w:t>
            </w:r>
            <w:r w:rsidRPr="00DF0BD8">
              <w:rPr>
                <w:sz w:val="22"/>
                <w:szCs w:val="22"/>
              </w:rPr>
              <w:t xml:space="preserve">Master Tenant Security Agreement or Amendment thereto </w:t>
            </w:r>
            <w:r w:rsidRPr="00DF0BD8">
              <w:rPr>
                <w:color w:val="000000"/>
                <w:sz w:val="22"/>
                <w:szCs w:val="22"/>
              </w:rPr>
              <w:tab/>
            </w:r>
          </w:p>
          <w:p w14:paraId="76458177" w14:textId="16EAB628" w:rsidR="00A60D46" w:rsidRPr="00DF0BD8" w:rsidRDefault="00AE1464" w:rsidP="00ED3EB2">
            <w:pPr>
              <w:pStyle w:val="ListParagraph"/>
              <w:widowControl w:val="0"/>
              <w:numPr>
                <w:ilvl w:val="0"/>
                <w:numId w:val="47"/>
              </w:numPr>
              <w:tabs>
                <w:tab w:val="right" w:leader="dot" w:pos="7940"/>
              </w:tabs>
              <w:ind w:left="781" w:hanging="421"/>
              <w:rPr>
                <w:color w:val="000000"/>
                <w:sz w:val="22"/>
                <w:szCs w:val="22"/>
              </w:rPr>
            </w:pPr>
            <w:r w:rsidRPr="003D5097">
              <w:rPr>
                <w:b/>
                <w:sz w:val="22"/>
                <w:szCs w:val="22"/>
                <w:highlight w:val="green"/>
              </w:rPr>
              <w:t>9</w:t>
            </w:r>
            <w:r w:rsidR="00A60D46" w:rsidRPr="003D5097">
              <w:rPr>
                <w:b/>
                <w:sz w:val="22"/>
                <w:szCs w:val="22"/>
                <w:highlight w:val="green"/>
              </w:rPr>
              <w:t>2259</w:t>
            </w:r>
            <w:r w:rsidRPr="003D5097">
              <w:rPr>
                <w:b/>
                <w:sz w:val="22"/>
                <w:szCs w:val="22"/>
                <w:highlight w:val="green"/>
              </w:rPr>
              <w:t>-</w:t>
            </w:r>
            <w:r w:rsidR="00A60D46" w:rsidRPr="003D5097">
              <w:rPr>
                <w:b/>
                <w:sz w:val="22"/>
                <w:szCs w:val="22"/>
                <w:highlight w:val="green"/>
              </w:rPr>
              <w:t>j</w:t>
            </w:r>
            <w:r w:rsidRPr="003D5097">
              <w:rPr>
                <w:b/>
                <w:sz w:val="22"/>
                <w:szCs w:val="22"/>
                <w:highlight w:val="green"/>
              </w:rPr>
              <w:t>_</w:t>
            </w:r>
            <w:r w:rsidRPr="00DF0BD8">
              <w:rPr>
                <w:sz w:val="22"/>
                <w:szCs w:val="22"/>
                <w:u w:val="single"/>
              </w:rPr>
              <w:t>HUD-92334-ORCF</w:t>
            </w:r>
            <w:r w:rsidRPr="00DF0BD8">
              <w:rPr>
                <w:sz w:val="22"/>
                <w:szCs w:val="22"/>
              </w:rPr>
              <w:t xml:space="preserve"> </w:t>
            </w:r>
            <w:r w:rsidR="00C6791D">
              <w:rPr>
                <w:b/>
                <w:bCs/>
                <w:sz w:val="22"/>
                <w:szCs w:val="22"/>
              </w:rPr>
              <w:t>R</w:t>
            </w:r>
            <w:r w:rsidR="00C6791D">
              <w:rPr>
                <w:b/>
                <w:sz w:val="22"/>
                <w:szCs w:val="22"/>
              </w:rPr>
              <w:t xml:space="preserve">ecorded </w:t>
            </w:r>
            <w:r w:rsidRPr="00DF0BD8">
              <w:rPr>
                <w:sz w:val="22"/>
                <w:szCs w:val="22"/>
              </w:rPr>
              <w:t xml:space="preserve">Master Tenant Assignment of Leases and Rents </w:t>
            </w:r>
            <w:r w:rsidRPr="00DF0BD8">
              <w:rPr>
                <w:color w:val="000000"/>
                <w:sz w:val="22"/>
                <w:szCs w:val="22"/>
              </w:rPr>
              <w:tab/>
            </w:r>
          </w:p>
          <w:p w14:paraId="69C6E4C7" w14:textId="1EAA9BBB" w:rsidR="00A60D46" w:rsidRPr="00DF0BD8" w:rsidRDefault="00AE1464" w:rsidP="00ED3EB2">
            <w:pPr>
              <w:pStyle w:val="ListParagraph"/>
              <w:widowControl w:val="0"/>
              <w:numPr>
                <w:ilvl w:val="0"/>
                <w:numId w:val="47"/>
              </w:numPr>
              <w:tabs>
                <w:tab w:val="right" w:leader="dot" w:pos="7940"/>
              </w:tabs>
              <w:ind w:left="781" w:hanging="421"/>
              <w:rPr>
                <w:color w:val="000000"/>
                <w:sz w:val="22"/>
                <w:szCs w:val="22"/>
              </w:rPr>
            </w:pPr>
            <w:r w:rsidRPr="003D5097">
              <w:rPr>
                <w:b/>
                <w:sz w:val="22"/>
                <w:szCs w:val="22"/>
                <w:highlight w:val="green"/>
              </w:rPr>
              <w:t>9</w:t>
            </w:r>
            <w:r w:rsidR="00A60D46" w:rsidRPr="003D5097">
              <w:rPr>
                <w:b/>
                <w:sz w:val="22"/>
                <w:szCs w:val="22"/>
                <w:highlight w:val="green"/>
              </w:rPr>
              <w:t>2259</w:t>
            </w:r>
            <w:r w:rsidRPr="003D5097">
              <w:rPr>
                <w:b/>
                <w:sz w:val="22"/>
                <w:szCs w:val="22"/>
                <w:highlight w:val="green"/>
              </w:rPr>
              <w:t>-</w:t>
            </w:r>
            <w:r w:rsidR="00A60D46" w:rsidRPr="003D5097">
              <w:rPr>
                <w:b/>
                <w:sz w:val="22"/>
                <w:szCs w:val="22"/>
                <w:highlight w:val="green"/>
              </w:rPr>
              <w:t>k</w:t>
            </w:r>
            <w:r w:rsidRPr="003D5097">
              <w:rPr>
                <w:b/>
                <w:sz w:val="22"/>
                <w:szCs w:val="22"/>
                <w:highlight w:val="green"/>
              </w:rPr>
              <w:t>_</w:t>
            </w:r>
            <w:r w:rsidR="000508C0">
              <w:rPr>
                <w:bCs/>
                <w:sz w:val="22"/>
                <w:szCs w:val="22"/>
              </w:rPr>
              <w:t>R</w:t>
            </w:r>
            <w:r w:rsidR="000508C0">
              <w:rPr>
                <w:b/>
                <w:sz w:val="22"/>
                <w:szCs w:val="22"/>
              </w:rPr>
              <w:t xml:space="preserve">ecorded </w:t>
            </w:r>
            <w:r w:rsidRPr="00DF0BD8">
              <w:rPr>
                <w:sz w:val="22"/>
                <w:szCs w:val="22"/>
              </w:rPr>
              <w:t xml:space="preserve">Master Tenant UCC-1 Financing Statements (County and State) </w:t>
            </w:r>
            <w:r w:rsidRPr="00DF0BD8">
              <w:rPr>
                <w:color w:val="000000"/>
                <w:sz w:val="22"/>
                <w:szCs w:val="22"/>
              </w:rPr>
              <w:tab/>
            </w:r>
          </w:p>
          <w:p w14:paraId="55B53719" w14:textId="4B06E1F6" w:rsidR="00A60D46" w:rsidRPr="00DF0BD8" w:rsidRDefault="00AE1464" w:rsidP="00ED3EB2">
            <w:pPr>
              <w:pStyle w:val="ListParagraph"/>
              <w:widowControl w:val="0"/>
              <w:numPr>
                <w:ilvl w:val="0"/>
                <w:numId w:val="47"/>
              </w:numPr>
              <w:tabs>
                <w:tab w:val="right" w:leader="dot" w:pos="7940"/>
              </w:tabs>
              <w:ind w:left="781" w:hanging="421"/>
              <w:rPr>
                <w:color w:val="000000"/>
                <w:sz w:val="22"/>
                <w:szCs w:val="22"/>
              </w:rPr>
            </w:pPr>
            <w:r w:rsidRPr="003D5097">
              <w:rPr>
                <w:b/>
                <w:sz w:val="22"/>
                <w:szCs w:val="22"/>
                <w:highlight w:val="green"/>
              </w:rPr>
              <w:t>9</w:t>
            </w:r>
            <w:r w:rsidR="00A60D46" w:rsidRPr="003D5097">
              <w:rPr>
                <w:b/>
                <w:sz w:val="22"/>
                <w:szCs w:val="22"/>
                <w:highlight w:val="green"/>
              </w:rPr>
              <w:t>2259</w:t>
            </w:r>
            <w:r w:rsidRPr="003D5097">
              <w:rPr>
                <w:b/>
                <w:sz w:val="22"/>
                <w:szCs w:val="22"/>
                <w:highlight w:val="green"/>
              </w:rPr>
              <w:t>-</w:t>
            </w:r>
            <w:r w:rsidR="00A60D46" w:rsidRPr="003D5097">
              <w:rPr>
                <w:b/>
                <w:sz w:val="22"/>
                <w:szCs w:val="22"/>
                <w:highlight w:val="green"/>
              </w:rPr>
              <w:t>l</w:t>
            </w:r>
            <w:r w:rsidRPr="003D5097">
              <w:rPr>
                <w:b/>
                <w:sz w:val="22"/>
                <w:szCs w:val="22"/>
                <w:highlight w:val="green"/>
              </w:rPr>
              <w:t>_</w:t>
            </w:r>
            <w:r w:rsidRPr="00DF0BD8">
              <w:rPr>
                <w:sz w:val="22"/>
                <w:szCs w:val="22"/>
                <w:u w:val="single"/>
              </w:rPr>
              <w:t>HUD-92333-ORCF</w:t>
            </w:r>
            <w:r w:rsidRPr="00DF0BD8">
              <w:rPr>
                <w:sz w:val="22"/>
                <w:szCs w:val="22"/>
              </w:rPr>
              <w:t xml:space="preserve"> </w:t>
            </w:r>
            <w:r w:rsidR="000508C0">
              <w:rPr>
                <w:b/>
                <w:bCs/>
                <w:sz w:val="22"/>
                <w:szCs w:val="22"/>
              </w:rPr>
              <w:t>R</w:t>
            </w:r>
            <w:r w:rsidR="000508C0">
              <w:rPr>
                <w:b/>
                <w:sz w:val="22"/>
                <w:szCs w:val="22"/>
              </w:rPr>
              <w:t xml:space="preserve">ecorded </w:t>
            </w:r>
            <w:r w:rsidRPr="00DF0BD8">
              <w:rPr>
                <w:sz w:val="22"/>
                <w:szCs w:val="22"/>
              </w:rPr>
              <w:t xml:space="preserve">Master Lease Subordination </w:t>
            </w:r>
            <w:r w:rsidR="00B5189A">
              <w:rPr>
                <w:sz w:val="22"/>
                <w:szCs w:val="22"/>
              </w:rPr>
              <w:t>[,</w:t>
            </w:r>
            <w:r w:rsidR="00222F79">
              <w:rPr>
                <w:sz w:val="22"/>
                <w:szCs w:val="22"/>
              </w:rPr>
              <w:t xml:space="preserve"> </w:t>
            </w:r>
            <w:r w:rsidRPr="00DF0BD8">
              <w:rPr>
                <w:sz w:val="22"/>
                <w:szCs w:val="22"/>
              </w:rPr>
              <w:t xml:space="preserve">Non-Disturbance and </w:t>
            </w:r>
            <w:r w:rsidRPr="00DF0BD8">
              <w:rPr>
                <w:color w:val="000000"/>
                <w:sz w:val="22"/>
                <w:szCs w:val="22"/>
              </w:rPr>
              <w:t>Attornment</w:t>
            </w:r>
            <w:r w:rsidR="00222F79">
              <w:rPr>
                <w:color w:val="000000"/>
                <w:sz w:val="22"/>
                <w:szCs w:val="22"/>
              </w:rPr>
              <w:t>]</w:t>
            </w:r>
            <w:r w:rsidRPr="00DF0BD8">
              <w:rPr>
                <w:color w:val="000000"/>
                <w:sz w:val="22"/>
                <w:szCs w:val="22"/>
              </w:rPr>
              <w:t xml:space="preserve"> Agreement or Amendment thereto </w:t>
            </w:r>
            <w:r w:rsidRPr="00DF0BD8">
              <w:rPr>
                <w:color w:val="000000"/>
                <w:sz w:val="22"/>
                <w:szCs w:val="22"/>
              </w:rPr>
              <w:tab/>
            </w:r>
          </w:p>
          <w:p w14:paraId="5C45DCD5" w14:textId="3063E51E" w:rsidR="00AE1464" w:rsidRPr="00DF0BD8" w:rsidRDefault="00AE1464" w:rsidP="00ED3EB2">
            <w:pPr>
              <w:pStyle w:val="ListParagraph"/>
              <w:widowControl w:val="0"/>
              <w:numPr>
                <w:ilvl w:val="0"/>
                <w:numId w:val="47"/>
              </w:numPr>
              <w:tabs>
                <w:tab w:val="right" w:leader="dot" w:pos="7940"/>
              </w:tabs>
              <w:ind w:left="781" w:hanging="421"/>
              <w:rPr>
                <w:color w:val="000000"/>
                <w:sz w:val="22"/>
                <w:szCs w:val="22"/>
              </w:rPr>
            </w:pPr>
            <w:r w:rsidRPr="003D5097">
              <w:rPr>
                <w:b/>
                <w:sz w:val="22"/>
                <w:szCs w:val="22"/>
                <w:highlight w:val="green"/>
              </w:rPr>
              <w:t>9</w:t>
            </w:r>
            <w:r w:rsidR="00A60D46" w:rsidRPr="003D5097">
              <w:rPr>
                <w:b/>
                <w:sz w:val="22"/>
                <w:szCs w:val="22"/>
                <w:highlight w:val="green"/>
              </w:rPr>
              <w:t>2259</w:t>
            </w:r>
            <w:r w:rsidRPr="003D5097">
              <w:rPr>
                <w:b/>
                <w:sz w:val="22"/>
                <w:szCs w:val="22"/>
                <w:highlight w:val="green"/>
              </w:rPr>
              <w:t>-</w:t>
            </w:r>
            <w:r w:rsidR="00A60D46" w:rsidRPr="003D5097">
              <w:rPr>
                <w:b/>
                <w:sz w:val="22"/>
                <w:szCs w:val="22"/>
                <w:highlight w:val="green"/>
              </w:rPr>
              <w:t>m</w:t>
            </w:r>
            <w:r w:rsidRPr="003D5097">
              <w:rPr>
                <w:b/>
                <w:sz w:val="22"/>
                <w:szCs w:val="22"/>
                <w:highlight w:val="green"/>
              </w:rPr>
              <w:t>_</w:t>
            </w:r>
            <w:r w:rsidRPr="00DF0BD8">
              <w:rPr>
                <w:sz w:val="22"/>
                <w:szCs w:val="22"/>
                <w:u w:val="single"/>
              </w:rPr>
              <w:t>HUD-92335-ORCF</w:t>
            </w:r>
            <w:r w:rsidRPr="00DF0BD8">
              <w:rPr>
                <w:sz w:val="22"/>
                <w:szCs w:val="22"/>
              </w:rPr>
              <w:t xml:space="preserve"> </w:t>
            </w:r>
            <w:r w:rsidR="00222F79">
              <w:rPr>
                <w:b/>
                <w:bCs/>
                <w:sz w:val="22"/>
                <w:szCs w:val="22"/>
              </w:rPr>
              <w:t>Executed</w:t>
            </w:r>
            <w:r w:rsidRPr="00DF0BD8">
              <w:rPr>
                <w:sz w:val="22"/>
                <w:szCs w:val="22"/>
              </w:rPr>
              <w:t xml:space="preserve"> Opinion of Master Tenant’s Counsel </w:t>
            </w:r>
            <w:r w:rsidRPr="00DF0BD8">
              <w:rPr>
                <w:color w:val="000000"/>
                <w:sz w:val="22"/>
                <w:szCs w:val="22"/>
              </w:rPr>
              <w:tab/>
            </w:r>
          </w:p>
        </w:tc>
        <w:tc>
          <w:tcPr>
            <w:tcW w:w="389" w:type="dxa"/>
            <w:tcMar>
              <w:top w:w="43" w:type="dxa"/>
              <w:bottom w:w="43" w:type="dxa"/>
            </w:tcMar>
          </w:tcPr>
          <w:p w14:paraId="5FA8CFCF" w14:textId="77777777" w:rsidR="00AE1464" w:rsidRDefault="00AE1464" w:rsidP="00ED3EB2">
            <w:pPr>
              <w:widowControl w:val="0"/>
              <w:jc w:val="center"/>
              <w:rPr>
                <w:color w:val="000000"/>
                <w:sz w:val="22"/>
                <w:szCs w:val="22"/>
              </w:rPr>
            </w:pPr>
            <w:r>
              <w:rPr>
                <w:color w:val="000000"/>
                <w:sz w:val="22"/>
                <w:szCs w:val="22"/>
              </w:rPr>
              <w:fldChar w:fldCharType="begin">
                <w:ffData>
                  <w:name w:val="Check34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A391542" w14:textId="77777777" w:rsidR="00AE1464" w:rsidRPr="00FB27AE" w:rsidRDefault="00AE1464" w:rsidP="00ED3EB2">
            <w:pPr>
              <w:widowControl w:val="0"/>
              <w:jc w:val="center"/>
              <w:rPr>
                <w:color w:val="000000"/>
                <w:sz w:val="16"/>
                <w:szCs w:val="22"/>
              </w:rPr>
            </w:pPr>
          </w:p>
          <w:p w14:paraId="2AF175BF" w14:textId="77777777" w:rsidR="00AE1464" w:rsidRPr="00FB27AE" w:rsidRDefault="00AE1464" w:rsidP="00ED3EB2">
            <w:pPr>
              <w:widowControl w:val="0"/>
              <w:jc w:val="center"/>
              <w:rPr>
                <w:color w:val="000000"/>
                <w:sz w:val="16"/>
                <w:szCs w:val="22"/>
              </w:rPr>
            </w:pPr>
          </w:p>
          <w:p w14:paraId="0C3EE207" w14:textId="77777777" w:rsidR="00AE1464" w:rsidRDefault="00AE1464" w:rsidP="00ED3EB2">
            <w:pPr>
              <w:widowControl w:val="0"/>
              <w:jc w:val="center"/>
              <w:rPr>
                <w:color w:val="000000"/>
                <w:sz w:val="22"/>
                <w:szCs w:val="22"/>
              </w:rPr>
            </w:pPr>
          </w:p>
          <w:p w14:paraId="6371DE83" w14:textId="77777777" w:rsidR="00AE1464" w:rsidRDefault="00AE1464" w:rsidP="00ED3EB2">
            <w:pPr>
              <w:widowControl w:val="0"/>
              <w:jc w:val="center"/>
              <w:rPr>
                <w:color w:val="000000"/>
                <w:sz w:val="22"/>
                <w:szCs w:val="22"/>
              </w:rPr>
            </w:pPr>
            <w:r>
              <w:rPr>
                <w:color w:val="000000"/>
                <w:sz w:val="22"/>
                <w:szCs w:val="22"/>
              </w:rPr>
              <w:fldChar w:fldCharType="begin">
                <w:ffData>
                  <w:name w:val="Check34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2723BBB" w14:textId="77777777" w:rsidR="00AE1464" w:rsidRDefault="00AE1464" w:rsidP="00ED3EB2">
            <w:pPr>
              <w:widowControl w:val="0"/>
              <w:jc w:val="center"/>
              <w:rPr>
                <w:color w:val="000000"/>
                <w:sz w:val="22"/>
                <w:szCs w:val="22"/>
              </w:rPr>
            </w:pPr>
          </w:p>
          <w:p w14:paraId="136A3D3E" w14:textId="77777777" w:rsidR="00AE1464" w:rsidRDefault="00AE1464"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63C2618" w14:textId="77777777" w:rsidR="00AE1464" w:rsidRDefault="00AE1464"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A018C3D"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FD438BD"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B917F55" w14:textId="77777777" w:rsidR="00AE1464" w:rsidRDefault="00AE1464" w:rsidP="00ED3EB2">
            <w:pPr>
              <w:widowControl w:val="0"/>
              <w:jc w:val="center"/>
              <w:rPr>
                <w:color w:val="000000"/>
                <w:sz w:val="22"/>
                <w:szCs w:val="22"/>
              </w:rPr>
            </w:pPr>
          </w:p>
          <w:p w14:paraId="07CE9D19"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177341C"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9A34FFA" w14:textId="77777777" w:rsidR="00312816" w:rsidRDefault="00312816" w:rsidP="00ED3EB2">
            <w:pPr>
              <w:widowControl w:val="0"/>
              <w:jc w:val="center"/>
              <w:rPr>
                <w:color w:val="000000"/>
                <w:sz w:val="22"/>
                <w:szCs w:val="22"/>
              </w:rPr>
            </w:pPr>
          </w:p>
          <w:p w14:paraId="4516EEBD" w14:textId="595DAC2E"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C14EB4F" w14:textId="77777777" w:rsidR="00312816" w:rsidRDefault="00312816" w:rsidP="00ED3EB2">
            <w:pPr>
              <w:widowControl w:val="0"/>
              <w:jc w:val="center"/>
              <w:rPr>
                <w:color w:val="000000"/>
                <w:sz w:val="22"/>
                <w:szCs w:val="22"/>
              </w:rPr>
            </w:pPr>
          </w:p>
          <w:p w14:paraId="1BD196F6" w14:textId="09401FE9"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989F036"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606E834" w14:textId="77777777" w:rsidR="00312816" w:rsidRDefault="00312816"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8765B82" w14:textId="77777777" w:rsidR="00312816" w:rsidRDefault="00312816" w:rsidP="00ED3EB2">
            <w:pPr>
              <w:widowControl w:val="0"/>
              <w:jc w:val="center"/>
              <w:rPr>
                <w:color w:val="000000"/>
                <w:sz w:val="22"/>
                <w:szCs w:val="22"/>
              </w:rPr>
            </w:pPr>
          </w:p>
          <w:p w14:paraId="04036C32" w14:textId="5206C312"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5612044" w14:textId="125A73A3" w:rsidR="00312816" w:rsidRDefault="00312816"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774125E9" w14:textId="77777777" w:rsidR="00AE1464" w:rsidRDefault="00AE1464" w:rsidP="00ED3EB2">
            <w:pPr>
              <w:widowControl w:val="0"/>
              <w:jc w:val="center"/>
              <w:rPr>
                <w:color w:val="000000"/>
                <w:sz w:val="22"/>
                <w:szCs w:val="22"/>
              </w:rPr>
            </w:pPr>
            <w:r>
              <w:rPr>
                <w:color w:val="000000"/>
                <w:sz w:val="22"/>
                <w:szCs w:val="22"/>
              </w:rPr>
              <w:fldChar w:fldCharType="begin">
                <w:ffData>
                  <w:name w:val="Check34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9584EF6" w14:textId="77777777" w:rsidR="00AE1464" w:rsidRPr="00FB27AE" w:rsidRDefault="00AE1464" w:rsidP="00ED3EB2">
            <w:pPr>
              <w:widowControl w:val="0"/>
              <w:jc w:val="center"/>
              <w:rPr>
                <w:color w:val="000000"/>
                <w:sz w:val="16"/>
                <w:szCs w:val="22"/>
              </w:rPr>
            </w:pPr>
          </w:p>
          <w:p w14:paraId="6BD9FBD2" w14:textId="77777777" w:rsidR="00AE1464" w:rsidRPr="00FB27AE" w:rsidRDefault="00AE1464" w:rsidP="00ED3EB2">
            <w:pPr>
              <w:widowControl w:val="0"/>
              <w:jc w:val="center"/>
              <w:rPr>
                <w:color w:val="000000"/>
                <w:sz w:val="16"/>
                <w:szCs w:val="22"/>
              </w:rPr>
            </w:pPr>
          </w:p>
          <w:p w14:paraId="249E99EE" w14:textId="77777777" w:rsidR="00AE1464" w:rsidRDefault="00AE1464" w:rsidP="00ED3EB2">
            <w:pPr>
              <w:widowControl w:val="0"/>
              <w:jc w:val="center"/>
              <w:rPr>
                <w:color w:val="000000"/>
                <w:sz w:val="22"/>
                <w:szCs w:val="22"/>
              </w:rPr>
            </w:pPr>
          </w:p>
          <w:p w14:paraId="73841600" w14:textId="77777777" w:rsidR="00AE1464" w:rsidRDefault="00AE1464" w:rsidP="00ED3EB2">
            <w:pPr>
              <w:widowControl w:val="0"/>
              <w:jc w:val="center"/>
              <w:rPr>
                <w:color w:val="000000"/>
                <w:sz w:val="22"/>
                <w:szCs w:val="22"/>
              </w:rPr>
            </w:pPr>
            <w:r>
              <w:rPr>
                <w:color w:val="000000"/>
                <w:sz w:val="22"/>
                <w:szCs w:val="22"/>
              </w:rPr>
              <w:fldChar w:fldCharType="begin">
                <w:ffData>
                  <w:name w:val="Check34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D4CF656" w14:textId="77777777" w:rsidR="00AE1464" w:rsidRDefault="00AE1464" w:rsidP="00ED3EB2">
            <w:pPr>
              <w:widowControl w:val="0"/>
              <w:jc w:val="center"/>
              <w:rPr>
                <w:color w:val="000000"/>
                <w:sz w:val="22"/>
                <w:szCs w:val="22"/>
              </w:rPr>
            </w:pPr>
          </w:p>
          <w:p w14:paraId="7C93104A" w14:textId="77777777" w:rsidR="00AE1464" w:rsidRDefault="00AE1464"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59CCD8E" w14:textId="77777777" w:rsidR="00AE1464" w:rsidRDefault="00AE1464"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3C87153"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6D82204"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C9DC235" w14:textId="77777777" w:rsidR="00AE1464" w:rsidRDefault="00AE1464" w:rsidP="00ED3EB2">
            <w:pPr>
              <w:widowControl w:val="0"/>
              <w:jc w:val="center"/>
              <w:rPr>
                <w:color w:val="000000"/>
                <w:sz w:val="22"/>
                <w:szCs w:val="22"/>
              </w:rPr>
            </w:pPr>
          </w:p>
          <w:p w14:paraId="6B301B0E"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E577821"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E1DF8DF" w14:textId="77777777" w:rsidR="00312816" w:rsidRDefault="00312816" w:rsidP="00ED3EB2">
            <w:pPr>
              <w:widowControl w:val="0"/>
              <w:jc w:val="center"/>
              <w:rPr>
                <w:color w:val="000000"/>
                <w:sz w:val="22"/>
                <w:szCs w:val="22"/>
              </w:rPr>
            </w:pPr>
          </w:p>
          <w:p w14:paraId="7CA8732F" w14:textId="01672C5F"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C9ED03F" w14:textId="77777777" w:rsidR="00312816" w:rsidRDefault="00312816" w:rsidP="00ED3EB2">
            <w:pPr>
              <w:widowControl w:val="0"/>
              <w:jc w:val="center"/>
              <w:rPr>
                <w:color w:val="000000"/>
                <w:sz w:val="22"/>
                <w:szCs w:val="22"/>
              </w:rPr>
            </w:pPr>
          </w:p>
          <w:p w14:paraId="6557D32C" w14:textId="0EE18458"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F4FE82E"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EEDC0C7"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0F02A5E" w14:textId="77777777" w:rsidR="00312816" w:rsidRDefault="00312816" w:rsidP="00ED3EB2">
            <w:pPr>
              <w:widowControl w:val="0"/>
              <w:jc w:val="center"/>
              <w:rPr>
                <w:color w:val="000000"/>
                <w:sz w:val="22"/>
                <w:szCs w:val="22"/>
              </w:rPr>
            </w:pPr>
          </w:p>
          <w:p w14:paraId="58963BCE" w14:textId="77777777" w:rsidR="00312816" w:rsidRDefault="00312816"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A1FB43F" w14:textId="16812EA5" w:rsidR="00312816" w:rsidRDefault="00312816"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C165AC" w:rsidRPr="00595634" w14:paraId="55A7C18A" w14:textId="77777777" w:rsidTr="003541A1">
        <w:trPr>
          <w:trHeight w:val="305"/>
        </w:trPr>
        <w:tc>
          <w:tcPr>
            <w:tcW w:w="535" w:type="dxa"/>
            <w:tcMar>
              <w:top w:w="43" w:type="dxa"/>
              <w:bottom w:w="43" w:type="dxa"/>
            </w:tcMar>
          </w:tcPr>
          <w:p w14:paraId="1815449E" w14:textId="77777777" w:rsidR="00C165AC" w:rsidRPr="00595634" w:rsidRDefault="00C165AC" w:rsidP="00ED3EB2">
            <w:pPr>
              <w:pStyle w:val="ListParagraph"/>
              <w:widowControl w:val="0"/>
              <w:numPr>
                <w:ilvl w:val="0"/>
                <w:numId w:val="50"/>
              </w:numPr>
              <w:ind w:left="0" w:firstLine="0"/>
              <w:rPr>
                <w:b/>
                <w:color w:val="000000"/>
              </w:rPr>
            </w:pPr>
          </w:p>
        </w:tc>
        <w:tc>
          <w:tcPr>
            <w:tcW w:w="8047" w:type="dxa"/>
            <w:tcMar>
              <w:top w:w="43" w:type="dxa"/>
              <w:bottom w:w="43" w:type="dxa"/>
            </w:tcMar>
          </w:tcPr>
          <w:p w14:paraId="3301EF3C" w14:textId="2F55A14C" w:rsidR="00C165AC" w:rsidRPr="007835E9" w:rsidRDefault="00C165AC" w:rsidP="00ED3EB2">
            <w:pPr>
              <w:widowControl w:val="0"/>
              <w:tabs>
                <w:tab w:val="right" w:leader="dot" w:pos="7940"/>
              </w:tabs>
              <w:rPr>
                <w:sz w:val="22"/>
                <w:szCs w:val="22"/>
              </w:rPr>
            </w:pPr>
            <w:r w:rsidRPr="007835E9">
              <w:rPr>
                <w:sz w:val="22"/>
                <w:szCs w:val="22"/>
              </w:rPr>
              <w:t>Master Lease Termination</w:t>
            </w:r>
            <w:r w:rsidR="00ED6C8F">
              <w:rPr>
                <w:sz w:val="22"/>
                <w:szCs w:val="22"/>
              </w:rPr>
              <w:t xml:space="preserve"> </w:t>
            </w:r>
            <w:r w:rsidR="00ED6C8F" w:rsidRPr="00983DFA">
              <w:rPr>
                <w:b/>
                <w:bCs/>
                <w:color w:val="000000"/>
                <w:sz w:val="22"/>
                <w:szCs w:val="22"/>
              </w:rPr>
              <w:t xml:space="preserve">[1] </w:t>
            </w:r>
            <w:r w:rsidR="00A86DE8">
              <w:rPr>
                <w:color w:val="000000"/>
                <w:sz w:val="22"/>
                <w:szCs w:val="22"/>
              </w:rPr>
              <w:tab/>
            </w:r>
          </w:p>
          <w:p w14:paraId="6C4396A1" w14:textId="77777777" w:rsidR="00C165AC" w:rsidRDefault="00C165AC" w:rsidP="00ED3EB2">
            <w:pPr>
              <w:widowControl w:val="0"/>
              <w:tabs>
                <w:tab w:val="right" w:leader="dot" w:pos="7940"/>
              </w:tabs>
              <w:rPr>
                <w:sz w:val="16"/>
                <w:szCs w:val="16"/>
              </w:rPr>
            </w:pPr>
            <w:r>
              <w:rPr>
                <w:sz w:val="16"/>
                <w:szCs w:val="16"/>
              </w:rPr>
              <w:t xml:space="preserve">As applicable, for transactions where the existing Master Lease is being terminated </w:t>
            </w:r>
            <w:r w:rsidRPr="007835E9">
              <w:rPr>
                <w:sz w:val="16"/>
                <w:szCs w:val="16"/>
              </w:rPr>
              <w:t>as a result of the CHOP</w:t>
            </w:r>
            <w:r>
              <w:rPr>
                <w:sz w:val="16"/>
                <w:szCs w:val="16"/>
              </w:rPr>
              <w:t>.</w:t>
            </w:r>
          </w:p>
          <w:p w14:paraId="50AB3470" w14:textId="77777777" w:rsidR="00FF1B6D" w:rsidRPr="007835E9" w:rsidRDefault="00FF1B6D" w:rsidP="00ED3EB2">
            <w:pPr>
              <w:widowControl w:val="0"/>
              <w:tabs>
                <w:tab w:val="right" w:leader="dot" w:pos="7940"/>
              </w:tabs>
              <w:rPr>
                <w:sz w:val="22"/>
                <w:szCs w:val="22"/>
              </w:rPr>
            </w:pPr>
          </w:p>
          <w:p w14:paraId="77F6836A" w14:textId="7F13AAF5" w:rsidR="00C165AC" w:rsidRPr="007835E9" w:rsidRDefault="00587DE7" w:rsidP="00ED3EB2">
            <w:pPr>
              <w:pStyle w:val="ListParagraph"/>
              <w:widowControl w:val="0"/>
              <w:numPr>
                <w:ilvl w:val="0"/>
                <w:numId w:val="33"/>
              </w:numPr>
              <w:tabs>
                <w:tab w:val="right" w:leader="dot" w:pos="7940"/>
              </w:tabs>
              <w:rPr>
                <w:sz w:val="22"/>
                <w:szCs w:val="22"/>
              </w:rPr>
            </w:pPr>
            <w:r w:rsidRPr="007835E9">
              <w:rPr>
                <w:b/>
                <w:color w:val="000000"/>
                <w:sz w:val="22"/>
                <w:szCs w:val="22"/>
                <w:highlight w:val="green"/>
              </w:rPr>
              <w:t>92260</w:t>
            </w:r>
            <w:r w:rsidR="00F264E8" w:rsidRPr="007835E9">
              <w:rPr>
                <w:b/>
                <w:color w:val="000000"/>
                <w:sz w:val="22"/>
                <w:szCs w:val="22"/>
                <w:highlight w:val="green"/>
              </w:rPr>
              <w:t>-a</w:t>
            </w:r>
            <w:r w:rsidR="00C165AC" w:rsidRPr="007835E9">
              <w:rPr>
                <w:b/>
                <w:color w:val="000000"/>
                <w:sz w:val="22"/>
                <w:szCs w:val="22"/>
                <w:highlight w:val="green"/>
              </w:rPr>
              <w:t>_</w:t>
            </w:r>
            <w:r w:rsidR="00C165AC" w:rsidRPr="007835E9">
              <w:rPr>
                <w:b/>
                <w:sz w:val="22"/>
                <w:szCs w:val="22"/>
              </w:rPr>
              <w:t>Executed</w:t>
            </w:r>
            <w:r w:rsidR="00C165AC" w:rsidRPr="007835E9">
              <w:rPr>
                <w:sz w:val="22"/>
                <w:szCs w:val="22"/>
              </w:rPr>
              <w:t xml:space="preserve"> Amendment to HUD Master Lease (Partial Termination and Release) (</w:t>
            </w:r>
            <w:r w:rsidR="00C165AC" w:rsidRPr="007835E9">
              <w:rPr>
                <w:sz w:val="22"/>
                <w:szCs w:val="22"/>
                <w:u w:val="single"/>
              </w:rPr>
              <w:t>HUD-92342-ORCF</w:t>
            </w:r>
            <w:r w:rsidR="00C165AC" w:rsidRPr="007835E9">
              <w:rPr>
                <w:sz w:val="22"/>
                <w:szCs w:val="22"/>
              </w:rPr>
              <w:t xml:space="preserve">) </w:t>
            </w:r>
            <w:r w:rsidR="00C165AC" w:rsidRPr="007835E9">
              <w:rPr>
                <w:sz w:val="22"/>
                <w:szCs w:val="22"/>
              </w:rPr>
              <w:tab/>
            </w:r>
          </w:p>
          <w:p w14:paraId="471C6D1F" w14:textId="046F7157" w:rsidR="00C165AC" w:rsidRPr="007835E9" w:rsidRDefault="00F264E8" w:rsidP="00ED3EB2">
            <w:pPr>
              <w:pStyle w:val="ListParagraph"/>
              <w:widowControl w:val="0"/>
              <w:numPr>
                <w:ilvl w:val="0"/>
                <w:numId w:val="33"/>
              </w:numPr>
              <w:tabs>
                <w:tab w:val="right" w:leader="dot" w:pos="7940"/>
              </w:tabs>
              <w:rPr>
                <w:sz w:val="22"/>
                <w:szCs w:val="22"/>
              </w:rPr>
            </w:pPr>
            <w:r w:rsidRPr="007835E9">
              <w:rPr>
                <w:b/>
                <w:color w:val="000000"/>
                <w:sz w:val="22"/>
                <w:szCs w:val="22"/>
                <w:highlight w:val="green"/>
              </w:rPr>
              <w:t>92260-b_</w:t>
            </w:r>
            <w:r w:rsidR="00C165AC" w:rsidRPr="007835E9">
              <w:rPr>
                <w:b/>
                <w:color w:val="000000"/>
                <w:sz w:val="22"/>
                <w:szCs w:val="22"/>
              </w:rPr>
              <w:t>Recorded</w:t>
            </w:r>
            <w:r w:rsidR="00C165AC" w:rsidRPr="007835E9">
              <w:rPr>
                <w:color w:val="000000"/>
                <w:sz w:val="22"/>
                <w:szCs w:val="22"/>
              </w:rPr>
              <w:t xml:space="preserve"> Termination of Memorandum of Master Lease</w:t>
            </w:r>
            <w:r w:rsidR="00FF1B6D" w:rsidRPr="007835E9">
              <w:rPr>
                <w:sz w:val="22"/>
                <w:szCs w:val="22"/>
              </w:rPr>
              <w:tab/>
            </w:r>
          </w:p>
          <w:p w14:paraId="28932298" w14:textId="5392D9C3" w:rsidR="00C165AC" w:rsidRPr="007835E9" w:rsidRDefault="00F264E8" w:rsidP="00ED3EB2">
            <w:pPr>
              <w:pStyle w:val="ListParagraph"/>
              <w:widowControl w:val="0"/>
              <w:numPr>
                <w:ilvl w:val="0"/>
                <w:numId w:val="33"/>
              </w:numPr>
              <w:tabs>
                <w:tab w:val="right" w:leader="dot" w:pos="7940"/>
              </w:tabs>
              <w:rPr>
                <w:sz w:val="22"/>
                <w:szCs w:val="22"/>
              </w:rPr>
            </w:pPr>
            <w:r w:rsidRPr="007835E9">
              <w:rPr>
                <w:b/>
                <w:color w:val="000000"/>
                <w:sz w:val="22"/>
                <w:szCs w:val="22"/>
                <w:highlight w:val="green"/>
              </w:rPr>
              <w:t>92260-c_</w:t>
            </w:r>
            <w:r w:rsidR="00C165AC" w:rsidRPr="007835E9">
              <w:rPr>
                <w:b/>
                <w:sz w:val="22"/>
                <w:szCs w:val="22"/>
              </w:rPr>
              <w:t>Executed</w:t>
            </w:r>
            <w:r w:rsidR="00C165AC" w:rsidRPr="007835E9">
              <w:rPr>
                <w:sz w:val="22"/>
                <w:szCs w:val="22"/>
              </w:rPr>
              <w:t xml:space="preserve"> Termination and Release of Cross Default Guaranty of Subtenants, Section 232 (</w:t>
            </w:r>
            <w:r w:rsidR="00C165AC" w:rsidRPr="006B5221">
              <w:rPr>
                <w:sz w:val="22"/>
                <w:szCs w:val="22"/>
                <w:u w:val="single"/>
              </w:rPr>
              <w:t>HUD-92341-ORCF</w:t>
            </w:r>
            <w:r w:rsidR="00C165AC" w:rsidRPr="007835E9">
              <w:rPr>
                <w:sz w:val="22"/>
                <w:szCs w:val="22"/>
              </w:rPr>
              <w:t>)</w:t>
            </w:r>
            <w:r w:rsidR="00FF1B6D" w:rsidRPr="007835E9">
              <w:rPr>
                <w:sz w:val="22"/>
                <w:szCs w:val="22"/>
              </w:rPr>
              <w:t xml:space="preserve"> </w:t>
            </w:r>
            <w:r w:rsidR="00FF1B6D" w:rsidRPr="007835E9">
              <w:rPr>
                <w:sz w:val="22"/>
                <w:szCs w:val="22"/>
              </w:rPr>
              <w:tab/>
            </w:r>
          </w:p>
          <w:p w14:paraId="2FA2DD03" w14:textId="43B8E5CE" w:rsidR="00C165AC" w:rsidRPr="007835E9" w:rsidRDefault="00F264E8" w:rsidP="00ED3EB2">
            <w:pPr>
              <w:pStyle w:val="ListParagraph"/>
              <w:widowControl w:val="0"/>
              <w:numPr>
                <w:ilvl w:val="0"/>
                <w:numId w:val="33"/>
              </w:numPr>
              <w:tabs>
                <w:tab w:val="right" w:leader="dot" w:pos="7940"/>
              </w:tabs>
              <w:rPr>
                <w:sz w:val="22"/>
                <w:szCs w:val="22"/>
              </w:rPr>
            </w:pPr>
            <w:r w:rsidRPr="007835E9">
              <w:rPr>
                <w:b/>
                <w:color w:val="000000"/>
                <w:sz w:val="22"/>
                <w:szCs w:val="22"/>
                <w:highlight w:val="green"/>
              </w:rPr>
              <w:t>92260-d_</w:t>
            </w:r>
            <w:r w:rsidR="00C165AC" w:rsidRPr="007835E9">
              <w:rPr>
                <w:b/>
                <w:sz w:val="22"/>
                <w:szCs w:val="22"/>
              </w:rPr>
              <w:t>Executed</w:t>
            </w:r>
            <w:r w:rsidR="00C165AC" w:rsidRPr="007835E9">
              <w:rPr>
                <w:sz w:val="22"/>
                <w:szCs w:val="22"/>
              </w:rPr>
              <w:t xml:space="preserve"> Termination of Master Tenant Security Agreement</w:t>
            </w:r>
            <w:r w:rsidR="00FF1B6D" w:rsidRPr="007835E9">
              <w:rPr>
                <w:sz w:val="22"/>
                <w:szCs w:val="22"/>
              </w:rPr>
              <w:tab/>
            </w:r>
          </w:p>
          <w:p w14:paraId="160593FC" w14:textId="2754F31E" w:rsidR="00C165AC" w:rsidRPr="007835E9" w:rsidRDefault="00F264E8" w:rsidP="00ED3EB2">
            <w:pPr>
              <w:pStyle w:val="ListParagraph"/>
              <w:widowControl w:val="0"/>
              <w:numPr>
                <w:ilvl w:val="0"/>
                <w:numId w:val="33"/>
              </w:numPr>
              <w:tabs>
                <w:tab w:val="right" w:leader="dot" w:pos="7940"/>
              </w:tabs>
              <w:rPr>
                <w:sz w:val="22"/>
                <w:szCs w:val="22"/>
              </w:rPr>
            </w:pPr>
            <w:r w:rsidRPr="007835E9">
              <w:rPr>
                <w:b/>
                <w:color w:val="000000"/>
                <w:sz w:val="22"/>
                <w:szCs w:val="22"/>
                <w:highlight w:val="green"/>
              </w:rPr>
              <w:lastRenderedPageBreak/>
              <w:t>92260-e_</w:t>
            </w:r>
            <w:r w:rsidR="00C165AC" w:rsidRPr="007835E9">
              <w:rPr>
                <w:b/>
                <w:sz w:val="22"/>
                <w:szCs w:val="22"/>
              </w:rPr>
              <w:t>Executed</w:t>
            </w:r>
            <w:r w:rsidR="00C165AC" w:rsidRPr="007835E9">
              <w:rPr>
                <w:sz w:val="22"/>
                <w:szCs w:val="22"/>
              </w:rPr>
              <w:t xml:space="preserve"> Termination of Master Tenant Assignment of Leases and Rents</w:t>
            </w:r>
            <w:r w:rsidR="00FF1B6D" w:rsidRPr="007835E9">
              <w:rPr>
                <w:sz w:val="22"/>
                <w:szCs w:val="22"/>
              </w:rPr>
              <w:tab/>
            </w:r>
          </w:p>
          <w:p w14:paraId="6F0AE07E" w14:textId="30C52D3B" w:rsidR="00C165AC" w:rsidRPr="007835E9" w:rsidRDefault="00F264E8" w:rsidP="00ED3EB2">
            <w:pPr>
              <w:pStyle w:val="ListParagraph"/>
              <w:widowControl w:val="0"/>
              <w:numPr>
                <w:ilvl w:val="0"/>
                <w:numId w:val="33"/>
              </w:numPr>
              <w:tabs>
                <w:tab w:val="right" w:leader="dot" w:pos="7940"/>
              </w:tabs>
              <w:rPr>
                <w:sz w:val="22"/>
                <w:szCs w:val="22"/>
              </w:rPr>
            </w:pPr>
            <w:r w:rsidRPr="007835E9">
              <w:rPr>
                <w:b/>
                <w:color w:val="000000"/>
                <w:sz w:val="22"/>
                <w:szCs w:val="22"/>
                <w:highlight w:val="green"/>
              </w:rPr>
              <w:t>92260-f_</w:t>
            </w:r>
            <w:r w:rsidR="00C165AC" w:rsidRPr="007835E9">
              <w:rPr>
                <w:b/>
                <w:sz w:val="22"/>
                <w:szCs w:val="22"/>
              </w:rPr>
              <w:t>Recorded</w:t>
            </w:r>
            <w:r w:rsidR="00C165AC" w:rsidRPr="007835E9">
              <w:rPr>
                <w:sz w:val="22"/>
                <w:szCs w:val="22"/>
              </w:rPr>
              <w:t xml:space="preserve"> Termination of Master Lease Subordination [</w:t>
            </w:r>
            <w:r w:rsidR="00572D88">
              <w:rPr>
                <w:sz w:val="22"/>
                <w:szCs w:val="22"/>
              </w:rPr>
              <w:t xml:space="preserve">, </w:t>
            </w:r>
            <w:r w:rsidR="00C165AC" w:rsidRPr="007835E9">
              <w:rPr>
                <w:sz w:val="22"/>
                <w:szCs w:val="22"/>
              </w:rPr>
              <w:t>Non-Disturbance and Attornment] Agreement</w:t>
            </w:r>
            <w:r w:rsidR="00FF1B6D" w:rsidRPr="007835E9">
              <w:rPr>
                <w:sz w:val="22"/>
                <w:szCs w:val="22"/>
              </w:rPr>
              <w:tab/>
            </w:r>
          </w:p>
          <w:p w14:paraId="64634EB1" w14:textId="67BFDCED" w:rsidR="00F264E8" w:rsidRPr="007835E9" w:rsidRDefault="00F264E8" w:rsidP="00ED3EB2">
            <w:pPr>
              <w:pStyle w:val="ListParagraph"/>
              <w:widowControl w:val="0"/>
              <w:numPr>
                <w:ilvl w:val="0"/>
                <w:numId w:val="33"/>
              </w:numPr>
              <w:tabs>
                <w:tab w:val="right" w:leader="dot" w:pos="7940"/>
              </w:tabs>
              <w:rPr>
                <w:sz w:val="22"/>
                <w:szCs w:val="22"/>
              </w:rPr>
            </w:pPr>
            <w:r w:rsidRPr="007835E9">
              <w:rPr>
                <w:b/>
                <w:color w:val="000000"/>
                <w:sz w:val="22"/>
                <w:szCs w:val="22"/>
                <w:highlight w:val="green"/>
              </w:rPr>
              <w:t>92260-g_</w:t>
            </w:r>
            <w:r w:rsidR="00C165AC" w:rsidRPr="007835E9">
              <w:rPr>
                <w:b/>
                <w:sz w:val="22"/>
                <w:szCs w:val="22"/>
              </w:rPr>
              <w:t xml:space="preserve">Recorded </w:t>
            </w:r>
            <w:r w:rsidR="00C165AC" w:rsidRPr="007835E9">
              <w:rPr>
                <w:sz w:val="22"/>
                <w:szCs w:val="22"/>
              </w:rPr>
              <w:t>Release of Healthcare Regulatory Agreement – Master Tenant</w:t>
            </w:r>
            <w:r w:rsidR="00FF1B6D" w:rsidRPr="007835E9">
              <w:rPr>
                <w:sz w:val="22"/>
                <w:szCs w:val="22"/>
              </w:rPr>
              <w:tab/>
            </w:r>
          </w:p>
          <w:p w14:paraId="02F62EF4" w14:textId="6DF5BBE4" w:rsidR="00C165AC" w:rsidRPr="007835E9" w:rsidRDefault="00FF1B6D" w:rsidP="00ED3EB2">
            <w:pPr>
              <w:pStyle w:val="ListParagraph"/>
              <w:widowControl w:val="0"/>
              <w:numPr>
                <w:ilvl w:val="0"/>
                <w:numId w:val="33"/>
              </w:numPr>
              <w:tabs>
                <w:tab w:val="right" w:leader="dot" w:pos="7940"/>
              </w:tabs>
              <w:rPr>
                <w:sz w:val="22"/>
                <w:szCs w:val="22"/>
              </w:rPr>
            </w:pPr>
            <w:r w:rsidRPr="007835E9">
              <w:rPr>
                <w:b/>
                <w:color w:val="000000"/>
                <w:sz w:val="22"/>
                <w:szCs w:val="22"/>
                <w:highlight w:val="green"/>
              </w:rPr>
              <w:t>92260-h_</w:t>
            </w:r>
            <w:r w:rsidR="00C165AC" w:rsidRPr="007835E9">
              <w:rPr>
                <w:b/>
                <w:sz w:val="22"/>
                <w:szCs w:val="22"/>
              </w:rPr>
              <w:t>Recorded</w:t>
            </w:r>
            <w:r w:rsidR="00C165AC" w:rsidRPr="007835E9">
              <w:rPr>
                <w:sz w:val="22"/>
                <w:szCs w:val="22"/>
              </w:rPr>
              <w:t xml:space="preserve"> Termination of Master Tenant UCC-1 Financing Statements (County and State)</w:t>
            </w:r>
            <w:r w:rsidRPr="007835E9">
              <w:rPr>
                <w:sz w:val="22"/>
                <w:szCs w:val="22"/>
              </w:rPr>
              <w:t xml:space="preserve"> </w:t>
            </w:r>
            <w:r w:rsidRPr="007835E9">
              <w:rPr>
                <w:sz w:val="22"/>
                <w:szCs w:val="22"/>
              </w:rPr>
              <w:tab/>
            </w:r>
          </w:p>
        </w:tc>
        <w:tc>
          <w:tcPr>
            <w:tcW w:w="389" w:type="dxa"/>
            <w:tcMar>
              <w:top w:w="43" w:type="dxa"/>
              <w:bottom w:w="43" w:type="dxa"/>
            </w:tcMar>
          </w:tcPr>
          <w:p w14:paraId="32A37848" w14:textId="77777777" w:rsidR="00C165AC" w:rsidRDefault="00C165AC" w:rsidP="00ED3EB2">
            <w:pPr>
              <w:widowControl w:val="0"/>
              <w:jc w:val="center"/>
              <w:rPr>
                <w:color w:val="000000"/>
                <w:sz w:val="22"/>
                <w:szCs w:val="22"/>
              </w:rPr>
            </w:pPr>
            <w:r>
              <w:rPr>
                <w:color w:val="000000"/>
                <w:sz w:val="22"/>
                <w:szCs w:val="22"/>
              </w:rPr>
              <w:lastRenderedPageBreak/>
              <w:fldChar w:fldCharType="begin">
                <w:ffData>
                  <w:name w:val="Check35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44A28AA" w14:textId="77777777" w:rsidR="00C165AC" w:rsidRDefault="00C165AC" w:rsidP="00ED3EB2">
            <w:pPr>
              <w:widowControl w:val="0"/>
              <w:jc w:val="center"/>
              <w:rPr>
                <w:color w:val="000000"/>
                <w:sz w:val="22"/>
                <w:szCs w:val="22"/>
              </w:rPr>
            </w:pPr>
          </w:p>
          <w:p w14:paraId="6C06D8AC" w14:textId="77777777" w:rsidR="00C165AC" w:rsidRPr="00FF1B6D" w:rsidRDefault="00C165AC" w:rsidP="00ED3EB2">
            <w:pPr>
              <w:widowControl w:val="0"/>
              <w:jc w:val="center"/>
              <w:rPr>
                <w:color w:val="000000"/>
                <w:sz w:val="22"/>
                <w:szCs w:val="22"/>
              </w:rPr>
            </w:pPr>
          </w:p>
          <w:p w14:paraId="654A5D7C" w14:textId="77777777" w:rsidR="00FF1B6D" w:rsidRPr="00FF1B6D" w:rsidRDefault="00FF1B6D" w:rsidP="00ED3EB2">
            <w:pPr>
              <w:widowControl w:val="0"/>
              <w:jc w:val="center"/>
              <w:rPr>
                <w:color w:val="000000"/>
                <w:sz w:val="22"/>
                <w:szCs w:val="22"/>
              </w:rPr>
            </w:pPr>
          </w:p>
          <w:p w14:paraId="5DB3334C" w14:textId="77777777" w:rsidR="00C165AC" w:rsidRDefault="00C165AC"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EC3CB58" w14:textId="77777777" w:rsidR="00C165AC" w:rsidRDefault="00C165AC"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85CB58C" w14:textId="77777777" w:rsidR="00C165AC" w:rsidRDefault="00C165AC" w:rsidP="00ED3EB2">
            <w:pPr>
              <w:widowControl w:val="0"/>
              <w:jc w:val="center"/>
              <w:rPr>
                <w:color w:val="000000"/>
                <w:sz w:val="18"/>
                <w:szCs w:val="22"/>
              </w:rPr>
            </w:pPr>
          </w:p>
          <w:p w14:paraId="17ADC01C" w14:textId="77777777" w:rsidR="00C165AC" w:rsidRDefault="00C165AC"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3E23B68" w14:textId="77777777" w:rsidR="00C165AC" w:rsidRDefault="00C165AC"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90DBCC0" w14:textId="77777777" w:rsidR="00C165AC" w:rsidRPr="003A2E42" w:rsidRDefault="00C165AC" w:rsidP="00ED3EB2">
            <w:pPr>
              <w:widowControl w:val="0"/>
              <w:jc w:val="center"/>
              <w:rPr>
                <w:color w:val="000000"/>
                <w:sz w:val="18"/>
                <w:szCs w:val="22"/>
              </w:rPr>
            </w:pPr>
          </w:p>
          <w:p w14:paraId="6708D81D" w14:textId="77777777" w:rsidR="00C165AC" w:rsidRDefault="00C165AC"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7EFDFD8" w14:textId="77777777" w:rsidR="00FF1B6D" w:rsidRDefault="00FF1B6D" w:rsidP="00ED3EB2">
            <w:pPr>
              <w:widowControl w:val="0"/>
              <w:jc w:val="center"/>
              <w:rPr>
                <w:color w:val="000000"/>
                <w:sz w:val="22"/>
                <w:szCs w:val="22"/>
              </w:rPr>
            </w:pPr>
          </w:p>
          <w:p w14:paraId="5D7745F1" w14:textId="77777777" w:rsidR="00FF1B6D" w:rsidRDefault="00FF1B6D"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CFD4C4D" w14:textId="77777777" w:rsidR="00F63EB9" w:rsidRDefault="00F63EB9" w:rsidP="00ED3EB2">
            <w:pPr>
              <w:widowControl w:val="0"/>
              <w:jc w:val="center"/>
              <w:rPr>
                <w:color w:val="000000"/>
                <w:sz w:val="22"/>
                <w:szCs w:val="22"/>
              </w:rPr>
            </w:pPr>
          </w:p>
          <w:p w14:paraId="7A8D7D03" w14:textId="77777777" w:rsidR="00F63EB9" w:rsidRDefault="00F63EB9"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BB865AB" w14:textId="77777777" w:rsidR="00F63EB9" w:rsidRDefault="00F63EB9" w:rsidP="00ED3EB2">
            <w:pPr>
              <w:widowControl w:val="0"/>
              <w:jc w:val="center"/>
              <w:rPr>
                <w:color w:val="000000"/>
                <w:sz w:val="22"/>
                <w:szCs w:val="22"/>
              </w:rPr>
            </w:pPr>
          </w:p>
          <w:p w14:paraId="3973FA0B" w14:textId="4C2142B6" w:rsidR="00F63EB9" w:rsidRDefault="00F63EB9"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28987BB9" w14:textId="77777777" w:rsidR="00C165AC" w:rsidRDefault="00C165AC" w:rsidP="00ED3EB2">
            <w:pPr>
              <w:widowControl w:val="0"/>
              <w:jc w:val="center"/>
              <w:rPr>
                <w:color w:val="000000"/>
                <w:sz w:val="22"/>
                <w:szCs w:val="22"/>
              </w:rPr>
            </w:pPr>
            <w:r>
              <w:rPr>
                <w:color w:val="000000"/>
                <w:sz w:val="22"/>
                <w:szCs w:val="22"/>
              </w:rPr>
              <w:lastRenderedPageBreak/>
              <w:fldChar w:fldCharType="begin">
                <w:ffData>
                  <w:name w:val="Check35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2E6DD68" w14:textId="77777777" w:rsidR="00FF1B6D" w:rsidRDefault="00FF1B6D" w:rsidP="00ED3EB2">
            <w:pPr>
              <w:widowControl w:val="0"/>
              <w:jc w:val="center"/>
              <w:rPr>
                <w:color w:val="000000"/>
                <w:sz w:val="22"/>
                <w:szCs w:val="22"/>
              </w:rPr>
            </w:pPr>
          </w:p>
          <w:p w14:paraId="78933B1A" w14:textId="77777777" w:rsidR="00FF1B6D" w:rsidRDefault="00FF1B6D" w:rsidP="00ED3EB2">
            <w:pPr>
              <w:widowControl w:val="0"/>
              <w:rPr>
                <w:color w:val="000000"/>
                <w:sz w:val="22"/>
                <w:szCs w:val="22"/>
              </w:rPr>
            </w:pPr>
          </w:p>
          <w:p w14:paraId="632D74A8" w14:textId="77777777" w:rsidR="00FF1B6D" w:rsidRDefault="00FF1B6D" w:rsidP="00ED3EB2">
            <w:pPr>
              <w:widowControl w:val="0"/>
              <w:jc w:val="center"/>
              <w:rPr>
                <w:color w:val="000000"/>
                <w:sz w:val="22"/>
                <w:szCs w:val="22"/>
              </w:rPr>
            </w:pPr>
          </w:p>
          <w:p w14:paraId="434F56BF" w14:textId="06F79576" w:rsidR="00FF1B6D" w:rsidRDefault="00FF1B6D"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5BFB26E" w14:textId="77777777" w:rsidR="00FF1B6D" w:rsidRDefault="00FF1B6D"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62D0605" w14:textId="77777777" w:rsidR="00FF1B6D" w:rsidRPr="003D1B7C" w:rsidRDefault="00FF1B6D" w:rsidP="00ED3EB2">
            <w:pPr>
              <w:widowControl w:val="0"/>
              <w:jc w:val="center"/>
              <w:rPr>
                <w:color w:val="000000"/>
                <w:sz w:val="18"/>
                <w:szCs w:val="22"/>
              </w:rPr>
            </w:pPr>
          </w:p>
          <w:p w14:paraId="784CC268" w14:textId="77777777" w:rsidR="00FF1B6D" w:rsidRDefault="00FF1B6D"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09B6370" w14:textId="77777777" w:rsidR="00FF1B6D" w:rsidRDefault="00FF1B6D"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44273B0" w14:textId="77777777" w:rsidR="00FF1B6D" w:rsidRPr="003A2E42" w:rsidRDefault="00FF1B6D" w:rsidP="00ED3EB2">
            <w:pPr>
              <w:widowControl w:val="0"/>
              <w:jc w:val="center"/>
              <w:rPr>
                <w:color w:val="000000"/>
                <w:sz w:val="18"/>
                <w:szCs w:val="22"/>
              </w:rPr>
            </w:pPr>
          </w:p>
          <w:p w14:paraId="403148F4" w14:textId="77777777" w:rsidR="00F63EB9" w:rsidRDefault="00F63EB9"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DC89F5E" w14:textId="77777777" w:rsidR="00F63EB9" w:rsidRDefault="00F63EB9" w:rsidP="00ED3EB2">
            <w:pPr>
              <w:widowControl w:val="0"/>
              <w:jc w:val="center"/>
              <w:rPr>
                <w:color w:val="000000"/>
                <w:sz w:val="22"/>
                <w:szCs w:val="22"/>
              </w:rPr>
            </w:pPr>
          </w:p>
          <w:p w14:paraId="5496B41C" w14:textId="77777777" w:rsidR="00F63EB9" w:rsidRDefault="00F63EB9"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48883A5" w14:textId="77777777" w:rsidR="00F63EB9" w:rsidRDefault="00F63EB9" w:rsidP="00ED3EB2">
            <w:pPr>
              <w:widowControl w:val="0"/>
              <w:jc w:val="center"/>
              <w:rPr>
                <w:color w:val="000000"/>
                <w:sz w:val="22"/>
                <w:szCs w:val="22"/>
              </w:rPr>
            </w:pPr>
          </w:p>
          <w:p w14:paraId="742F12E0" w14:textId="77777777" w:rsidR="00F63EB9" w:rsidRDefault="00F63EB9"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CF41595" w14:textId="77777777" w:rsidR="00F63EB9" w:rsidRDefault="00F63EB9" w:rsidP="00ED3EB2">
            <w:pPr>
              <w:widowControl w:val="0"/>
              <w:jc w:val="center"/>
              <w:rPr>
                <w:color w:val="000000"/>
                <w:sz w:val="22"/>
                <w:szCs w:val="22"/>
              </w:rPr>
            </w:pPr>
          </w:p>
          <w:p w14:paraId="314C42B4" w14:textId="4AECD8DC" w:rsidR="00FF1B6D" w:rsidRPr="00216F12" w:rsidRDefault="00F63EB9"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587DE7" w:rsidRPr="00595634" w14:paraId="27E79EA1" w14:textId="77777777" w:rsidTr="003541A1">
        <w:trPr>
          <w:trHeight w:val="305"/>
        </w:trPr>
        <w:tc>
          <w:tcPr>
            <w:tcW w:w="535" w:type="dxa"/>
            <w:tcMar>
              <w:top w:w="43" w:type="dxa"/>
              <w:bottom w:w="43" w:type="dxa"/>
            </w:tcMar>
          </w:tcPr>
          <w:p w14:paraId="57F5B4CD" w14:textId="77777777" w:rsidR="00587DE7" w:rsidRPr="00595634" w:rsidRDefault="00587DE7" w:rsidP="00ED3EB2">
            <w:pPr>
              <w:pStyle w:val="ListParagraph"/>
              <w:widowControl w:val="0"/>
              <w:numPr>
                <w:ilvl w:val="0"/>
                <w:numId w:val="50"/>
              </w:numPr>
              <w:ind w:left="0" w:firstLine="0"/>
              <w:rPr>
                <w:b/>
                <w:color w:val="000000"/>
              </w:rPr>
            </w:pPr>
          </w:p>
        </w:tc>
        <w:tc>
          <w:tcPr>
            <w:tcW w:w="8047" w:type="dxa"/>
            <w:tcMar>
              <w:top w:w="43" w:type="dxa"/>
              <w:bottom w:w="43" w:type="dxa"/>
            </w:tcMar>
          </w:tcPr>
          <w:p w14:paraId="4025887C" w14:textId="12293D1C" w:rsidR="00587DE7" w:rsidRDefault="00587DE7" w:rsidP="00ED3EB2">
            <w:pPr>
              <w:widowControl w:val="0"/>
              <w:tabs>
                <w:tab w:val="right" w:leader="dot" w:pos="7940"/>
              </w:tabs>
              <w:rPr>
                <w:sz w:val="22"/>
                <w:szCs w:val="22"/>
              </w:rPr>
            </w:pPr>
            <w:r w:rsidRPr="007C303F">
              <w:rPr>
                <w:b/>
                <w:bCs/>
                <w:sz w:val="22"/>
                <w:szCs w:val="22"/>
              </w:rPr>
              <w:t>Executed</w:t>
            </w:r>
            <w:r>
              <w:rPr>
                <w:b/>
                <w:bCs/>
                <w:sz w:val="22"/>
                <w:szCs w:val="22"/>
              </w:rPr>
              <w:t xml:space="preserve"> </w:t>
            </w:r>
            <w:r>
              <w:rPr>
                <w:sz w:val="22"/>
                <w:szCs w:val="22"/>
              </w:rPr>
              <w:t xml:space="preserve">Secondary Financing Documents </w:t>
            </w:r>
            <w:r>
              <w:rPr>
                <w:i/>
                <w:sz w:val="18"/>
                <w:szCs w:val="22"/>
              </w:rPr>
              <w:t>(as applicable)</w:t>
            </w:r>
            <w:r>
              <w:rPr>
                <w:sz w:val="22"/>
                <w:szCs w:val="22"/>
              </w:rPr>
              <w:t xml:space="preserve"> </w:t>
            </w:r>
            <w:r w:rsidR="00ED6C8F" w:rsidRPr="00983DFA">
              <w:rPr>
                <w:b/>
                <w:bCs/>
                <w:color w:val="000000"/>
                <w:sz w:val="22"/>
                <w:szCs w:val="22"/>
              </w:rPr>
              <w:t>[1]</w:t>
            </w:r>
            <w:r>
              <w:rPr>
                <w:sz w:val="22"/>
                <w:szCs w:val="22"/>
              </w:rPr>
              <w:tab/>
            </w:r>
          </w:p>
          <w:p w14:paraId="7AF1D097" w14:textId="77777777" w:rsidR="00587DE7" w:rsidRDefault="00587DE7" w:rsidP="00ED3EB2">
            <w:pPr>
              <w:widowControl w:val="0"/>
              <w:tabs>
                <w:tab w:val="right" w:leader="dot" w:pos="7940"/>
              </w:tabs>
              <w:rPr>
                <w:color w:val="000000"/>
                <w:sz w:val="22"/>
                <w:szCs w:val="22"/>
              </w:rPr>
            </w:pPr>
          </w:p>
          <w:p w14:paraId="29DC1F00" w14:textId="16CF6590" w:rsidR="00587DE7" w:rsidRPr="0023120A" w:rsidRDefault="00587DE7" w:rsidP="00ED3EB2">
            <w:pPr>
              <w:pStyle w:val="ListParagraph"/>
              <w:widowControl w:val="0"/>
              <w:numPr>
                <w:ilvl w:val="0"/>
                <w:numId w:val="51"/>
              </w:numPr>
              <w:tabs>
                <w:tab w:val="right" w:leader="dot" w:pos="7940"/>
              </w:tabs>
              <w:rPr>
                <w:color w:val="000000"/>
                <w:sz w:val="22"/>
                <w:szCs w:val="22"/>
              </w:rPr>
            </w:pPr>
            <w:r w:rsidRPr="004F4A8E">
              <w:rPr>
                <w:b/>
                <w:sz w:val="22"/>
                <w:szCs w:val="22"/>
                <w:highlight w:val="green"/>
              </w:rPr>
              <w:t>9</w:t>
            </w:r>
            <w:r w:rsidR="00FA7F23">
              <w:rPr>
                <w:b/>
                <w:sz w:val="22"/>
                <w:szCs w:val="22"/>
                <w:highlight w:val="green"/>
              </w:rPr>
              <w:t>2261</w:t>
            </w:r>
            <w:r w:rsidRPr="004F4A8E">
              <w:rPr>
                <w:b/>
                <w:sz w:val="22"/>
                <w:szCs w:val="22"/>
                <w:highlight w:val="green"/>
              </w:rPr>
              <w:t>-</w:t>
            </w:r>
            <w:r>
              <w:rPr>
                <w:b/>
                <w:sz w:val="22"/>
                <w:szCs w:val="22"/>
                <w:highlight w:val="green"/>
              </w:rPr>
              <w:t>a</w:t>
            </w:r>
            <w:r w:rsidRPr="004F4A8E">
              <w:rPr>
                <w:b/>
                <w:sz w:val="22"/>
                <w:szCs w:val="22"/>
                <w:highlight w:val="green"/>
              </w:rPr>
              <w:t>_</w:t>
            </w:r>
            <w:r>
              <w:rPr>
                <w:b/>
                <w:sz w:val="22"/>
                <w:szCs w:val="22"/>
              </w:rPr>
              <w:t xml:space="preserve">Recorded </w:t>
            </w:r>
            <w:r w:rsidRPr="009E2874">
              <w:rPr>
                <w:bCs/>
                <w:i/>
                <w:iCs/>
                <w:sz w:val="22"/>
                <w:szCs w:val="22"/>
              </w:rPr>
              <w:t xml:space="preserve">(as appropriate) </w:t>
            </w:r>
            <w:r w:rsidRPr="00547759">
              <w:rPr>
                <w:color w:val="000000"/>
                <w:sz w:val="22"/>
                <w:szCs w:val="22"/>
              </w:rPr>
              <w:t xml:space="preserve">Secondary financing documents </w:t>
            </w:r>
            <w:r w:rsidRPr="0023120A">
              <w:rPr>
                <w:i/>
                <w:color w:val="000000"/>
                <w:sz w:val="18"/>
                <w:szCs w:val="22"/>
              </w:rPr>
              <w:t xml:space="preserve">(as amended by HUD’s Secondary Financing Rider </w:t>
            </w:r>
            <w:r w:rsidRPr="0023120A">
              <w:rPr>
                <w:i/>
                <w:iCs/>
                <w:sz w:val="18"/>
                <w:szCs w:val="22"/>
              </w:rPr>
              <w:t>if a private, non-governmental source is providing secured, secondary financing)</w:t>
            </w:r>
            <w:r>
              <w:rPr>
                <w:i/>
                <w:iCs/>
                <w:sz w:val="22"/>
                <w:szCs w:val="22"/>
              </w:rPr>
              <w:t xml:space="preserve"> </w:t>
            </w:r>
            <w:r>
              <w:rPr>
                <w:iCs/>
                <w:sz w:val="22"/>
                <w:szCs w:val="22"/>
              </w:rPr>
              <w:tab/>
            </w:r>
          </w:p>
          <w:p w14:paraId="7C9E1D6F" w14:textId="7D32FCC0" w:rsidR="00587DE7" w:rsidRDefault="00587DE7" w:rsidP="00ED3EB2">
            <w:pPr>
              <w:pStyle w:val="ListParagraph"/>
              <w:widowControl w:val="0"/>
              <w:numPr>
                <w:ilvl w:val="0"/>
                <w:numId w:val="51"/>
              </w:numPr>
              <w:tabs>
                <w:tab w:val="right" w:leader="dot" w:pos="7940"/>
              </w:tabs>
              <w:rPr>
                <w:color w:val="000000"/>
                <w:sz w:val="22"/>
                <w:szCs w:val="22"/>
              </w:rPr>
            </w:pPr>
            <w:r w:rsidRPr="004F4A8E">
              <w:rPr>
                <w:b/>
                <w:sz w:val="22"/>
                <w:szCs w:val="22"/>
                <w:highlight w:val="green"/>
              </w:rPr>
              <w:t>9</w:t>
            </w:r>
            <w:r w:rsidR="00FA7F23">
              <w:rPr>
                <w:b/>
                <w:sz w:val="22"/>
                <w:szCs w:val="22"/>
                <w:highlight w:val="green"/>
              </w:rPr>
              <w:t>2261</w:t>
            </w:r>
            <w:r>
              <w:rPr>
                <w:b/>
                <w:sz w:val="22"/>
                <w:szCs w:val="22"/>
                <w:highlight w:val="green"/>
              </w:rPr>
              <w:t>-b</w:t>
            </w:r>
            <w:r w:rsidRPr="004F4A8E">
              <w:rPr>
                <w:b/>
                <w:sz w:val="22"/>
                <w:szCs w:val="22"/>
                <w:highlight w:val="green"/>
              </w:rPr>
              <w:t>_</w:t>
            </w:r>
            <w:r>
              <w:rPr>
                <w:color w:val="000000"/>
                <w:sz w:val="22"/>
                <w:szCs w:val="22"/>
              </w:rPr>
              <w:t xml:space="preserve">Promissory Note(s) </w:t>
            </w:r>
            <w:r>
              <w:rPr>
                <w:color w:val="000000"/>
                <w:sz w:val="22"/>
                <w:szCs w:val="22"/>
              </w:rPr>
              <w:tab/>
            </w:r>
          </w:p>
          <w:p w14:paraId="58DC34BE" w14:textId="6920E2AB" w:rsidR="00587DE7" w:rsidRPr="00547759" w:rsidRDefault="00587DE7" w:rsidP="00ED3EB2">
            <w:pPr>
              <w:pStyle w:val="ListParagraph"/>
              <w:widowControl w:val="0"/>
              <w:numPr>
                <w:ilvl w:val="0"/>
                <w:numId w:val="51"/>
              </w:numPr>
              <w:tabs>
                <w:tab w:val="right" w:leader="dot" w:pos="7940"/>
              </w:tabs>
              <w:rPr>
                <w:color w:val="000000"/>
                <w:sz w:val="22"/>
                <w:szCs w:val="22"/>
              </w:rPr>
            </w:pPr>
            <w:r w:rsidRPr="004F4A8E">
              <w:rPr>
                <w:b/>
                <w:sz w:val="22"/>
                <w:szCs w:val="22"/>
                <w:highlight w:val="green"/>
              </w:rPr>
              <w:t>9</w:t>
            </w:r>
            <w:r w:rsidR="00FA7F23">
              <w:rPr>
                <w:b/>
                <w:sz w:val="22"/>
                <w:szCs w:val="22"/>
                <w:highlight w:val="green"/>
              </w:rPr>
              <w:t>2261</w:t>
            </w:r>
            <w:r>
              <w:rPr>
                <w:b/>
                <w:sz w:val="22"/>
                <w:szCs w:val="22"/>
                <w:highlight w:val="green"/>
              </w:rPr>
              <w:t>-c</w:t>
            </w:r>
            <w:r w:rsidRPr="004F4A8E">
              <w:rPr>
                <w:b/>
                <w:sz w:val="22"/>
                <w:szCs w:val="22"/>
                <w:highlight w:val="green"/>
              </w:rPr>
              <w:t>_</w:t>
            </w:r>
            <w:r w:rsidRPr="00547759">
              <w:rPr>
                <w:color w:val="000000"/>
                <w:sz w:val="22"/>
                <w:szCs w:val="22"/>
                <w:u w:val="single"/>
              </w:rPr>
              <w:t>HUD 91710-ORCF</w:t>
            </w:r>
            <w:r w:rsidRPr="00547759">
              <w:rPr>
                <w:color w:val="000000"/>
                <w:sz w:val="22"/>
                <w:szCs w:val="22"/>
              </w:rPr>
              <w:t xml:space="preserve">, Residual Receipts Note </w:t>
            </w:r>
            <w:r w:rsidRPr="00AB7781">
              <w:rPr>
                <w:i/>
                <w:color w:val="000000"/>
                <w:sz w:val="18"/>
                <w:szCs w:val="22"/>
              </w:rPr>
              <w:t>(to be submitted for each unsecured promissory note when Borrower is a non-profit entity</w:t>
            </w:r>
            <w:r w:rsidRPr="00471B98">
              <w:rPr>
                <w:i/>
                <w:color w:val="000000"/>
                <w:sz w:val="18"/>
                <w:szCs w:val="22"/>
              </w:rPr>
              <w:t>)</w:t>
            </w:r>
            <w:r w:rsidRPr="00471B98">
              <w:rPr>
                <w:i/>
                <w:color w:val="000000"/>
                <w:sz w:val="22"/>
                <w:szCs w:val="22"/>
              </w:rPr>
              <w:t xml:space="preserve"> </w:t>
            </w:r>
            <w:r>
              <w:rPr>
                <w:color w:val="000000"/>
                <w:sz w:val="22"/>
                <w:szCs w:val="22"/>
              </w:rPr>
              <w:tab/>
            </w:r>
          </w:p>
          <w:p w14:paraId="22D8E483" w14:textId="65974B67" w:rsidR="00587DE7" w:rsidRDefault="00587DE7" w:rsidP="00ED3EB2">
            <w:pPr>
              <w:pStyle w:val="ListParagraph"/>
              <w:widowControl w:val="0"/>
              <w:numPr>
                <w:ilvl w:val="0"/>
                <w:numId w:val="51"/>
              </w:numPr>
              <w:tabs>
                <w:tab w:val="right" w:leader="dot" w:pos="7940"/>
              </w:tabs>
              <w:rPr>
                <w:color w:val="000000"/>
                <w:sz w:val="22"/>
                <w:szCs w:val="22"/>
              </w:rPr>
            </w:pPr>
            <w:r w:rsidRPr="004F4A8E">
              <w:rPr>
                <w:b/>
                <w:sz w:val="22"/>
                <w:szCs w:val="22"/>
                <w:highlight w:val="green"/>
              </w:rPr>
              <w:t>9</w:t>
            </w:r>
            <w:r w:rsidR="004611AE">
              <w:rPr>
                <w:b/>
                <w:sz w:val="22"/>
                <w:szCs w:val="22"/>
                <w:highlight w:val="green"/>
              </w:rPr>
              <w:t>2261</w:t>
            </w:r>
            <w:r>
              <w:rPr>
                <w:b/>
                <w:sz w:val="22"/>
                <w:szCs w:val="22"/>
                <w:highlight w:val="green"/>
              </w:rPr>
              <w:t>-d</w:t>
            </w:r>
            <w:r w:rsidRPr="004F4A8E">
              <w:rPr>
                <w:b/>
                <w:sz w:val="22"/>
                <w:szCs w:val="22"/>
                <w:highlight w:val="green"/>
              </w:rPr>
              <w:t>_</w:t>
            </w:r>
            <w:r w:rsidRPr="00547759">
              <w:rPr>
                <w:color w:val="000000"/>
                <w:sz w:val="22"/>
                <w:szCs w:val="22"/>
                <w:u w:val="single"/>
              </w:rPr>
              <w:t>HUD-92223-ORCF</w:t>
            </w:r>
            <w:r w:rsidRPr="00547759">
              <w:rPr>
                <w:color w:val="000000"/>
                <w:sz w:val="22"/>
                <w:szCs w:val="22"/>
              </w:rPr>
              <w:t xml:space="preserve">, Surplus Cash Note </w:t>
            </w:r>
            <w:r w:rsidRPr="00AB7781">
              <w:rPr>
                <w:i/>
                <w:color w:val="000000"/>
                <w:sz w:val="18"/>
                <w:szCs w:val="22"/>
              </w:rPr>
              <w:t>(to be submitted for each unsecured promissory note when Borrower is a for-profit entity</w:t>
            </w:r>
            <w:r w:rsidRPr="003818EA">
              <w:rPr>
                <w:i/>
                <w:color w:val="000000"/>
                <w:sz w:val="18"/>
                <w:szCs w:val="22"/>
              </w:rPr>
              <w:t>)</w:t>
            </w:r>
            <w:r>
              <w:rPr>
                <w:color w:val="000000"/>
                <w:sz w:val="22"/>
                <w:szCs w:val="22"/>
              </w:rPr>
              <w:t xml:space="preserve"> </w:t>
            </w:r>
            <w:r>
              <w:rPr>
                <w:color w:val="000000"/>
                <w:sz w:val="22"/>
                <w:szCs w:val="22"/>
              </w:rPr>
              <w:tab/>
            </w:r>
          </w:p>
          <w:p w14:paraId="0825FD82" w14:textId="2D43AE17" w:rsidR="00587DE7" w:rsidRPr="00587DE7" w:rsidRDefault="00587DE7" w:rsidP="00ED3EB2">
            <w:pPr>
              <w:pStyle w:val="ListParagraph"/>
              <w:widowControl w:val="0"/>
              <w:numPr>
                <w:ilvl w:val="0"/>
                <w:numId w:val="51"/>
              </w:numPr>
              <w:tabs>
                <w:tab w:val="right" w:leader="dot" w:pos="7940"/>
              </w:tabs>
              <w:rPr>
                <w:color w:val="000000"/>
                <w:sz w:val="22"/>
                <w:szCs w:val="22"/>
              </w:rPr>
            </w:pPr>
            <w:r w:rsidRPr="00587DE7">
              <w:rPr>
                <w:b/>
                <w:sz w:val="22"/>
                <w:szCs w:val="22"/>
                <w:highlight w:val="green"/>
              </w:rPr>
              <w:t>9</w:t>
            </w:r>
            <w:r w:rsidR="004611AE">
              <w:rPr>
                <w:b/>
                <w:sz w:val="22"/>
                <w:szCs w:val="22"/>
                <w:highlight w:val="green"/>
              </w:rPr>
              <w:t>2261</w:t>
            </w:r>
            <w:r w:rsidRPr="00587DE7">
              <w:rPr>
                <w:b/>
                <w:sz w:val="22"/>
                <w:szCs w:val="22"/>
                <w:highlight w:val="green"/>
              </w:rPr>
              <w:t>-e_</w:t>
            </w:r>
            <w:r w:rsidRPr="00587DE7">
              <w:rPr>
                <w:color w:val="000000"/>
                <w:sz w:val="22"/>
                <w:szCs w:val="22"/>
                <w:u w:val="single"/>
              </w:rPr>
              <w:t>HUD-92420-ORCF</w:t>
            </w:r>
            <w:r w:rsidRPr="00587DE7">
              <w:rPr>
                <w:color w:val="000000"/>
                <w:sz w:val="22"/>
                <w:szCs w:val="22"/>
              </w:rPr>
              <w:t xml:space="preserve">, </w:t>
            </w:r>
            <w:r w:rsidRPr="00587DE7">
              <w:rPr>
                <w:b/>
                <w:bCs/>
                <w:color w:val="000000"/>
                <w:sz w:val="22"/>
                <w:szCs w:val="22"/>
              </w:rPr>
              <w:t>Recorded</w:t>
            </w:r>
            <w:r w:rsidRPr="00587DE7">
              <w:rPr>
                <w:color w:val="000000"/>
                <w:sz w:val="22"/>
                <w:szCs w:val="22"/>
              </w:rPr>
              <w:t xml:space="preserve"> Subordination Agreement </w:t>
            </w:r>
            <w:r w:rsidRPr="00587DE7">
              <w:rPr>
                <w:i/>
                <w:color w:val="000000"/>
                <w:sz w:val="18"/>
                <w:szCs w:val="22"/>
              </w:rPr>
              <w:t xml:space="preserve">(to be submitted </w:t>
            </w:r>
            <w:r w:rsidRPr="00587DE7">
              <w:rPr>
                <w:i/>
                <w:iCs/>
                <w:sz w:val="18"/>
                <w:szCs w:val="22"/>
              </w:rPr>
              <w:t xml:space="preserve">if a governmental source is providing secured, secondary financing) </w:t>
            </w:r>
            <w:r w:rsidRPr="00587DE7">
              <w:rPr>
                <w:iCs/>
                <w:sz w:val="22"/>
                <w:szCs w:val="22"/>
              </w:rPr>
              <w:tab/>
            </w:r>
          </w:p>
        </w:tc>
        <w:tc>
          <w:tcPr>
            <w:tcW w:w="389" w:type="dxa"/>
            <w:tcMar>
              <w:top w:w="43" w:type="dxa"/>
              <w:bottom w:w="43" w:type="dxa"/>
            </w:tcMar>
          </w:tcPr>
          <w:p w14:paraId="3AF7E9F6" w14:textId="77777777" w:rsidR="00587DE7" w:rsidRDefault="00587DE7" w:rsidP="00ED3EB2">
            <w:pPr>
              <w:widowControl w:val="0"/>
              <w:jc w:val="center"/>
              <w:rPr>
                <w:color w:val="000000"/>
                <w:sz w:val="22"/>
                <w:szCs w:val="22"/>
              </w:rPr>
            </w:pPr>
            <w:r>
              <w:rPr>
                <w:color w:val="000000"/>
                <w:sz w:val="22"/>
                <w:szCs w:val="22"/>
              </w:rPr>
              <w:fldChar w:fldCharType="begin">
                <w:ffData>
                  <w:name w:val="Check35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3D743B4" w14:textId="77777777" w:rsidR="00587DE7" w:rsidRDefault="00587DE7" w:rsidP="00ED3EB2">
            <w:pPr>
              <w:widowControl w:val="0"/>
              <w:jc w:val="center"/>
              <w:rPr>
                <w:color w:val="000000"/>
                <w:sz w:val="22"/>
                <w:szCs w:val="22"/>
              </w:rPr>
            </w:pPr>
          </w:p>
          <w:p w14:paraId="044D3938" w14:textId="77777777" w:rsidR="00587DE7" w:rsidRPr="003D1B7C" w:rsidRDefault="00587DE7" w:rsidP="00ED3EB2">
            <w:pPr>
              <w:widowControl w:val="0"/>
              <w:jc w:val="center"/>
              <w:rPr>
                <w:color w:val="000000"/>
                <w:sz w:val="18"/>
                <w:szCs w:val="22"/>
              </w:rPr>
            </w:pPr>
          </w:p>
          <w:p w14:paraId="2198D13E" w14:textId="1229FB9F" w:rsidR="00587DE7" w:rsidRDefault="00587DE7" w:rsidP="00ED3EB2">
            <w:pPr>
              <w:widowControl w:val="0"/>
              <w:jc w:val="center"/>
              <w:rPr>
                <w:color w:val="000000"/>
                <w:sz w:val="22"/>
                <w:szCs w:val="22"/>
              </w:rPr>
            </w:pPr>
          </w:p>
          <w:p w14:paraId="7E9FFE54" w14:textId="77777777" w:rsidR="00587DE7" w:rsidRDefault="00587DE7"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6423A8D" w14:textId="77777777" w:rsidR="00B359FE" w:rsidRDefault="00B359FE"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AECCF4E" w14:textId="77777777" w:rsidR="00587DE7" w:rsidRPr="003D1B7C" w:rsidRDefault="00587DE7" w:rsidP="00ED3EB2">
            <w:pPr>
              <w:widowControl w:val="0"/>
              <w:jc w:val="center"/>
              <w:rPr>
                <w:color w:val="000000"/>
                <w:sz w:val="18"/>
                <w:szCs w:val="22"/>
              </w:rPr>
            </w:pPr>
          </w:p>
          <w:p w14:paraId="49D9C7AA" w14:textId="77777777" w:rsidR="00587DE7" w:rsidRDefault="00587DE7"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2CDA6EA" w14:textId="77777777" w:rsidR="00587DE7" w:rsidRPr="004B58F2" w:rsidRDefault="00587DE7" w:rsidP="00ED3EB2">
            <w:pPr>
              <w:widowControl w:val="0"/>
              <w:jc w:val="center"/>
              <w:rPr>
                <w:color w:val="000000"/>
                <w:sz w:val="18"/>
                <w:szCs w:val="22"/>
              </w:rPr>
            </w:pPr>
          </w:p>
          <w:p w14:paraId="668936E6" w14:textId="77777777" w:rsidR="00587DE7" w:rsidRDefault="00587DE7"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90BF1DE" w14:textId="77777777" w:rsidR="00587DE7" w:rsidRPr="003A2E42" w:rsidRDefault="00587DE7" w:rsidP="00ED3EB2">
            <w:pPr>
              <w:widowControl w:val="0"/>
              <w:jc w:val="center"/>
              <w:rPr>
                <w:color w:val="000000"/>
                <w:sz w:val="18"/>
                <w:szCs w:val="22"/>
              </w:rPr>
            </w:pPr>
          </w:p>
          <w:p w14:paraId="347B2052" w14:textId="1A4AA319" w:rsidR="00587DE7" w:rsidRDefault="00587DE7"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7293B730" w14:textId="3C5FBA91" w:rsidR="00587DE7" w:rsidRPr="00216F12" w:rsidRDefault="00587DE7" w:rsidP="00ED3EB2">
            <w:pPr>
              <w:widowControl w:val="0"/>
              <w:jc w:val="center"/>
              <w:rPr>
                <w:color w:val="000000"/>
                <w:sz w:val="22"/>
                <w:szCs w:val="22"/>
              </w:rPr>
            </w:pPr>
            <w:r>
              <w:rPr>
                <w:color w:val="000000"/>
                <w:sz w:val="22"/>
                <w:szCs w:val="22"/>
              </w:rPr>
              <w:fldChar w:fldCharType="begin">
                <w:ffData>
                  <w:name w:val="Check35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587DE7" w:rsidRPr="00595634" w14:paraId="47729A12" w14:textId="77777777" w:rsidTr="003541A1">
        <w:trPr>
          <w:trHeight w:val="305"/>
        </w:trPr>
        <w:tc>
          <w:tcPr>
            <w:tcW w:w="535" w:type="dxa"/>
            <w:tcMar>
              <w:top w:w="43" w:type="dxa"/>
              <w:bottom w:w="43" w:type="dxa"/>
            </w:tcMar>
          </w:tcPr>
          <w:p w14:paraId="0F29AAEA" w14:textId="77777777" w:rsidR="00587DE7" w:rsidRPr="00595634" w:rsidRDefault="00587DE7" w:rsidP="00ED3EB2">
            <w:pPr>
              <w:pStyle w:val="ListParagraph"/>
              <w:widowControl w:val="0"/>
              <w:numPr>
                <w:ilvl w:val="0"/>
                <w:numId w:val="50"/>
              </w:numPr>
              <w:ind w:left="0" w:firstLine="0"/>
              <w:rPr>
                <w:b/>
                <w:color w:val="000000"/>
              </w:rPr>
            </w:pPr>
          </w:p>
        </w:tc>
        <w:tc>
          <w:tcPr>
            <w:tcW w:w="8047" w:type="dxa"/>
            <w:tcMar>
              <w:top w:w="43" w:type="dxa"/>
              <w:bottom w:w="43" w:type="dxa"/>
            </w:tcMar>
          </w:tcPr>
          <w:p w14:paraId="4C8E9D69" w14:textId="0147CEB6" w:rsidR="00587DE7" w:rsidRPr="00752C6D" w:rsidRDefault="00587DE7" w:rsidP="00ED3EB2">
            <w:pPr>
              <w:widowControl w:val="0"/>
              <w:tabs>
                <w:tab w:val="right" w:leader="dot" w:pos="7940"/>
              </w:tabs>
              <w:rPr>
                <w:color w:val="000000"/>
                <w:sz w:val="22"/>
                <w:szCs w:val="22"/>
              </w:rPr>
            </w:pPr>
            <w:r w:rsidRPr="004F4A8E">
              <w:rPr>
                <w:b/>
                <w:sz w:val="22"/>
                <w:szCs w:val="22"/>
                <w:highlight w:val="green"/>
              </w:rPr>
              <w:t>9</w:t>
            </w:r>
            <w:r w:rsidR="000071F2">
              <w:rPr>
                <w:b/>
                <w:sz w:val="22"/>
                <w:szCs w:val="22"/>
                <w:highlight w:val="green"/>
              </w:rPr>
              <w:t>2262</w:t>
            </w:r>
            <w:r w:rsidRPr="004F4A8E">
              <w:rPr>
                <w:b/>
                <w:sz w:val="22"/>
                <w:szCs w:val="22"/>
                <w:highlight w:val="green"/>
              </w:rPr>
              <w:t>-a_</w:t>
            </w:r>
            <w:r w:rsidRPr="003D5596">
              <w:rPr>
                <w:b/>
                <w:color w:val="000000"/>
                <w:sz w:val="22"/>
                <w:szCs w:val="22"/>
              </w:rPr>
              <w:t xml:space="preserve">Recorded </w:t>
            </w:r>
            <w:r>
              <w:rPr>
                <w:bCs/>
                <w:color w:val="000000"/>
                <w:sz w:val="22"/>
                <w:szCs w:val="22"/>
              </w:rPr>
              <w:t xml:space="preserve">Deed </w:t>
            </w:r>
            <w:r>
              <w:rPr>
                <w:bCs/>
                <w:i/>
                <w:iCs/>
                <w:color w:val="000000"/>
                <w:sz w:val="18"/>
                <w:szCs w:val="18"/>
              </w:rPr>
              <w:t>(if applicable)</w:t>
            </w:r>
            <w:r>
              <w:rPr>
                <w:color w:val="000000"/>
                <w:sz w:val="22"/>
                <w:szCs w:val="22"/>
              </w:rPr>
              <w:t xml:space="preserve"> </w:t>
            </w:r>
            <w:r w:rsidR="00ED6C8F" w:rsidRPr="00983DFA">
              <w:rPr>
                <w:b/>
                <w:bCs/>
                <w:color w:val="000000"/>
                <w:sz w:val="22"/>
                <w:szCs w:val="22"/>
              </w:rPr>
              <w:t>[1]</w:t>
            </w:r>
            <w:r>
              <w:rPr>
                <w:color w:val="000000"/>
                <w:sz w:val="22"/>
                <w:szCs w:val="22"/>
              </w:rPr>
              <w:tab/>
            </w:r>
          </w:p>
        </w:tc>
        <w:tc>
          <w:tcPr>
            <w:tcW w:w="389" w:type="dxa"/>
            <w:tcMar>
              <w:top w:w="43" w:type="dxa"/>
              <w:bottom w:w="43" w:type="dxa"/>
            </w:tcMar>
          </w:tcPr>
          <w:p w14:paraId="1639AD26" w14:textId="77777777" w:rsidR="00587DE7" w:rsidRPr="00216F12" w:rsidRDefault="00587DE7" w:rsidP="00ED3EB2">
            <w:pPr>
              <w:widowControl w:val="0"/>
              <w:jc w:val="center"/>
              <w:rPr>
                <w:color w:val="000000"/>
                <w:sz w:val="22"/>
                <w:szCs w:val="22"/>
              </w:rPr>
            </w:pPr>
            <w:r>
              <w:rPr>
                <w:color w:val="000000"/>
                <w:sz w:val="22"/>
                <w:szCs w:val="22"/>
              </w:rPr>
              <w:fldChar w:fldCharType="begin">
                <w:ffData>
                  <w:name w:val="Check29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3DB442C7" w14:textId="77777777" w:rsidR="00587DE7" w:rsidRPr="00216F12" w:rsidRDefault="00587DE7" w:rsidP="00ED3EB2">
            <w:pPr>
              <w:widowControl w:val="0"/>
              <w:jc w:val="center"/>
              <w:rPr>
                <w:color w:val="000000"/>
                <w:sz w:val="22"/>
                <w:szCs w:val="22"/>
              </w:rPr>
            </w:pPr>
          </w:p>
        </w:tc>
      </w:tr>
      <w:tr w:rsidR="00587DE7" w:rsidRPr="00595634" w14:paraId="739E400B" w14:textId="77777777" w:rsidTr="003541A1">
        <w:trPr>
          <w:trHeight w:val="305"/>
        </w:trPr>
        <w:tc>
          <w:tcPr>
            <w:tcW w:w="535" w:type="dxa"/>
            <w:tcMar>
              <w:top w:w="43" w:type="dxa"/>
              <w:bottom w:w="43" w:type="dxa"/>
            </w:tcMar>
          </w:tcPr>
          <w:p w14:paraId="222C9F9A" w14:textId="77777777" w:rsidR="00587DE7" w:rsidRPr="00595634" w:rsidRDefault="00587DE7" w:rsidP="00ED3EB2">
            <w:pPr>
              <w:pStyle w:val="ListParagraph"/>
              <w:widowControl w:val="0"/>
              <w:numPr>
                <w:ilvl w:val="0"/>
                <w:numId w:val="50"/>
              </w:numPr>
              <w:ind w:left="0" w:firstLine="0"/>
              <w:rPr>
                <w:b/>
                <w:color w:val="000000"/>
              </w:rPr>
            </w:pPr>
          </w:p>
        </w:tc>
        <w:tc>
          <w:tcPr>
            <w:tcW w:w="8047" w:type="dxa"/>
            <w:tcMar>
              <w:top w:w="43" w:type="dxa"/>
              <w:bottom w:w="43" w:type="dxa"/>
            </w:tcMar>
          </w:tcPr>
          <w:p w14:paraId="24F3A193" w14:textId="48279054" w:rsidR="00587DE7" w:rsidRDefault="00587DE7" w:rsidP="00ED3EB2">
            <w:pPr>
              <w:widowControl w:val="0"/>
              <w:tabs>
                <w:tab w:val="right" w:leader="dot" w:pos="7940"/>
              </w:tabs>
              <w:rPr>
                <w:sz w:val="22"/>
                <w:szCs w:val="22"/>
              </w:rPr>
            </w:pPr>
            <w:r>
              <w:rPr>
                <w:sz w:val="22"/>
                <w:szCs w:val="22"/>
              </w:rPr>
              <w:t xml:space="preserve">New Borrower’s (or New Operator’s) </w:t>
            </w:r>
            <w:r>
              <w:rPr>
                <w:b/>
                <w:bCs/>
                <w:sz w:val="22"/>
                <w:szCs w:val="22"/>
              </w:rPr>
              <w:t xml:space="preserve">Executed </w:t>
            </w:r>
            <w:r>
              <w:rPr>
                <w:sz w:val="22"/>
                <w:szCs w:val="22"/>
              </w:rPr>
              <w:t xml:space="preserve">Security Agreement </w:t>
            </w:r>
            <w:r w:rsidR="00ED6C8F" w:rsidRPr="00983DFA">
              <w:rPr>
                <w:b/>
                <w:bCs/>
                <w:color w:val="000000"/>
                <w:sz w:val="22"/>
                <w:szCs w:val="22"/>
              </w:rPr>
              <w:t>[1] [4]</w:t>
            </w:r>
            <w:r>
              <w:rPr>
                <w:sz w:val="22"/>
                <w:szCs w:val="22"/>
              </w:rPr>
              <w:tab/>
            </w:r>
          </w:p>
          <w:p w14:paraId="318A5AF2" w14:textId="77777777" w:rsidR="00587DE7" w:rsidRDefault="00587DE7" w:rsidP="00ED3EB2">
            <w:pPr>
              <w:widowControl w:val="0"/>
              <w:tabs>
                <w:tab w:val="right" w:leader="dot" w:pos="7940"/>
              </w:tabs>
              <w:rPr>
                <w:color w:val="000000"/>
                <w:sz w:val="16"/>
                <w:szCs w:val="22"/>
              </w:rPr>
            </w:pPr>
            <w:r w:rsidRPr="009C6E8C">
              <w:rPr>
                <w:color w:val="000000"/>
                <w:sz w:val="16"/>
                <w:szCs w:val="22"/>
              </w:rPr>
              <w:t xml:space="preserve">As applicable for a New Borrower, if New Borrower is not assuming a Form </w:t>
            </w:r>
            <w:r w:rsidRPr="009C6E8C">
              <w:rPr>
                <w:color w:val="000000"/>
                <w:sz w:val="16"/>
                <w:szCs w:val="22"/>
                <w:u w:val="single"/>
              </w:rPr>
              <w:t>HUD-94000-ORCF</w:t>
            </w:r>
            <w:r w:rsidRPr="009C6E8C">
              <w:rPr>
                <w:color w:val="000000"/>
                <w:sz w:val="16"/>
                <w:szCs w:val="22"/>
              </w:rPr>
              <w:t xml:space="preserve"> security instrument or other sufficient security agreement)</w:t>
            </w:r>
          </w:p>
          <w:p w14:paraId="23CFC7E3" w14:textId="77777777" w:rsidR="00587DE7" w:rsidRPr="0079500A" w:rsidRDefault="00587DE7" w:rsidP="00ED3EB2">
            <w:pPr>
              <w:widowControl w:val="0"/>
              <w:tabs>
                <w:tab w:val="right" w:leader="dot" w:pos="7940"/>
              </w:tabs>
              <w:rPr>
                <w:sz w:val="18"/>
                <w:szCs w:val="22"/>
              </w:rPr>
            </w:pPr>
          </w:p>
          <w:p w14:paraId="75341E5D" w14:textId="35FD58A9" w:rsidR="00587DE7" w:rsidRPr="004C4719" w:rsidRDefault="00587DE7" w:rsidP="00ED3EB2">
            <w:pPr>
              <w:pStyle w:val="ListParagraph"/>
              <w:widowControl w:val="0"/>
              <w:numPr>
                <w:ilvl w:val="0"/>
                <w:numId w:val="34"/>
              </w:numPr>
              <w:tabs>
                <w:tab w:val="right" w:leader="dot" w:pos="7940"/>
              </w:tabs>
              <w:rPr>
                <w:sz w:val="22"/>
                <w:szCs w:val="22"/>
              </w:rPr>
            </w:pPr>
            <w:r w:rsidRPr="004F4A8E">
              <w:rPr>
                <w:b/>
                <w:sz w:val="22"/>
                <w:szCs w:val="22"/>
                <w:highlight w:val="green"/>
              </w:rPr>
              <w:t>9</w:t>
            </w:r>
            <w:r w:rsidR="004C3C22">
              <w:rPr>
                <w:b/>
                <w:sz w:val="22"/>
                <w:szCs w:val="22"/>
                <w:highlight w:val="green"/>
              </w:rPr>
              <w:t>2263</w:t>
            </w:r>
            <w:r w:rsidRPr="004F4A8E">
              <w:rPr>
                <w:b/>
                <w:sz w:val="22"/>
                <w:szCs w:val="22"/>
                <w:highlight w:val="green"/>
              </w:rPr>
              <w:t>-</w:t>
            </w:r>
            <w:r>
              <w:rPr>
                <w:b/>
                <w:sz w:val="22"/>
                <w:szCs w:val="22"/>
                <w:highlight w:val="green"/>
              </w:rPr>
              <w:t>a</w:t>
            </w:r>
            <w:r w:rsidRPr="004F4A8E">
              <w:rPr>
                <w:b/>
                <w:sz w:val="22"/>
                <w:szCs w:val="22"/>
                <w:highlight w:val="green"/>
              </w:rPr>
              <w:t>_</w:t>
            </w:r>
            <w:r w:rsidRPr="00E37868">
              <w:rPr>
                <w:color w:val="000000"/>
                <w:sz w:val="22"/>
                <w:szCs w:val="22"/>
              </w:rPr>
              <w:t xml:space="preserve">New Borrower’s (or New Operator’s) </w:t>
            </w:r>
            <w:r w:rsidRPr="009E2874">
              <w:rPr>
                <w:b/>
                <w:bCs/>
                <w:color w:val="000000"/>
                <w:sz w:val="22"/>
                <w:szCs w:val="22"/>
              </w:rPr>
              <w:t>Recorded</w:t>
            </w:r>
            <w:r>
              <w:rPr>
                <w:color w:val="000000"/>
                <w:sz w:val="22"/>
                <w:szCs w:val="22"/>
              </w:rPr>
              <w:t xml:space="preserve"> Security Agreement</w:t>
            </w:r>
            <w:r w:rsidRPr="00E37868">
              <w:rPr>
                <w:color w:val="000000"/>
                <w:sz w:val="22"/>
                <w:szCs w:val="22"/>
              </w:rPr>
              <w:t>*</w:t>
            </w:r>
            <w:r>
              <w:rPr>
                <w:color w:val="000000"/>
                <w:sz w:val="22"/>
                <w:szCs w:val="22"/>
              </w:rPr>
              <w:t xml:space="preserve"> </w:t>
            </w:r>
            <w:r>
              <w:rPr>
                <w:color w:val="000000"/>
                <w:sz w:val="22"/>
                <w:szCs w:val="22"/>
              </w:rPr>
              <w:tab/>
            </w:r>
          </w:p>
          <w:p w14:paraId="6B7DB9E3" w14:textId="03003E24" w:rsidR="00587DE7" w:rsidRDefault="00587DE7" w:rsidP="00ED3EB2">
            <w:pPr>
              <w:pStyle w:val="ListParagraph"/>
              <w:widowControl w:val="0"/>
              <w:numPr>
                <w:ilvl w:val="0"/>
                <w:numId w:val="34"/>
              </w:numPr>
              <w:tabs>
                <w:tab w:val="right" w:leader="dot" w:pos="7940"/>
              </w:tabs>
              <w:rPr>
                <w:sz w:val="22"/>
                <w:szCs w:val="22"/>
              </w:rPr>
            </w:pPr>
            <w:r w:rsidRPr="004F4A8E">
              <w:rPr>
                <w:b/>
                <w:sz w:val="22"/>
                <w:szCs w:val="22"/>
                <w:highlight w:val="green"/>
              </w:rPr>
              <w:t>9</w:t>
            </w:r>
            <w:r w:rsidR="004C3C22">
              <w:rPr>
                <w:b/>
                <w:sz w:val="22"/>
                <w:szCs w:val="22"/>
                <w:highlight w:val="green"/>
              </w:rPr>
              <w:t>2263</w:t>
            </w:r>
            <w:r w:rsidRPr="004F4A8E">
              <w:rPr>
                <w:b/>
                <w:sz w:val="22"/>
                <w:szCs w:val="22"/>
                <w:highlight w:val="green"/>
              </w:rPr>
              <w:t>-</w:t>
            </w:r>
            <w:r>
              <w:rPr>
                <w:b/>
                <w:sz w:val="22"/>
                <w:szCs w:val="22"/>
                <w:highlight w:val="green"/>
              </w:rPr>
              <w:t>b</w:t>
            </w:r>
            <w:r w:rsidRPr="004F4A8E">
              <w:rPr>
                <w:b/>
                <w:sz w:val="22"/>
                <w:szCs w:val="22"/>
                <w:highlight w:val="green"/>
              </w:rPr>
              <w:t>_</w:t>
            </w:r>
            <w:r w:rsidRPr="00F121BF">
              <w:rPr>
                <w:b/>
                <w:sz w:val="22"/>
                <w:szCs w:val="22"/>
              </w:rPr>
              <w:t>Recorded</w:t>
            </w:r>
            <w:r>
              <w:rPr>
                <w:bCs/>
                <w:sz w:val="22"/>
                <w:szCs w:val="22"/>
              </w:rPr>
              <w:t xml:space="preserve"> </w:t>
            </w:r>
            <w:r>
              <w:rPr>
                <w:sz w:val="22"/>
                <w:szCs w:val="22"/>
              </w:rPr>
              <w:t xml:space="preserve">UCC Financing Statement (County) </w:t>
            </w:r>
            <w:r>
              <w:rPr>
                <w:sz w:val="22"/>
                <w:szCs w:val="22"/>
              </w:rPr>
              <w:tab/>
            </w:r>
          </w:p>
          <w:p w14:paraId="51512D14" w14:textId="2FE2F73E" w:rsidR="00587DE7" w:rsidRDefault="00587DE7" w:rsidP="00ED3EB2">
            <w:pPr>
              <w:pStyle w:val="ListParagraph"/>
              <w:widowControl w:val="0"/>
              <w:numPr>
                <w:ilvl w:val="0"/>
                <w:numId w:val="34"/>
              </w:numPr>
              <w:tabs>
                <w:tab w:val="right" w:leader="dot" w:pos="7940"/>
              </w:tabs>
              <w:rPr>
                <w:sz w:val="22"/>
                <w:szCs w:val="22"/>
              </w:rPr>
            </w:pPr>
            <w:r w:rsidRPr="004F4A8E">
              <w:rPr>
                <w:b/>
                <w:sz w:val="22"/>
                <w:szCs w:val="22"/>
                <w:highlight w:val="green"/>
              </w:rPr>
              <w:t>9</w:t>
            </w:r>
            <w:r w:rsidR="004C3C22">
              <w:rPr>
                <w:b/>
                <w:sz w:val="22"/>
                <w:szCs w:val="22"/>
                <w:highlight w:val="green"/>
              </w:rPr>
              <w:t>2263</w:t>
            </w:r>
            <w:r w:rsidRPr="004F4A8E">
              <w:rPr>
                <w:b/>
                <w:sz w:val="22"/>
                <w:szCs w:val="22"/>
                <w:highlight w:val="green"/>
              </w:rPr>
              <w:t>-</w:t>
            </w:r>
            <w:r>
              <w:rPr>
                <w:b/>
                <w:sz w:val="22"/>
                <w:szCs w:val="22"/>
                <w:highlight w:val="green"/>
              </w:rPr>
              <w:t>c</w:t>
            </w:r>
            <w:r w:rsidRPr="004F4A8E">
              <w:rPr>
                <w:b/>
                <w:sz w:val="22"/>
                <w:szCs w:val="22"/>
                <w:highlight w:val="green"/>
              </w:rPr>
              <w:t>_</w:t>
            </w:r>
            <w:r>
              <w:rPr>
                <w:b/>
                <w:sz w:val="22"/>
                <w:szCs w:val="22"/>
              </w:rPr>
              <w:t>Filed</w:t>
            </w:r>
            <w:r>
              <w:rPr>
                <w:bCs/>
                <w:sz w:val="22"/>
                <w:szCs w:val="22"/>
              </w:rPr>
              <w:t xml:space="preserve"> </w:t>
            </w:r>
            <w:r>
              <w:rPr>
                <w:sz w:val="22"/>
                <w:szCs w:val="22"/>
              </w:rPr>
              <w:t xml:space="preserve">UCC Financing Statement (State) </w:t>
            </w:r>
            <w:r>
              <w:rPr>
                <w:sz w:val="22"/>
                <w:szCs w:val="22"/>
              </w:rPr>
              <w:tab/>
            </w:r>
          </w:p>
          <w:p w14:paraId="323B3C99" w14:textId="77777777" w:rsidR="00587DE7" w:rsidRPr="00A43DCF" w:rsidRDefault="00587DE7" w:rsidP="00ED3EB2">
            <w:pPr>
              <w:widowControl w:val="0"/>
              <w:tabs>
                <w:tab w:val="right" w:leader="dot" w:pos="7940"/>
              </w:tabs>
              <w:rPr>
                <w:sz w:val="18"/>
                <w:szCs w:val="22"/>
              </w:rPr>
            </w:pPr>
          </w:p>
          <w:p w14:paraId="25907560" w14:textId="77777777" w:rsidR="00587DE7" w:rsidRPr="00122968" w:rsidRDefault="00587DE7" w:rsidP="00ED3EB2">
            <w:pPr>
              <w:widowControl w:val="0"/>
              <w:tabs>
                <w:tab w:val="right" w:leader="dot" w:pos="7940"/>
              </w:tabs>
              <w:rPr>
                <w:sz w:val="22"/>
                <w:szCs w:val="22"/>
              </w:rPr>
            </w:pPr>
            <w:r w:rsidRPr="00E37868">
              <w:rPr>
                <w:color w:val="000000"/>
                <w:sz w:val="22"/>
                <w:szCs w:val="22"/>
              </w:rPr>
              <w:t>*</w:t>
            </w:r>
            <w:r w:rsidRPr="00E37868">
              <w:rPr>
                <w:i/>
                <w:color w:val="000000"/>
                <w:sz w:val="18"/>
                <w:szCs w:val="22"/>
              </w:rPr>
              <w:t xml:space="preserve">Use the Operator Security Agreement (Form </w:t>
            </w:r>
            <w:r w:rsidRPr="001D432F">
              <w:rPr>
                <w:i/>
                <w:color w:val="000000"/>
                <w:sz w:val="18"/>
                <w:szCs w:val="22"/>
                <w:u w:val="single"/>
              </w:rPr>
              <w:t>HUD-92323-ORCF</w:t>
            </w:r>
            <w:r w:rsidRPr="00E37868">
              <w:rPr>
                <w:i/>
                <w:color w:val="000000"/>
                <w:sz w:val="18"/>
                <w:szCs w:val="22"/>
              </w:rPr>
              <w:t>) for new operators</w:t>
            </w:r>
            <w:r>
              <w:rPr>
                <w:i/>
                <w:color w:val="000000"/>
                <w:sz w:val="18"/>
                <w:szCs w:val="22"/>
              </w:rPr>
              <w:t>.</w:t>
            </w:r>
          </w:p>
        </w:tc>
        <w:tc>
          <w:tcPr>
            <w:tcW w:w="389" w:type="dxa"/>
            <w:tcMar>
              <w:top w:w="43" w:type="dxa"/>
              <w:bottom w:w="43" w:type="dxa"/>
            </w:tcMar>
          </w:tcPr>
          <w:p w14:paraId="31F3BBC4" w14:textId="77777777" w:rsidR="00587DE7" w:rsidRDefault="00587DE7" w:rsidP="00ED3EB2">
            <w:pPr>
              <w:widowControl w:val="0"/>
              <w:jc w:val="center"/>
              <w:rPr>
                <w:color w:val="000000"/>
                <w:sz w:val="22"/>
                <w:szCs w:val="22"/>
              </w:rPr>
            </w:pPr>
            <w:r>
              <w:rPr>
                <w:color w:val="000000"/>
                <w:sz w:val="22"/>
                <w:szCs w:val="22"/>
              </w:rPr>
              <w:fldChar w:fldCharType="begin">
                <w:ffData>
                  <w:name w:val="Check32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E772A83" w14:textId="77777777" w:rsidR="00587DE7" w:rsidRPr="006655B9" w:rsidRDefault="00587DE7" w:rsidP="00ED3EB2">
            <w:pPr>
              <w:widowControl w:val="0"/>
              <w:jc w:val="center"/>
              <w:rPr>
                <w:color w:val="000000"/>
                <w:sz w:val="16"/>
                <w:szCs w:val="22"/>
              </w:rPr>
            </w:pPr>
          </w:p>
          <w:p w14:paraId="6CA6DB66" w14:textId="77777777" w:rsidR="00587DE7" w:rsidRPr="006655B9" w:rsidRDefault="00587DE7" w:rsidP="00ED3EB2">
            <w:pPr>
              <w:widowControl w:val="0"/>
              <w:jc w:val="center"/>
              <w:rPr>
                <w:color w:val="000000"/>
                <w:sz w:val="16"/>
                <w:szCs w:val="22"/>
              </w:rPr>
            </w:pPr>
          </w:p>
          <w:p w14:paraId="583BC2FA" w14:textId="77777777" w:rsidR="00587DE7" w:rsidRPr="0079500A" w:rsidRDefault="00587DE7" w:rsidP="00ED3EB2">
            <w:pPr>
              <w:widowControl w:val="0"/>
              <w:jc w:val="center"/>
              <w:rPr>
                <w:color w:val="000000"/>
                <w:sz w:val="18"/>
                <w:szCs w:val="22"/>
              </w:rPr>
            </w:pPr>
          </w:p>
          <w:p w14:paraId="07B3D275" w14:textId="77777777" w:rsidR="00587DE7" w:rsidRDefault="00587DE7" w:rsidP="00ED3EB2">
            <w:pPr>
              <w:widowControl w:val="0"/>
              <w:jc w:val="center"/>
              <w:rPr>
                <w:color w:val="000000"/>
                <w:sz w:val="22"/>
                <w:szCs w:val="22"/>
              </w:rPr>
            </w:pPr>
            <w:r>
              <w:rPr>
                <w:color w:val="000000"/>
                <w:sz w:val="22"/>
                <w:szCs w:val="22"/>
              </w:rPr>
              <w:fldChar w:fldCharType="begin">
                <w:ffData>
                  <w:name w:val="Check33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89D799F" w14:textId="77777777" w:rsidR="00587DE7" w:rsidRDefault="00587DE7" w:rsidP="00ED3EB2">
            <w:pPr>
              <w:widowControl w:val="0"/>
              <w:jc w:val="center"/>
              <w:rPr>
                <w:color w:val="000000"/>
                <w:sz w:val="22"/>
                <w:szCs w:val="22"/>
              </w:rPr>
            </w:pPr>
            <w:r>
              <w:rPr>
                <w:color w:val="000000"/>
                <w:sz w:val="22"/>
                <w:szCs w:val="22"/>
              </w:rPr>
              <w:fldChar w:fldCharType="begin">
                <w:ffData>
                  <w:name w:val="Check33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C4F7531" w14:textId="77777777" w:rsidR="00587DE7" w:rsidRDefault="00587DE7" w:rsidP="00ED3EB2">
            <w:pPr>
              <w:widowControl w:val="0"/>
              <w:jc w:val="center"/>
              <w:rPr>
                <w:color w:val="000000"/>
                <w:sz w:val="22"/>
                <w:szCs w:val="22"/>
              </w:rPr>
            </w:pPr>
            <w:r>
              <w:rPr>
                <w:color w:val="000000"/>
                <w:sz w:val="22"/>
                <w:szCs w:val="22"/>
              </w:rPr>
              <w:fldChar w:fldCharType="begin">
                <w:ffData>
                  <w:name w:val="Check33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3F4FCDFD" w14:textId="77777777" w:rsidR="00587DE7" w:rsidRDefault="00587DE7" w:rsidP="00ED3EB2">
            <w:pPr>
              <w:widowControl w:val="0"/>
              <w:jc w:val="center"/>
              <w:rPr>
                <w:color w:val="000000"/>
                <w:sz w:val="22"/>
                <w:szCs w:val="22"/>
              </w:rPr>
            </w:pPr>
          </w:p>
        </w:tc>
      </w:tr>
      <w:tr w:rsidR="00587DE7" w:rsidRPr="00595634" w14:paraId="60913CC3" w14:textId="77777777" w:rsidTr="003541A1">
        <w:trPr>
          <w:trHeight w:val="305"/>
        </w:trPr>
        <w:tc>
          <w:tcPr>
            <w:tcW w:w="535" w:type="dxa"/>
            <w:tcMar>
              <w:top w:w="43" w:type="dxa"/>
              <w:bottom w:w="43" w:type="dxa"/>
            </w:tcMar>
          </w:tcPr>
          <w:p w14:paraId="584A5561" w14:textId="77777777" w:rsidR="00587DE7" w:rsidRPr="00595634" w:rsidRDefault="00587DE7" w:rsidP="00ED3EB2">
            <w:pPr>
              <w:pStyle w:val="ListParagraph"/>
              <w:widowControl w:val="0"/>
              <w:numPr>
                <w:ilvl w:val="0"/>
                <w:numId w:val="50"/>
              </w:numPr>
              <w:ind w:left="0" w:firstLine="0"/>
              <w:rPr>
                <w:b/>
                <w:color w:val="000000"/>
              </w:rPr>
            </w:pPr>
          </w:p>
        </w:tc>
        <w:tc>
          <w:tcPr>
            <w:tcW w:w="8047" w:type="dxa"/>
            <w:tcMar>
              <w:top w:w="43" w:type="dxa"/>
              <w:bottom w:w="43" w:type="dxa"/>
            </w:tcMar>
          </w:tcPr>
          <w:p w14:paraId="36BA5131" w14:textId="2777B1F1" w:rsidR="00587DE7" w:rsidRDefault="00587DE7" w:rsidP="00ED3EB2">
            <w:pPr>
              <w:widowControl w:val="0"/>
              <w:tabs>
                <w:tab w:val="right" w:leader="dot" w:pos="7940"/>
              </w:tabs>
              <w:rPr>
                <w:sz w:val="22"/>
                <w:szCs w:val="22"/>
              </w:rPr>
            </w:pPr>
            <w:r>
              <w:rPr>
                <w:sz w:val="22"/>
                <w:szCs w:val="22"/>
              </w:rPr>
              <w:t xml:space="preserve">Evidence of title insurance </w:t>
            </w:r>
            <w:r>
              <w:rPr>
                <w:i/>
                <w:iCs/>
                <w:sz w:val="18"/>
                <w:szCs w:val="18"/>
              </w:rPr>
              <w:t>(as applicable)</w:t>
            </w:r>
            <w:r>
              <w:rPr>
                <w:sz w:val="22"/>
                <w:szCs w:val="22"/>
              </w:rPr>
              <w:t xml:space="preserve"> </w:t>
            </w:r>
            <w:r w:rsidR="00ED6C8F" w:rsidRPr="00983DFA">
              <w:rPr>
                <w:b/>
                <w:bCs/>
                <w:color w:val="000000"/>
                <w:sz w:val="22"/>
                <w:szCs w:val="22"/>
              </w:rPr>
              <w:t>[1] [3]</w:t>
            </w:r>
            <w:r>
              <w:rPr>
                <w:sz w:val="22"/>
                <w:szCs w:val="22"/>
              </w:rPr>
              <w:tab/>
            </w:r>
          </w:p>
          <w:p w14:paraId="24C98E4F" w14:textId="77777777" w:rsidR="00587DE7" w:rsidRPr="00D91995" w:rsidRDefault="00587DE7" w:rsidP="00ED3EB2">
            <w:pPr>
              <w:widowControl w:val="0"/>
              <w:tabs>
                <w:tab w:val="right" w:leader="dot" w:pos="7940"/>
              </w:tabs>
              <w:rPr>
                <w:sz w:val="18"/>
                <w:szCs w:val="22"/>
              </w:rPr>
            </w:pPr>
          </w:p>
          <w:p w14:paraId="63652771" w14:textId="5891D001" w:rsidR="00587DE7" w:rsidRDefault="00587DE7" w:rsidP="00ED3EB2">
            <w:pPr>
              <w:pStyle w:val="ListParagraph"/>
              <w:widowControl w:val="0"/>
              <w:numPr>
                <w:ilvl w:val="0"/>
                <w:numId w:val="30"/>
              </w:numPr>
              <w:tabs>
                <w:tab w:val="right" w:leader="dot" w:pos="7940"/>
              </w:tabs>
              <w:rPr>
                <w:sz w:val="22"/>
                <w:szCs w:val="22"/>
              </w:rPr>
            </w:pPr>
            <w:r w:rsidRPr="004F4A8E">
              <w:rPr>
                <w:b/>
                <w:sz w:val="22"/>
                <w:szCs w:val="22"/>
                <w:highlight w:val="green"/>
              </w:rPr>
              <w:t>9</w:t>
            </w:r>
            <w:r w:rsidR="00194D29">
              <w:rPr>
                <w:b/>
                <w:sz w:val="22"/>
                <w:szCs w:val="22"/>
                <w:highlight w:val="green"/>
              </w:rPr>
              <w:t>2264</w:t>
            </w:r>
            <w:r w:rsidRPr="004F4A8E">
              <w:rPr>
                <w:b/>
                <w:sz w:val="22"/>
                <w:szCs w:val="22"/>
                <w:highlight w:val="green"/>
              </w:rPr>
              <w:t>-</w:t>
            </w:r>
            <w:r>
              <w:rPr>
                <w:b/>
                <w:sz w:val="22"/>
                <w:szCs w:val="22"/>
                <w:highlight w:val="green"/>
              </w:rPr>
              <w:t>a</w:t>
            </w:r>
            <w:r w:rsidRPr="004F4A8E">
              <w:rPr>
                <w:b/>
                <w:sz w:val="22"/>
                <w:szCs w:val="22"/>
                <w:highlight w:val="green"/>
              </w:rPr>
              <w:t>_</w:t>
            </w:r>
            <w:r>
              <w:rPr>
                <w:sz w:val="22"/>
                <w:szCs w:val="22"/>
              </w:rPr>
              <w:t xml:space="preserve">Title endorsement </w:t>
            </w:r>
            <w:r>
              <w:rPr>
                <w:sz w:val="22"/>
                <w:szCs w:val="22"/>
              </w:rPr>
              <w:tab/>
            </w:r>
          </w:p>
          <w:p w14:paraId="3AA7037A" w14:textId="77777777" w:rsidR="00587DE7" w:rsidRPr="0041104B" w:rsidRDefault="00587DE7" w:rsidP="005A6EF8">
            <w:pPr>
              <w:widowControl w:val="0"/>
              <w:tabs>
                <w:tab w:val="right" w:leader="dot" w:pos="7940"/>
              </w:tabs>
              <w:ind w:left="720"/>
              <w:rPr>
                <w:sz w:val="22"/>
                <w:szCs w:val="22"/>
              </w:rPr>
            </w:pPr>
            <w:r>
              <w:rPr>
                <w:sz w:val="22"/>
                <w:szCs w:val="22"/>
              </w:rPr>
              <w:t>[OR]</w:t>
            </w:r>
          </w:p>
          <w:p w14:paraId="343D289A" w14:textId="18C46387" w:rsidR="00587DE7" w:rsidRPr="00614B28" w:rsidRDefault="00587DE7" w:rsidP="00ED3EB2">
            <w:pPr>
              <w:pStyle w:val="ListParagraph"/>
              <w:widowControl w:val="0"/>
              <w:numPr>
                <w:ilvl w:val="0"/>
                <w:numId w:val="30"/>
              </w:numPr>
              <w:tabs>
                <w:tab w:val="right" w:leader="dot" w:pos="7940"/>
              </w:tabs>
              <w:rPr>
                <w:sz w:val="22"/>
                <w:szCs w:val="22"/>
              </w:rPr>
            </w:pPr>
            <w:r w:rsidRPr="004F4A8E">
              <w:rPr>
                <w:b/>
                <w:sz w:val="22"/>
                <w:szCs w:val="22"/>
                <w:highlight w:val="green"/>
              </w:rPr>
              <w:t>9</w:t>
            </w:r>
            <w:r w:rsidR="00194D29">
              <w:rPr>
                <w:b/>
                <w:sz w:val="22"/>
                <w:szCs w:val="22"/>
                <w:highlight w:val="green"/>
              </w:rPr>
              <w:t>2264</w:t>
            </w:r>
            <w:r w:rsidRPr="004F4A8E">
              <w:rPr>
                <w:b/>
                <w:sz w:val="22"/>
                <w:szCs w:val="22"/>
                <w:highlight w:val="green"/>
              </w:rPr>
              <w:t>-</w:t>
            </w:r>
            <w:r>
              <w:rPr>
                <w:b/>
                <w:sz w:val="22"/>
                <w:szCs w:val="22"/>
                <w:highlight w:val="green"/>
              </w:rPr>
              <w:t>b</w:t>
            </w:r>
            <w:r w:rsidRPr="004F4A8E">
              <w:rPr>
                <w:b/>
                <w:sz w:val="22"/>
                <w:szCs w:val="22"/>
                <w:highlight w:val="green"/>
              </w:rPr>
              <w:t>_</w:t>
            </w:r>
            <w:r>
              <w:rPr>
                <w:sz w:val="22"/>
                <w:szCs w:val="22"/>
              </w:rPr>
              <w:t xml:space="preserve">ALTA Loan Title Insurance Policy </w:t>
            </w:r>
            <w:r>
              <w:rPr>
                <w:sz w:val="22"/>
                <w:szCs w:val="22"/>
              </w:rPr>
              <w:tab/>
            </w:r>
          </w:p>
        </w:tc>
        <w:tc>
          <w:tcPr>
            <w:tcW w:w="389" w:type="dxa"/>
            <w:tcMar>
              <w:top w:w="43" w:type="dxa"/>
              <w:bottom w:w="43" w:type="dxa"/>
            </w:tcMar>
          </w:tcPr>
          <w:p w14:paraId="5FF12497" w14:textId="77777777" w:rsidR="00587DE7" w:rsidRDefault="00587DE7" w:rsidP="00ED3EB2">
            <w:pPr>
              <w:widowControl w:val="0"/>
              <w:jc w:val="center"/>
              <w:rPr>
                <w:color w:val="000000"/>
                <w:sz w:val="22"/>
                <w:szCs w:val="22"/>
              </w:rPr>
            </w:pPr>
            <w:r>
              <w:rPr>
                <w:color w:val="000000"/>
                <w:sz w:val="22"/>
                <w:szCs w:val="22"/>
              </w:rPr>
              <w:fldChar w:fldCharType="begin">
                <w:ffData>
                  <w:name w:val="Check32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1158B9F" w14:textId="77777777" w:rsidR="00587DE7" w:rsidRDefault="00587DE7" w:rsidP="00ED3EB2">
            <w:pPr>
              <w:widowControl w:val="0"/>
              <w:jc w:val="center"/>
              <w:rPr>
                <w:color w:val="000000"/>
                <w:sz w:val="22"/>
                <w:szCs w:val="22"/>
              </w:rPr>
            </w:pPr>
          </w:p>
          <w:p w14:paraId="369B95FE" w14:textId="77777777" w:rsidR="00A75213" w:rsidRDefault="001200A2" w:rsidP="00ED3EB2">
            <w:pPr>
              <w:widowControl w:val="0"/>
              <w:jc w:val="center"/>
              <w:rPr>
                <w:color w:val="000000"/>
                <w:sz w:val="22"/>
                <w:szCs w:val="22"/>
              </w:rPr>
            </w:pPr>
            <w:r>
              <w:rPr>
                <w:color w:val="000000"/>
                <w:sz w:val="22"/>
                <w:szCs w:val="22"/>
              </w:rPr>
              <w:fldChar w:fldCharType="begin">
                <w:ffData>
                  <w:name w:val="Check32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09B0A0E" w14:textId="77777777" w:rsidR="00A75213" w:rsidRDefault="00A75213" w:rsidP="00ED3EB2">
            <w:pPr>
              <w:widowControl w:val="0"/>
              <w:jc w:val="center"/>
              <w:rPr>
                <w:color w:val="000000"/>
                <w:sz w:val="22"/>
                <w:szCs w:val="22"/>
              </w:rPr>
            </w:pPr>
          </w:p>
          <w:p w14:paraId="729A39A3" w14:textId="308D44F7" w:rsidR="00587DE7" w:rsidRDefault="00587DE7" w:rsidP="00ED3EB2">
            <w:pPr>
              <w:widowControl w:val="0"/>
              <w:jc w:val="center"/>
              <w:rPr>
                <w:color w:val="000000"/>
                <w:sz w:val="22"/>
                <w:szCs w:val="22"/>
              </w:rPr>
            </w:pPr>
            <w:r>
              <w:rPr>
                <w:color w:val="000000"/>
                <w:sz w:val="22"/>
                <w:szCs w:val="22"/>
              </w:rPr>
              <w:fldChar w:fldCharType="begin">
                <w:ffData>
                  <w:name w:val="Check32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4965B80C" w14:textId="77777777" w:rsidR="00587DE7" w:rsidRDefault="00587DE7" w:rsidP="00ED3EB2">
            <w:pPr>
              <w:widowControl w:val="0"/>
              <w:jc w:val="center"/>
              <w:rPr>
                <w:color w:val="000000"/>
                <w:sz w:val="22"/>
                <w:szCs w:val="22"/>
              </w:rPr>
            </w:pPr>
            <w:r>
              <w:rPr>
                <w:color w:val="000000"/>
                <w:sz w:val="22"/>
                <w:szCs w:val="22"/>
              </w:rPr>
              <w:fldChar w:fldCharType="begin">
                <w:ffData>
                  <w:name w:val="Check32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E528AC9" w14:textId="77777777" w:rsidR="00587DE7" w:rsidRDefault="00587DE7" w:rsidP="00ED3EB2">
            <w:pPr>
              <w:widowControl w:val="0"/>
              <w:jc w:val="center"/>
              <w:rPr>
                <w:color w:val="000000"/>
                <w:sz w:val="22"/>
                <w:szCs w:val="22"/>
              </w:rPr>
            </w:pPr>
          </w:p>
          <w:p w14:paraId="7F3987BC" w14:textId="77777777" w:rsidR="00587DE7" w:rsidRDefault="00587DE7" w:rsidP="00ED3EB2">
            <w:pPr>
              <w:widowControl w:val="0"/>
              <w:jc w:val="center"/>
              <w:rPr>
                <w:color w:val="000000"/>
                <w:sz w:val="22"/>
                <w:szCs w:val="22"/>
              </w:rPr>
            </w:pPr>
            <w:r>
              <w:rPr>
                <w:color w:val="000000"/>
                <w:sz w:val="22"/>
                <w:szCs w:val="22"/>
              </w:rPr>
              <w:fldChar w:fldCharType="begin">
                <w:ffData>
                  <w:name w:val="Check32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C3392A9" w14:textId="77777777" w:rsidR="00A75213" w:rsidRDefault="00A75213" w:rsidP="00ED3EB2">
            <w:pPr>
              <w:widowControl w:val="0"/>
              <w:jc w:val="center"/>
              <w:rPr>
                <w:color w:val="000000"/>
                <w:sz w:val="22"/>
                <w:szCs w:val="22"/>
              </w:rPr>
            </w:pPr>
          </w:p>
          <w:p w14:paraId="21A20B1E" w14:textId="518E16CA" w:rsidR="00587DE7" w:rsidRDefault="00587DE7" w:rsidP="00ED3EB2">
            <w:pPr>
              <w:widowControl w:val="0"/>
              <w:jc w:val="center"/>
              <w:rPr>
                <w:color w:val="000000"/>
                <w:sz w:val="22"/>
                <w:szCs w:val="22"/>
              </w:rPr>
            </w:pPr>
            <w:r>
              <w:rPr>
                <w:color w:val="000000"/>
                <w:sz w:val="22"/>
                <w:szCs w:val="22"/>
              </w:rPr>
              <w:fldChar w:fldCharType="begin">
                <w:ffData>
                  <w:name w:val="Check32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587DE7" w:rsidRPr="00595634" w14:paraId="1687FB6A" w14:textId="77777777" w:rsidTr="003541A1">
        <w:trPr>
          <w:trHeight w:val="305"/>
        </w:trPr>
        <w:tc>
          <w:tcPr>
            <w:tcW w:w="535" w:type="dxa"/>
            <w:tcMar>
              <w:top w:w="43" w:type="dxa"/>
              <w:bottom w:w="43" w:type="dxa"/>
            </w:tcMar>
          </w:tcPr>
          <w:p w14:paraId="0FACE22E" w14:textId="77777777" w:rsidR="00587DE7" w:rsidRPr="00595634" w:rsidRDefault="00587DE7" w:rsidP="00ED3EB2">
            <w:pPr>
              <w:pStyle w:val="ListParagraph"/>
              <w:widowControl w:val="0"/>
              <w:numPr>
                <w:ilvl w:val="0"/>
                <w:numId w:val="50"/>
              </w:numPr>
              <w:ind w:left="0" w:firstLine="0"/>
              <w:rPr>
                <w:b/>
                <w:color w:val="000000"/>
              </w:rPr>
            </w:pPr>
          </w:p>
        </w:tc>
        <w:tc>
          <w:tcPr>
            <w:tcW w:w="8047" w:type="dxa"/>
            <w:tcMar>
              <w:top w:w="43" w:type="dxa"/>
              <w:bottom w:w="43" w:type="dxa"/>
            </w:tcMar>
          </w:tcPr>
          <w:p w14:paraId="766DCB5C" w14:textId="3F3C4854" w:rsidR="00587DE7" w:rsidRDefault="00587DE7" w:rsidP="00ED3EB2">
            <w:pPr>
              <w:widowControl w:val="0"/>
              <w:tabs>
                <w:tab w:val="right" w:leader="dot" w:pos="7940"/>
              </w:tabs>
              <w:rPr>
                <w:sz w:val="22"/>
                <w:szCs w:val="22"/>
              </w:rPr>
            </w:pPr>
            <w:r w:rsidRPr="003D5596">
              <w:rPr>
                <w:b/>
                <w:bCs/>
                <w:sz w:val="22"/>
                <w:szCs w:val="22"/>
              </w:rPr>
              <w:t>Executed</w:t>
            </w:r>
            <w:r>
              <w:rPr>
                <w:sz w:val="22"/>
                <w:szCs w:val="22"/>
              </w:rPr>
              <w:t xml:space="preserve"> Deposit Control Agreement(s) </w:t>
            </w:r>
            <w:r w:rsidR="00ED6C8F" w:rsidRPr="00983DFA">
              <w:rPr>
                <w:b/>
                <w:bCs/>
                <w:color w:val="000000"/>
                <w:sz w:val="22"/>
                <w:szCs w:val="22"/>
              </w:rPr>
              <w:t>[1]</w:t>
            </w:r>
            <w:r>
              <w:rPr>
                <w:sz w:val="22"/>
                <w:szCs w:val="22"/>
              </w:rPr>
              <w:tab/>
            </w:r>
          </w:p>
          <w:p w14:paraId="6D1F81A7" w14:textId="77777777" w:rsidR="00587DE7" w:rsidRPr="0079500A" w:rsidRDefault="00587DE7" w:rsidP="00ED3EB2">
            <w:pPr>
              <w:widowControl w:val="0"/>
              <w:tabs>
                <w:tab w:val="right" w:leader="dot" w:pos="7940"/>
              </w:tabs>
              <w:rPr>
                <w:sz w:val="18"/>
                <w:szCs w:val="22"/>
              </w:rPr>
            </w:pPr>
          </w:p>
          <w:p w14:paraId="6CBDDFF9" w14:textId="639F993A" w:rsidR="00587DE7" w:rsidRDefault="00587DE7" w:rsidP="00ED3EB2">
            <w:pPr>
              <w:pStyle w:val="ListParagraph"/>
              <w:widowControl w:val="0"/>
              <w:numPr>
                <w:ilvl w:val="0"/>
                <w:numId w:val="31"/>
              </w:numPr>
              <w:tabs>
                <w:tab w:val="right" w:leader="dot" w:pos="7940"/>
              </w:tabs>
              <w:rPr>
                <w:sz w:val="22"/>
                <w:szCs w:val="22"/>
              </w:rPr>
            </w:pPr>
            <w:r w:rsidRPr="004F4A8E">
              <w:rPr>
                <w:b/>
                <w:sz w:val="22"/>
                <w:szCs w:val="22"/>
                <w:highlight w:val="green"/>
              </w:rPr>
              <w:t>9</w:t>
            </w:r>
            <w:r w:rsidR="00194D29">
              <w:rPr>
                <w:b/>
                <w:sz w:val="22"/>
                <w:szCs w:val="22"/>
                <w:highlight w:val="green"/>
              </w:rPr>
              <w:t>2265</w:t>
            </w:r>
            <w:r w:rsidRPr="004F4A8E">
              <w:rPr>
                <w:b/>
                <w:sz w:val="22"/>
                <w:szCs w:val="22"/>
                <w:highlight w:val="green"/>
              </w:rPr>
              <w:t>-</w:t>
            </w:r>
            <w:r>
              <w:rPr>
                <w:b/>
                <w:sz w:val="22"/>
                <w:szCs w:val="22"/>
                <w:highlight w:val="green"/>
              </w:rPr>
              <w:t>a</w:t>
            </w:r>
            <w:r w:rsidRPr="004F4A8E">
              <w:rPr>
                <w:b/>
                <w:sz w:val="22"/>
                <w:szCs w:val="22"/>
                <w:highlight w:val="green"/>
              </w:rPr>
              <w:t>_</w:t>
            </w:r>
            <w:r>
              <w:rPr>
                <w:sz w:val="22"/>
                <w:szCs w:val="22"/>
              </w:rPr>
              <w:t xml:space="preserve">Deposit Account Control Agreement (DACA) </w:t>
            </w:r>
            <w:r>
              <w:rPr>
                <w:sz w:val="22"/>
                <w:szCs w:val="22"/>
              </w:rPr>
              <w:tab/>
            </w:r>
          </w:p>
          <w:p w14:paraId="4B463A7C" w14:textId="6712443E" w:rsidR="00587DE7" w:rsidRPr="00D7588F" w:rsidRDefault="00587DE7" w:rsidP="00ED3EB2">
            <w:pPr>
              <w:pStyle w:val="ListParagraph"/>
              <w:widowControl w:val="0"/>
              <w:numPr>
                <w:ilvl w:val="0"/>
                <w:numId w:val="31"/>
              </w:numPr>
              <w:tabs>
                <w:tab w:val="right" w:leader="dot" w:pos="7940"/>
              </w:tabs>
              <w:rPr>
                <w:sz w:val="22"/>
                <w:szCs w:val="22"/>
              </w:rPr>
            </w:pPr>
            <w:r w:rsidRPr="004F4A8E">
              <w:rPr>
                <w:b/>
                <w:sz w:val="22"/>
                <w:szCs w:val="22"/>
                <w:highlight w:val="green"/>
              </w:rPr>
              <w:t>9</w:t>
            </w:r>
            <w:r w:rsidR="00194D29">
              <w:rPr>
                <w:b/>
                <w:sz w:val="22"/>
                <w:szCs w:val="22"/>
                <w:highlight w:val="green"/>
              </w:rPr>
              <w:t>2265</w:t>
            </w:r>
            <w:r w:rsidRPr="004F4A8E">
              <w:rPr>
                <w:b/>
                <w:sz w:val="22"/>
                <w:szCs w:val="22"/>
                <w:highlight w:val="green"/>
              </w:rPr>
              <w:t>-</w:t>
            </w:r>
            <w:r>
              <w:rPr>
                <w:b/>
                <w:sz w:val="22"/>
                <w:szCs w:val="22"/>
                <w:highlight w:val="green"/>
              </w:rPr>
              <w:t>b</w:t>
            </w:r>
            <w:r w:rsidRPr="004F4A8E">
              <w:rPr>
                <w:b/>
                <w:sz w:val="22"/>
                <w:szCs w:val="22"/>
                <w:highlight w:val="green"/>
              </w:rPr>
              <w:t>_</w:t>
            </w:r>
            <w:r>
              <w:rPr>
                <w:sz w:val="22"/>
                <w:szCs w:val="22"/>
              </w:rPr>
              <w:t xml:space="preserve">Deposit Account Instructions and Services Agreement (DAISA) </w:t>
            </w:r>
            <w:r>
              <w:rPr>
                <w:i/>
                <w:sz w:val="18"/>
                <w:szCs w:val="22"/>
              </w:rPr>
              <w:t xml:space="preserve">(if applicable) </w:t>
            </w:r>
            <w:r>
              <w:rPr>
                <w:sz w:val="22"/>
                <w:szCs w:val="22"/>
              </w:rPr>
              <w:tab/>
            </w:r>
          </w:p>
        </w:tc>
        <w:tc>
          <w:tcPr>
            <w:tcW w:w="389" w:type="dxa"/>
            <w:tcMar>
              <w:top w:w="43" w:type="dxa"/>
              <w:bottom w:w="43" w:type="dxa"/>
            </w:tcMar>
          </w:tcPr>
          <w:p w14:paraId="603E7798" w14:textId="77777777" w:rsidR="00587DE7" w:rsidRDefault="00587DE7" w:rsidP="00ED3EB2">
            <w:pPr>
              <w:widowControl w:val="0"/>
              <w:jc w:val="center"/>
              <w:rPr>
                <w:color w:val="000000"/>
                <w:sz w:val="22"/>
                <w:szCs w:val="22"/>
              </w:rPr>
            </w:pPr>
            <w:r>
              <w:rPr>
                <w:color w:val="000000"/>
                <w:sz w:val="22"/>
                <w:szCs w:val="22"/>
              </w:rPr>
              <w:fldChar w:fldCharType="begin">
                <w:ffData>
                  <w:name w:val="Check33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77EE62C" w14:textId="77777777" w:rsidR="00587DE7" w:rsidRPr="0079500A" w:rsidRDefault="00587DE7" w:rsidP="00ED3EB2">
            <w:pPr>
              <w:widowControl w:val="0"/>
              <w:jc w:val="center"/>
              <w:rPr>
                <w:color w:val="000000"/>
                <w:sz w:val="18"/>
                <w:szCs w:val="22"/>
              </w:rPr>
            </w:pPr>
          </w:p>
          <w:p w14:paraId="3A510BAA" w14:textId="77777777" w:rsidR="00587DE7" w:rsidRDefault="00587DE7" w:rsidP="00ED3EB2">
            <w:pPr>
              <w:widowControl w:val="0"/>
              <w:jc w:val="center"/>
              <w:rPr>
                <w:color w:val="000000"/>
                <w:sz w:val="22"/>
                <w:szCs w:val="22"/>
              </w:rPr>
            </w:pPr>
            <w:r>
              <w:rPr>
                <w:color w:val="000000"/>
                <w:sz w:val="22"/>
                <w:szCs w:val="22"/>
              </w:rPr>
              <w:fldChar w:fldCharType="begin">
                <w:ffData>
                  <w:name w:val="Check33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2393EE4" w14:textId="77777777" w:rsidR="00587DE7" w:rsidRPr="00E07E97" w:rsidRDefault="00587DE7" w:rsidP="00ED3EB2">
            <w:pPr>
              <w:widowControl w:val="0"/>
              <w:jc w:val="center"/>
              <w:rPr>
                <w:color w:val="000000"/>
                <w:sz w:val="18"/>
                <w:szCs w:val="18"/>
              </w:rPr>
            </w:pPr>
          </w:p>
          <w:p w14:paraId="792E8B43" w14:textId="77777777" w:rsidR="00587DE7" w:rsidRDefault="00587DE7" w:rsidP="00ED3EB2">
            <w:pPr>
              <w:widowControl w:val="0"/>
              <w:jc w:val="center"/>
              <w:rPr>
                <w:color w:val="000000"/>
                <w:sz w:val="22"/>
                <w:szCs w:val="22"/>
              </w:rPr>
            </w:pPr>
            <w:r>
              <w:rPr>
                <w:color w:val="000000"/>
                <w:sz w:val="22"/>
                <w:szCs w:val="22"/>
              </w:rPr>
              <w:fldChar w:fldCharType="begin">
                <w:ffData>
                  <w:name w:val="Check33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09A192C3" w14:textId="77777777" w:rsidR="00587DE7" w:rsidRDefault="00587DE7" w:rsidP="00ED3EB2">
            <w:pPr>
              <w:widowControl w:val="0"/>
              <w:jc w:val="center"/>
              <w:rPr>
                <w:color w:val="000000"/>
                <w:sz w:val="22"/>
                <w:szCs w:val="22"/>
              </w:rPr>
            </w:pPr>
          </w:p>
        </w:tc>
      </w:tr>
      <w:tr w:rsidR="00587DE7" w:rsidRPr="00595634" w14:paraId="5EA87A41" w14:textId="77777777" w:rsidTr="003541A1">
        <w:trPr>
          <w:trHeight w:val="305"/>
        </w:trPr>
        <w:tc>
          <w:tcPr>
            <w:tcW w:w="535" w:type="dxa"/>
            <w:tcMar>
              <w:top w:w="43" w:type="dxa"/>
              <w:bottom w:w="43" w:type="dxa"/>
            </w:tcMar>
          </w:tcPr>
          <w:p w14:paraId="2197A7FD" w14:textId="77777777" w:rsidR="00587DE7" w:rsidRPr="00595634" w:rsidRDefault="00587DE7" w:rsidP="00ED3EB2">
            <w:pPr>
              <w:pStyle w:val="ListParagraph"/>
              <w:widowControl w:val="0"/>
              <w:numPr>
                <w:ilvl w:val="0"/>
                <w:numId w:val="50"/>
              </w:numPr>
              <w:ind w:left="0" w:firstLine="0"/>
              <w:rPr>
                <w:b/>
                <w:color w:val="000000"/>
              </w:rPr>
            </w:pPr>
          </w:p>
        </w:tc>
        <w:tc>
          <w:tcPr>
            <w:tcW w:w="8047" w:type="dxa"/>
            <w:tcMar>
              <w:top w:w="43" w:type="dxa"/>
              <w:bottom w:w="43" w:type="dxa"/>
            </w:tcMar>
          </w:tcPr>
          <w:p w14:paraId="52146ADA" w14:textId="0B4C8D55" w:rsidR="00587DE7" w:rsidRDefault="00587DE7" w:rsidP="00ED3EB2">
            <w:pPr>
              <w:widowControl w:val="0"/>
              <w:tabs>
                <w:tab w:val="right" w:leader="dot" w:pos="7940"/>
              </w:tabs>
              <w:rPr>
                <w:sz w:val="22"/>
                <w:szCs w:val="22"/>
              </w:rPr>
            </w:pPr>
            <w:r w:rsidRPr="003D5596">
              <w:rPr>
                <w:b/>
                <w:bCs/>
                <w:sz w:val="22"/>
                <w:szCs w:val="22"/>
              </w:rPr>
              <w:t>Executed</w:t>
            </w:r>
            <w:r>
              <w:rPr>
                <w:sz w:val="22"/>
                <w:szCs w:val="22"/>
              </w:rPr>
              <w:t xml:space="preserve"> Accounts Receivable (AR) Financing Documents </w:t>
            </w:r>
            <w:r>
              <w:rPr>
                <w:i/>
                <w:iCs/>
                <w:sz w:val="18"/>
                <w:szCs w:val="18"/>
              </w:rPr>
              <w:t>(as applicable)</w:t>
            </w:r>
            <w:r>
              <w:rPr>
                <w:sz w:val="22"/>
                <w:szCs w:val="22"/>
              </w:rPr>
              <w:t xml:space="preserve"> </w:t>
            </w:r>
            <w:r w:rsidR="00743404" w:rsidRPr="00983DFA">
              <w:rPr>
                <w:b/>
                <w:bCs/>
                <w:color w:val="000000"/>
                <w:sz w:val="22"/>
                <w:szCs w:val="22"/>
              </w:rPr>
              <w:t>[1]</w:t>
            </w:r>
            <w:r>
              <w:rPr>
                <w:sz w:val="22"/>
                <w:szCs w:val="22"/>
              </w:rPr>
              <w:tab/>
            </w:r>
          </w:p>
          <w:p w14:paraId="74541425" w14:textId="77777777" w:rsidR="00587DE7" w:rsidRDefault="00587DE7" w:rsidP="00ED3EB2">
            <w:pPr>
              <w:widowControl w:val="0"/>
              <w:tabs>
                <w:tab w:val="right" w:leader="dot" w:pos="7940"/>
              </w:tabs>
              <w:rPr>
                <w:color w:val="000000"/>
                <w:sz w:val="22"/>
                <w:szCs w:val="22"/>
              </w:rPr>
            </w:pPr>
          </w:p>
          <w:p w14:paraId="5895BF4F" w14:textId="5F7E0C52" w:rsidR="00587DE7" w:rsidRDefault="00587DE7" w:rsidP="00ED3EB2">
            <w:pPr>
              <w:pStyle w:val="ListParagraph"/>
              <w:widowControl w:val="0"/>
              <w:numPr>
                <w:ilvl w:val="0"/>
                <w:numId w:val="32"/>
              </w:numPr>
              <w:tabs>
                <w:tab w:val="right" w:leader="dot" w:pos="7940"/>
              </w:tabs>
              <w:rPr>
                <w:color w:val="000000"/>
                <w:sz w:val="22"/>
                <w:szCs w:val="22"/>
              </w:rPr>
            </w:pPr>
            <w:r w:rsidRPr="004F4A8E">
              <w:rPr>
                <w:b/>
                <w:sz w:val="22"/>
                <w:szCs w:val="22"/>
                <w:highlight w:val="green"/>
              </w:rPr>
              <w:t>9</w:t>
            </w:r>
            <w:r w:rsidR="00B25181">
              <w:rPr>
                <w:b/>
                <w:sz w:val="22"/>
                <w:szCs w:val="22"/>
                <w:highlight w:val="green"/>
              </w:rPr>
              <w:t>2266</w:t>
            </w:r>
            <w:r w:rsidRPr="004F4A8E">
              <w:rPr>
                <w:b/>
                <w:sz w:val="22"/>
                <w:szCs w:val="22"/>
                <w:highlight w:val="green"/>
              </w:rPr>
              <w:t>-</w:t>
            </w:r>
            <w:r>
              <w:rPr>
                <w:b/>
                <w:sz w:val="22"/>
                <w:szCs w:val="22"/>
                <w:highlight w:val="green"/>
              </w:rPr>
              <w:t>a</w:t>
            </w:r>
            <w:r w:rsidRPr="004F4A8E">
              <w:rPr>
                <w:b/>
                <w:sz w:val="22"/>
                <w:szCs w:val="22"/>
                <w:highlight w:val="green"/>
              </w:rPr>
              <w:t>_</w:t>
            </w:r>
            <w:r w:rsidRPr="00AA5A58">
              <w:rPr>
                <w:color w:val="000000"/>
                <w:sz w:val="22"/>
                <w:szCs w:val="22"/>
                <w:u w:val="single"/>
              </w:rPr>
              <w:t>HUD-90020-ORCF</w:t>
            </w:r>
            <w:r w:rsidRPr="00AA5A58">
              <w:rPr>
                <w:color w:val="000000"/>
                <w:sz w:val="22"/>
                <w:szCs w:val="22"/>
              </w:rPr>
              <w:t xml:space="preserve"> Accounts Receivab</w:t>
            </w:r>
            <w:r>
              <w:rPr>
                <w:color w:val="000000"/>
                <w:sz w:val="22"/>
                <w:szCs w:val="22"/>
              </w:rPr>
              <w:t xml:space="preserve">le Financing Certification </w:t>
            </w:r>
            <w:r>
              <w:rPr>
                <w:color w:val="000000"/>
                <w:sz w:val="22"/>
                <w:szCs w:val="22"/>
              </w:rPr>
              <w:tab/>
            </w:r>
          </w:p>
          <w:p w14:paraId="03D91AE3" w14:textId="3BB35265" w:rsidR="00587DE7" w:rsidRPr="00AA5A58" w:rsidRDefault="00587DE7" w:rsidP="00ED3EB2">
            <w:pPr>
              <w:pStyle w:val="ListParagraph"/>
              <w:widowControl w:val="0"/>
              <w:numPr>
                <w:ilvl w:val="0"/>
                <w:numId w:val="32"/>
              </w:numPr>
              <w:tabs>
                <w:tab w:val="right" w:leader="dot" w:pos="7940"/>
              </w:tabs>
              <w:rPr>
                <w:color w:val="000000"/>
                <w:sz w:val="22"/>
                <w:szCs w:val="22"/>
              </w:rPr>
            </w:pPr>
            <w:r w:rsidRPr="004F4A8E">
              <w:rPr>
                <w:b/>
                <w:sz w:val="22"/>
                <w:szCs w:val="22"/>
                <w:highlight w:val="green"/>
              </w:rPr>
              <w:t>9</w:t>
            </w:r>
            <w:r w:rsidR="00B25181">
              <w:rPr>
                <w:b/>
                <w:sz w:val="22"/>
                <w:szCs w:val="22"/>
                <w:highlight w:val="green"/>
              </w:rPr>
              <w:t>2266</w:t>
            </w:r>
            <w:r>
              <w:rPr>
                <w:b/>
                <w:sz w:val="22"/>
                <w:szCs w:val="22"/>
                <w:highlight w:val="green"/>
              </w:rPr>
              <w:t>-b</w:t>
            </w:r>
            <w:r w:rsidRPr="004F4A8E">
              <w:rPr>
                <w:b/>
                <w:sz w:val="22"/>
                <w:szCs w:val="22"/>
                <w:highlight w:val="green"/>
              </w:rPr>
              <w:t>_</w:t>
            </w:r>
            <w:r w:rsidRPr="00AA5A58">
              <w:rPr>
                <w:color w:val="000000"/>
                <w:sz w:val="22"/>
                <w:szCs w:val="22"/>
                <w:u w:val="single"/>
              </w:rPr>
              <w:t>HUD-92322-ORCF</w:t>
            </w:r>
            <w:r>
              <w:rPr>
                <w:color w:val="000000"/>
                <w:sz w:val="22"/>
                <w:szCs w:val="22"/>
              </w:rPr>
              <w:t xml:space="preserve"> Executed Intercreditor Agreement </w:t>
            </w:r>
            <w:r>
              <w:rPr>
                <w:color w:val="000000"/>
                <w:sz w:val="22"/>
                <w:szCs w:val="22"/>
              </w:rPr>
              <w:tab/>
            </w:r>
          </w:p>
          <w:p w14:paraId="3AE91A22" w14:textId="0CBE6472" w:rsidR="00587DE7" w:rsidRPr="004C1F69" w:rsidRDefault="00587DE7" w:rsidP="00ED3EB2">
            <w:pPr>
              <w:pStyle w:val="ListParagraph"/>
              <w:widowControl w:val="0"/>
              <w:numPr>
                <w:ilvl w:val="0"/>
                <w:numId w:val="32"/>
              </w:numPr>
              <w:tabs>
                <w:tab w:val="right" w:leader="dot" w:pos="7940"/>
              </w:tabs>
              <w:rPr>
                <w:color w:val="000000"/>
                <w:sz w:val="22"/>
                <w:szCs w:val="22"/>
              </w:rPr>
            </w:pPr>
            <w:r w:rsidRPr="004F4A8E">
              <w:rPr>
                <w:b/>
                <w:sz w:val="22"/>
                <w:szCs w:val="22"/>
                <w:highlight w:val="green"/>
              </w:rPr>
              <w:t>9</w:t>
            </w:r>
            <w:r w:rsidR="00B25181">
              <w:rPr>
                <w:b/>
                <w:sz w:val="22"/>
                <w:szCs w:val="22"/>
                <w:highlight w:val="green"/>
              </w:rPr>
              <w:t>2266</w:t>
            </w:r>
            <w:r>
              <w:rPr>
                <w:b/>
                <w:sz w:val="22"/>
                <w:szCs w:val="22"/>
                <w:highlight w:val="green"/>
              </w:rPr>
              <w:t>-c</w:t>
            </w:r>
            <w:r w:rsidRPr="004F4A8E">
              <w:rPr>
                <w:b/>
                <w:sz w:val="22"/>
                <w:szCs w:val="22"/>
                <w:highlight w:val="green"/>
              </w:rPr>
              <w:t>_</w:t>
            </w:r>
            <w:r w:rsidRPr="00AA5A58">
              <w:rPr>
                <w:color w:val="000000"/>
                <w:sz w:val="22"/>
                <w:szCs w:val="22"/>
                <w:u w:val="single"/>
              </w:rPr>
              <w:t>HUD-92323-ORCF</w:t>
            </w:r>
            <w:r w:rsidRPr="004C1F69">
              <w:rPr>
                <w:color w:val="000000"/>
                <w:sz w:val="22"/>
                <w:szCs w:val="22"/>
              </w:rPr>
              <w:t xml:space="preserve"> Cash flow chart, as attached to </w:t>
            </w:r>
            <w:r>
              <w:rPr>
                <w:color w:val="000000"/>
                <w:sz w:val="22"/>
                <w:szCs w:val="22"/>
              </w:rPr>
              <w:t xml:space="preserve">the Operator Security Agreement </w:t>
            </w:r>
            <w:r>
              <w:rPr>
                <w:color w:val="000000"/>
                <w:sz w:val="22"/>
                <w:szCs w:val="22"/>
              </w:rPr>
              <w:tab/>
            </w:r>
          </w:p>
          <w:p w14:paraId="1B9C4F83" w14:textId="0CBF36FD" w:rsidR="00587DE7" w:rsidRPr="004C1F69" w:rsidRDefault="00587DE7" w:rsidP="00ED3EB2">
            <w:pPr>
              <w:pStyle w:val="ListParagraph"/>
              <w:widowControl w:val="0"/>
              <w:numPr>
                <w:ilvl w:val="0"/>
                <w:numId w:val="32"/>
              </w:numPr>
              <w:tabs>
                <w:tab w:val="right" w:leader="dot" w:pos="7940"/>
              </w:tabs>
              <w:rPr>
                <w:color w:val="000000"/>
                <w:sz w:val="22"/>
                <w:szCs w:val="22"/>
              </w:rPr>
            </w:pPr>
            <w:r w:rsidRPr="004F4A8E">
              <w:rPr>
                <w:b/>
                <w:sz w:val="22"/>
                <w:szCs w:val="22"/>
                <w:highlight w:val="green"/>
              </w:rPr>
              <w:t>9</w:t>
            </w:r>
            <w:r w:rsidR="00B25181">
              <w:rPr>
                <w:b/>
                <w:sz w:val="22"/>
                <w:szCs w:val="22"/>
                <w:highlight w:val="green"/>
              </w:rPr>
              <w:t>2266</w:t>
            </w:r>
            <w:r>
              <w:rPr>
                <w:b/>
                <w:sz w:val="22"/>
                <w:szCs w:val="22"/>
                <w:highlight w:val="green"/>
              </w:rPr>
              <w:t>-d</w:t>
            </w:r>
            <w:r w:rsidRPr="004F4A8E">
              <w:rPr>
                <w:b/>
                <w:sz w:val="22"/>
                <w:szCs w:val="22"/>
                <w:highlight w:val="green"/>
              </w:rPr>
              <w:t>_</w:t>
            </w:r>
            <w:r w:rsidRPr="004C1F69">
              <w:rPr>
                <w:color w:val="000000"/>
                <w:sz w:val="22"/>
                <w:szCs w:val="22"/>
              </w:rPr>
              <w:t>AR Loan Agreement, as amended, including all exhibits, schedule</w:t>
            </w:r>
            <w:r>
              <w:rPr>
                <w:color w:val="000000"/>
                <w:sz w:val="22"/>
                <w:szCs w:val="22"/>
              </w:rPr>
              <w:t xml:space="preserve">s, addenda, riders and allonges </w:t>
            </w:r>
            <w:r>
              <w:rPr>
                <w:color w:val="000000"/>
                <w:sz w:val="22"/>
                <w:szCs w:val="22"/>
              </w:rPr>
              <w:tab/>
            </w:r>
          </w:p>
          <w:p w14:paraId="56A3212A" w14:textId="76EE9515" w:rsidR="00587DE7" w:rsidRPr="004C1F69" w:rsidRDefault="00587DE7" w:rsidP="00ED3EB2">
            <w:pPr>
              <w:pStyle w:val="ListParagraph"/>
              <w:widowControl w:val="0"/>
              <w:numPr>
                <w:ilvl w:val="0"/>
                <w:numId w:val="32"/>
              </w:numPr>
              <w:tabs>
                <w:tab w:val="right" w:leader="dot" w:pos="7940"/>
              </w:tabs>
              <w:rPr>
                <w:color w:val="000000"/>
                <w:sz w:val="22"/>
                <w:szCs w:val="22"/>
              </w:rPr>
            </w:pPr>
            <w:r w:rsidRPr="004F4A8E">
              <w:rPr>
                <w:b/>
                <w:sz w:val="22"/>
                <w:szCs w:val="22"/>
                <w:highlight w:val="green"/>
              </w:rPr>
              <w:t>9</w:t>
            </w:r>
            <w:r w:rsidR="00B25181">
              <w:rPr>
                <w:b/>
                <w:sz w:val="22"/>
                <w:szCs w:val="22"/>
                <w:highlight w:val="green"/>
              </w:rPr>
              <w:t>2266</w:t>
            </w:r>
            <w:r>
              <w:rPr>
                <w:b/>
                <w:sz w:val="22"/>
                <w:szCs w:val="22"/>
                <w:highlight w:val="green"/>
              </w:rPr>
              <w:t>-e</w:t>
            </w:r>
            <w:r w:rsidRPr="004F4A8E">
              <w:rPr>
                <w:b/>
                <w:sz w:val="22"/>
                <w:szCs w:val="22"/>
                <w:highlight w:val="green"/>
              </w:rPr>
              <w:t>_</w:t>
            </w:r>
            <w:r w:rsidRPr="004C1F69">
              <w:rPr>
                <w:color w:val="000000"/>
                <w:sz w:val="22"/>
                <w:szCs w:val="22"/>
              </w:rPr>
              <w:t>AR L</w:t>
            </w:r>
            <w:r>
              <w:rPr>
                <w:color w:val="000000"/>
                <w:sz w:val="22"/>
                <w:szCs w:val="22"/>
              </w:rPr>
              <w:t xml:space="preserve">oan Note(s) </w:t>
            </w:r>
            <w:r>
              <w:rPr>
                <w:color w:val="000000"/>
                <w:sz w:val="22"/>
                <w:szCs w:val="22"/>
              </w:rPr>
              <w:tab/>
            </w:r>
          </w:p>
          <w:p w14:paraId="4B3C3A86" w14:textId="04217F0C" w:rsidR="00587DE7" w:rsidRPr="004C1F69" w:rsidRDefault="00587DE7" w:rsidP="00ED3EB2">
            <w:pPr>
              <w:pStyle w:val="ListParagraph"/>
              <w:widowControl w:val="0"/>
              <w:numPr>
                <w:ilvl w:val="0"/>
                <w:numId w:val="32"/>
              </w:numPr>
              <w:tabs>
                <w:tab w:val="right" w:leader="dot" w:pos="7940"/>
              </w:tabs>
              <w:rPr>
                <w:color w:val="000000"/>
                <w:sz w:val="22"/>
                <w:szCs w:val="22"/>
              </w:rPr>
            </w:pPr>
            <w:r w:rsidRPr="004F4A8E">
              <w:rPr>
                <w:b/>
                <w:sz w:val="22"/>
                <w:szCs w:val="22"/>
                <w:highlight w:val="green"/>
              </w:rPr>
              <w:lastRenderedPageBreak/>
              <w:t>9</w:t>
            </w:r>
            <w:r w:rsidR="00B25181">
              <w:rPr>
                <w:b/>
                <w:sz w:val="22"/>
                <w:szCs w:val="22"/>
                <w:highlight w:val="green"/>
              </w:rPr>
              <w:t>2266</w:t>
            </w:r>
            <w:r>
              <w:rPr>
                <w:b/>
                <w:sz w:val="22"/>
                <w:szCs w:val="22"/>
                <w:highlight w:val="green"/>
              </w:rPr>
              <w:t>-f</w:t>
            </w:r>
            <w:r w:rsidRPr="004F4A8E">
              <w:rPr>
                <w:b/>
                <w:sz w:val="22"/>
                <w:szCs w:val="22"/>
                <w:highlight w:val="green"/>
              </w:rPr>
              <w:t>_</w:t>
            </w:r>
            <w:r w:rsidRPr="004C1F69">
              <w:rPr>
                <w:color w:val="000000"/>
                <w:sz w:val="22"/>
                <w:szCs w:val="22"/>
              </w:rPr>
              <w:t>All security agreements, UCC financing statements, deposit control agreements, lockbox agreements and/or blocked account agree</w:t>
            </w:r>
            <w:r>
              <w:rPr>
                <w:color w:val="000000"/>
                <w:sz w:val="22"/>
                <w:szCs w:val="22"/>
              </w:rPr>
              <w:t xml:space="preserve">ments in favor of the AR Lender </w:t>
            </w:r>
            <w:r>
              <w:rPr>
                <w:color w:val="000000"/>
                <w:sz w:val="22"/>
                <w:szCs w:val="22"/>
              </w:rPr>
              <w:tab/>
            </w:r>
          </w:p>
          <w:p w14:paraId="609E0098" w14:textId="4EB4306D" w:rsidR="00587DE7" w:rsidRPr="00F25FB3" w:rsidRDefault="00587DE7" w:rsidP="00ED3EB2">
            <w:pPr>
              <w:pStyle w:val="ListParagraph"/>
              <w:widowControl w:val="0"/>
              <w:numPr>
                <w:ilvl w:val="0"/>
                <w:numId w:val="32"/>
              </w:numPr>
              <w:tabs>
                <w:tab w:val="right" w:leader="dot" w:pos="7940"/>
              </w:tabs>
              <w:spacing w:after="40"/>
              <w:rPr>
                <w:color w:val="000000"/>
                <w:sz w:val="22"/>
                <w:szCs w:val="22"/>
              </w:rPr>
            </w:pPr>
            <w:r w:rsidRPr="004F4A8E">
              <w:rPr>
                <w:b/>
                <w:sz w:val="22"/>
                <w:szCs w:val="22"/>
                <w:highlight w:val="green"/>
              </w:rPr>
              <w:t>9</w:t>
            </w:r>
            <w:r w:rsidR="00B25181">
              <w:rPr>
                <w:b/>
                <w:sz w:val="22"/>
                <w:szCs w:val="22"/>
                <w:highlight w:val="green"/>
              </w:rPr>
              <w:t>2266</w:t>
            </w:r>
            <w:r>
              <w:rPr>
                <w:b/>
                <w:sz w:val="22"/>
                <w:szCs w:val="22"/>
                <w:highlight w:val="green"/>
              </w:rPr>
              <w:t>-g</w:t>
            </w:r>
            <w:r w:rsidRPr="004F4A8E">
              <w:rPr>
                <w:b/>
                <w:sz w:val="22"/>
                <w:szCs w:val="22"/>
                <w:highlight w:val="green"/>
              </w:rPr>
              <w:t>_</w:t>
            </w:r>
            <w:r w:rsidRPr="004C1F69">
              <w:rPr>
                <w:color w:val="000000"/>
                <w:sz w:val="22"/>
                <w:szCs w:val="22"/>
              </w:rPr>
              <w:t>All guaranties, pledges and/or other side agree</w:t>
            </w:r>
            <w:r>
              <w:rPr>
                <w:color w:val="000000"/>
                <w:sz w:val="22"/>
                <w:szCs w:val="22"/>
              </w:rPr>
              <w:t xml:space="preserve">ments in favor of the AR Lender </w:t>
            </w:r>
            <w:r>
              <w:rPr>
                <w:color w:val="000000"/>
                <w:sz w:val="22"/>
                <w:szCs w:val="22"/>
              </w:rPr>
              <w:tab/>
            </w:r>
          </w:p>
        </w:tc>
        <w:tc>
          <w:tcPr>
            <w:tcW w:w="389" w:type="dxa"/>
            <w:tcMar>
              <w:top w:w="43" w:type="dxa"/>
              <w:bottom w:w="43" w:type="dxa"/>
            </w:tcMar>
          </w:tcPr>
          <w:p w14:paraId="28899FDC" w14:textId="77777777" w:rsidR="00587DE7" w:rsidRDefault="00587DE7" w:rsidP="00ED3EB2">
            <w:pPr>
              <w:widowControl w:val="0"/>
              <w:jc w:val="center"/>
              <w:rPr>
                <w:color w:val="000000"/>
                <w:sz w:val="22"/>
                <w:szCs w:val="22"/>
              </w:rPr>
            </w:pPr>
            <w:r>
              <w:rPr>
                <w:color w:val="000000"/>
                <w:sz w:val="22"/>
                <w:szCs w:val="22"/>
              </w:rPr>
              <w:lastRenderedPageBreak/>
              <w:fldChar w:fldCharType="begin">
                <w:ffData>
                  <w:name w:val="Check35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2C69031" w14:textId="77777777" w:rsidR="00587DE7" w:rsidRDefault="00587DE7" w:rsidP="00ED3EB2">
            <w:pPr>
              <w:widowControl w:val="0"/>
              <w:jc w:val="center"/>
              <w:rPr>
                <w:color w:val="000000"/>
                <w:sz w:val="22"/>
                <w:szCs w:val="22"/>
              </w:rPr>
            </w:pPr>
          </w:p>
          <w:p w14:paraId="56967666" w14:textId="77777777" w:rsidR="00587DE7" w:rsidRDefault="00587DE7"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54915A6" w14:textId="77777777" w:rsidR="00587DE7" w:rsidRDefault="00587DE7"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FD05F0A" w14:textId="77777777" w:rsidR="00587DE7" w:rsidRDefault="00587DE7" w:rsidP="00ED3EB2">
            <w:pPr>
              <w:widowControl w:val="0"/>
              <w:jc w:val="center"/>
              <w:rPr>
                <w:color w:val="000000"/>
                <w:sz w:val="22"/>
                <w:szCs w:val="22"/>
              </w:rPr>
            </w:pPr>
          </w:p>
          <w:p w14:paraId="37DAE564" w14:textId="77777777" w:rsidR="00587DE7" w:rsidRDefault="00587DE7"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39EF03D" w14:textId="77777777" w:rsidR="00587DE7" w:rsidRDefault="00587DE7" w:rsidP="00ED3EB2">
            <w:pPr>
              <w:widowControl w:val="0"/>
              <w:jc w:val="center"/>
              <w:rPr>
                <w:color w:val="000000"/>
                <w:sz w:val="22"/>
                <w:szCs w:val="22"/>
              </w:rPr>
            </w:pPr>
          </w:p>
          <w:p w14:paraId="637335DD" w14:textId="77777777" w:rsidR="00587DE7" w:rsidRDefault="00587DE7"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5E65A17" w14:textId="77777777" w:rsidR="00587DE7" w:rsidRDefault="00587DE7"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11B1966" w14:textId="77777777" w:rsidR="00587DE7" w:rsidRDefault="00587DE7" w:rsidP="00ED3EB2">
            <w:pPr>
              <w:widowControl w:val="0"/>
              <w:jc w:val="center"/>
              <w:rPr>
                <w:color w:val="000000"/>
                <w:sz w:val="22"/>
                <w:szCs w:val="22"/>
              </w:rPr>
            </w:pPr>
          </w:p>
          <w:p w14:paraId="07AA06E5" w14:textId="77777777" w:rsidR="00587DE7" w:rsidRDefault="00587DE7" w:rsidP="00ED3EB2">
            <w:pPr>
              <w:widowControl w:val="0"/>
              <w:jc w:val="center"/>
              <w:rPr>
                <w:color w:val="000000"/>
                <w:sz w:val="22"/>
                <w:szCs w:val="22"/>
              </w:rPr>
            </w:pPr>
          </w:p>
          <w:p w14:paraId="20D73272" w14:textId="77777777" w:rsidR="00587DE7" w:rsidRDefault="00587DE7"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AB707AE" w14:textId="77777777" w:rsidR="00587DE7" w:rsidRDefault="00587DE7" w:rsidP="00ED3EB2">
            <w:pPr>
              <w:widowControl w:val="0"/>
              <w:jc w:val="center"/>
              <w:rPr>
                <w:color w:val="000000"/>
                <w:sz w:val="22"/>
                <w:szCs w:val="22"/>
              </w:rPr>
            </w:pPr>
          </w:p>
          <w:p w14:paraId="5AAE929C" w14:textId="77777777" w:rsidR="00587DE7" w:rsidRDefault="00587DE7"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763B5E95" w14:textId="77777777" w:rsidR="00587DE7" w:rsidRDefault="00587DE7" w:rsidP="00ED3EB2">
            <w:pPr>
              <w:widowControl w:val="0"/>
              <w:jc w:val="center"/>
              <w:rPr>
                <w:color w:val="000000"/>
                <w:sz w:val="22"/>
                <w:szCs w:val="22"/>
              </w:rPr>
            </w:pPr>
            <w:r>
              <w:rPr>
                <w:color w:val="000000"/>
                <w:sz w:val="22"/>
                <w:szCs w:val="22"/>
              </w:rPr>
              <w:lastRenderedPageBreak/>
              <w:fldChar w:fldCharType="begin">
                <w:ffData>
                  <w:name w:val="Check35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587DE7" w:rsidRPr="00595634" w14:paraId="6E4F18D2" w14:textId="77777777" w:rsidTr="003541A1">
        <w:trPr>
          <w:trHeight w:val="305"/>
        </w:trPr>
        <w:tc>
          <w:tcPr>
            <w:tcW w:w="535" w:type="dxa"/>
            <w:tcMar>
              <w:top w:w="43" w:type="dxa"/>
              <w:bottom w:w="43" w:type="dxa"/>
            </w:tcMar>
          </w:tcPr>
          <w:p w14:paraId="4F1CC364" w14:textId="77777777" w:rsidR="00587DE7" w:rsidRPr="00595634" w:rsidRDefault="00587DE7" w:rsidP="00ED3EB2">
            <w:pPr>
              <w:pStyle w:val="ListParagraph"/>
              <w:widowControl w:val="0"/>
              <w:numPr>
                <w:ilvl w:val="0"/>
                <w:numId w:val="50"/>
              </w:numPr>
              <w:ind w:left="0" w:firstLine="0"/>
              <w:rPr>
                <w:b/>
                <w:color w:val="000000"/>
              </w:rPr>
            </w:pPr>
          </w:p>
        </w:tc>
        <w:tc>
          <w:tcPr>
            <w:tcW w:w="8047" w:type="dxa"/>
            <w:tcMar>
              <w:top w:w="43" w:type="dxa"/>
              <w:bottom w:w="43" w:type="dxa"/>
            </w:tcMar>
          </w:tcPr>
          <w:p w14:paraId="1D3F31DC" w14:textId="7A8177A1" w:rsidR="00D03A5B" w:rsidRDefault="00156812" w:rsidP="00ED3EB2">
            <w:pPr>
              <w:widowControl w:val="0"/>
              <w:tabs>
                <w:tab w:val="right" w:leader="dot" w:pos="7940"/>
              </w:tabs>
              <w:rPr>
                <w:b/>
                <w:bCs/>
                <w:color w:val="000000"/>
                <w:sz w:val="22"/>
                <w:szCs w:val="22"/>
              </w:rPr>
            </w:pPr>
            <w:r w:rsidRPr="004F4A8E">
              <w:rPr>
                <w:b/>
                <w:sz w:val="22"/>
                <w:szCs w:val="22"/>
                <w:highlight w:val="green"/>
              </w:rPr>
              <w:t>9</w:t>
            </w:r>
            <w:r>
              <w:rPr>
                <w:b/>
                <w:sz w:val="22"/>
                <w:szCs w:val="22"/>
                <w:highlight w:val="green"/>
              </w:rPr>
              <w:t>2267-a</w:t>
            </w:r>
            <w:r w:rsidRPr="004F4A8E">
              <w:rPr>
                <w:b/>
                <w:sz w:val="22"/>
                <w:szCs w:val="22"/>
                <w:highlight w:val="green"/>
              </w:rPr>
              <w:t>_</w:t>
            </w:r>
            <w:r w:rsidR="00C21977">
              <w:rPr>
                <w:b/>
                <w:bCs/>
                <w:color w:val="000000"/>
                <w:sz w:val="22"/>
                <w:szCs w:val="22"/>
              </w:rPr>
              <w:t>Attorney’s Op</w:t>
            </w:r>
            <w:r w:rsidR="00D03A5B">
              <w:rPr>
                <w:b/>
                <w:bCs/>
                <w:color w:val="000000"/>
                <w:sz w:val="22"/>
                <w:szCs w:val="22"/>
              </w:rPr>
              <w:t>inion</w:t>
            </w:r>
            <w:r w:rsidR="00DA3878">
              <w:rPr>
                <w:b/>
                <w:bCs/>
                <w:color w:val="000000"/>
                <w:sz w:val="22"/>
                <w:szCs w:val="22"/>
              </w:rPr>
              <w:t xml:space="preserve"> </w:t>
            </w:r>
            <w:r w:rsidR="00DA3878" w:rsidRPr="00983DFA">
              <w:rPr>
                <w:b/>
                <w:bCs/>
                <w:color w:val="000000"/>
                <w:sz w:val="22"/>
                <w:szCs w:val="22"/>
              </w:rPr>
              <w:t>[1] [2] [3] [4]</w:t>
            </w:r>
            <w:r w:rsidR="00050E25">
              <w:rPr>
                <w:sz w:val="22"/>
                <w:szCs w:val="22"/>
              </w:rPr>
              <w:tab/>
            </w:r>
          </w:p>
          <w:p w14:paraId="4C5D90B5" w14:textId="15E2D5B7" w:rsidR="00587DE7" w:rsidRPr="00B43643" w:rsidRDefault="00D03A5B" w:rsidP="00ED3EB2">
            <w:pPr>
              <w:widowControl w:val="0"/>
              <w:tabs>
                <w:tab w:val="right" w:leader="dot" w:pos="7940"/>
              </w:tabs>
              <w:rPr>
                <w:strike/>
                <w:color w:val="000000"/>
                <w:sz w:val="22"/>
                <w:szCs w:val="22"/>
              </w:rPr>
            </w:pPr>
            <w:r w:rsidRPr="00D03A5B">
              <w:rPr>
                <w:color w:val="000000"/>
                <w:sz w:val="16"/>
                <w:szCs w:val="22"/>
              </w:rPr>
              <w:t>See sample Attorney’s Certification of Changes</w:t>
            </w:r>
          </w:p>
        </w:tc>
        <w:tc>
          <w:tcPr>
            <w:tcW w:w="389" w:type="dxa"/>
            <w:tcMar>
              <w:top w:w="43" w:type="dxa"/>
              <w:bottom w:w="43" w:type="dxa"/>
            </w:tcMar>
          </w:tcPr>
          <w:p w14:paraId="7B35D315" w14:textId="77777777" w:rsidR="00587DE7" w:rsidRDefault="00587DE7" w:rsidP="00ED3EB2">
            <w:pPr>
              <w:widowControl w:val="0"/>
              <w:jc w:val="center"/>
              <w:rPr>
                <w:color w:val="000000"/>
                <w:sz w:val="22"/>
                <w:szCs w:val="22"/>
              </w:rPr>
            </w:pPr>
            <w:r>
              <w:rPr>
                <w:color w:val="000000"/>
                <w:sz w:val="22"/>
                <w:szCs w:val="22"/>
              </w:rPr>
              <w:fldChar w:fldCharType="begin">
                <w:ffData>
                  <w:name w:val="Check30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B1949FE" w14:textId="0241AAAF" w:rsidR="00587DE7" w:rsidRPr="00050E25" w:rsidRDefault="00587DE7" w:rsidP="00ED3EB2">
            <w:pPr>
              <w:widowControl w:val="0"/>
              <w:jc w:val="center"/>
              <w:rPr>
                <w:strike/>
                <w:color w:val="000000"/>
                <w:sz w:val="22"/>
                <w:szCs w:val="22"/>
              </w:rPr>
            </w:pPr>
          </w:p>
        </w:tc>
        <w:tc>
          <w:tcPr>
            <w:tcW w:w="389" w:type="dxa"/>
          </w:tcPr>
          <w:p w14:paraId="0EB5C4E4" w14:textId="0DB2D44F" w:rsidR="00587DE7" w:rsidRPr="00050E25" w:rsidRDefault="00587DE7" w:rsidP="00ED3EB2">
            <w:pPr>
              <w:widowControl w:val="0"/>
              <w:jc w:val="center"/>
              <w:rPr>
                <w:strike/>
                <w:color w:val="000000"/>
                <w:sz w:val="22"/>
                <w:szCs w:val="22"/>
              </w:rPr>
            </w:pPr>
          </w:p>
        </w:tc>
      </w:tr>
      <w:tr w:rsidR="00587DE7" w:rsidRPr="00595634" w14:paraId="350AE2ED" w14:textId="77777777" w:rsidTr="003541A1">
        <w:trPr>
          <w:trHeight w:val="305"/>
        </w:trPr>
        <w:tc>
          <w:tcPr>
            <w:tcW w:w="535" w:type="dxa"/>
            <w:tcMar>
              <w:top w:w="43" w:type="dxa"/>
              <w:bottom w:w="43" w:type="dxa"/>
            </w:tcMar>
          </w:tcPr>
          <w:p w14:paraId="333BE741" w14:textId="77777777" w:rsidR="00587DE7" w:rsidRPr="00595634" w:rsidRDefault="00587DE7" w:rsidP="00ED3EB2">
            <w:pPr>
              <w:pStyle w:val="ListParagraph"/>
              <w:widowControl w:val="0"/>
              <w:numPr>
                <w:ilvl w:val="0"/>
                <w:numId w:val="50"/>
              </w:numPr>
              <w:ind w:left="0" w:firstLine="0"/>
              <w:rPr>
                <w:b/>
                <w:color w:val="000000"/>
              </w:rPr>
            </w:pPr>
          </w:p>
        </w:tc>
        <w:tc>
          <w:tcPr>
            <w:tcW w:w="8047" w:type="dxa"/>
            <w:tcMar>
              <w:top w:w="43" w:type="dxa"/>
              <w:bottom w:w="43" w:type="dxa"/>
            </w:tcMar>
          </w:tcPr>
          <w:p w14:paraId="1C2368FB" w14:textId="0029E17D" w:rsidR="00587DE7" w:rsidRPr="00AF36EB" w:rsidRDefault="00587DE7" w:rsidP="00ED3EB2">
            <w:pPr>
              <w:widowControl w:val="0"/>
              <w:tabs>
                <w:tab w:val="right" w:leader="dot" w:pos="7940"/>
              </w:tabs>
              <w:rPr>
                <w:sz w:val="22"/>
                <w:szCs w:val="22"/>
              </w:rPr>
            </w:pPr>
            <w:r w:rsidRPr="004F4A8E">
              <w:rPr>
                <w:b/>
                <w:sz w:val="22"/>
                <w:szCs w:val="22"/>
                <w:highlight w:val="green"/>
              </w:rPr>
              <w:t>9</w:t>
            </w:r>
            <w:r w:rsidR="00EB0730">
              <w:rPr>
                <w:b/>
                <w:sz w:val="22"/>
                <w:szCs w:val="22"/>
                <w:highlight w:val="green"/>
              </w:rPr>
              <w:t>2268</w:t>
            </w:r>
            <w:r w:rsidRPr="004F4A8E">
              <w:rPr>
                <w:b/>
                <w:sz w:val="22"/>
                <w:szCs w:val="22"/>
                <w:highlight w:val="green"/>
              </w:rPr>
              <w:t>-</w:t>
            </w:r>
            <w:r>
              <w:rPr>
                <w:b/>
                <w:sz w:val="22"/>
                <w:szCs w:val="22"/>
                <w:highlight w:val="green"/>
              </w:rPr>
              <w:t>a</w:t>
            </w:r>
            <w:r w:rsidRPr="004F4A8E">
              <w:rPr>
                <w:b/>
                <w:sz w:val="22"/>
                <w:szCs w:val="22"/>
                <w:highlight w:val="green"/>
              </w:rPr>
              <w:t>_</w:t>
            </w:r>
            <w:r>
              <w:rPr>
                <w:sz w:val="22"/>
                <w:szCs w:val="22"/>
                <w:u w:val="single"/>
              </w:rPr>
              <w:t>HUD-92228-ORCF</w:t>
            </w:r>
            <w:r>
              <w:rPr>
                <w:sz w:val="22"/>
                <w:szCs w:val="22"/>
              </w:rPr>
              <w:t xml:space="preserve"> </w:t>
            </w:r>
            <w:r>
              <w:rPr>
                <w:b/>
                <w:bCs/>
                <w:sz w:val="22"/>
                <w:szCs w:val="22"/>
              </w:rPr>
              <w:t>Executed</w:t>
            </w:r>
            <w:r>
              <w:rPr>
                <w:sz w:val="22"/>
                <w:szCs w:val="22"/>
              </w:rPr>
              <w:t xml:space="preserve"> Bill of Sale and Assignment </w:t>
            </w:r>
            <w:r w:rsidR="00DA3878" w:rsidRPr="00983DFA">
              <w:rPr>
                <w:b/>
                <w:bCs/>
                <w:color w:val="000000"/>
                <w:sz w:val="22"/>
                <w:szCs w:val="22"/>
              </w:rPr>
              <w:t>[1] [3]</w:t>
            </w:r>
            <w:r>
              <w:rPr>
                <w:sz w:val="22"/>
                <w:szCs w:val="22"/>
              </w:rPr>
              <w:tab/>
            </w:r>
          </w:p>
        </w:tc>
        <w:tc>
          <w:tcPr>
            <w:tcW w:w="389" w:type="dxa"/>
            <w:tcMar>
              <w:top w:w="43" w:type="dxa"/>
              <w:bottom w:w="43" w:type="dxa"/>
            </w:tcMar>
          </w:tcPr>
          <w:p w14:paraId="157F19C9" w14:textId="77777777" w:rsidR="00587DE7" w:rsidRDefault="00587DE7" w:rsidP="00ED3EB2">
            <w:pPr>
              <w:widowControl w:val="0"/>
              <w:jc w:val="center"/>
              <w:rPr>
                <w:color w:val="000000"/>
                <w:sz w:val="22"/>
                <w:szCs w:val="22"/>
              </w:rPr>
            </w:pPr>
            <w:r>
              <w:rPr>
                <w:color w:val="000000"/>
                <w:sz w:val="22"/>
                <w:szCs w:val="22"/>
              </w:rPr>
              <w:fldChar w:fldCharType="begin">
                <w:ffData>
                  <w:name w:val="Check32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480CFB20" w14:textId="77777777" w:rsidR="00587DE7" w:rsidRPr="00050E25" w:rsidRDefault="00587DE7" w:rsidP="00ED3EB2">
            <w:pPr>
              <w:widowControl w:val="0"/>
              <w:jc w:val="center"/>
              <w:rPr>
                <w:strike/>
                <w:color w:val="000000"/>
                <w:sz w:val="22"/>
                <w:szCs w:val="22"/>
              </w:rPr>
            </w:pPr>
          </w:p>
        </w:tc>
      </w:tr>
      <w:tr w:rsidR="00587DE7" w:rsidRPr="00595634" w14:paraId="7FE2F722" w14:textId="77777777" w:rsidTr="003541A1">
        <w:trPr>
          <w:trHeight w:val="305"/>
        </w:trPr>
        <w:tc>
          <w:tcPr>
            <w:tcW w:w="535" w:type="dxa"/>
            <w:tcMar>
              <w:top w:w="43" w:type="dxa"/>
              <w:bottom w:w="43" w:type="dxa"/>
            </w:tcMar>
          </w:tcPr>
          <w:p w14:paraId="4C90EBF9" w14:textId="77777777" w:rsidR="00587DE7" w:rsidRPr="00595634" w:rsidRDefault="00587DE7" w:rsidP="00ED3EB2">
            <w:pPr>
              <w:pStyle w:val="ListParagraph"/>
              <w:widowControl w:val="0"/>
              <w:numPr>
                <w:ilvl w:val="0"/>
                <w:numId w:val="50"/>
              </w:numPr>
              <w:ind w:left="0" w:firstLine="0"/>
              <w:rPr>
                <w:b/>
                <w:color w:val="000000"/>
              </w:rPr>
            </w:pPr>
          </w:p>
        </w:tc>
        <w:tc>
          <w:tcPr>
            <w:tcW w:w="8047" w:type="dxa"/>
            <w:tcMar>
              <w:top w:w="43" w:type="dxa"/>
              <w:bottom w:w="43" w:type="dxa"/>
            </w:tcMar>
          </w:tcPr>
          <w:p w14:paraId="6EB9A039" w14:textId="66799E8A" w:rsidR="00587DE7" w:rsidRDefault="00587DE7" w:rsidP="00ED3EB2">
            <w:pPr>
              <w:widowControl w:val="0"/>
              <w:tabs>
                <w:tab w:val="right" w:leader="dot" w:pos="7940"/>
              </w:tabs>
              <w:rPr>
                <w:color w:val="000000"/>
                <w:sz w:val="22"/>
                <w:szCs w:val="22"/>
              </w:rPr>
            </w:pPr>
            <w:r>
              <w:rPr>
                <w:b/>
                <w:bCs/>
                <w:color w:val="000000"/>
                <w:sz w:val="22"/>
                <w:szCs w:val="22"/>
              </w:rPr>
              <w:t xml:space="preserve">Final </w:t>
            </w:r>
            <w:r>
              <w:rPr>
                <w:color w:val="000000"/>
                <w:sz w:val="22"/>
                <w:szCs w:val="22"/>
              </w:rPr>
              <w:t xml:space="preserve">Organizational Documents </w:t>
            </w:r>
            <w:r w:rsidR="009A4185" w:rsidRPr="00983DFA">
              <w:rPr>
                <w:b/>
                <w:bCs/>
                <w:color w:val="000000"/>
                <w:sz w:val="22"/>
                <w:szCs w:val="22"/>
              </w:rPr>
              <w:t>[1] [2] [3]</w:t>
            </w:r>
            <w:r>
              <w:rPr>
                <w:color w:val="000000"/>
                <w:sz w:val="22"/>
                <w:szCs w:val="22"/>
              </w:rPr>
              <w:tab/>
            </w:r>
          </w:p>
          <w:p w14:paraId="624492B5" w14:textId="77777777" w:rsidR="00587DE7" w:rsidRPr="008046E1" w:rsidRDefault="00587DE7" w:rsidP="00ED3EB2">
            <w:pPr>
              <w:widowControl w:val="0"/>
              <w:tabs>
                <w:tab w:val="right" w:leader="dot" w:pos="7940"/>
              </w:tabs>
              <w:rPr>
                <w:color w:val="000000"/>
                <w:sz w:val="16"/>
                <w:szCs w:val="22"/>
              </w:rPr>
            </w:pPr>
            <w:r w:rsidRPr="008046E1">
              <w:rPr>
                <w:color w:val="000000"/>
                <w:sz w:val="16"/>
                <w:szCs w:val="22"/>
              </w:rPr>
              <w:t>Include for Borrower and Principals [OR] New Borrower and New Principals [OR] New Borrower’s Managing Member/General Partner and/or any entity in New Borrower’s signature block, as applicable.</w:t>
            </w:r>
          </w:p>
          <w:p w14:paraId="7BBD0816" w14:textId="77777777" w:rsidR="00587DE7" w:rsidRPr="008046E1" w:rsidRDefault="00587DE7" w:rsidP="00ED3EB2">
            <w:pPr>
              <w:widowControl w:val="0"/>
              <w:tabs>
                <w:tab w:val="right" w:leader="dot" w:pos="7940"/>
              </w:tabs>
              <w:rPr>
                <w:color w:val="000000"/>
                <w:sz w:val="16"/>
                <w:szCs w:val="22"/>
              </w:rPr>
            </w:pPr>
          </w:p>
          <w:p w14:paraId="1DEC2822" w14:textId="12CAAD0C" w:rsidR="00587DE7" w:rsidRDefault="00587DE7" w:rsidP="00ED3EB2">
            <w:pPr>
              <w:pStyle w:val="ListParagraph"/>
              <w:widowControl w:val="0"/>
              <w:numPr>
                <w:ilvl w:val="0"/>
                <w:numId w:val="38"/>
              </w:numPr>
              <w:tabs>
                <w:tab w:val="right" w:leader="dot" w:pos="7940"/>
              </w:tabs>
              <w:rPr>
                <w:color w:val="000000"/>
                <w:sz w:val="22"/>
                <w:szCs w:val="22"/>
              </w:rPr>
            </w:pPr>
            <w:r w:rsidRPr="004F4A8E">
              <w:rPr>
                <w:b/>
                <w:sz w:val="22"/>
                <w:szCs w:val="22"/>
                <w:highlight w:val="green"/>
              </w:rPr>
              <w:t>9</w:t>
            </w:r>
            <w:r w:rsidR="00477A10">
              <w:rPr>
                <w:b/>
                <w:sz w:val="22"/>
                <w:szCs w:val="22"/>
                <w:highlight w:val="green"/>
              </w:rPr>
              <w:t>2269</w:t>
            </w:r>
            <w:r w:rsidRPr="004F4A8E">
              <w:rPr>
                <w:b/>
                <w:sz w:val="22"/>
                <w:szCs w:val="22"/>
                <w:highlight w:val="green"/>
              </w:rPr>
              <w:t>-a_</w:t>
            </w:r>
            <w:r>
              <w:rPr>
                <w:color w:val="000000"/>
                <w:sz w:val="22"/>
                <w:szCs w:val="22"/>
              </w:rPr>
              <w:t>Organization</w:t>
            </w:r>
            <w:r w:rsidR="001E0D84">
              <w:rPr>
                <w:color w:val="000000"/>
                <w:sz w:val="22"/>
                <w:szCs w:val="22"/>
              </w:rPr>
              <w:t>al</w:t>
            </w:r>
            <w:r>
              <w:rPr>
                <w:color w:val="000000"/>
                <w:sz w:val="22"/>
                <w:szCs w:val="22"/>
              </w:rPr>
              <w:t xml:space="preserve"> Charts </w:t>
            </w:r>
            <w:r w:rsidRPr="001C6F28">
              <w:rPr>
                <w:i/>
                <w:color w:val="000000"/>
                <w:sz w:val="18"/>
                <w:szCs w:val="22"/>
              </w:rPr>
              <w:t>(current and proposed)</w:t>
            </w:r>
            <w:r>
              <w:rPr>
                <w:color w:val="000000"/>
                <w:sz w:val="22"/>
                <w:szCs w:val="22"/>
              </w:rPr>
              <w:t xml:space="preserve"> </w:t>
            </w:r>
            <w:r>
              <w:rPr>
                <w:color w:val="000000"/>
                <w:sz w:val="22"/>
                <w:szCs w:val="22"/>
              </w:rPr>
              <w:tab/>
            </w:r>
          </w:p>
          <w:p w14:paraId="07CC68D0" w14:textId="00E5EBAC" w:rsidR="00587DE7" w:rsidRDefault="00587DE7" w:rsidP="00ED3EB2">
            <w:pPr>
              <w:pStyle w:val="ListParagraph"/>
              <w:widowControl w:val="0"/>
              <w:numPr>
                <w:ilvl w:val="0"/>
                <w:numId w:val="38"/>
              </w:numPr>
              <w:tabs>
                <w:tab w:val="right" w:leader="dot" w:pos="7940"/>
              </w:tabs>
              <w:rPr>
                <w:color w:val="000000"/>
                <w:sz w:val="22"/>
                <w:szCs w:val="22"/>
              </w:rPr>
            </w:pPr>
            <w:r w:rsidRPr="004F4A8E">
              <w:rPr>
                <w:b/>
                <w:sz w:val="22"/>
                <w:szCs w:val="22"/>
                <w:highlight w:val="green"/>
              </w:rPr>
              <w:t>9</w:t>
            </w:r>
            <w:r w:rsidR="00477A10">
              <w:rPr>
                <w:b/>
                <w:sz w:val="22"/>
                <w:szCs w:val="22"/>
                <w:highlight w:val="green"/>
              </w:rPr>
              <w:t>2269</w:t>
            </w:r>
            <w:r w:rsidRPr="004F4A8E">
              <w:rPr>
                <w:b/>
                <w:sz w:val="22"/>
                <w:szCs w:val="22"/>
                <w:highlight w:val="green"/>
              </w:rPr>
              <w:t>-</w:t>
            </w:r>
            <w:r>
              <w:rPr>
                <w:b/>
                <w:sz w:val="22"/>
                <w:szCs w:val="22"/>
                <w:highlight w:val="green"/>
              </w:rPr>
              <w:t>b</w:t>
            </w:r>
            <w:r w:rsidRPr="004F4A8E">
              <w:rPr>
                <w:b/>
                <w:sz w:val="22"/>
                <w:szCs w:val="22"/>
                <w:highlight w:val="green"/>
              </w:rPr>
              <w:t>_</w:t>
            </w:r>
            <w:r>
              <w:rPr>
                <w:color w:val="000000"/>
                <w:sz w:val="22"/>
                <w:szCs w:val="22"/>
              </w:rPr>
              <w:t xml:space="preserve">Organizational certification </w:t>
            </w:r>
            <w:r>
              <w:rPr>
                <w:color w:val="000000"/>
                <w:sz w:val="22"/>
                <w:szCs w:val="22"/>
              </w:rPr>
              <w:tab/>
            </w:r>
          </w:p>
          <w:p w14:paraId="47DD997A" w14:textId="75938DA2" w:rsidR="00587DE7" w:rsidRDefault="00587DE7" w:rsidP="00ED3EB2">
            <w:pPr>
              <w:pStyle w:val="ListParagraph"/>
              <w:widowControl w:val="0"/>
              <w:numPr>
                <w:ilvl w:val="0"/>
                <w:numId w:val="38"/>
              </w:numPr>
              <w:tabs>
                <w:tab w:val="right" w:leader="dot" w:pos="7940"/>
              </w:tabs>
              <w:rPr>
                <w:color w:val="000000"/>
                <w:sz w:val="22"/>
                <w:szCs w:val="22"/>
              </w:rPr>
            </w:pPr>
            <w:r w:rsidRPr="004F4A8E">
              <w:rPr>
                <w:b/>
                <w:sz w:val="22"/>
                <w:szCs w:val="22"/>
                <w:highlight w:val="green"/>
              </w:rPr>
              <w:t>9</w:t>
            </w:r>
            <w:r w:rsidR="00477A10">
              <w:rPr>
                <w:b/>
                <w:sz w:val="22"/>
                <w:szCs w:val="22"/>
                <w:highlight w:val="green"/>
              </w:rPr>
              <w:t>2269</w:t>
            </w:r>
            <w:r w:rsidRPr="004F4A8E">
              <w:rPr>
                <w:b/>
                <w:sz w:val="22"/>
                <w:szCs w:val="22"/>
                <w:highlight w:val="green"/>
              </w:rPr>
              <w:t>-</w:t>
            </w:r>
            <w:r>
              <w:rPr>
                <w:b/>
                <w:sz w:val="22"/>
                <w:szCs w:val="22"/>
                <w:highlight w:val="green"/>
              </w:rPr>
              <w:t>c</w:t>
            </w:r>
            <w:r w:rsidRPr="004F4A8E">
              <w:rPr>
                <w:b/>
                <w:sz w:val="22"/>
                <w:szCs w:val="22"/>
                <w:highlight w:val="green"/>
              </w:rPr>
              <w:t>_</w:t>
            </w:r>
            <w:r>
              <w:rPr>
                <w:color w:val="000000"/>
                <w:sz w:val="22"/>
                <w:szCs w:val="22"/>
              </w:rPr>
              <w:t xml:space="preserve">Formation documents, as amended </w:t>
            </w:r>
            <w:r>
              <w:rPr>
                <w:color w:val="000000"/>
                <w:sz w:val="22"/>
                <w:szCs w:val="22"/>
              </w:rPr>
              <w:tab/>
            </w:r>
          </w:p>
          <w:p w14:paraId="1B55B3B7" w14:textId="71BEEA3F" w:rsidR="00587DE7" w:rsidRDefault="00587DE7" w:rsidP="00ED3EB2">
            <w:pPr>
              <w:pStyle w:val="ListParagraph"/>
              <w:widowControl w:val="0"/>
              <w:numPr>
                <w:ilvl w:val="0"/>
                <w:numId w:val="38"/>
              </w:numPr>
              <w:tabs>
                <w:tab w:val="right" w:leader="dot" w:pos="7940"/>
              </w:tabs>
              <w:rPr>
                <w:color w:val="000000"/>
                <w:sz w:val="22"/>
                <w:szCs w:val="22"/>
              </w:rPr>
            </w:pPr>
            <w:r w:rsidRPr="004F4A8E">
              <w:rPr>
                <w:b/>
                <w:sz w:val="22"/>
                <w:szCs w:val="22"/>
                <w:highlight w:val="green"/>
              </w:rPr>
              <w:t>9</w:t>
            </w:r>
            <w:r w:rsidR="00477A10">
              <w:rPr>
                <w:b/>
                <w:sz w:val="22"/>
                <w:szCs w:val="22"/>
                <w:highlight w:val="green"/>
              </w:rPr>
              <w:t>2269</w:t>
            </w:r>
            <w:r w:rsidRPr="004F4A8E">
              <w:rPr>
                <w:b/>
                <w:sz w:val="22"/>
                <w:szCs w:val="22"/>
                <w:highlight w:val="green"/>
              </w:rPr>
              <w:t>-</w:t>
            </w:r>
            <w:r>
              <w:rPr>
                <w:b/>
                <w:sz w:val="22"/>
                <w:szCs w:val="22"/>
                <w:highlight w:val="green"/>
              </w:rPr>
              <w:t>d</w:t>
            </w:r>
            <w:r w:rsidRPr="004F4A8E">
              <w:rPr>
                <w:b/>
                <w:sz w:val="22"/>
                <w:szCs w:val="22"/>
                <w:highlight w:val="green"/>
              </w:rPr>
              <w:t>_</w:t>
            </w:r>
            <w:r>
              <w:rPr>
                <w:color w:val="000000"/>
                <w:sz w:val="22"/>
                <w:szCs w:val="22"/>
              </w:rPr>
              <w:t xml:space="preserve">Governing documents, as amended </w:t>
            </w:r>
            <w:r>
              <w:rPr>
                <w:color w:val="000000"/>
                <w:sz w:val="22"/>
                <w:szCs w:val="22"/>
              </w:rPr>
              <w:tab/>
            </w:r>
          </w:p>
          <w:p w14:paraId="41DC3784" w14:textId="1E297097" w:rsidR="00587DE7" w:rsidRDefault="00587DE7" w:rsidP="00ED3EB2">
            <w:pPr>
              <w:pStyle w:val="ListParagraph"/>
              <w:widowControl w:val="0"/>
              <w:numPr>
                <w:ilvl w:val="0"/>
                <w:numId w:val="38"/>
              </w:numPr>
              <w:tabs>
                <w:tab w:val="right" w:leader="dot" w:pos="7940"/>
              </w:tabs>
              <w:rPr>
                <w:color w:val="000000"/>
                <w:sz w:val="22"/>
                <w:szCs w:val="22"/>
              </w:rPr>
            </w:pPr>
            <w:r w:rsidRPr="004F4A8E">
              <w:rPr>
                <w:b/>
                <w:sz w:val="22"/>
                <w:szCs w:val="22"/>
                <w:highlight w:val="green"/>
              </w:rPr>
              <w:t>9</w:t>
            </w:r>
            <w:r w:rsidR="00477A10">
              <w:rPr>
                <w:b/>
                <w:sz w:val="22"/>
                <w:szCs w:val="22"/>
                <w:highlight w:val="green"/>
              </w:rPr>
              <w:t>2269</w:t>
            </w:r>
            <w:r w:rsidRPr="004F4A8E">
              <w:rPr>
                <w:b/>
                <w:sz w:val="22"/>
                <w:szCs w:val="22"/>
                <w:highlight w:val="green"/>
              </w:rPr>
              <w:t>-</w:t>
            </w:r>
            <w:r>
              <w:rPr>
                <w:b/>
                <w:sz w:val="22"/>
                <w:szCs w:val="22"/>
                <w:highlight w:val="green"/>
              </w:rPr>
              <w:t>e</w:t>
            </w:r>
            <w:r w:rsidRPr="004F4A8E">
              <w:rPr>
                <w:b/>
                <w:sz w:val="22"/>
                <w:szCs w:val="22"/>
                <w:highlight w:val="green"/>
              </w:rPr>
              <w:t>_</w:t>
            </w:r>
            <w:r>
              <w:rPr>
                <w:color w:val="000000"/>
                <w:sz w:val="22"/>
                <w:szCs w:val="22"/>
              </w:rPr>
              <w:t xml:space="preserve">Authorizing resolution </w:t>
            </w:r>
            <w:r>
              <w:rPr>
                <w:color w:val="000000"/>
                <w:sz w:val="22"/>
                <w:szCs w:val="22"/>
              </w:rPr>
              <w:tab/>
            </w:r>
          </w:p>
          <w:p w14:paraId="384A9A18" w14:textId="0F1DFA55" w:rsidR="00587DE7" w:rsidRDefault="00587DE7" w:rsidP="00ED3EB2">
            <w:pPr>
              <w:pStyle w:val="ListParagraph"/>
              <w:widowControl w:val="0"/>
              <w:numPr>
                <w:ilvl w:val="0"/>
                <w:numId w:val="38"/>
              </w:numPr>
              <w:tabs>
                <w:tab w:val="right" w:leader="dot" w:pos="7940"/>
              </w:tabs>
              <w:rPr>
                <w:color w:val="000000"/>
                <w:sz w:val="22"/>
                <w:szCs w:val="22"/>
              </w:rPr>
            </w:pPr>
            <w:r w:rsidRPr="004F4A8E">
              <w:rPr>
                <w:b/>
                <w:sz w:val="22"/>
                <w:szCs w:val="22"/>
                <w:highlight w:val="green"/>
              </w:rPr>
              <w:t>9</w:t>
            </w:r>
            <w:r w:rsidR="00477A10">
              <w:rPr>
                <w:b/>
                <w:sz w:val="22"/>
                <w:szCs w:val="22"/>
                <w:highlight w:val="green"/>
              </w:rPr>
              <w:t>2269</w:t>
            </w:r>
            <w:r w:rsidRPr="004F4A8E">
              <w:rPr>
                <w:b/>
                <w:sz w:val="22"/>
                <w:szCs w:val="22"/>
                <w:highlight w:val="green"/>
              </w:rPr>
              <w:t>-</w:t>
            </w:r>
            <w:r>
              <w:rPr>
                <w:b/>
                <w:sz w:val="22"/>
                <w:szCs w:val="22"/>
                <w:highlight w:val="green"/>
              </w:rPr>
              <w:t>f</w:t>
            </w:r>
            <w:r w:rsidRPr="004F4A8E">
              <w:rPr>
                <w:b/>
                <w:sz w:val="22"/>
                <w:szCs w:val="22"/>
                <w:highlight w:val="green"/>
              </w:rPr>
              <w:t>_</w:t>
            </w:r>
            <w:r>
              <w:rPr>
                <w:color w:val="000000"/>
                <w:sz w:val="22"/>
                <w:szCs w:val="22"/>
              </w:rPr>
              <w:t xml:space="preserve">Status certificates </w:t>
            </w:r>
            <w:r>
              <w:rPr>
                <w:color w:val="000000"/>
                <w:sz w:val="22"/>
                <w:szCs w:val="22"/>
              </w:rPr>
              <w:tab/>
            </w:r>
          </w:p>
          <w:p w14:paraId="21066E13" w14:textId="77777777" w:rsidR="00587DE7" w:rsidRPr="00A43DCF" w:rsidRDefault="00587DE7" w:rsidP="00ED3EB2">
            <w:pPr>
              <w:widowControl w:val="0"/>
              <w:tabs>
                <w:tab w:val="right" w:leader="dot" w:pos="7940"/>
              </w:tabs>
              <w:rPr>
                <w:color w:val="000000"/>
                <w:sz w:val="18"/>
                <w:szCs w:val="22"/>
              </w:rPr>
            </w:pPr>
          </w:p>
          <w:p w14:paraId="0EB9A333" w14:textId="77777777" w:rsidR="00587DE7" w:rsidRPr="0020506F" w:rsidRDefault="00587DE7" w:rsidP="00ED3EB2">
            <w:pPr>
              <w:widowControl w:val="0"/>
              <w:tabs>
                <w:tab w:val="right" w:leader="dot" w:pos="8030"/>
              </w:tabs>
              <w:ind w:right="130"/>
              <w:rPr>
                <w:color w:val="000000"/>
                <w:sz w:val="22"/>
                <w:szCs w:val="22"/>
              </w:rPr>
            </w:pPr>
            <w:r w:rsidRPr="0020506F">
              <w:rPr>
                <w:color w:val="000000"/>
                <w:sz w:val="22"/>
                <w:szCs w:val="22"/>
              </w:rPr>
              <w:t>Borrower’s Organizational Documents</w:t>
            </w:r>
          </w:p>
          <w:p w14:paraId="02B69C45" w14:textId="77777777" w:rsidR="00587DE7" w:rsidRPr="0020506F" w:rsidRDefault="00587DE7" w:rsidP="00ED3EB2">
            <w:pPr>
              <w:widowControl w:val="0"/>
              <w:tabs>
                <w:tab w:val="right" w:leader="dot" w:pos="8030"/>
              </w:tabs>
              <w:ind w:right="130"/>
              <w:rPr>
                <w:color w:val="000000"/>
                <w:sz w:val="16"/>
                <w:szCs w:val="22"/>
              </w:rPr>
            </w:pPr>
            <w:r w:rsidRPr="0020506F">
              <w:rPr>
                <w:color w:val="000000"/>
                <w:sz w:val="16"/>
                <w:szCs w:val="22"/>
              </w:rPr>
              <w:t>For trusts, submit the Trust Agreement and the Certification or Affidavit of Trust</w:t>
            </w:r>
          </w:p>
          <w:p w14:paraId="3295B425" w14:textId="77777777" w:rsidR="00587DE7" w:rsidRPr="004F000E" w:rsidRDefault="00587DE7" w:rsidP="00ED3EB2">
            <w:pPr>
              <w:widowControl w:val="0"/>
              <w:tabs>
                <w:tab w:val="right" w:leader="dot" w:pos="8030"/>
              </w:tabs>
              <w:ind w:right="130"/>
              <w:rPr>
                <w:color w:val="000000"/>
                <w:sz w:val="14"/>
                <w:szCs w:val="14"/>
              </w:rPr>
            </w:pPr>
          </w:p>
          <w:tbl>
            <w:tblPr>
              <w:tblW w:w="7920" w:type="dxa"/>
              <w:tblLayout w:type="fixed"/>
              <w:tblLook w:val="01E0" w:firstRow="1" w:lastRow="1" w:firstColumn="1" w:lastColumn="1" w:noHBand="0" w:noVBand="0"/>
            </w:tblPr>
            <w:tblGrid>
              <w:gridCol w:w="3960"/>
              <w:gridCol w:w="3960"/>
            </w:tblGrid>
            <w:tr w:rsidR="00587DE7" w:rsidRPr="004F000E" w14:paraId="5C2FD61F" w14:textId="77777777" w:rsidTr="0046324F">
              <w:tc>
                <w:tcPr>
                  <w:tcW w:w="3600" w:type="dxa"/>
                  <w:tcBorders>
                    <w:top w:val="nil"/>
                    <w:left w:val="nil"/>
                    <w:bottom w:val="nil"/>
                    <w:right w:val="nil"/>
                  </w:tcBorders>
                </w:tcPr>
                <w:p w14:paraId="342CC84F" w14:textId="77777777" w:rsidR="00587DE7" w:rsidRPr="00477A10" w:rsidRDefault="00587DE7" w:rsidP="00ED3EB2">
                  <w:pPr>
                    <w:widowControl w:val="0"/>
                    <w:tabs>
                      <w:tab w:val="right" w:leader="dot" w:pos="8030"/>
                    </w:tabs>
                    <w:ind w:right="130"/>
                    <w:rPr>
                      <w:color w:val="000000"/>
                      <w:sz w:val="22"/>
                      <w:szCs w:val="22"/>
                    </w:rPr>
                  </w:pPr>
                  <w:r w:rsidRPr="00477A10">
                    <w:rPr>
                      <w:color w:val="000000"/>
                      <w:sz w:val="22"/>
                      <w:szCs w:val="22"/>
                    </w:rPr>
                    <w:fldChar w:fldCharType="begin">
                      <w:ffData>
                        <w:name w:val="Check1"/>
                        <w:enabled/>
                        <w:calcOnExit w:val="0"/>
                        <w:checkBox>
                          <w:sizeAuto/>
                          <w:default w:val="0"/>
                        </w:checkBox>
                      </w:ffData>
                    </w:fldChar>
                  </w:r>
                  <w:r w:rsidRPr="00477A1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77A10">
                    <w:rPr>
                      <w:color w:val="000000"/>
                      <w:sz w:val="22"/>
                      <w:szCs w:val="22"/>
                    </w:rPr>
                    <w:fldChar w:fldCharType="end"/>
                  </w:r>
                  <w:r w:rsidRPr="00477A10">
                    <w:rPr>
                      <w:color w:val="000000"/>
                      <w:sz w:val="22"/>
                      <w:szCs w:val="22"/>
                    </w:rPr>
                    <w:t xml:space="preserve"> Corporation</w:t>
                  </w:r>
                </w:p>
              </w:tc>
              <w:tc>
                <w:tcPr>
                  <w:tcW w:w="3600" w:type="dxa"/>
                  <w:tcBorders>
                    <w:top w:val="nil"/>
                    <w:left w:val="nil"/>
                    <w:bottom w:val="nil"/>
                    <w:right w:val="nil"/>
                  </w:tcBorders>
                </w:tcPr>
                <w:p w14:paraId="350D5983" w14:textId="77777777" w:rsidR="00587DE7" w:rsidRPr="00477A10" w:rsidRDefault="00587DE7" w:rsidP="00ED3EB2">
                  <w:pPr>
                    <w:widowControl w:val="0"/>
                    <w:tabs>
                      <w:tab w:val="right" w:leader="dot" w:pos="8030"/>
                    </w:tabs>
                    <w:ind w:right="130"/>
                    <w:rPr>
                      <w:color w:val="000000"/>
                      <w:sz w:val="22"/>
                      <w:szCs w:val="22"/>
                    </w:rPr>
                  </w:pPr>
                  <w:r w:rsidRPr="00477A10">
                    <w:rPr>
                      <w:color w:val="000000"/>
                      <w:sz w:val="22"/>
                      <w:szCs w:val="22"/>
                    </w:rPr>
                    <w:fldChar w:fldCharType="begin">
                      <w:ffData>
                        <w:name w:val="Check1"/>
                        <w:enabled/>
                        <w:calcOnExit w:val="0"/>
                        <w:checkBox>
                          <w:sizeAuto/>
                          <w:default w:val="0"/>
                        </w:checkBox>
                      </w:ffData>
                    </w:fldChar>
                  </w:r>
                  <w:r w:rsidRPr="00477A1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77A10">
                    <w:rPr>
                      <w:color w:val="000000"/>
                      <w:sz w:val="22"/>
                      <w:szCs w:val="22"/>
                    </w:rPr>
                    <w:fldChar w:fldCharType="end"/>
                  </w:r>
                  <w:r w:rsidRPr="00477A10">
                    <w:rPr>
                      <w:color w:val="000000"/>
                      <w:sz w:val="22"/>
                      <w:szCs w:val="22"/>
                    </w:rPr>
                    <w:t xml:space="preserve"> Partnership</w:t>
                  </w:r>
                </w:p>
              </w:tc>
            </w:tr>
            <w:tr w:rsidR="00587DE7" w:rsidRPr="004F000E" w14:paraId="6B440D28" w14:textId="77777777" w:rsidTr="0046324F">
              <w:tc>
                <w:tcPr>
                  <w:tcW w:w="3600" w:type="dxa"/>
                  <w:tcBorders>
                    <w:top w:val="nil"/>
                    <w:left w:val="nil"/>
                    <w:bottom w:val="nil"/>
                    <w:right w:val="nil"/>
                  </w:tcBorders>
                </w:tcPr>
                <w:p w14:paraId="323653CE" w14:textId="43692852" w:rsidR="00587DE7" w:rsidRPr="00477A10" w:rsidRDefault="00587DE7" w:rsidP="00ED3EB2">
                  <w:pPr>
                    <w:widowControl w:val="0"/>
                    <w:tabs>
                      <w:tab w:val="right" w:leader="dot" w:pos="8030"/>
                    </w:tabs>
                    <w:ind w:right="130"/>
                    <w:rPr>
                      <w:color w:val="000000"/>
                      <w:sz w:val="22"/>
                      <w:szCs w:val="22"/>
                    </w:rPr>
                  </w:pPr>
                  <w:r w:rsidRPr="00477A10">
                    <w:rPr>
                      <w:b/>
                      <w:sz w:val="22"/>
                      <w:szCs w:val="22"/>
                      <w:highlight w:val="green"/>
                    </w:rPr>
                    <w:t>9</w:t>
                  </w:r>
                  <w:r w:rsidR="00477A10" w:rsidRPr="00477A10">
                    <w:rPr>
                      <w:b/>
                      <w:sz w:val="22"/>
                      <w:szCs w:val="22"/>
                      <w:highlight w:val="green"/>
                    </w:rPr>
                    <w:t>2269</w:t>
                  </w:r>
                  <w:r w:rsidRPr="00477A10">
                    <w:rPr>
                      <w:b/>
                      <w:sz w:val="22"/>
                      <w:szCs w:val="22"/>
                      <w:highlight w:val="green"/>
                    </w:rPr>
                    <w:t>-g_</w:t>
                  </w:r>
                  <w:r w:rsidRPr="00477A10">
                    <w:rPr>
                      <w:color w:val="000000"/>
                      <w:sz w:val="22"/>
                      <w:szCs w:val="22"/>
                    </w:rPr>
                    <w:t>Articles of Incorporation</w:t>
                  </w:r>
                </w:p>
              </w:tc>
              <w:tc>
                <w:tcPr>
                  <w:tcW w:w="3600" w:type="dxa"/>
                  <w:tcBorders>
                    <w:top w:val="nil"/>
                    <w:left w:val="nil"/>
                    <w:bottom w:val="nil"/>
                    <w:right w:val="nil"/>
                  </w:tcBorders>
                </w:tcPr>
                <w:p w14:paraId="6939D8EE" w14:textId="792C5207" w:rsidR="00587DE7" w:rsidRPr="00477A10" w:rsidRDefault="00587DE7" w:rsidP="00ED3EB2">
                  <w:pPr>
                    <w:widowControl w:val="0"/>
                    <w:tabs>
                      <w:tab w:val="right" w:leader="dot" w:pos="8030"/>
                    </w:tabs>
                    <w:ind w:right="130"/>
                    <w:rPr>
                      <w:color w:val="000000"/>
                      <w:sz w:val="22"/>
                      <w:szCs w:val="22"/>
                    </w:rPr>
                  </w:pPr>
                  <w:r w:rsidRPr="00477A10">
                    <w:rPr>
                      <w:b/>
                      <w:sz w:val="22"/>
                      <w:szCs w:val="22"/>
                      <w:highlight w:val="green"/>
                    </w:rPr>
                    <w:t>9</w:t>
                  </w:r>
                  <w:r w:rsidR="00477A10" w:rsidRPr="00477A10">
                    <w:rPr>
                      <w:b/>
                      <w:sz w:val="22"/>
                      <w:szCs w:val="22"/>
                      <w:highlight w:val="green"/>
                    </w:rPr>
                    <w:t>2269</w:t>
                  </w:r>
                  <w:r w:rsidRPr="00477A10">
                    <w:rPr>
                      <w:b/>
                      <w:sz w:val="22"/>
                      <w:szCs w:val="22"/>
                      <w:highlight w:val="green"/>
                    </w:rPr>
                    <w:t>-j_</w:t>
                  </w:r>
                  <w:r w:rsidRPr="00477A10">
                    <w:rPr>
                      <w:color w:val="000000"/>
                      <w:sz w:val="22"/>
                      <w:szCs w:val="22"/>
                    </w:rPr>
                    <w:t>Partnership Agreement</w:t>
                  </w:r>
                </w:p>
              </w:tc>
            </w:tr>
            <w:tr w:rsidR="00587DE7" w:rsidRPr="004F000E" w14:paraId="0129AE9A" w14:textId="77777777" w:rsidTr="0046324F">
              <w:tc>
                <w:tcPr>
                  <w:tcW w:w="3600" w:type="dxa"/>
                  <w:tcBorders>
                    <w:top w:val="nil"/>
                    <w:left w:val="nil"/>
                    <w:bottom w:val="nil"/>
                    <w:right w:val="nil"/>
                  </w:tcBorders>
                </w:tcPr>
                <w:p w14:paraId="2CB9AA8C" w14:textId="170CAB9A" w:rsidR="00587DE7" w:rsidRPr="00477A10" w:rsidRDefault="00587DE7" w:rsidP="00ED3EB2">
                  <w:pPr>
                    <w:widowControl w:val="0"/>
                    <w:tabs>
                      <w:tab w:val="right" w:leader="dot" w:pos="8030"/>
                    </w:tabs>
                    <w:ind w:right="130"/>
                    <w:rPr>
                      <w:color w:val="000000"/>
                      <w:sz w:val="22"/>
                      <w:szCs w:val="22"/>
                    </w:rPr>
                  </w:pPr>
                  <w:r w:rsidRPr="00477A10">
                    <w:rPr>
                      <w:b/>
                      <w:sz w:val="22"/>
                      <w:szCs w:val="22"/>
                      <w:highlight w:val="green"/>
                    </w:rPr>
                    <w:t>9</w:t>
                  </w:r>
                  <w:r w:rsidR="00477A10" w:rsidRPr="00477A10">
                    <w:rPr>
                      <w:b/>
                      <w:sz w:val="22"/>
                      <w:szCs w:val="22"/>
                      <w:highlight w:val="green"/>
                    </w:rPr>
                    <w:t>2269</w:t>
                  </w:r>
                  <w:r w:rsidRPr="00477A10">
                    <w:rPr>
                      <w:b/>
                      <w:sz w:val="22"/>
                      <w:szCs w:val="22"/>
                      <w:highlight w:val="green"/>
                    </w:rPr>
                    <w:t>-h_</w:t>
                  </w:r>
                  <w:r w:rsidRPr="00477A10">
                    <w:rPr>
                      <w:color w:val="000000"/>
                      <w:sz w:val="22"/>
                      <w:szCs w:val="22"/>
                    </w:rPr>
                    <w:t>Bylaws</w:t>
                  </w:r>
                </w:p>
              </w:tc>
              <w:tc>
                <w:tcPr>
                  <w:tcW w:w="3600" w:type="dxa"/>
                  <w:tcBorders>
                    <w:top w:val="nil"/>
                    <w:left w:val="nil"/>
                    <w:bottom w:val="nil"/>
                    <w:right w:val="nil"/>
                  </w:tcBorders>
                </w:tcPr>
                <w:p w14:paraId="69D08FCE" w14:textId="1102FC4F" w:rsidR="00587DE7" w:rsidRPr="00477A10" w:rsidRDefault="00587DE7" w:rsidP="00ED3EB2">
                  <w:pPr>
                    <w:widowControl w:val="0"/>
                    <w:tabs>
                      <w:tab w:val="right" w:leader="dot" w:pos="8030"/>
                    </w:tabs>
                    <w:ind w:right="130"/>
                    <w:rPr>
                      <w:color w:val="000000"/>
                      <w:sz w:val="22"/>
                      <w:szCs w:val="22"/>
                    </w:rPr>
                  </w:pPr>
                  <w:r w:rsidRPr="00477A10">
                    <w:rPr>
                      <w:b/>
                      <w:sz w:val="22"/>
                      <w:szCs w:val="22"/>
                      <w:highlight w:val="green"/>
                    </w:rPr>
                    <w:t>9</w:t>
                  </w:r>
                  <w:r w:rsidR="00477A10" w:rsidRPr="00477A10">
                    <w:rPr>
                      <w:b/>
                      <w:sz w:val="22"/>
                      <w:szCs w:val="22"/>
                      <w:highlight w:val="green"/>
                    </w:rPr>
                    <w:t>2269</w:t>
                  </w:r>
                  <w:r w:rsidRPr="00477A10">
                    <w:rPr>
                      <w:b/>
                      <w:sz w:val="22"/>
                      <w:szCs w:val="22"/>
                      <w:highlight w:val="green"/>
                    </w:rPr>
                    <w:t>-k_</w:t>
                  </w:r>
                  <w:r w:rsidRPr="00477A10">
                    <w:rPr>
                      <w:color w:val="000000"/>
                      <w:sz w:val="22"/>
                      <w:szCs w:val="22"/>
                    </w:rPr>
                    <w:t>Certificate of Partnership</w:t>
                  </w:r>
                </w:p>
              </w:tc>
            </w:tr>
            <w:tr w:rsidR="00587DE7" w:rsidRPr="004F000E" w14:paraId="0654015B" w14:textId="77777777" w:rsidTr="0046324F">
              <w:tc>
                <w:tcPr>
                  <w:tcW w:w="3600" w:type="dxa"/>
                  <w:tcBorders>
                    <w:top w:val="nil"/>
                    <w:left w:val="nil"/>
                    <w:bottom w:val="nil"/>
                    <w:right w:val="nil"/>
                  </w:tcBorders>
                </w:tcPr>
                <w:p w14:paraId="371BF87A" w14:textId="50F6D677" w:rsidR="00587DE7" w:rsidRPr="00477A10" w:rsidRDefault="00587DE7" w:rsidP="00ED3EB2">
                  <w:pPr>
                    <w:widowControl w:val="0"/>
                    <w:tabs>
                      <w:tab w:val="right" w:leader="dot" w:pos="8030"/>
                    </w:tabs>
                    <w:ind w:right="130"/>
                    <w:rPr>
                      <w:color w:val="000000"/>
                      <w:sz w:val="22"/>
                      <w:szCs w:val="22"/>
                    </w:rPr>
                  </w:pPr>
                  <w:r w:rsidRPr="00477A10">
                    <w:rPr>
                      <w:b/>
                      <w:sz w:val="22"/>
                      <w:szCs w:val="22"/>
                      <w:highlight w:val="green"/>
                    </w:rPr>
                    <w:t>9</w:t>
                  </w:r>
                  <w:r w:rsidR="00477A10" w:rsidRPr="00477A10">
                    <w:rPr>
                      <w:b/>
                      <w:sz w:val="22"/>
                      <w:szCs w:val="22"/>
                      <w:highlight w:val="green"/>
                    </w:rPr>
                    <w:t>2269</w:t>
                  </w:r>
                  <w:r w:rsidRPr="00477A10">
                    <w:rPr>
                      <w:b/>
                      <w:sz w:val="22"/>
                      <w:szCs w:val="22"/>
                      <w:highlight w:val="green"/>
                    </w:rPr>
                    <w:t>-i_</w:t>
                  </w:r>
                  <w:r w:rsidRPr="00477A10">
                    <w:rPr>
                      <w:color w:val="000000"/>
                      <w:sz w:val="22"/>
                      <w:szCs w:val="22"/>
                    </w:rPr>
                    <w:t>Authorizing Resolutions</w:t>
                  </w:r>
                </w:p>
              </w:tc>
              <w:tc>
                <w:tcPr>
                  <w:tcW w:w="3600" w:type="dxa"/>
                  <w:tcBorders>
                    <w:top w:val="nil"/>
                    <w:left w:val="nil"/>
                    <w:bottom w:val="nil"/>
                    <w:right w:val="nil"/>
                  </w:tcBorders>
                </w:tcPr>
                <w:p w14:paraId="47183271" w14:textId="2D3C12BC" w:rsidR="00587DE7" w:rsidRPr="00477A10" w:rsidRDefault="00587DE7" w:rsidP="00ED3EB2">
                  <w:pPr>
                    <w:widowControl w:val="0"/>
                    <w:tabs>
                      <w:tab w:val="right" w:leader="dot" w:pos="8030"/>
                    </w:tabs>
                    <w:ind w:right="130"/>
                    <w:rPr>
                      <w:color w:val="000000"/>
                      <w:sz w:val="22"/>
                      <w:szCs w:val="22"/>
                    </w:rPr>
                  </w:pPr>
                  <w:r w:rsidRPr="00477A10">
                    <w:rPr>
                      <w:b/>
                      <w:sz w:val="22"/>
                      <w:szCs w:val="22"/>
                      <w:highlight w:val="green"/>
                    </w:rPr>
                    <w:t>9</w:t>
                  </w:r>
                  <w:r w:rsidR="00477A10" w:rsidRPr="00477A10">
                    <w:rPr>
                      <w:b/>
                      <w:sz w:val="22"/>
                      <w:szCs w:val="22"/>
                      <w:highlight w:val="green"/>
                    </w:rPr>
                    <w:t>2269</w:t>
                  </w:r>
                  <w:r w:rsidRPr="00477A10">
                    <w:rPr>
                      <w:b/>
                      <w:sz w:val="22"/>
                      <w:szCs w:val="22"/>
                      <w:highlight w:val="green"/>
                    </w:rPr>
                    <w:t>-l_</w:t>
                  </w:r>
                  <w:r w:rsidRPr="00477A10">
                    <w:rPr>
                      <w:color w:val="000000"/>
                      <w:sz w:val="22"/>
                      <w:szCs w:val="22"/>
                    </w:rPr>
                    <w:t>Authorizing Resolutions</w:t>
                  </w:r>
                </w:p>
              </w:tc>
            </w:tr>
            <w:tr w:rsidR="00587DE7" w:rsidRPr="004F000E" w14:paraId="6A07912F" w14:textId="77777777" w:rsidTr="0046324F">
              <w:tc>
                <w:tcPr>
                  <w:tcW w:w="3600" w:type="dxa"/>
                  <w:tcBorders>
                    <w:top w:val="nil"/>
                    <w:left w:val="nil"/>
                    <w:bottom w:val="nil"/>
                    <w:right w:val="nil"/>
                  </w:tcBorders>
                </w:tcPr>
                <w:p w14:paraId="5FC4AD8A" w14:textId="77777777" w:rsidR="00587DE7" w:rsidRPr="00477A10" w:rsidRDefault="00587DE7" w:rsidP="00ED3EB2">
                  <w:pPr>
                    <w:widowControl w:val="0"/>
                    <w:tabs>
                      <w:tab w:val="right" w:leader="dot" w:pos="8030"/>
                    </w:tabs>
                    <w:ind w:right="130"/>
                    <w:rPr>
                      <w:color w:val="000000"/>
                      <w:sz w:val="22"/>
                      <w:szCs w:val="22"/>
                    </w:rPr>
                  </w:pPr>
                </w:p>
              </w:tc>
              <w:tc>
                <w:tcPr>
                  <w:tcW w:w="3600" w:type="dxa"/>
                  <w:tcBorders>
                    <w:top w:val="nil"/>
                    <w:left w:val="nil"/>
                    <w:bottom w:val="nil"/>
                    <w:right w:val="nil"/>
                  </w:tcBorders>
                </w:tcPr>
                <w:p w14:paraId="17426ACA" w14:textId="77777777" w:rsidR="00587DE7" w:rsidRPr="00477A10" w:rsidRDefault="00587DE7" w:rsidP="00ED3EB2">
                  <w:pPr>
                    <w:widowControl w:val="0"/>
                    <w:tabs>
                      <w:tab w:val="right" w:leader="dot" w:pos="8030"/>
                    </w:tabs>
                    <w:ind w:right="130"/>
                    <w:rPr>
                      <w:color w:val="000000"/>
                      <w:sz w:val="22"/>
                      <w:szCs w:val="22"/>
                    </w:rPr>
                  </w:pPr>
                </w:p>
              </w:tc>
            </w:tr>
            <w:tr w:rsidR="00587DE7" w:rsidRPr="004F000E" w14:paraId="2A77DE53" w14:textId="77777777" w:rsidTr="0046324F">
              <w:tc>
                <w:tcPr>
                  <w:tcW w:w="3600" w:type="dxa"/>
                  <w:tcBorders>
                    <w:top w:val="nil"/>
                    <w:left w:val="nil"/>
                    <w:bottom w:val="nil"/>
                    <w:right w:val="nil"/>
                  </w:tcBorders>
                </w:tcPr>
                <w:p w14:paraId="3F59B50E" w14:textId="77777777" w:rsidR="00587DE7" w:rsidRPr="00477A10" w:rsidRDefault="00587DE7" w:rsidP="00ED3EB2">
                  <w:pPr>
                    <w:widowControl w:val="0"/>
                    <w:tabs>
                      <w:tab w:val="right" w:leader="dot" w:pos="8030"/>
                    </w:tabs>
                    <w:ind w:right="130"/>
                    <w:rPr>
                      <w:color w:val="000000"/>
                      <w:sz w:val="22"/>
                      <w:szCs w:val="22"/>
                    </w:rPr>
                  </w:pPr>
                  <w:r w:rsidRPr="00477A10">
                    <w:rPr>
                      <w:color w:val="000000"/>
                      <w:sz w:val="22"/>
                      <w:szCs w:val="22"/>
                    </w:rPr>
                    <w:fldChar w:fldCharType="begin">
                      <w:ffData>
                        <w:name w:val="Check1"/>
                        <w:enabled/>
                        <w:calcOnExit w:val="0"/>
                        <w:checkBox>
                          <w:sizeAuto/>
                          <w:default w:val="0"/>
                        </w:checkBox>
                      </w:ffData>
                    </w:fldChar>
                  </w:r>
                  <w:r w:rsidRPr="00477A1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77A10">
                    <w:rPr>
                      <w:color w:val="000000"/>
                      <w:sz w:val="22"/>
                      <w:szCs w:val="22"/>
                    </w:rPr>
                    <w:fldChar w:fldCharType="end"/>
                  </w:r>
                  <w:r w:rsidRPr="00477A10">
                    <w:rPr>
                      <w:color w:val="000000"/>
                      <w:sz w:val="22"/>
                      <w:szCs w:val="22"/>
                    </w:rPr>
                    <w:t xml:space="preserve"> LLC</w:t>
                  </w:r>
                </w:p>
              </w:tc>
              <w:tc>
                <w:tcPr>
                  <w:tcW w:w="3600" w:type="dxa"/>
                  <w:tcBorders>
                    <w:top w:val="nil"/>
                    <w:left w:val="nil"/>
                    <w:bottom w:val="nil"/>
                    <w:right w:val="nil"/>
                  </w:tcBorders>
                </w:tcPr>
                <w:p w14:paraId="6F83B306" w14:textId="77777777" w:rsidR="00587DE7" w:rsidRPr="00477A10" w:rsidRDefault="00587DE7" w:rsidP="00ED3EB2">
                  <w:pPr>
                    <w:widowControl w:val="0"/>
                    <w:tabs>
                      <w:tab w:val="right" w:leader="dot" w:pos="8030"/>
                    </w:tabs>
                    <w:ind w:right="130"/>
                    <w:rPr>
                      <w:color w:val="000000"/>
                      <w:sz w:val="22"/>
                      <w:szCs w:val="22"/>
                    </w:rPr>
                  </w:pPr>
                </w:p>
              </w:tc>
            </w:tr>
            <w:tr w:rsidR="00587DE7" w:rsidRPr="004F000E" w14:paraId="6161498A" w14:textId="77777777" w:rsidTr="0046324F">
              <w:tc>
                <w:tcPr>
                  <w:tcW w:w="3600" w:type="dxa"/>
                  <w:tcBorders>
                    <w:top w:val="nil"/>
                    <w:left w:val="nil"/>
                    <w:bottom w:val="nil"/>
                    <w:right w:val="nil"/>
                  </w:tcBorders>
                </w:tcPr>
                <w:p w14:paraId="5398D46B" w14:textId="576BED43" w:rsidR="00587DE7" w:rsidRPr="00477A10" w:rsidRDefault="00587DE7" w:rsidP="00ED3EB2">
                  <w:pPr>
                    <w:widowControl w:val="0"/>
                    <w:tabs>
                      <w:tab w:val="right" w:leader="dot" w:pos="8030"/>
                    </w:tabs>
                    <w:ind w:right="130"/>
                    <w:rPr>
                      <w:color w:val="000000"/>
                      <w:sz w:val="22"/>
                      <w:szCs w:val="22"/>
                    </w:rPr>
                  </w:pPr>
                  <w:r w:rsidRPr="00477A10">
                    <w:rPr>
                      <w:b/>
                      <w:sz w:val="22"/>
                      <w:szCs w:val="22"/>
                      <w:highlight w:val="green"/>
                    </w:rPr>
                    <w:t>9</w:t>
                  </w:r>
                  <w:r w:rsidR="00477A10" w:rsidRPr="00477A10">
                    <w:rPr>
                      <w:b/>
                      <w:sz w:val="22"/>
                      <w:szCs w:val="22"/>
                      <w:highlight w:val="green"/>
                    </w:rPr>
                    <w:t>2269</w:t>
                  </w:r>
                  <w:r w:rsidRPr="00477A10">
                    <w:rPr>
                      <w:b/>
                      <w:sz w:val="22"/>
                      <w:szCs w:val="22"/>
                      <w:highlight w:val="green"/>
                    </w:rPr>
                    <w:t>-m_</w:t>
                  </w:r>
                  <w:r w:rsidRPr="00477A10">
                    <w:rPr>
                      <w:color w:val="000000"/>
                      <w:sz w:val="22"/>
                      <w:szCs w:val="22"/>
                    </w:rPr>
                    <w:t>Articles of Organization</w:t>
                  </w:r>
                </w:p>
              </w:tc>
              <w:tc>
                <w:tcPr>
                  <w:tcW w:w="3600" w:type="dxa"/>
                  <w:tcBorders>
                    <w:top w:val="nil"/>
                    <w:left w:val="nil"/>
                    <w:bottom w:val="nil"/>
                    <w:right w:val="nil"/>
                  </w:tcBorders>
                </w:tcPr>
                <w:p w14:paraId="2919E48A" w14:textId="77777777" w:rsidR="00587DE7" w:rsidRPr="004F000E" w:rsidRDefault="00587DE7" w:rsidP="00ED3EB2">
                  <w:pPr>
                    <w:widowControl w:val="0"/>
                    <w:tabs>
                      <w:tab w:val="right" w:leader="dot" w:pos="8030"/>
                    </w:tabs>
                    <w:ind w:right="130"/>
                    <w:rPr>
                      <w:color w:val="000000"/>
                      <w:sz w:val="20"/>
                      <w:szCs w:val="20"/>
                    </w:rPr>
                  </w:pPr>
                </w:p>
              </w:tc>
            </w:tr>
            <w:tr w:rsidR="00587DE7" w:rsidRPr="004F000E" w14:paraId="1BD47DA9" w14:textId="77777777" w:rsidTr="0046324F">
              <w:tc>
                <w:tcPr>
                  <w:tcW w:w="3600" w:type="dxa"/>
                  <w:tcBorders>
                    <w:top w:val="nil"/>
                    <w:left w:val="nil"/>
                    <w:bottom w:val="nil"/>
                    <w:right w:val="nil"/>
                  </w:tcBorders>
                </w:tcPr>
                <w:p w14:paraId="6C4F10F1" w14:textId="7E798DCA" w:rsidR="00587DE7" w:rsidRPr="00477A10" w:rsidRDefault="00587DE7" w:rsidP="00ED3EB2">
                  <w:pPr>
                    <w:widowControl w:val="0"/>
                    <w:tabs>
                      <w:tab w:val="right" w:leader="dot" w:pos="8030"/>
                    </w:tabs>
                    <w:ind w:right="130"/>
                    <w:rPr>
                      <w:b/>
                      <w:sz w:val="22"/>
                      <w:szCs w:val="22"/>
                      <w:highlight w:val="green"/>
                    </w:rPr>
                  </w:pPr>
                  <w:r w:rsidRPr="00477A10">
                    <w:rPr>
                      <w:b/>
                      <w:sz w:val="22"/>
                      <w:szCs w:val="22"/>
                      <w:highlight w:val="green"/>
                    </w:rPr>
                    <w:t>9</w:t>
                  </w:r>
                  <w:r w:rsidR="00477A10" w:rsidRPr="00477A10">
                    <w:rPr>
                      <w:b/>
                      <w:sz w:val="22"/>
                      <w:szCs w:val="22"/>
                      <w:highlight w:val="green"/>
                    </w:rPr>
                    <w:t>2269</w:t>
                  </w:r>
                  <w:r w:rsidRPr="00477A10">
                    <w:rPr>
                      <w:b/>
                      <w:sz w:val="22"/>
                      <w:szCs w:val="22"/>
                      <w:highlight w:val="green"/>
                    </w:rPr>
                    <w:t>-n_</w:t>
                  </w:r>
                  <w:r w:rsidRPr="00477A10">
                    <w:rPr>
                      <w:color w:val="000000"/>
                      <w:sz w:val="22"/>
                      <w:szCs w:val="22"/>
                    </w:rPr>
                    <w:t>Operating Agreement</w:t>
                  </w:r>
                </w:p>
              </w:tc>
              <w:tc>
                <w:tcPr>
                  <w:tcW w:w="3600" w:type="dxa"/>
                  <w:tcBorders>
                    <w:top w:val="nil"/>
                    <w:left w:val="nil"/>
                    <w:bottom w:val="nil"/>
                    <w:right w:val="nil"/>
                  </w:tcBorders>
                </w:tcPr>
                <w:p w14:paraId="3049D747" w14:textId="77777777" w:rsidR="00587DE7" w:rsidRPr="004F000E" w:rsidRDefault="00587DE7" w:rsidP="00ED3EB2">
                  <w:pPr>
                    <w:widowControl w:val="0"/>
                    <w:tabs>
                      <w:tab w:val="right" w:leader="dot" w:pos="8030"/>
                    </w:tabs>
                    <w:ind w:right="130"/>
                    <w:rPr>
                      <w:color w:val="000000"/>
                      <w:sz w:val="20"/>
                      <w:szCs w:val="20"/>
                    </w:rPr>
                  </w:pPr>
                </w:p>
              </w:tc>
            </w:tr>
            <w:tr w:rsidR="00587DE7" w:rsidRPr="004F000E" w14:paraId="3AC7FDC5" w14:textId="77777777" w:rsidTr="0046324F">
              <w:tc>
                <w:tcPr>
                  <w:tcW w:w="3600" w:type="dxa"/>
                  <w:tcBorders>
                    <w:top w:val="nil"/>
                    <w:left w:val="nil"/>
                    <w:bottom w:val="nil"/>
                    <w:right w:val="nil"/>
                  </w:tcBorders>
                </w:tcPr>
                <w:p w14:paraId="41E57F15" w14:textId="25CFB927" w:rsidR="00587DE7" w:rsidRPr="00477A10" w:rsidRDefault="00587DE7" w:rsidP="00ED3EB2">
                  <w:pPr>
                    <w:widowControl w:val="0"/>
                    <w:tabs>
                      <w:tab w:val="right" w:leader="dot" w:pos="8030"/>
                    </w:tabs>
                    <w:ind w:right="130"/>
                    <w:rPr>
                      <w:b/>
                      <w:sz w:val="22"/>
                      <w:szCs w:val="22"/>
                      <w:highlight w:val="green"/>
                    </w:rPr>
                  </w:pPr>
                  <w:r w:rsidRPr="00477A10">
                    <w:rPr>
                      <w:b/>
                      <w:sz w:val="22"/>
                      <w:szCs w:val="22"/>
                      <w:highlight w:val="green"/>
                    </w:rPr>
                    <w:t>9</w:t>
                  </w:r>
                  <w:r w:rsidR="00477A10" w:rsidRPr="00477A10">
                    <w:rPr>
                      <w:b/>
                      <w:sz w:val="22"/>
                      <w:szCs w:val="22"/>
                      <w:highlight w:val="green"/>
                    </w:rPr>
                    <w:t>2269</w:t>
                  </w:r>
                  <w:r w:rsidRPr="00477A10">
                    <w:rPr>
                      <w:b/>
                      <w:sz w:val="22"/>
                      <w:szCs w:val="22"/>
                      <w:highlight w:val="green"/>
                    </w:rPr>
                    <w:t>-o_</w:t>
                  </w:r>
                  <w:r w:rsidRPr="00477A10">
                    <w:rPr>
                      <w:color w:val="000000"/>
                      <w:sz w:val="22"/>
                      <w:szCs w:val="22"/>
                    </w:rPr>
                    <w:t>Authorizing Resolutions</w:t>
                  </w:r>
                </w:p>
              </w:tc>
              <w:tc>
                <w:tcPr>
                  <w:tcW w:w="3600" w:type="dxa"/>
                  <w:tcBorders>
                    <w:top w:val="nil"/>
                    <w:left w:val="nil"/>
                    <w:bottom w:val="nil"/>
                    <w:right w:val="nil"/>
                  </w:tcBorders>
                </w:tcPr>
                <w:p w14:paraId="1C49156F" w14:textId="77777777" w:rsidR="00587DE7" w:rsidRPr="004F000E" w:rsidRDefault="00587DE7" w:rsidP="00ED3EB2">
                  <w:pPr>
                    <w:widowControl w:val="0"/>
                    <w:tabs>
                      <w:tab w:val="right" w:leader="dot" w:pos="8030"/>
                    </w:tabs>
                    <w:ind w:right="130"/>
                    <w:rPr>
                      <w:color w:val="000000"/>
                      <w:sz w:val="20"/>
                      <w:szCs w:val="20"/>
                    </w:rPr>
                  </w:pPr>
                </w:p>
              </w:tc>
            </w:tr>
          </w:tbl>
          <w:p w14:paraId="255F3C1F" w14:textId="77777777" w:rsidR="00587DE7" w:rsidRDefault="00587DE7" w:rsidP="00ED3EB2">
            <w:pPr>
              <w:widowControl w:val="0"/>
              <w:rPr>
                <w:sz w:val="18"/>
              </w:rPr>
            </w:pPr>
          </w:p>
          <w:p w14:paraId="519224A9" w14:textId="77777777" w:rsidR="00587DE7" w:rsidRPr="00A43DCF" w:rsidRDefault="00587DE7" w:rsidP="00ED3EB2">
            <w:pPr>
              <w:widowControl w:val="0"/>
              <w:rPr>
                <w:sz w:val="18"/>
              </w:rPr>
            </w:pPr>
          </w:p>
          <w:p w14:paraId="6E955875" w14:textId="77777777" w:rsidR="00587DE7" w:rsidRPr="003A628E" w:rsidRDefault="00587DE7" w:rsidP="00ED3EB2">
            <w:pPr>
              <w:widowControl w:val="0"/>
              <w:rPr>
                <w:sz w:val="22"/>
              </w:rPr>
            </w:pPr>
            <w:r w:rsidRPr="003A628E">
              <w:rPr>
                <w:sz w:val="22"/>
              </w:rPr>
              <w:t>Principal of Borrower’s Organizational Documents</w:t>
            </w:r>
          </w:p>
          <w:p w14:paraId="726F8460" w14:textId="77777777" w:rsidR="00587DE7" w:rsidRPr="003A628E" w:rsidRDefault="00587DE7" w:rsidP="00ED3EB2">
            <w:pPr>
              <w:widowControl w:val="0"/>
              <w:rPr>
                <w:sz w:val="16"/>
                <w:szCs w:val="16"/>
              </w:rPr>
            </w:pPr>
            <w:r w:rsidRPr="003A628E">
              <w:rPr>
                <w:sz w:val="16"/>
                <w:szCs w:val="16"/>
              </w:rPr>
              <w:t>For trusts, submit the Trust Agreement and the Certification or Affidavit of Trust</w:t>
            </w:r>
          </w:p>
          <w:p w14:paraId="3B364B17" w14:textId="77777777" w:rsidR="00587DE7" w:rsidRDefault="00587DE7" w:rsidP="00ED3EB2">
            <w:pPr>
              <w:widowControl w:val="0"/>
              <w:rPr>
                <w:sz w:val="16"/>
                <w:szCs w:val="16"/>
              </w:rPr>
            </w:pPr>
          </w:p>
          <w:tbl>
            <w:tblPr>
              <w:tblW w:w="7920" w:type="dxa"/>
              <w:tblLayout w:type="fixed"/>
              <w:tblLook w:val="01E0" w:firstRow="1" w:lastRow="1" w:firstColumn="1" w:lastColumn="1" w:noHBand="0" w:noVBand="0"/>
            </w:tblPr>
            <w:tblGrid>
              <w:gridCol w:w="3960"/>
              <w:gridCol w:w="3960"/>
            </w:tblGrid>
            <w:tr w:rsidR="00587DE7" w:rsidRPr="004F000E" w14:paraId="0654D871" w14:textId="77777777" w:rsidTr="0046324F">
              <w:tc>
                <w:tcPr>
                  <w:tcW w:w="3600" w:type="dxa"/>
                  <w:tcBorders>
                    <w:top w:val="nil"/>
                    <w:left w:val="nil"/>
                    <w:bottom w:val="nil"/>
                    <w:right w:val="nil"/>
                  </w:tcBorders>
                </w:tcPr>
                <w:p w14:paraId="2CEB80B5" w14:textId="77777777" w:rsidR="00587DE7" w:rsidRPr="00477A10" w:rsidRDefault="00587DE7" w:rsidP="00ED3EB2">
                  <w:pPr>
                    <w:widowControl w:val="0"/>
                    <w:tabs>
                      <w:tab w:val="right" w:leader="dot" w:pos="8030"/>
                    </w:tabs>
                    <w:ind w:right="130"/>
                    <w:rPr>
                      <w:color w:val="000000"/>
                      <w:sz w:val="22"/>
                      <w:szCs w:val="22"/>
                    </w:rPr>
                  </w:pPr>
                  <w:r w:rsidRPr="00477A10">
                    <w:rPr>
                      <w:color w:val="000000"/>
                      <w:sz w:val="22"/>
                      <w:szCs w:val="22"/>
                    </w:rPr>
                    <w:fldChar w:fldCharType="begin">
                      <w:ffData>
                        <w:name w:val="Check1"/>
                        <w:enabled/>
                        <w:calcOnExit w:val="0"/>
                        <w:checkBox>
                          <w:sizeAuto/>
                          <w:default w:val="0"/>
                        </w:checkBox>
                      </w:ffData>
                    </w:fldChar>
                  </w:r>
                  <w:r w:rsidRPr="00477A1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77A10">
                    <w:rPr>
                      <w:color w:val="000000"/>
                      <w:sz w:val="22"/>
                      <w:szCs w:val="22"/>
                    </w:rPr>
                    <w:fldChar w:fldCharType="end"/>
                  </w:r>
                  <w:r w:rsidRPr="00477A10">
                    <w:rPr>
                      <w:color w:val="000000"/>
                      <w:sz w:val="22"/>
                      <w:szCs w:val="22"/>
                    </w:rPr>
                    <w:t xml:space="preserve"> Corporation</w:t>
                  </w:r>
                </w:p>
              </w:tc>
              <w:tc>
                <w:tcPr>
                  <w:tcW w:w="3600" w:type="dxa"/>
                  <w:tcBorders>
                    <w:top w:val="nil"/>
                    <w:left w:val="nil"/>
                    <w:bottom w:val="nil"/>
                    <w:right w:val="nil"/>
                  </w:tcBorders>
                </w:tcPr>
                <w:p w14:paraId="61B560F1" w14:textId="77777777" w:rsidR="00587DE7" w:rsidRPr="00477A10" w:rsidRDefault="00587DE7" w:rsidP="00ED3EB2">
                  <w:pPr>
                    <w:widowControl w:val="0"/>
                    <w:tabs>
                      <w:tab w:val="right" w:leader="dot" w:pos="8030"/>
                    </w:tabs>
                    <w:ind w:right="130"/>
                    <w:rPr>
                      <w:color w:val="000000"/>
                      <w:sz w:val="22"/>
                      <w:szCs w:val="22"/>
                    </w:rPr>
                  </w:pPr>
                  <w:r w:rsidRPr="00477A10">
                    <w:rPr>
                      <w:color w:val="000000"/>
                      <w:sz w:val="22"/>
                      <w:szCs w:val="22"/>
                    </w:rPr>
                    <w:fldChar w:fldCharType="begin">
                      <w:ffData>
                        <w:name w:val="Check1"/>
                        <w:enabled/>
                        <w:calcOnExit w:val="0"/>
                        <w:checkBox>
                          <w:sizeAuto/>
                          <w:default w:val="0"/>
                        </w:checkBox>
                      </w:ffData>
                    </w:fldChar>
                  </w:r>
                  <w:r w:rsidRPr="00477A1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77A10">
                    <w:rPr>
                      <w:color w:val="000000"/>
                      <w:sz w:val="22"/>
                      <w:szCs w:val="22"/>
                    </w:rPr>
                    <w:fldChar w:fldCharType="end"/>
                  </w:r>
                  <w:r w:rsidRPr="00477A10">
                    <w:rPr>
                      <w:color w:val="000000"/>
                      <w:sz w:val="22"/>
                      <w:szCs w:val="22"/>
                    </w:rPr>
                    <w:t xml:space="preserve"> Partnership</w:t>
                  </w:r>
                </w:p>
              </w:tc>
            </w:tr>
            <w:tr w:rsidR="00587DE7" w:rsidRPr="004F000E" w14:paraId="23B3F365" w14:textId="77777777" w:rsidTr="0046324F">
              <w:tc>
                <w:tcPr>
                  <w:tcW w:w="3600" w:type="dxa"/>
                  <w:tcBorders>
                    <w:top w:val="nil"/>
                    <w:left w:val="nil"/>
                    <w:bottom w:val="nil"/>
                    <w:right w:val="nil"/>
                  </w:tcBorders>
                </w:tcPr>
                <w:p w14:paraId="00002732" w14:textId="461715C2" w:rsidR="00587DE7" w:rsidRPr="00477A10" w:rsidRDefault="00587DE7" w:rsidP="00ED3EB2">
                  <w:pPr>
                    <w:widowControl w:val="0"/>
                    <w:tabs>
                      <w:tab w:val="right" w:leader="dot" w:pos="8030"/>
                    </w:tabs>
                    <w:ind w:right="130"/>
                    <w:rPr>
                      <w:color w:val="000000"/>
                      <w:sz w:val="22"/>
                      <w:szCs w:val="22"/>
                    </w:rPr>
                  </w:pPr>
                  <w:r w:rsidRPr="00477A10">
                    <w:rPr>
                      <w:b/>
                      <w:sz w:val="22"/>
                      <w:szCs w:val="22"/>
                      <w:highlight w:val="green"/>
                    </w:rPr>
                    <w:t>9</w:t>
                  </w:r>
                  <w:r w:rsidR="00477A10" w:rsidRPr="00477A10">
                    <w:rPr>
                      <w:b/>
                      <w:sz w:val="22"/>
                      <w:szCs w:val="22"/>
                      <w:highlight w:val="green"/>
                    </w:rPr>
                    <w:t>2269</w:t>
                  </w:r>
                  <w:r w:rsidRPr="00477A10">
                    <w:rPr>
                      <w:b/>
                      <w:sz w:val="22"/>
                      <w:szCs w:val="22"/>
                      <w:highlight w:val="green"/>
                    </w:rPr>
                    <w:t>-p_</w:t>
                  </w:r>
                  <w:r w:rsidRPr="00477A10">
                    <w:rPr>
                      <w:color w:val="000000"/>
                      <w:sz w:val="22"/>
                      <w:szCs w:val="22"/>
                    </w:rPr>
                    <w:t>Articles of Incorporation</w:t>
                  </w:r>
                </w:p>
              </w:tc>
              <w:tc>
                <w:tcPr>
                  <w:tcW w:w="3600" w:type="dxa"/>
                  <w:tcBorders>
                    <w:top w:val="nil"/>
                    <w:left w:val="nil"/>
                    <w:bottom w:val="nil"/>
                    <w:right w:val="nil"/>
                  </w:tcBorders>
                </w:tcPr>
                <w:p w14:paraId="20EC48DC" w14:textId="3CC2A55D" w:rsidR="00587DE7" w:rsidRPr="00477A10" w:rsidRDefault="00587DE7" w:rsidP="00ED3EB2">
                  <w:pPr>
                    <w:widowControl w:val="0"/>
                    <w:tabs>
                      <w:tab w:val="right" w:leader="dot" w:pos="8030"/>
                    </w:tabs>
                    <w:ind w:right="130"/>
                    <w:rPr>
                      <w:color w:val="000000"/>
                      <w:sz w:val="22"/>
                      <w:szCs w:val="22"/>
                    </w:rPr>
                  </w:pPr>
                  <w:r w:rsidRPr="00477A10">
                    <w:rPr>
                      <w:b/>
                      <w:sz w:val="22"/>
                      <w:szCs w:val="22"/>
                      <w:highlight w:val="green"/>
                    </w:rPr>
                    <w:t>9</w:t>
                  </w:r>
                  <w:r w:rsidR="00477A10" w:rsidRPr="00477A10">
                    <w:rPr>
                      <w:b/>
                      <w:sz w:val="22"/>
                      <w:szCs w:val="22"/>
                      <w:highlight w:val="green"/>
                    </w:rPr>
                    <w:t>2269</w:t>
                  </w:r>
                  <w:r w:rsidRPr="00477A10">
                    <w:rPr>
                      <w:b/>
                      <w:sz w:val="22"/>
                      <w:szCs w:val="22"/>
                      <w:highlight w:val="green"/>
                    </w:rPr>
                    <w:t>-s_</w:t>
                  </w:r>
                  <w:r w:rsidRPr="00477A10">
                    <w:rPr>
                      <w:color w:val="000000"/>
                      <w:sz w:val="22"/>
                      <w:szCs w:val="22"/>
                    </w:rPr>
                    <w:t>Partnership Agreement</w:t>
                  </w:r>
                </w:p>
              </w:tc>
            </w:tr>
            <w:tr w:rsidR="00587DE7" w:rsidRPr="004F000E" w14:paraId="4DCFEF0E" w14:textId="77777777" w:rsidTr="0046324F">
              <w:tc>
                <w:tcPr>
                  <w:tcW w:w="3600" w:type="dxa"/>
                  <w:tcBorders>
                    <w:top w:val="nil"/>
                    <w:left w:val="nil"/>
                    <w:bottom w:val="nil"/>
                    <w:right w:val="nil"/>
                  </w:tcBorders>
                </w:tcPr>
                <w:p w14:paraId="498D384A" w14:textId="6F07D916" w:rsidR="00587DE7" w:rsidRPr="00477A10" w:rsidRDefault="00587DE7" w:rsidP="00ED3EB2">
                  <w:pPr>
                    <w:widowControl w:val="0"/>
                    <w:tabs>
                      <w:tab w:val="right" w:leader="dot" w:pos="8030"/>
                    </w:tabs>
                    <w:ind w:right="130"/>
                    <w:rPr>
                      <w:color w:val="000000"/>
                      <w:sz w:val="22"/>
                      <w:szCs w:val="22"/>
                    </w:rPr>
                  </w:pPr>
                  <w:r w:rsidRPr="00477A10">
                    <w:rPr>
                      <w:b/>
                      <w:sz w:val="22"/>
                      <w:szCs w:val="22"/>
                      <w:highlight w:val="green"/>
                    </w:rPr>
                    <w:t>9</w:t>
                  </w:r>
                  <w:r w:rsidR="00477A10" w:rsidRPr="00477A10">
                    <w:rPr>
                      <w:b/>
                      <w:sz w:val="22"/>
                      <w:szCs w:val="22"/>
                      <w:highlight w:val="green"/>
                    </w:rPr>
                    <w:t>2269</w:t>
                  </w:r>
                  <w:r w:rsidRPr="00477A10">
                    <w:rPr>
                      <w:b/>
                      <w:sz w:val="22"/>
                      <w:szCs w:val="22"/>
                      <w:highlight w:val="green"/>
                    </w:rPr>
                    <w:t>-q_</w:t>
                  </w:r>
                  <w:r w:rsidRPr="00477A10">
                    <w:rPr>
                      <w:color w:val="000000"/>
                      <w:sz w:val="22"/>
                      <w:szCs w:val="22"/>
                    </w:rPr>
                    <w:t>Bylaws</w:t>
                  </w:r>
                </w:p>
              </w:tc>
              <w:tc>
                <w:tcPr>
                  <w:tcW w:w="3600" w:type="dxa"/>
                  <w:tcBorders>
                    <w:top w:val="nil"/>
                    <w:left w:val="nil"/>
                    <w:bottom w:val="nil"/>
                    <w:right w:val="nil"/>
                  </w:tcBorders>
                </w:tcPr>
                <w:p w14:paraId="49B55D7A" w14:textId="7123C040" w:rsidR="00587DE7" w:rsidRPr="00477A10" w:rsidRDefault="00587DE7" w:rsidP="00ED3EB2">
                  <w:pPr>
                    <w:widowControl w:val="0"/>
                    <w:tabs>
                      <w:tab w:val="right" w:leader="dot" w:pos="8030"/>
                    </w:tabs>
                    <w:ind w:right="130"/>
                    <w:rPr>
                      <w:color w:val="000000"/>
                      <w:sz w:val="22"/>
                      <w:szCs w:val="22"/>
                    </w:rPr>
                  </w:pPr>
                  <w:r w:rsidRPr="00477A10">
                    <w:rPr>
                      <w:b/>
                      <w:sz w:val="22"/>
                      <w:szCs w:val="22"/>
                      <w:highlight w:val="green"/>
                    </w:rPr>
                    <w:t>9</w:t>
                  </w:r>
                  <w:r w:rsidR="00477A10" w:rsidRPr="00477A10">
                    <w:rPr>
                      <w:b/>
                      <w:sz w:val="22"/>
                      <w:szCs w:val="22"/>
                      <w:highlight w:val="green"/>
                    </w:rPr>
                    <w:t>2269</w:t>
                  </w:r>
                  <w:r w:rsidRPr="00477A10">
                    <w:rPr>
                      <w:b/>
                      <w:sz w:val="22"/>
                      <w:szCs w:val="22"/>
                      <w:highlight w:val="green"/>
                    </w:rPr>
                    <w:t>-t_</w:t>
                  </w:r>
                  <w:r w:rsidRPr="00477A10">
                    <w:rPr>
                      <w:color w:val="000000"/>
                      <w:sz w:val="22"/>
                      <w:szCs w:val="22"/>
                    </w:rPr>
                    <w:t>Certificate of Partnership</w:t>
                  </w:r>
                </w:p>
              </w:tc>
            </w:tr>
            <w:tr w:rsidR="00587DE7" w:rsidRPr="004F000E" w14:paraId="354025F2" w14:textId="77777777" w:rsidTr="0046324F">
              <w:tc>
                <w:tcPr>
                  <w:tcW w:w="3600" w:type="dxa"/>
                  <w:tcBorders>
                    <w:top w:val="nil"/>
                    <w:left w:val="nil"/>
                    <w:bottom w:val="nil"/>
                    <w:right w:val="nil"/>
                  </w:tcBorders>
                </w:tcPr>
                <w:p w14:paraId="3D12CED8" w14:textId="3B5884E5" w:rsidR="00587DE7" w:rsidRPr="00477A10" w:rsidRDefault="00587DE7" w:rsidP="00ED3EB2">
                  <w:pPr>
                    <w:widowControl w:val="0"/>
                    <w:tabs>
                      <w:tab w:val="right" w:leader="dot" w:pos="8030"/>
                    </w:tabs>
                    <w:ind w:right="130"/>
                    <w:rPr>
                      <w:color w:val="000000"/>
                      <w:sz w:val="22"/>
                      <w:szCs w:val="22"/>
                    </w:rPr>
                  </w:pPr>
                  <w:r w:rsidRPr="00477A10">
                    <w:rPr>
                      <w:b/>
                      <w:sz w:val="22"/>
                      <w:szCs w:val="22"/>
                      <w:highlight w:val="green"/>
                    </w:rPr>
                    <w:t>9</w:t>
                  </w:r>
                  <w:r w:rsidR="00477A10" w:rsidRPr="00477A10">
                    <w:rPr>
                      <w:b/>
                      <w:sz w:val="22"/>
                      <w:szCs w:val="22"/>
                      <w:highlight w:val="green"/>
                    </w:rPr>
                    <w:t>2269</w:t>
                  </w:r>
                  <w:r w:rsidRPr="00477A10">
                    <w:rPr>
                      <w:b/>
                      <w:sz w:val="22"/>
                      <w:szCs w:val="22"/>
                      <w:highlight w:val="green"/>
                    </w:rPr>
                    <w:t>-r_</w:t>
                  </w:r>
                  <w:r w:rsidRPr="00477A10">
                    <w:rPr>
                      <w:color w:val="000000"/>
                      <w:sz w:val="22"/>
                      <w:szCs w:val="22"/>
                    </w:rPr>
                    <w:t>Authorizing Resolutions</w:t>
                  </w:r>
                </w:p>
              </w:tc>
              <w:tc>
                <w:tcPr>
                  <w:tcW w:w="3600" w:type="dxa"/>
                  <w:tcBorders>
                    <w:top w:val="nil"/>
                    <w:left w:val="nil"/>
                    <w:bottom w:val="nil"/>
                    <w:right w:val="nil"/>
                  </w:tcBorders>
                </w:tcPr>
                <w:p w14:paraId="1595F762" w14:textId="46B9ED06" w:rsidR="00587DE7" w:rsidRPr="00477A10" w:rsidRDefault="00587DE7" w:rsidP="00ED3EB2">
                  <w:pPr>
                    <w:widowControl w:val="0"/>
                    <w:tabs>
                      <w:tab w:val="right" w:leader="dot" w:pos="8030"/>
                    </w:tabs>
                    <w:ind w:right="130"/>
                    <w:rPr>
                      <w:color w:val="000000"/>
                      <w:sz w:val="22"/>
                      <w:szCs w:val="22"/>
                    </w:rPr>
                  </w:pPr>
                  <w:r w:rsidRPr="00477A10">
                    <w:rPr>
                      <w:b/>
                      <w:sz w:val="22"/>
                      <w:szCs w:val="22"/>
                      <w:highlight w:val="green"/>
                    </w:rPr>
                    <w:t>9</w:t>
                  </w:r>
                  <w:r w:rsidR="00477A10" w:rsidRPr="00477A10">
                    <w:rPr>
                      <w:b/>
                      <w:sz w:val="22"/>
                      <w:szCs w:val="22"/>
                      <w:highlight w:val="green"/>
                    </w:rPr>
                    <w:t>2269</w:t>
                  </w:r>
                  <w:r w:rsidRPr="00477A10">
                    <w:rPr>
                      <w:b/>
                      <w:sz w:val="22"/>
                      <w:szCs w:val="22"/>
                      <w:highlight w:val="green"/>
                    </w:rPr>
                    <w:t>-u_</w:t>
                  </w:r>
                  <w:r w:rsidRPr="00477A10">
                    <w:rPr>
                      <w:color w:val="000000"/>
                      <w:sz w:val="22"/>
                      <w:szCs w:val="22"/>
                    </w:rPr>
                    <w:t>Authorizing Resolutions</w:t>
                  </w:r>
                </w:p>
              </w:tc>
            </w:tr>
            <w:tr w:rsidR="00587DE7" w:rsidRPr="004F000E" w14:paraId="0CB6576F" w14:textId="77777777" w:rsidTr="0046324F">
              <w:tc>
                <w:tcPr>
                  <w:tcW w:w="3600" w:type="dxa"/>
                  <w:tcBorders>
                    <w:top w:val="nil"/>
                    <w:left w:val="nil"/>
                    <w:bottom w:val="nil"/>
                    <w:right w:val="nil"/>
                  </w:tcBorders>
                </w:tcPr>
                <w:p w14:paraId="78FC895B" w14:textId="77777777" w:rsidR="00587DE7" w:rsidRPr="00477A10" w:rsidRDefault="00587DE7" w:rsidP="00ED3EB2">
                  <w:pPr>
                    <w:widowControl w:val="0"/>
                    <w:tabs>
                      <w:tab w:val="right" w:leader="dot" w:pos="8030"/>
                    </w:tabs>
                    <w:ind w:right="130"/>
                    <w:rPr>
                      <w:color w:val="000000"/>
                      <w:sz w:val="22"/>
                      <w:szCs w:val="22"/>
                    </w:rPr>
                  </w:pPr>
                </w:p>
              </w:tc>
              <w:tc>
                <w:tcPr>
                  <w:tcW w:w="3600" w:type="dxa"/>
                  <w:tcBorders>
                    <w:top w:val="nil"/>
                    <w:left w:val="nil"/>
                    <w:bottom w:val="nil"/>
                    <w:right w:val="nil"/>
                  </w:tcBorders>
                </w:tcPr>
                <w:p w14:paraId="0B2E5D1A" w14:textId="77777777" w:rsidR="00587DE7" w:rsidRPr="004F000E" w:rsidRDefault="00587DE7" w:rsidP="00ED3EB2">
                  <w:pPr>
                    <w:widowControl w:val="0"/>
                    <w:tabs>
                      <w:tab w:val="right" w:leader="dot" w:pos="8030"/>
                    </w:tabs>
                    <w:ind w:right="130"/>
                    <w:rPr>
                      <w:color w:val="000000"/>
                      <w:sz w:val="20"/>
                      <w:szCs w:val="20"/>
                    </w:rPr>
                  </w:pPr>
                </w:p>
              </w:tc>
            </w:tr>
            <w:tr w:rsidR="00587DE7" w:rsidRPr="004F000E" w14:paraId="0A05A8D3" w14:textId="77777777" w:rsidTr="0046324F">
              <w:tc>
                <w:tcPr>
                  <w:tcW w:w="3600" w:type="dxa"/>
                  <w:tcBorders>
                    <w:top w:val="nil"/>
                    <w:left w:val="nil"/>
                    <w:bottom w:val="nil"/>
                    <w:right w:val="nil"/>
                  </w:tcBorders>
                </w:tcPr>
                <w:p w14:paraId="4A44FE83" w14:textId="77777777" w:rsidR="00587DE7" w:rsidRPr="00477A10" w:rsidRDefault="00587DE7" w:rsidP="00ED3EB2">
                  <w:pPr>
                    <w:widowControl w:val="0"/>
                    <w:tabs>
                      <w:tab w:val="right" w:leader="dot" w:pos="8030"/>
                    </w:tabs>
                    <w:ind w:right="130"/>
                    <w:rPr>
                      <w:color w:val="000000"/>
                      <w:sz w:val="22"/>
                      <w:szCs w:val="22"/>
                    </w:rPr>
                  </w:pPr>
                  <w:r w:rsidRPr="00477A10">
                    <w:rPr>
                      <w:color w:val="000000"/>
                      <w:sz w:val="22"/>
                      <w:szCs w:val="22"/>
                    </w:rPr>
                    <w:fldChar w:fldCharType="begin">
                      <w:ffData>
                        <w:name w:val="Check1"/>
                        <w:enabled/>
                        <w:calcOnExit w:val="0"/>
                        <w:checkBox>
                          <w:sizeAuto/>
                          <w:default w:val="0"/>
                        </w:checkBox>
                      </w:ffData>
                    </w:fldChar>
                  </w:r>
                  <w:r w:rsidRPr="00477A1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77A10">
                    <w:rPr>
                      <w:color w:val="000000"/>
                      <w:sz w:val="22"/>
                      <w:szCs w:val="22"/>
                    </w:rPr>
                    <w:fldChar w:fldCharType="end"/>
                  </w:r>
                  <w:r w:rsidRPr="00477A10">
                    <w:rPr>
                      <w:color w:val="000000"/>
                      <w:sz w:val="22"/>
                      <w:szCs w:val="22"/>
                    </w:rPr>
                    <w:t xml:space="preserve"> LLC</w:t>
                  </w:r>
                </w:p>
              </w:tc>
              <w:tc>
                <w:tcPr>
                  <w:tcW w:w="3600" w:type="dxa"/>
                  <w:tcBorders>
                    <w:top w:val="nil"/>
                    <w:left w:val="nil"/>
                    <w:bottom w:val="nil"/>
                    <w:right w:val="nil"/>
                  </w:tcBorders>
                </w:tcPr>
                <w:p w14:paraId="53E4C27A" w14:textId="77777777" w:rsidR="00587DE7" w:rsidRPr="004F000E" w:rsidRDefault="00587DE7" w:rsidP="00ED3EB2">
                  <w:pPr>
                    <w:widowControl w:val="0"/>
                    <w:tabs>
                      <w:tab w:val="right" w:leader="dot" w:pos="8030"/>
                    </w:tabs>
                    <w:ind w:right="130"/>
                    <w:rPr>
                      <w:color w:val="000000"/>
                      <w:sz w:val="20"/>
                      <w:szCs w:val="20"/>
                    </w:rPr>
                  </w:pPr>
                </w:p>
              </w:tc>
            </w:tr>
            <w:tr w:rsidR="00587DE7" w:rsidRPr="004F000E" w14:paraId="397542AB" w14:textId="77777777" w:rsidTr="0046324F">
              <w:tc>
                <w:tcPr>
                  <w:tcW w:w="3600" w:type="dxa"/>
                  <w:tcBorders>
                    <w:top w:val="nil"/>
                    <w:left w:val="nil"/>
                    <w:bottom w:val="nil"/>
                    <w:right w:val="nil"/>
                  </w:tcBorders>
                </w:tcPr>
                <w:p w14:paraId="162A6CB7" w14:textId="66B4C809" w:rsidR="00587DE7" w:rsidRPr="00477A10" w:rsidRDefault="00587DE7" w:rsidP="00ED3EB2">
                  <w:pPr>
                    <w:widowControl w:val="0"/>
                    <w:tabs>
                      <w:tab w:val="right" w:leader="dot" w:pos="8030"/>
                    </w:tabs>
                    <w:ind w:right="130"/>
                    <w:rPr>
                      <w:color w:val="000000"/>
                      <w:sz w:val="22"/>
                      <w:szCs w:val="22"/>
                    </w:rPr>
                  </w:pPr>
                  <w:r w:rsidRPr="00477A10">
                    <w:rPr>
                      <w:b/>
                      <w:sz w:val="22"/>
                      <w:szCs w:val="22"/>
                      <w:highlight w:val="green"/>
                    </w:rPr>
                    <w:t>9</w:t>
                  </w:r>
                  <w:r w:rsidR="00477A10" w:rsidRPr="00477A10">
                    <w:rPr>
                      <w:b/>
                      <w:sz w:val="22"/>
                      <w:szCs w:val="22"/>
                      <w:highlight w:val="green"/>
                    </w:rPr>
                    <w:t>2269</w:t>
                  </w:r>
                  <w:r w:rsidRPr="00477A10">
                    <w:rPr>
                      <w:b/>
                      <w:sz w:val="22"/>
                      <w:szCs w:val="22"/>
                      <w:highlight w:val="green"/>
                    </w:rPr>
                    <w:t>-v_</w:t>
                  </w:r>
                  <w:r w:rsidRPr="00477A10">
                    <w:rPr>
                      <w:color w:val="000000"/>
                      <w:sz w:val="22"/>
                      <w:szCs w:val="22"/>
                    </w:rPr>
                    <w:t>Articles of Organization</w:t>
                  </w:r>
                </w:p>
              </w:tc>
              <w:tc>
                <w:tcPr>
                  <w:tcW w:w="3600" w:type="dxa"/>
                  <w:tcBorders>
                    <w:top w:val="nil"/>
                    <w:left w:val="nil"/>
                    <w:bottom w:val="nil"/>
                    <w:right w:val="nil"/>
                  </w:tcBorders>
                </w:tcPr>
                <w:p w14:paraId="74995596" w14:textId="77777777" w:rsidR="00587DE7" w:rsidRPr="004F000E" w:rsidRDefault="00587DE7" w:rsidP="00ED3EB2">
                  <w:pPr>
                    <w:widowControl w:val="0"/>
                    <w:tabs>
                      <w:tab w:val="right" w:leader="dot" w:pos="8030"/>
                    </w:tabs>
                    <w:ind w:right="130"/>
                    <w:rPr>
                      <w:color w:val="000000"/>
                      <w:sz w:val="20"/>
                      <w:szCs w:val="20"/>
                    </w:rPr>
                  </w:pPr>
                </w:p>
              </w:tc>
            </w:tr>
            <w:tr w:rsidR="00587DE7" w:rsidRPr="004F000E" w14:paraId="3186DC3F" w14:textId="77777777" w:rsidTr="0046324F">
              <w:tc>
                <w:tcPr>
                  <w:tcW w:w="3600" w:type="dxa"/>
                  <w:tcBorders>
                    <w:top w:val="nil"/>
                    <w:left w:val="nil"/>
                    <w:bottom w:val="nil"/>
                    <w:right w:val="nil"/>
                  </w:tcBorders>
                </w:tcPr>
                <w:p w14:paraId="628B789B" w14:textId="63DC73DC" w:rsidR="00587DE7" w:rsidRPr="00477A10" w:rsidRDefault="00587DE7" w:rsidP="00ED3EB2">
                  <w:pPr>
                    <w:widowControl w:val="0"/>
                    <w:tabs>
                      <w:tab w:val="right" w:leader="dot" w:pos="8030"/>
                    </w:tabs>
                    <w:ind w:right="130"/>
                    <w:rPr>
                      <w:b/>
                      <w:sz w:val="22"/>
                      <w:szCs w:val="22"/>
                      <w:highlight w:val="green"/>
                    </w:rPr>
                  </w:pPr>
                  <w:r w:rsidRPr="00477A10">
                    <w:rPr>
                      <w:b/>
                      <w:sz w:val="22"/>
                      <w:szCs w:val="22"/>
                      <w:highlight w:val="green"/>
                    </w:rPr>
                    <w:t>9</w:t>
                  </w:r>
                  <w:r w:rsidR="00477A10" w:rsidRPr="00477A10">
                    <w:rPr>
                      <w:b/>
                      <w:sz w:val="22"/>
                      <w:szCs w:val="22"/>
                      <w:highlight w:val="green"/>
                    </w:rPr>
                    <w:t>2269</w:t>
                  </w:r>
                  <w:r w:rsidRPr="00477A10">
                    <w:rPr>
                      <w:b/>
                      <w:sz w:val="22"/>
                      <w:szCs w:val="22"/>
                      <w:highlight w:val="green"/>
                    </w:rPr>
                    <w:t>-w_</w:t>
                  </w:r>
                  <w:r w:rsidRPr="00477A10">
                    <w:rPr>
                      <w:color w:val="000000"/>
                      <w:sz w:val="22"/>
                      <w:szCs w:val="22"/>
                    </w:rPr>
                    <w:t>Operating Agreement</w:t>
                  </w:r>
                </w:p>
              </w:tc>
              <w:tc>
                <w:tcPr>
                  <w:tcW w:w="3600" w:type="dxa"/>
                  <w:tcBorders>
                    <w:top w:val="nil"/>
                    <w:left w:val="nil"/>
                    <w:bottom w:val="nil"/>
                    <w:right w:val="nil"/>
                  </w:tcBorders>
                </w:tcPr>
                <w:p w14:paraId="1B9EAE06" w14:textId="77777777" w:rsidR="00587DE7" w:rsidRPr="004F000E" w:rsidRDefault="00587DE7" w:rsidP="00ED3EB2">
                  <w:pPr>
                    <w:widowControl w:val="0"/>
                    <w:tabs>
                      <w:tab w:val="right" w:leader="dot" w:pos="8030"/>
                    </w:tabs>
                    <w:ind w:right="130"/>
                    <w:rPr>
                      <w:color w:val="000000"/>
                      <w:sz w:val="20"/>
                      <w:szCs w:val="20"/>
                    </w:rPr>
                  </w:pPr>
                </w:p>
              </w:tc>
            </w:tr>
            <w:tr w:rsidR="00587DE7" w:rsidRPr="004F000E" w14:paraId="51972BF2" w14:textId="77777777" w:rsidTr="0046324F">
              <w:tc>
                <w:tcPr>
                  <w:tcW w:w="3600" w:type="dxa"/>
                  <w:tcBorders>
                    <w:top w:val="nil"/>
                    <w:left w:val="nil"/>
                    <w:bottom w:val="nil"/>
                    <w:right w:val="nil"/>
                  </w:tcBorders>
                </w:tcPr>
                <w:p w14:paraId="1DBC1BFB" w14:textId="41B1F5E5" w:rsidR="00587DE7" w:rsidRPr="00477A10" w:rsidRDefault="00587DE7" w:rsidP="00ED3EB2">
                  <w:pPr>
                    <w:widowControl w:val="0"/>
                    <w:tabs>
                      <w:tab w:val="right" w:leader="dot" w:pos="8030"/>
                    </w:tabs>
                    <w:ind w:right="130"/>
                    <w:rPr>
                      <w:b/>
                      <w:sz w:val="22"/>
                      <w:szCs w:val="22"/>
                      <w:highlight w:val="green"/>
                    </w:rPr>
                  </w:pPr>
                  <w:r w:rsidRPr="00477A10">
                    <w:rPr>
                      <w:b/>
                      <w:sz w:val="22"/>
                      <w:szCs w:val="22"/>
                      <w:highlight w:val="green"/>
                    </w:rPr>
                    <w:t>9</w:t>
                  </w:r>
                  <w:r w:rsidR="00477A10" w:rsidRPr="00477A10">
                    <w:rPr>
                      <w:b/>
                      <w:sz w:val="22"/>
                      <w:szCs w:val="22"/>
                      <w:highlight w:val="green"/>
                    </w:rPr>
                    <w:t>2269</w:t>
                  </w:r>
                  <w:r w:rsidRPr="00477A10">
                    <w:rPr>
                      <w:b/>
                      <w:sz w:val="22"/>
                      <w:szCs w:val="22"/>
                      <w:highlight w:val="green"/>
                    </w:rPr>
                    <w:t>-x_</w:t>
                  </w:r>
                  <w:r w:rsidRPr="00477A10">
                    <w:rPr>
                      <w:color w:val="000000"/>
                      <w:sz w:val="22"/>
                      <w:szCs w:val="22"/>
                    </w:rPr>
                    <w:t>Authorizing Resolutions</w:t>
                  </w:r>
                </w:p>
              </w:tc>
              <w:tc>
                <w:tcPr>
                  <w:tcW w:w="3600" w:type="dxa"/>
                  <w:tcBorders>
                    <w:top w:val="nil"/>
                    <w:left w:val="nil"/>
                    <w:bottom w:val="nil"/>
                    <w:right w:val="nil"/>
                  </w:tcBorders>
                </w:tcPr>
                <w:p w14:paraId="548A1D69" w14:textId="77777777" w:rsidR="00587DE7" w:rsidRPr="004F000E" w:rsidRDefault="00587DE7" w:rsidP="00ED3EB2">
                  <w:pPr>
                    <w:widowControl w:val="0"/>
                    <w:tabs>
                      <w:tab w:val="right" w:leader="dot" w:pos="8030"/>
                    </w:tabs>
                    <w:ind w:right="130"/>
                    <w:rPr>
                      <w:color w:val="000000"/>
                      <w:sz w:val="20"/>
                      <w:szCs w:val="20"/>
                    </w:rPr>
                  </w:pPr>
                </w:p>
              </w:tc>
            </w:tr>
          </w:tbl>
          <w:p w14:paraId="2F7DC4D9" w14:textId="77777777" w:rsidR="00587DE7" w:rsidRPr="00DC28A6" w:rsidRDefault="00587DE7" w:rsidP="00ED3EB2">
            <w:pPr>
              <w:widowControl w:val="0"/>
              <w:tabs>
                <w:tab w:val="right" w:leader="dot" w:pos="7940"/>
              </w:tabs>
              <w:rPr>
                <w:color w:val="000000"/>
                <w:sz w:val="22"/>
                <w:szCs w:val="22"/>
              </w:rPr>
            </w:pPr>
          </w:p>
        </w:tc>
        <w:tc>
          <w:tcPr>
            <w:tcW w:w="389" w:type="dxa"/>
            <w:tcMar>
              <w:top w:w="43" w:type="dxa"/>
              <w:bottom w:w="43" w:type="dxa"/>
            </w:tcMar>
          </w:tcPr>
          <w:p w14:paraId="06F57BD2" w14:textId="77777777" w:rsidR="00587DE7" w:rsidRDefault="00587DE7" w:rsidP="00ED3EB2">
            <w:pPr>
              <w:widowControl w:val="0"/>
              <w:jc w:val="center"/>
              <w:rPr>
                <w:color w:val="000000"/>
                <w:sz w:val="22"/>
                <w:szCs w:val="22"/>
              </w:rPr>
            </w:pPr>
            <w:r>
              <w:rPr>
                <w:color w:val="000000"/>
                <w:sz w:val="22"/>
                <w:szCs w:val="22"/>
              </w:rPr>
              <w:fldChar w:fldCharType="begin">
                <w:ffData>
                  <w:name w:val="Check29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29BE99B" w14:textId="77777777" w:rsidR="00587DE7" w:rsidRPr="008046E1" w:rsidRDefault="00587DE7" w:rsidP="00ED3EB2">
            <w:pPr>
              <w:widowControl w:val="0"/>
              <w:jc w:val="center"/>
              <w:rPr>
                <w:color w:val="000000"/>
                <w:sz w:val="16"/>
                <w:szCs w:val="22"/>
              </w:rPr>
            </w:pPr>
          </w:p>
          <w:p w14:paraId="025D8946" w14:textId="77777777" w:rsidR="00587DE7" w:rsidRPr="008046E1" w:rsidRDefault="00587DE7" w:rsidP="00ED3EB2">
            <w:pPr>
              <w:widowControl w:val="0"/>
              <w:jc w:val="center"/>
              <w:rPr>
                <w:color w:val="000000"/>
                <w:sz w:val="16"/>
                <w:szCs w:val="22"/>
              </w:rPr>
            </w:pPr>
          </w:p>
          <w:p w14:paraId="5967EB1D" w14:textId="77777777" w:rsidR="00587DE7" w:rsidRPr="008046E1" w:rsidRDefault="00587DE7" w:rsidP="00ED3EB2">
            <w:pPr>
              <w:widowControl w:val="0"/>
              <w:jc w:val="center"/>
              <w:rPr>
                <w:color w:val="000000"/>
                <w:sz w:val="16"/>
                <w:szCs w:val="22"/>
              </w:rPr>
            </w:pPr>
          </w:p>
          <w:p w14:paraId="02B3A995" w14:textId="77777777" w:rsidR="00587DE7" w:rsidRDefault="00587DE7" w:rsidP="00ED3EB2">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17D6EC7" w14:textId="77777777" w:rsidR="00587DE7" w:rsidRDefault="00587DE7" w:rsidP="00ED3EB2">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40FA43C" w14:textId="77777777" w:rsidR="00587DE7" w:rsidRDefault="00587DE7" w:rsidP="00ED3EB2">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71C5767" w14:textId="77777777" w:rsidR="00587DE7" w:rsidRDefault="00587DE7" w:rsidP="00ED3EB2">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55200CE" w14:textId="77777777" w:rsidR="00587DE7" w:rsidRDefault="00587DE7" w:rsidP="00ED3EB2">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5F5B85F" w14:textId="77777777" w:rsidR="00587DE7" w:rsidRDefault="00587DE7" w:rsidP="00ED3EB2">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EAF1709" w14:textId="77777777" w:rsidR="00587DE7" w:rsidRDefault="00587DE7" w:rsidP="00ED3EB2">
            <w:pPr>
              <w:widowControl w:val="0"/>
              <w:jc w:val="center"/>
              <w:rPr>
                <w:color w:val="000000"/>
                <w:sz w:val="22"/>
                <w:szCs w:val="22"/>
              </w:rPr>
            </w:pPr>
          </w:p>
        </w:tc>
        <w:tc>
          <w:tcPr>
            <w:tcW w:w="389" w:type="dxa"/>
          </w:tcPr>
          <w:p w14:paraId="4E139E4B" w14:textId="77777777" w:rsidR="00587DE7" w:rsidRDefault="00587DE7" w:rsidP="00ED3EB2">
            <w:pPr>
              <w:widowControl w:val="0"/>
              <w:jc w:val="center"/>
              <w:rPr>
                <w:color w:val="000000"/>
                <w:sz w:val="22"/>
                <w:szCs w:val="22"/>
              </w:rPr>
            </w:pPr>
          </w:p>
          <w:p w14:paraId="61AC7DFC" w14:textId="77777777" w:rsidR="00587DE7" w:rsidRPr="008046E1" w:rsidRDefault="00587DE7" w:rsidP="00ED3EB2">
            <w:pPr>
              <w:widowControl w:val="0"/>
              <w:jc w:val="center"/>
              <w:rPr>
                <w:color w:val="000000"/>
                <w:sz w:val="16"/>
                <w:szCs w:val="22"/>
              </w:rPr>
            </w:pPr>
          </w:p>
          <w:p w14:paraId="316A051D" w14:textId="77777777" w:rsidR="00587DE7" w:rsidRPr="008046E1" w:rsidRDefault="00587DE7" w:rsidP="00ED3EB2">
            <w:pPr>
              <w:widowControl w:val="0"/>
              <w:jc w:val="center"/>
              <w:rPr>
                <w:color w:val="000000"/>
                <w:sz w:val="16"/>
                <w:szCs w:val="22"/>
              </w:rPr>
            </w:pPr>
          </w:p>
          <w:p w14:paraId="4B52F7D6" w14:textId="77777777" w:rsidR="00587DE7" w:rsidRPr="008046E1" w:rsidRDefault="00587DE7" w:rsidP="00ED3EB2">
            <w:pPr>
              <w:widowControl w:val="0"/>
              <w:jc w:val="center"/>
              <w:rPr>
                <w:color w:val="000000"/>
                <w:sz w:val="16"/>
                <w:szCs w:val="22"/>
              </w:rPr>
            </w:pPr>
          </w:p>
          <w:p w14:paraId="48FA9F76" w14:textId="77777777" w:rsidR="00587DE7" w:rsidRDefault="00587DE7" w:rsidP="00ED3EB2">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1C46016" w14:textId="77777777" w:rsidR="00587DE7" w:rsidRDefault="00587DE7" w:rsidP="00ED3EB2">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5A70D3F" w14:textId="77777777" w:rsidR="00587DE7" w:rsidRDefault="00587DE7" w:rsidP="00ED3EB2">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4B42140" w14:textId="77777777" w:rsidR="00587DE7" w:rsidRDefault="00587DE7" w:rsidP="00ED3EB2">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D6C555D" w14:textId="77777777" w:rsidR="00587DE7" w:rsidRDefault="00587DE7" w:rsidP="00ED3EB2">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013A4B5" w14:textId="77777777" w:rsidR="00587DE7" w:rsidRDefault="00587DE7" w:rsidP="00ED3EB2">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CA27803" w14:textId="77777777" w:rsidR="00587DE7" w:rsidRPr="00216F12" w:rsidRDefault="00587DE7" w:rsidP="00ED3EB2">
            <w:pPr>
              <w:widowControl w:val="0"/>
              <w:jc w:val="center"/>
              <w:rPr>
                <w:color w:val="000000"/>
                <w:sz w:val="22"/>
                <w:szCs w:val="22"/>
              </w:rPr>
            </w:pPr>
          </w:p>
        </w:tc>
      </w:tr>
      <w:tr w:rsidR="00587DE7" w:rsidRPr="00595634" w14:paraId="77736787" w14:textId="77777777" w:rsidTr="003541A1">
        <w:trPr>
          <w:trHeight w:val="305"/>
        </w:trPr>
        <w:tc>
          <w:tcPr>
            <w:tcW w:w="535" w:type="dxa"/>
            <w:tcMar>
              <w:top w:w="43" w:type="dxa"/>
              <w:bottom w:w="43" w:type="dxa"/>
            </w:tcMar>
          </w:tcPr>
          <w:p w14:paraId="56D00539" w14:textId="77777777" w:rsidR="00587DE7" w:rsidRPr="00595634" w:rsidRDefault="00587DE7" w:rsidP="00ED3EB2">
            <w:pPr>
              <w:pStyle w:val="ListParagraph"/>
              <w:widowControl w:val="0"/>
              <w:numPr>
                <w:ilvl w:val="0"/>
                <w:numId w:val="50"/>
              </w:numPr>
              <w:ind w:left="0" w:firstLine="0"/>
              <w:rPr>
                <w:b/>
                <w:color w:val="000000"/>
              </w:rPr>
            </w:pPr>
          </w:p>
        </w:tc>
        <w:tc>
          <w:tcPr>
            <w:tcW w:w="8047" w:type="dxa"/>
            <w:tcMar>
              <w:top w:w="43" w:type="dxa"/>
              <w:bottom w:w="43" w:type="dxa"/>
            </w:tcMar>
          </w:tcPr>
          <w:p w14:paraId="056551CC" w14:textId="0181D4C1" w:rsidR="00587DE7" w:rsidRPr="00BC0990" w:rsidRDefault="00587DE7" w:rsidP="00ED3EB2">
            <w:pPr>
              <w:widowControl w:val="0"/>
              <w:tabs>
                <w:tab w:val="right" w:leader="dot" w:pos="7934"/>
              </w:tabs>
              <w:rPr>
                <w:color w:val="000000"/>
                <w:sz w:val="22"/>
                <w:szCs w:val="22"/>
              </w:rPr>
            </w:pPr>
            <w:r>
              <w:rPr>
                <w:b/>
                <w:bCs/>
                <w:color w:val="000000"/>
                <w:sz w:val="22"/>
                <w:szCs w:val="22"/>
              </w:rPr>
              <w:t xml:space="preserve">Executed </w:t>
            </w:r>
            <w:r>
              <w:rPr>
                <w:color w:val="000000"/>
                <w:sz w:val="22"/>
                <w:szCs w:val="22"/>
              </w:rPr>
              <w:t xml:space="preserve">Organizational Documents – New Operator </w:t>
            </w:r>
            <w:r>
              <w:rPr>
                <w:i/>
                <w:color w:val="000000"/>
                <w:sz w:val="18"/>
                <w:szCs w:val="22"/>
              </w:rPr>
              <w:t>(as applicable)</w:t>
            </w:r>
            <w:r>
              <w:rPr>
                <w:color w:val="000000"/>
                <w:sz w:val="18"/>
                <w:szCs w:val="22"/>
              </w:rPr>
              <w:t xml:space="preserve"> </w:t>
            </w:r>
            <w:r w:rsidR="00172144" w:rsidRPr="00983DFA">
              <w:rPr>
                <w:b/>
                <w:bCs/>
                <w:color w:val="000000"/>
                <w:sz w:val="22"/>
                <w:szCs w:val="22"/>
              </w:rPr>
              <w:t>[1] [2] [4]</w:t>
            </w:r>
            <w:r>
              <w:rPr>
                <w:color w:val="000000"/>
                <w:sz w:val="22"/>
                <w:szCs w:val="22"/>
              </w:rPr>
              <w:tab/>
            </w:r>
          </w:p>
          <w:p w14:paraId="1AFFBCC7" w14:textId="77777777" w:rsidR="00587DE7" w:rsidRPr="008046E1" w:rsidRDefault="00587DE7" w:rsidP="00ED3EB2">
            <w:pPr>
              <w:widowControl w:val="0"/>
              <w:tabs>
                <w:tab w:val="right" w:leader="dot" w:pos="7940"/>
              </w:tabs>
              <w:rPr>
                <w:color w:val="000000"/>
                <w:sz w:val="16"/>
                <w:szCs w:val="22"/>
              </w:rPr>
            </w:pPr>
            <w:r w:rsidRPr="007048C7">
              <w:rPr>
                <w:sz w:val="16"/>
                <w:szCs w:val="16"/>
              </w:rPr>
              <w:t>For trusts, submit the Trust Agreement and the Certification or Affidavit of Trust</w:t>
            </w:r>
            <w:r w:rsidRPr="008046E1">
              <w:rPr>
                <w:color w:val="000000"/>
                <w:sz w:val="16"/>
                <w:szCs w:val="22"/>
              </w:rPr>
              <w:t xml:space="preserve"> </w:t>
            </w:r>
          </w:p>
          <w:p w14:paraId="5FF9E493" w14:textId="77777777" w:rsidR="00587DE7" w:rsidRPr="008046E1" w:rsidRDefault="00587DE7" w:rsidP="00ED3EB2">
            <w:pPr>
              <w:widowControl w:val="0"/>
              <w:tabs>
                <w:tab w:val="right" w:leader="dot" w:pos="7940"/>
              </w:tabs>
              <w:rPr>
                <w:color w:val="000000"/>
                <w:sz w:val="16"/>
                <w:szCs w:val="22"/>
              </w:rPr>
            </w:pPr>
          </w:p>
          <w:p w14:paraId="10C2C3C8" w14:textId="0CAA1578" w:rsidR="00587DE7" w:rsidRPr="007630F7" w:rsidRDefault="00587DE7" w:rsidP="00ED3EB2">
            <w:pPr>
              <w:pStyle w:val="ListParagraph"/>
              <w:widowControl w:val="0"/>
              <w:numPr>
                <w:ilvl w:val="0"/>
                <w:numId w:val="37"/>
              </w:numPr>
              <w:tabs>
                <w:tab w:val="right" w:leader="dot" w:pos="7940"/>
              </w:tabs>
              <w:rPr>
                <w:color w:val="000000"/>
                <w:sz w:val="22"/>
                <w:szCs w:val="22"/>
              </w:rPr>
            </w:pPr>
            <w:r w:rsidRPr="004F4A8E">
              <w:rPr>
                <w:b/>
                <w:sz w:val="22"/>
                <w:szCs w:val="22"/>
                <w:highlight w:val="green"/>
              </w:rPr>
              <w:t>9</w:t>
            </w:r>
            <w:r w:rsidR="00A67F8A">
              <w:rPr>
                <w:b/>
                <w:sz w:val="22"/>
                <w:szCs w:val="22"/>
                <w:highlight w:val="green"/>
              </w:rPr>
              <w:t>2270</w:t>
            </w:r>
            <w:r w:rsidRPr="004F4A8E">
              <w:rPr>
                <w:b/>
                <w:sz w:val="22"/>
                <w:szCs w:val="22"/>
                <w:highlight w:val="green"/>
              </w:rPr>
              <w:t>-</w:t>
            </w:r>
            <w:r>
              <w:rPr>
                <w:b/>
                <w:sz w:val="22"/>
                <w:szCs w:val="22"/>
                <w:highlight w:val="green"/>
              </w:rPr>
              <w:t>a</w:t>
            </w:r>
            <w:r w:rsidRPr="004F4A8E">
              <w:rPr>
                <w:b/>
                <w:sz w:val="22"/>
                <w:szCs w:val="22"/>
                <w:highlight w:val="green"/>
              </w:rPr>
              <w:t>_</w:t>
            </w:r>
            <w:r w:rsidRPr="007630F7">
              <w:rPr>
                <w:color w:val="000000"/>
                <w:sz w:val="22"/>
                <w:szCs w:val="22"/>
              </w:rPr>
              <w:t>Organization</w:t>
            </w:r>
            <w:r w:rsidR="001E0D84">
              <w:rPr>
                <w:color w:val="000000"/>
                <w:sz w:val="22"/>
                <w:szCs w:val="22"/>
              </w:rPr>
              <w:t>al</w:t>
            </w:r>
            <w:r w:rsidRPr="007630F7">
              <w:rPr>
                <w:color w:val="000000"/>
                <w:sz w:val="22"/>
                <w:szCs w:val="22"/>
              </w:rPr>
              <w:t xml:space="preserve"> Charts </w:t>
            </w:r>
            <w:r w:rsidRPr="007630F7">
              <w:rPr>
                <w:i/>
                <w:color w:val="000000"/>
                <w:sz w:val="18"/>
                <w:szCs w:val="22"/>
              </w:rPr>
              <w:t>(current and proposed)</w:t>
            </w:r>
            <w:r w:rsidRPr="007630F7">
              <w:rPr>
                <w:color w:val="000000"/>
                <w:sz w:val="22"/>
                <w:szCs w:val="22"/>
              </w:rPr>
              <w:t xml:space="preserve"> </w:t>
            </w:r>
            <w:r w:rsidRPr="007630F7">
              <w:rPr>
                <w:color w:val="000000"/>
                <w:sz w:val="22"/>
                <w:szCs w:val="22"/>
              </w:rPr>
              <w:tab/>
            </w:r>
          </w:p>
          <w:p w14:paraId="1ADD841C" w14:textId="22F36FC5" w:rsidR="00587DE7" w:rsidRPr="001B55C7" w:rsidRDefault="00A67F8A" w:rsidP="00ED3EB2">
            <w:pPr>
              <w:pStyle w:val="ListParagraph"/>
              <w:widowControl w:val="0"/>
              <w:numPr>
                <w:ilvl w:val="0"/>
                <w:numId w:val="37"/>
              </w:numPr>
              <w:tabs>
                <w:tab w:val="right" w:leader="dot" w:pos="7940"/>
              </w:tabs>
              <w:rPr>
                <w:color w:val="000000"/>
                <w:sz w:val="22"/>
                <w:szCs w:val="22"/>
              </w:rPr>
            </w:pPr>
            <w:r w:rsidRPr="004F4A8E">
              <w:rPr>
                <w:b/>
                <w:sz w:val="22"/>
                <w:szCs w:val="22"/>
                <w:highlight w:val="green"/>
              </w:rPr>
              <w:t>9</w:t>
            </w:r>
            <w:r>
              <w:rPr>
                <w:b/>
                <w:sz w:val="22"/>
                <w:szCs w:val="22"/>
                <w:highlight w:val="green"/>
              </w:rPr>
              <w:t>2270</w:t>
            </w:r>
            <w:r w:rsidR="00587DE7" w:rsidRPr="004F4A8E">
              <w:rPr>
                <w:b/>
                <w:sz w:val="22"/>
                <w:szCs w:val="22"/>
                <w:highlight w:val="green"/>
              </w:rPr>
              <w:t>-</w:t>
            </w:r>
            <w:r w:rsidR="00587DE7">
              <w:rPr>
                <w:b/>
                <w:sz w:val="22"/>
                <w:szCs w:val="22"/>
                <w:highlight w:val="green"/>
              </w:rPr>
              <w:t>b</w:t>
            </w:r>
            <w:r w:rsidR="00587DE7" w:rsidRPr="004F4A8E">
              <w:rPr>
                <w:b/>
                <w:sz w:val="22"/>
                <w:szCs w:val="22"/>
                <w:highlight w:val="green"/>
              </w:rPr>
              <w:t>_</w:t>
            </w:r>
            <w:r w:rsidR="00587DE7" w:rsidRPr="001B55C7">
              <w:rPr>
                <w:color w:val="000000"/>
                <w:sz w:val="22"/>
                <w:szCs w:val="22"/>
              </w:rPr>
              <w:t xml:space="preserve">Organizational certification </w:t>
            </w:r>
            <w:r w:rsidR="00587DE7" w:rsidRPr="001B55C7">
              <w:rPr>
                <w:color w:val="000000"/>
                <w:sz w:val="22"/>
                <w:szCs w:val="22"/>
              </w:rPr>
              <w:tab/>
            </w:r>
          </w:p>
          <w:p w14:paraId="3F21DF58" w14:textId="3E2BD767" w:rsidR="00587DE7" w:rsidRPr="001B55C7" w:rsidRDefault="00A67F8A" w:rsidP="00ED3EB2">
            <w:pPr>
              <w:pStyle w:val="ListParagraph"/>
              <w:widowControl w:val="0"/>
              <w:numPr>
                <w:ilvl w:val="0"/>
                <w:numId w:val="37"/>
              </w:numPr>
              <w:tabs>
                <w:tab w:val="right" w:leader="dot" w:pos="7940"/>
              </w:tabs>
              <w:rPr>
                <w:color w:val="000000"/>
                <w:sz w:val="22"/>
                <w:szCs w:val="22"/>
              </w:rPr>
            </w:pPr>
            <w:r w:rsidRPr="004F4A8E">
              <w:rPr>
                <w:b/>
                <w:sz w:val="22"/>
                <w:szCs w:val="22"/>
                <w:highlight w:val="green"/>
              </w:rPr>
              <w:lastRenderedPageBreak/>
              <w:t>9</w:t>
            </w:r>
            <w:r>
              <w:rPr>
                <w:b/>
                <w:sz w:val="22"/>
                <w:szCs w:val="22"/>
                <w:highlight w:val="green"/>
              </w:rPr>
              <w:t>2270</w:t>
            </w:r>
            <w:r w:rsidR="00587DE7" w:rsidRPr="004F4A8E">
              <w:rPr>
                <w:b/>
                <w:sz w:val="22"/>
                <w:szCs w:val="22"/>
                <w:highlight w:val="green"/>
              </w:rPr>
              <w:t>-</w:t>
            </w:r>
            <w:r w:rsidR="00587DE7">
              <w:rPr>
                <w:b/>
                <w:sz w:val="22"/>
                <w:szCs w:val="22"/>
                <w:highlight w:val="green"/>
              </w:rPr>
              <w:t>c</w:t>
            </w:r>
            <w:r w:rsidR="00587DE7" w:rsidRPr="004F4A8E">
              <w:rPr>
                <w:b/>
                <w:sz w:val="22"/>
                <w:szCs w:val="22"/>
                <w:highlight w:val="green"/>
              </w:rPr>
              <w:t>_</w:t>
            </w:r>
            <w:r w:rsidR="00587DE7" w:rsidRPr="001B55C7">
              <w:rPr>
                <w:color w:val="000000"/>
                <w:sz w:val="22"/>
                <w:szCs w:val="22"/>
              </w:rPr>
              <w:t xml:space="preserve">Formation documents, as amended </w:t>
            </w:r>
            <w:r w:rsidR="00587DE7" w:rsidRPr="001B55C7">
              <w:rPr>
                <w:color w:val="000000"/>
                <w:sz w:val="22"/>
                <w:szCs w:val="22"/>
              </w:rPr>
              <w:tab/>
            </w:r>
          </w:p>
          <w:p w14:paraId="1181FD27" w14:textId="3DF28E4E" w:rsidR="00587DE7" w:rsidRPr="001B55C7" w:rsidRDefault="00A67F8A" w:rsidP="00ED3EB2">
            <w:pPr>
              <w:pStyle w:val="ListParagraph"/>
              <w:widowControl w:val="0"/>
              <w:numPr>
                <w:ilvl w:val="0"/>
                <w:numId w:val="37"/>
              </w:numPr>
              <w:tabs>
                <w:tab w:val="right" w:leader="dot" w:pos="7940"/>
              </w:tabs>
              <w:rPr>
                <w:color w:val="000000"/>
                <w:sz w:val="22"/>
                <w:szCs w:val="22"/>
              </w:rPr>
            </w:pPr>
            <w:r w:rsidRPr="004F4A8E">
              <w:rPr>
                <w:b/>
                <w:sz w:val="22"/>
                <w:szCs w:val="22"/>
                <w:highlight w:val="green"/>
              </w:rPr>
              <w:t>9</w:t>
            </w:r>
            <w:r>
              <w:rPr>
                <w:b/>
                <w:sz w:val="22"/>
                <w:szCs w:val="22"/>
                <w:highlight w:val="green"/>
              </w:rPr>
              <w:t>2270</w:t>
            </w:r>
            <w:r w:rsidR="00587DE7" w:rsidRPr="004F4A8E">
              <w:rPr>
                <w:b/>
                <w:sz w:val="22"/>
                <w:szCs w:val="22"/>
                <w:highlight w:val="green"/>
              </w:rPr>
              <w:t>-</w:t>
            </w:r>
            <w:r w:rsidR="00587DE7">
              <w:rPr>
                <w:b/>
                <w:sz w:val="22"/>
                <w:szCs w:val="22"/>
                <w:highlight w:val="green"/>
              </w:rPr>
              <w:t>d</w:t>
            </w:r>
            <w:r w:rsidR="00587DE7" w:rsidRPr="004F4A8E">
              <w:rPr>
                <w:b/>
                <w:sz w:val="22"/>
                <w:szCs w:val="22"/>
                <w:highlight w:val="green"/>
              </w:rPr>
              <w:t>_</w:t>
            </w:r>
            <w:r w:rsidR="00587DE7" w:rsidRPr="001B55C7">
              <w:rPr>
                <w:color w:val="000000"/>
                <w:sz w:val="22"/>
                <w:szCs w:val="22"/>
              </w:rPr>
              <w:t xml:space="preserve">Governing documents, as amended </w:t>
            </w:r>
            <w:r w:rsidR="00587DE7" w:rsidRPr="001B55C7">
              <w:rPr>
                <w:color w:val="000000"/>
                <w:sz w:val="22"/>
                <w:szCs w:val="22"/>
              </w:rPr>
              <w:tab/>
            </w:r>
          </w:p>
          <w:p w14:paraId="42D96DE6" w14:textId="3EEC7997" w:rsidR="00587DE7" w:rsidRPr="001B55C7" w:rsidRDefault="00A67F8A" w:rsidP="00ED3EB2">
            <w:pPr>
              <w:pStyle w:val="ListParagraph"/>
              <w:widowControl w:val="0"/>
              <w:numPr>
                <w:ilvl w:val="0"/>
                <w:numId w:val="37"/>
              </w:numPr>
              <w:tabs>
                <w:tab w:val="right" w:leader="dot" w:pos="7940"/>
              </w:tabs>
              <w:rPr>
                <w:color w:val="000000"/>
                <w:sz w:val="22"/>
                <w:szCs w:val="22"/>
              </w:rPr>
            </w:pPr>
            <w:r w:rsidRPr="004F4A8E">
              <w:rPr>
                <w:b/>
                <w:sz w:val="22"/>
                <w:szCs w:val="22"/>
                <w:highlight w:val="green"/>
              </w:rPr>
              <w:t>9</w:t>
            </w:r>
            <w:r>
              <w:rPr>
                <w:b/>
                <w:sz w:val="22"/>
                <w:szCs w:val="22"/>
                <w:highlight w:val="green"/>
              </w:rPr>
              <w:t>2270</w:t>
            </w:r>
            <w:r w:rsidR="00587DE7" w:rsidRPr="004F4A8E">
              <w:rPr>
                <w:b/>
                <w:sz w:val="22"/>
                <w:szCs w:val="22"/>
                <w:highlight w:val="green"/>
              </w:rPr>
              <w:t>-</w:t>
            </w:r>
            <w:r w:rsidR="00587DE7">
              <w:rPr>
                <w:b/>
                <w:sz w:val="22"/>
                <w:szCs w:val="22"/>
                <w:highlight w:val="green"/>
              </w:rPr>
              <w:t>e</w:t>
            </w:r>
            <w:r w:rsidR="00587DE7" w:rsidRPr="004F4A8E">
              <w:rPr>
                <w:b/>
                <w:sz w:val="22"/>
                <w:szCs w:val="22"/>
                <w:highlight w:val="green"/>
              </w:rPr>
              <w:t>_</w:t>
            </w:r>
            <w:r w:rsidR="00587DE7" w:rsidRPr="001B55C7">
              <w:rPr>
                <w:color w:val="000000"/>
                <w:sz w:val="22"/>
                <w:szCs w:val="22"/>
              </w:rPr>
              <w:t xml:space="preserve">Authorizing resolution </w:t>
            </w:r>
            <w:r w:rsidR="00587DE7" w:rsidRPr="001B55C7">
              <w:rPr>
                <w:color w:val="000000"/>
                <w:sz w:val="22"/>
                <w:szCs w:val="22"/>
              </w:rPr>
              <w:tab/>
            </w:r>
          </w:p>
          <w:p w14:paraId="2A59FB41" w14:textId="7ECAD579" w:rsidR="00587DE7" w:rsidRPr="001B55C7" w:rsidRDefault="00A67F8A" w:rsidP="00ED3EB2">
            <w:pPr>
              <w:pStyle w:val="ListParagraph"/>
              <w:widowControl w:val="0"/>
              <w:numPr>
                <w:ilvl w:val="0"/>
                <w:numId w:val="37"/>
              </w:numPr>
              <w:tabs>
                <w:tab w:val="right" w:leader="dot" w:pos="7940"/>
              </w:tabs>
              <w:rPr>
                <w:color w:val="000000"/>
                <w:sz w:val="22"/>
                <w:szCs w:val="22"/>
              </w:rPr>
            </w:pPr>
            <w:r w:rsidRPr="004F4A8E">
              <w:rPr>
                <w:b/>
                <w:sz w:val="22"/>
                <w:szCs w:val="22"/>
                <w:highlight w:val="green"/>
              </w:rPr>
              <w:t>9</w:t>
            </w:r>
            <w:r>
              <w:rPr>
                <w:b/>
                <w:sz w:val="22"/>
                <w:szCs w:val="22"/>
                <w:highlight w:val="green"/>
              </w:rPr>
              <w:t>2270</w:t>
            </w:r>
            <w:r w:rsidR="00587DE7" w:rsidRPr="004F4A8E">
              <w:rPr>
                <w:b/>
                <w:sz w:val="22"/>
                <w:szCs w:val="22"/>
                <w:highlight w:val="green"/>
              </w:rPr>
              <w:t>-</w:t>
            </w:r>
            <w:r w:rsidR="00587DE7">
              <w:rPr>
                <w:b/>
                <w:sz w:val="22"/>
                <w:szCs w:val="22"/>
                <w:highlight w:val="green"/>
              </w:rPr>
              <w:t>f</w:t>
            </w:r>
            <w:r w:rsidR="00587DE7" w:rsidRPr="004F4A8E">
              <w:rPr>
                <w:b/>
                <w:sz w:val="22"/>
                <w:szCs w:val="22"/>
                <w:highlight w:val="green"/>
              </w:rPr>
              <w:t>_</w:t>
            </w:r>
            <w:r w:rsidR="00587DE7" w:rsidRPr="001B55C7">
              <w:rPr>
                <w:color w:val="000000"/>
                <w:sz w:val="22"/>
                <w:szCs w:val="22"/>
              </w:rPr>
              <w:t xml:space="preserve">Status certificates </w:t>
            </w:r>
            <w:r w:rsidR="00587DE7" w:rsidRPr="001B55C7">
              <w:rPr>
                <w:color w:val="000000"/>
                <w:sz w:val="22"/>
                <w:szCs w:val="22"/>
              </w:rPr>
              <w:tab/>
            </w:r>
          </w:p>
          <w:p w14:paraId="5908B944" w14:textId="77777777" w:rsidR="00587DE7" w:rsidRDefault="00587DE7" w:rsidP="00ED3EB2">
            <w:pPr>
              <w:widowControl w:val="0"/>
              <w:tabs>
                <w:tab w:val="right" w:leader="dot" w:pos="7940"/>
              </w:tabs>
              <w:rPr>
                <w:color w:val="000000"/>
                <w:sz w:val="22"/>
                <w:szCs w:val="22"/>
              </w:rPr>
            </w:pPr>
          </w:p>
          <w:p w14:paraId="3EB83893" w14:textId="77777777" w:rsidR="00587DE7" w:rsidRPr="00B30C69" w:rsidRDefault="00587DE7" w:rsidP="00ED3EB2">
            <w:pPr>
              <w:widowControl w:val="0"/>
              <w:rPr>
                <w:sz w:val="22"/>
              </w:rPr>
            </w:pPr>
            <w:r>
              <w:rPr>
                <w:sz w:val="22"/>
              </w:rPr>
              <w:t>Operator</w:t>
            </w:r>
            <w:r w:rsidRPr="00B30C69">
              <w:rPr>
                <w:sz w:val="22"/>
              </w:rPr>
              <w:t>’s Organizational Documents</w:t>
            </w:r>
          </w:p>
          <w:p w14:paraId="3C5F3532" w14:textId="77777777" w:rsidR="00587DE7" w:rsidRPr="00B30C69" w:rsidRDefault="00587DE7" w:rsidP="00ED3EB2">
            <w:pPr>
              <w:widowControl w:val="0"/>
              <w:rPr>
                <w:sz w:val="16"/>
                <w:szCs w:val="16"/>
              </w:rPr>
            </w:pPr>
            <w:r w:rsidRPr="00B30C69">
              <w:rPr>
                <w:sz w:val="16"/>
                <w:szCs w:val="16"/>
              </w:rPr>
              <w:t>For trusts, submit the Trust Agreement and the Certification or Affidavit of Trust</w:t>
            </w:r>
          </w:p>
          <w:p w14:paraId="2B88982E" w14:textId="77777777" w:rsidR="00587DE7" w:rsidRDefault="00587DE7" w:rsidP="00ED3EB2">
            <w:pPr>
              <w:widowControl w:val="0"/>
              <w:rPr>
                <w:sz w:val="16"/>
                <w:szCs w:val="16"/>
              </w:rPr>
            </w:pPr>
          </w:p>
          <w:tbl>
            <w:tblPr>
              <w:tblW w:w="7920" w:type="dxa"/>
              <w:tblLayout w:type="fixed"/>
              <w:tblLook w:val="01E0" w:firstRow="1" w:lastRow="1" w:firstColumn="1" w:lastColumn="1" w:noHBand="0" w:noVBand="0"/>
            </w:tblPr>
            <w:tblGrid>
              <w:gridCol w:w="3960"/>
              <w:gridCol w:w="3960"/>
            </w:tblGrid>
            <w:tr w:rsidR="00587DE7" w:rsidRPr="004F000E" w14:paraId="6AEC8E63" w14:textId="77777777" w:rsidTr="0046324F">
              <w:tc>
                <w:tcPr>
                  <w:tcW w:w="3600" w:type="dxa"/>
                  <w:tcBorders>
                    <w:top w:val="nil"/>
                    <w:left w:val="nil"/>
                    <w:bottom w:val="nil"/>
                    <w:right w:val="nil"/>
                  </w:tcBorders>
                </w:tcPr>
                <w:p w14:paraId="3242EE75" w14:textId="77777777" w:rsidR="00587DE7" w:rsidRPr="00A67F8A" w:rsidRDefault="00587DE7" w:rsidP="00ED3EB2">
                  <w:pPr>
                    <w:widowControl w:val="0"/>
                    <w:tabs>
                      <w:tab w:val="right" w:leader="dot" w:pos="8030"/>
                    </w:tabs>
                    <w:ind w:right="130"/>
                    <w:rPr>
                      <w:color w:val="000000"/>
                      <w:sz w:val="22"/>
                      <w:szCs w:val="22"/>
                    </w:rPr>
                  </w:pPr>
                  <w:r w:rsidRPr="00A67F8A">
                    <w:rPr>
                      <w:color w:val="000000"/>
                      <w:sz w:val="22"/>
                      <w:szCs w:val="22"/>
                    </w:rPr>
                    <w:fldChar w:fldCharType="begin">
                      <w:ffData>
                        <w:name w:val="Check1"/>
                        <w:enabled/>
                        <w:calcOnExit w:val="0"/>
                        <w:checkBox>
                          <w:sizeAuto/>
                          <w:default w:val="0"/>
                        </w:checkBox>
                      </w:ffData>
                    </w:fldChar>
                  </w:r>
                  <w:r w:rsidRPr="00A67F8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A67F8A">
                    <w:rPr>
                      <w:color w:val="000000"/>
                      <w:sz w:val="22"/>
                      <w:szCs w:val="22"/>
                    </w:rPr>
                    <w:fldChar w:fldCharType="end"/>
                  </w:r>
                  <w:r w:rsidRPr="00A67F8A">
                    <w:rPr>
                      <w:color w:val="000000"/>
                      <w:sz w:val="22"/>
                      <w:szCs w:val="22"/>
                    </w:rPr>
                    <w:t xml:space="preserve"> Corporation</w:t>
                  </w:r>
                </w:p>
              </w:tc>
              <w:tc>
                <w:tcPr>
                  <w:tcW w:w="3600" w:type="dxa"/>
                  <w:tcBorders>
                    <w:top w:val="nil"/>
                    <w:left w:val="nil"/>
                    <w:bottom w:val="nil"/>
                    <w:right w:val="nil"/>
                  </w:tcBorders>
                </w:tcPr>
                <w:p w14:paraId="4CC2DEDC" w14:textId="77777777" w:rsidR="00587DE7" w:rsidRPr="00A67F8A" w:rsidRDefault="00587DE7" w:rsidP="00ED3EB2">
                  <w:pPr>
                    <w:widowControl w:val="0"/>
                    <w:tabs>
                      <w:tab w:val="right" w:leader="dot" w:pos="8030"/>
                    </w:tabs>
                    <w:ind w:right="130"/>
                    <w:rPr>
                      <w:color w:val="000000"/>
                      <w:sz w:val="22"/>
                      <w:szCs w:val="22"/>
                    </w:rPr>
                  </w:pPr>
                  <w:r w:rsidRPr="00A67F8A">
                    <w:rPr>
                      <w:color w:val="000000"/>
                      <w:sz w:val="22"/>
                      <w:szCs w:val="22"/>
                    </w:rPr>
                    <w:fldChar w:fldCharType="begin">
                      <w:ffData>
                        <w:name w:val="Check1"/>
                        <w:enabled/>
                        <w:calcOnExit w:val="0"/>
                        <w:checkBox>
                          <w:sizeAuto/>
                          <w:default w:val="0"/>
                        </w:checkBox>
                      </w:ffData>
                    </w:fldChar>
                  </w:r>
                  <w:r w:rsidRPr="00A67F8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A67F8A">
                    <w:rPr>
                      <w:color w:val="000000"/>
                      <w:sz w:val="22"/>
                      <w:szCs w:val="22"/>
                    </w:rPr>
                    <w:fldChar w:fldCharType="end"/>
                  </w:r>
                  <w:r w:rsidRPr="00A67F8A">
                    <w:rPr>
                      <w:color w:val="000000"/>
                      <w:sz w:val="22"/>
                      <w:szCs w:val="22"/>
                    </w:rPr>
                    <w:t xml:space="preserve"> Partnership</w:t>
                  </w:r>
                </w:p>
              </w:tc>
            </w:tr>
            <w:tr w:rsidR="00587DE7" w:rsidRPr="004F000E" w14:paraId="681B87A4" w14:textId="77777777" w:rsidTr="0046324F">
              <w:tc>
                <w:tcPr>
                  <w:tcW w:w="3600" w:type="dxa"/>
                  <w:tcBorders>
                    <w:top w:val="nil"/>
                    <w:left w:val="nil"/>
                    <w:bottom w:val="nil"/>
                    <w:right w:val="nil"/>
                  </w:tcBorders>
                </w:tcPr>
                <w:p w14:paraId="101F5E75" w14:textId="48A373AA" w:rsidR="00587DE7" w:rsidRPr="00A67F8A" w:rsidRDefault="00A67F8A" w:rsidP="00ED3EB2">
                  <w:pPr>
                    <w:widowControl w:val="0"/>
                    <w:tabs>
                      <w:tab w:val="right" w:leader="dot" w:pos="8030"/>
                    </w:tabs>
                    <w:ind w:right="130"/>
                    <w:rPr>
                      <w:color w:val="000000"/>
                      <w:sz w:val="22"/>
                      <w:szCs w:val="22"/>
                    </w:rPr>
                  </w:pPr>
                  <w:r w:rsidRPr="00A67F8A">
                    <w:rPr>
                      <w:b/>
                      <w:sz w:val="22"/>
                      <w:szCs w:val="22"/>
                      <w:highlight w:val="green"/>
                    </w:rPr>
                    <w:t>92270</w:t>
                  </w:r>
                  <w:r w:rsidR="00587DE7" w:rsidRPr="00A67F8A">
                    <w:rPr>
                      <w:b/>
                      <w:sz w:val="22"/>
                      <w:szCs w:val="22"/>
                      <w:highlight w:val="green"/>
                    </w:rPr>
                    <w:t>-g_</w:t>
                  </w:r>
                  <w:r w:rsidR="00587DE7" w:rsidRPr="00A67F8A">
                    <w:rPr>
                      <w:color w:val="000000"/>
                      <w:sz w:val="22"/>
                      <w:szCs w:val="22"/>
                    </w:rPr>
                    <w:t>Articles of Incorporation</w:t>
                  </w:r>
                </w:p>
              </w:tc>
              <w:tc>
                <w:tcPr>
                  <w:tcW w:w="3600" w:type="dxa"/>
                  <w:tcBorders>
                    <w:top w:val="nil"/>
                    <w:left w:val="nil"/>
                    <w:bottom w:val="nil"/>
                    <w:right w:val="nil"/>
                  </w:tcBorders>
                </w:tcPr>
                <w:p w14:paraId="1E7776F6" w14:textId="09E79F68" w:rsidR="00587DE7" w:rsidRPr="00A67F8A" w:rsidRDefault="00A67F8A" w:rsidP="00ED3EB2">
                  <w:pPr>
                    <w:widowControl w:val="0"/>
                    <w:tabs>
                      <w:tab w:val="right" w:leader="dot" w:pos="8030"/>
                    </w:tabs>
                    <w:ind w:right="130"/>
                    <w:rPr>
                      <w:color w:val="000000"/>
                      <w:sz w:val="22"/>
                      <w:szCs w:val="22"/>
                    </w:rPr>
                  </w:pPr>
                  <w:r w:rsidRPr="00A67F8A">
                    <w:rPr>
                      <w:b/>
                      <w:sz w:val="22"/>
                      <w:szCs w:val="22"/>
                      <w:highlight w:val="green"/>
                    </w:rPr>
                    <w:t>92270</w:t>
                  </w:r>
                  <w:r w:rsidR="00587DE7" w:rsidRPr="00A67F8A">
                    <w:rPr>
                      <w:b/>
                      <w:sz w:val="22"/>
                      <w:szCs w:val="22"/>
                      <w:highlight w:val="green"/>
                    </w:rPr>
                    <w:t>-j_</w:t>
                  </w:r>
                  <w:r w:rsidR="00587DE7" w:rsidRPr="00A67F8A">
                    <w:rPr>
                      <w:color w:val="000000"/>
                      <w:sz w:val="22"/>
                      <w:szCs w:val="22"/>
                    </w:rPr>
                    <w:t>Partnership Agreement</w:t>
                  </w:r>
                </w:p>
              </w:tc>
            </w:tr>
            <w:tr w:rsidR="00587DE7" w:rsidRPr="004F000E" w14:paraId="0D02D8F1" w14:textId="77777777" w:rsidTr="0046324F">
              <w:tc>
                <w:tcPr>
                  <w:tcW w:w="3600" w:type="dxa"/>
                  <w:tcBorders>
                    <w:top w:val="nil"/>
                    <w:left w:val="nil"/>
                    <w:bottom w:val="nil"/>
                    <w:right w:val="nil"/>
                  </w:tcBorders>
                </w:tcPr>
                <w:p w14:paraId="032F9B56" w14:textId="283121AE" w:rsidR="00587DE7" w:rsidRPr="00A67F8A" w:rsidRDefault="00A67F8A" w:rsidP="00ED3EB2">
                  <w:pPr>
                    <w:widowControl w:val="0"/>
                    <w:tabs>
                      <w:tab w:val="right" w:leader="dot" w:pos="8030"/>
                    </w:tabs>
                    <w:ind w:right="130"/>
                    <w:rPr>
                      <w:color w:val="000000"/>
                      <w:sz w:val="22"/>
                      <w:szCs w:val="22"/>
                    </w:rPr>
                  </w:pPr>
                  <w:r w:rsidRPr="00A67F8A">
                    <w:rPr>
                      <w:b/>
                      <w:sz w:val="22"/>
                      <w:szCs w:val="22"/>
                      <w:highlight w:val="green"/>
                    </w:rPr>
                    <w:t>92270</w:t>
                  </w:r>
                  <w:r w:rsidR="00587DE7" w:rsidRPr="00A67F8A">
                    <w:rPr>
                      <w:b/>
                      <w:sz w:val="22"/>
                      <w:szCs w:val="22"/>
                      <w:highlight w:val="green"/>
                    </w:rPr>
                    <w:t>-h_</w:t>
                  </w:r>
                  <w:r w:rsidR="00587DE7" w:rsidRPr="00A67F8A">
                    <w:rPr>
                      <w:color w:val="000000"/>
                      <w:sz w:val="22"/>
                      <w:szCs w:val="22"/>
                    </w:rPr>
                    <w:t>Bylaws</w:t>
                  </w:r>
                </w:p>
              </w:tc>
              <w:tc>
                <w:tcPr>
                  <w:tcW w:w="3600" w:type="dxa"/>
                  <w:tcBorders>
                    <w:top w:val="nil"/>
                    <w:left w:val="nil"/>
                    <w:bottom w:val="nil"/>
                    <w:right w:val="nil"/>
                  </w:tcBorders>
                </w:tcPr>
                <w:p w14:paraId="5466F647" w14:textId="0EBA19EE" w:rsidR="00587DE7" w:rsidRPr="00A67F8A" w:rsidRDefault="00A67F8A" w:rsidP="00ED3EB2">
                  <w:pPr>
                    <w:widowControl w:val="0"/>
                    <w:tabs>
                      <w:tab w:val="right" w:leader="dot" w:pos="8030"/>
                    </w:tabs>
                    <w:ind w:right="130"/>
                    <w:rPr>
                      <w:color w:val="000000"/>
                      <w:sz w:val="22"/>
                      <w:szCs w:val="22"/>
                    </w:rPr>
                  </w:pPr>
                  <w:r w:rsidRPr="00A67F8A">
                    <w:rPr>
                      <w:b/>
                      <w:sz w:val="22"/>
                      <w:szCs w:val="22"/>
                      <w:highlight w:val="green"/>
                    </w:rPr>
                    <w:t>92270</w:t>
                  </w:r>
                  <w:r w:rsidR="00587DE7" w:rsidRPr="00A67F8A">
                    <w:rPr>
                      <w:b/>
                      <w:sz w:val="22"/>
                      <w:szCs w:val="22"/>
                      <w:highlight w:val="green"/>
                    </w:rPr>
                    <w:t>-k_</w:t>
                  </w:r>
                  <w:r w:rsidR="00587DE7" w:rsidRPr="00A67F8A">
                    <w:rPr>
                      <w:color w:val="000000"/>
                      <w:sz w:val="22"/>
                      <w:szCs w:val="22"/>
                    </w:rPr>
                    <w:t>Certificate of Partnership</w:t>
                  </w:r>
                </w:p>
              </w:tc>
            </w:tr>
            <w:tr w:rsidR="00587DE7" w:rsidRPr="004F000E" w14:paraId="390DCAE6" w14:textId="77777777" w:rsidTr="0046324F">
              <w:tc>
                <w:tcPr>
                  <w:tcW w:w="3600" w:type="dxa"/>
                  <w:tcBorders>
                    <w:top w:val="nil"/>
                    <w:left w:val="nil"/>
                    <w:bottom w:val="nil"/>
                    <w:right w:val="nil"/>
                  </w:tcBorders>
                </w:tcPr>
                <w:p w14:paraId="4149432F" w14:textId="30317ED7" w:rsidR="00587DE7" w:rsidRPr="00A67F8A" w:rsidRDefault="00A67F8A" w:rsidP="00ED3EB2">
                  <w:pPr>
                    <w:widowControl w:val="0"/>
                    <w:tabs>
                      <w:tab w:val="right" w:leader="dot" w:pos="8030"/>
                    </w:tabs>
                    <w:ind w:right="130"/>
                    <w:rPr>
                      <w:color w:val="000000"/>
                      <w:sz w:val="22"/>
                      <w:szCs w:val="22"/>
                    </w:rPr>
                  </w:pPr>
                  <w:r w:rsidRPr="00A67F8A">
                    <w:rPr>
                      <w:b/>
                      <w:sz w:val="22"/>
                      <w:szCs w:val="22"/>
                      <w:highlight w:val="green"/>
                    </w:rPr>
                    <w:t>92270</w:t>
                  </w:r>
                  <w:r w:rsidR="00587DE7" w:rsidRPr="00A67F8A">
                    <w:rPr>
                      <w:b/>
                      <w:sz w:val="22"/>
                      <w:szCs w:val="22"/>
                      <w:highlight w:val="green"/>
                    </w:rPr>
                    <w:t>-i_</w:t>
                  </w:r>
                  <w:r w:rsidR="00587DE7" w:rsidRPr="00A67F8A">
                    <w:rPr>
                      <w:color w:val="000000"/>
                      <w:sz w:val="22"/>
                      <w:szCs w:val="22"/>
                    </w:rPr>
                    <w:t>Authorizing Resolutions</w:t>
                  </w:r>
                </w:p>
              </w:tc>
              <w:tc>
                <w:tcPr>
                  <w:tcW w:w="3600" w:type="dxa"/>
                  <w:tcBorders>
                    <w:top w:val="nil"/>
                    <w:left w:val="nil"/>
                    <w:bottom w:val="nil"/>
                    <w:right w:val="nil"/>
                  </w:tcBorders>
                </w:tcPr>
                <w:p w14:paraId="32A32D4E" w14:textId="4459FBEA" w:rsidR="00587DE7" w:rsidRPr="00A67F8A" w:rsidRDefault="00A67F8A" w:rsidP="00ED3EB2">
                  <w:pPr>
                    <w:widowControl w:val="0"/>
                    <w:tabs>
                      <w:tab w:val="right" w:leader="dot" w:pos="8030"/>
                    </w:tabs>
                    <w:ind w:right="130"/>
                    <w:rPr>
                      <w:color w:val="000000"/>
                      <w:sz w:val="22"/>
                      <w:szCs w:val="22"/>
                    </w:rPr>
                  </w:pPr>
                  <w:r w:rsidRPr="00A67F8A">
                    <w:rPr>
                      <w:b/>
                      <w:sz w:val="22"/>
                      <w:szCs w:val="22"/>
                      <w:highlight w:val="green"/>
                    </w:rPr>
                    <w:t>92270</w:t>
                  </w:r>
                  <w:r w:rsidR="00587DE7" w:rsidRPr="00A67F8A">
                    <w:rPr>
                      <w:b/>
                      <w:sz w:val="22"/>
                      <w:szCs w:val="22"/>
                      <w:highlight w:val="green"/>
                    </w:rPr>
                    <w:t>-l_</w:t>
                  </w:r>
                  <w:r w:rsidR="00587DE7" w:rsidRPr="00A67F8A">
                    <w:rPr>
                      <w:color w:val="000000"/>
                      <w:sz w:val="22"/>
                      <w:szCs w:val="22"/>
                    </w:rPr>
                    <w:t>Authorizing Resolutions</w:t>
                  </w:r>
                </w:p>
              </w:tc>
            </w:tr>
            <w:tr w:rsidR="00587DE7" w:rsidRPr="004F000E" w14:paraId="7A6F51C8" w14:textId="77777777" w:rsidTr="0046324F">
              <w:tc>
                <w:tcPr>
                  <w:tcW w:w="3600" w:type="dxa"/>
                  <w:tcBorders>
                    <w:top w:val="nil"/>
                    <w:left w:val="nil"/>
                    <w:bottom w:val="nil"/>
                    <w:right w:val="nil"/>
                  </w:tcBorders>
                </w:tcPr>
                <w:p w14:paraId="612DB0EB" w14:textId="77777777" w:rsidR="00587DE7" w:rsidRPr="00A67F8A" w:rsidRDefault="00587DE7" w:rsidP="00ED3EB2">
                  <w:pPr>
                    <w:widowControl w:val="0"/>
                    <w:tabs>
                      <w:tab w:val="right" w:leader="dot" w:pos="8030"/>
                    </w:tabs>
                    <w:ind w:right="130"/>
                    <w:rPr>
                      <w:color w:val="000000"/>
                      <w:sz w:val="22"/>
                      <w:szCs w:val="22"/>
                    </w:rPr>
                  </w:pPr>
                </w:p>
              </w:tc>
              <w:tc>
                <w:tcPr>
                  <w:tcW w:w="3600" w:type="dxa"/>
                  <w:tcBorders>
                    <w:top w:val="nil"/>
                    <w:left w:val="nil"/>
                    <w:bottom w:val="nil"/>
                    <w:right w:val="nil"/>
                  </w:tcBorders>
                </w:tcPr>
                <w:p w14:paraId="30E91FA2" w14:textId="77777777" w:rsidR="00587DE7" w:rsidRPr="004F000E" w:rsidRDefault="00587DE7" w:rsidP="00ED3EB2">
                  <w:pPr>
                    <w:widowControl w:val="0"/>
                    <w:tabs>
                      <w:tab w:val="right" w:leader="dot" w:pos="8030"/>
                    </w:tabs>
                    <w:ind w:right="130"/>
                    <w:rPr>
                      <w:color w:val="000000"/>
                      <w:sz w:val="20"/>
                      <w:szCs w:val="20"/>
                    </w:rPr>
                  </w:pPr>
                </w:p>
              </w:tc>
            </w:tr>
            <w:tr w:rsidR="00587DE7" w:rsidRPr="004F000E" w14:paraId="22E37578" w14:textId="77777777" w:rsidTr="0046324F">
              <w:tc>
                <w:tcPr>
                  <w:tcW w:w="3600" w:type="dxa"/>
                  <w:tcBorders>
                    <w:top w:val="nil"/>
                    <w:left w:val="nil"/>
                    <w:bottom w:val="nil"/>
                    <w:right w:val="nil"/>
                  </w:tcBorders>
                </w:tcPr>
                <w:p w14:paraId="1BA14DE2" w14:textId="77777777" w:rsidR="00587DE7" w:rsidRPr="00A67F8A" w:rsidRDefault="00587DE7" w:rsidP="00ED3EB2">
                  <w:pPr>
                    <w:widowControl w:val="0"/>
                    <w:tabs>
                      <w:tab w:val="right" w:leader="dot" w:pos="8030"/>
                    </w:tabs>
                    <w:ind w:right="130"/>
                    <w:rPr>
                      <w:color w:val="000000"/>
                      <w:sz w:val="22"/>
                      <w:szCs w:val="22"/>
                    </w:rPr>
                  </w:pPr>
                  <w:r w:rsidRPr="00A67F8A">
                    <w:rPr>
                      <w:color w:val="000000"/>
                      <w:sz w:val="22"/>
                      <w:szCs w:val="22"/>
                    </w:rPr>
                    <w:fldChar w:fldCharType="begin">
                      <w:ffData>
                        <w:name w:val="Check1"/>
                        <w:enabled/>
                        <w:calcOnExit w:val="0"/>
                        <w:checkBox>
                          <w:sizeAuto/>
                          <w:default w:val="0"/>
                        </w:checkBox>
                      </w:ffData>
                    </w:fldChar>
                  </w:r>
                  <w:r w:rsidRPr="00A67F8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A67F8A">
                    <w:rPr>
                      <w:color w:val="000000"/>
                      <w:sz w:val="22"/>
                      <w:szCs w:val="22"/>
                    </w:rPr>
                    <w:fldChar w:fldCharType="end"/>
                  </w:r>
                  <w:r w:rsidRPr="00A67F8A">
                    <w:rPr>
                      <w:color w:val="000000"/>
                      <w:sz w:val="22"/>
                      <w:szCs w:val="22"/>
                    </w:rPr>
                    <w:t xml:space="preserve"> LLC</w:t>
                  </w:r>
                </w:p>
              </w:tc>
              <w:tc>
                <w:tcPr>
                  <w:tcW w:w="3600" w:type="dxa"/>
                  <w:tcBorders>
                    <w:top w:val="nil"/>
                    <w:left w:val="nil"/>
                    <w:bottom w:val="nil"/>
                    <w:right w:val="nil"/>
                  </w:tcBorders>
                </w:tcPr>
                <w:p w14:paraId="1635A40E" w14:textId="77777777" w:rsidR="00587DE7" w:rsidRPr="004F000E" w:rsidRDefault="00587DE7" w:rsidP="00ED3EB2">
                  <w:pPr>
                    <w:widowControl w:val="0"/>
                    <w:tabs>
                      <w:tab w:val="right" w:leader="dot" w:pos="8030"/>
                    </w:tabs>
                    <w:ind w:right="130"/>
                    <w:rPr>
                      <w:color w:val="000000"/>
                      <w:sz w:val="20"/>
                      <w:szCs w:val="20"/>
                    </w:rPr>
                  </w:pPr>
                </w:p>
              </w:tc>
            </w:tr>
            <w:tr w:rsidR="00587DE7" w:rsidRPr="004F000E" w14:paraId="16EA06FD" w14:textId="77777777" w:rsidTr="0046324F">
              <w:tc>
                <w:tcPr>
                  <w:tcW w:w="3600" w:type="dxa"/>
                  <w:tcBorders>
                    <w:top w:val="nil"/>
                    <w:left w:val="nil"/>
                    <w:bottom w:val="nil"/>
                    <w:right w:val="nil"/>
                  </w:tcBorders>
                </w:tcPr>
                <w:p w14:paraId="0B1E41E8" w14:textId="73720C17" w:rsidR="00587DE7" w:rsidRPr="00A67F8A" w:rsidRDefault="00A67F8A" w:rsidP="00ED3EB2">
                  <w:pPr>
                    <w:widowControl w:val="0"/>
                    <w:tabs>
                      <w:tab w:val="right" w:leader="dot" w:pos="8030"/>
                    </w:tabs>
                    <w:ind w:right="130"/>
                    <w:rPr>
                      <w:color w:val="000000"/>
                      <w:sz w:val="22"/>
                      <w:szCs w:val="22"/>
                    </w:rPr>
                  </w:pPr>
                  <w:r w:rsidRPr="00A67F8A">
                    <w:rPr>
                      <w:b/>
                      <w:sz w:val="22"/>
                      <w:szCs w:val="22"/>
                      <w:highlight w:val="green"/>
                    </w:rPr>
                    <w:t>92270</w:t>
                  </w:r>
                  <w:r w:rsidR="00587DE7" w:rsidRPr="00A67F8A">
                    <w:rPr>
                      <w:b/>
                      <w:sz w:val="22"/>
                      <w:szCs w:val="22"/>
                      <w:highlight w:val="green"/>
                    </w:rPr>
                    <w:t>-m_</w:t>
                  </w:r>
                  <w:r w:rsidR="00587DE7" w:rsidRPr="00A67F8A">
                    <w:rPr>
                      <w:color w:val="000000"/>
                      <w:sz w:val="22"/>
                      <w:szCs w:val="22"/>
                    </w:rPr>
                    <w:t>Articles of Organization</w:t>
                  </w:r>
                </w:p>
              </w:tc>
              <w:tc>
                <w:tcPr>
                  <w:tcW w:w="3600" w:type="dxa"/>
                  <w:tcBorders>
                    <w:top w:val="nil"/>
                    <w:left w:val="nil"/>
                    <w:bottom w:val="nil"/>
                    <w:right w:val="nil"/>
                  </w:tcBorders>
                </w:tcPr>
                <w:p w14:paraId="22D3156F" w14:textId="77777777" w:rsidR="00587DE7" w:rsidRPr="004F000E" w:rsidRDefault="00587DE7" w:rsidP="00ED3EB2">
                  <w:pPr>
                    <w:widowControl w:val="0"/>
                    <w:tabs>
                      <w:tab w:val="right" w:leader="dot" w:pos="8030"/>
                    </w:tabs>
                    <w:ind w:right="130"/>
                    <w:rPr>
                      <w:color w:val="000000"/>
                      <w:sz w:val="20"/>
                      <w:szCs w:val="20"/>
                    </w:rPr>
                  </w:pPr>
                </w:p>
              </w:tc>
            </w:tr>
            <w:tr w:rsidR="00587DE7" w:rsidRPr="004F000E" w14:paraId="60E9E166" w14:textId="77777777" w:rsidTr="0046324F">
              <w:tc>
                <w:tcPr>
                  <w:tcW w:w="3600" w:type="dxa"/>
                  <w:tcBorders>
                    <w:top w:val="nil"/>
                    <w:left w:val="nil"/>
                    <w:bottom w:val="nil"/>
                    <w:right w:val="nil"/>
                  </w:tcBorders>
                </w:tcPr>
                <w:p w14:paraId="2B1ACC36" w14:textId="2CC551D1" w:rsidR="00587DE7" w:rsidRPr="00A67F8A" w:rsidRDefault="00A67F8A" w:rsidP="00ED3EB2">
                  <w:pPr>
                    <w:widowControl w:val="0"/>
                    <w:tabs>
                      <w:tab w:val="right" w:leader="dot" w:pos="8030"/>
                    </w:tabs>
                    <w:ind w:right="130"/>
                    <w:rPr>
                      <w:b/>
                      <w:sz w:val="22"/>
                      <w:szCs w:val="22"/>
                      <w:highlight w:val="green"/>
                    </w:rPr>
                  </w:pPr>
                  <w:r w:rsidRPr="00A67F8A">
                    <w:rPr>
                      <w:b/>
                      <w:sz w:val="22"/>
                      <w:szCs w:val="22"/>
                      <w:highlight w:val="green"/>
                    </w:rPr>
                    <w:t>92270</w:t>
                  </w:r>
                  <w:r w:rsidR="00587DE7" w:rsidRPr="00A67F8A">
                    <w:rPr>
                      <w:b/>
                      <w:sz w:val="22"/>
                      <w:szCs w:val="22"/>
                      <w:highlight w:val="green"/>
                    </w:rPr>
                    <w:t>-n_</w:t>
                  </w:r>
                  <w:r w:rsidR="00587DE7" w:rsidRPr="00A67F8A">
                    <w:rPr>
                      <w:color w:val="000000"/>
                      <w:sz w:val="22"/>
                      <w:szCs w:val="22"/>
                    </w:rPr>
                    <w:t>Operating Agreement</w:t>
                  </w:r>
                </w:p>
              </w:tc>
              <w:tc>
                <w:tcPr>
                  <w:tcW w:w="3600" w:type="dxa"/>
                  <w:tcBorders>
                    <w:top w:val="nil"/>
                    <w:left w:val="nil"/>
                    <w:bottom w:val="nil"/>
                    <w:right w:val="nil"/>
                  </w:tcBorders>
                </w:tcPr>
                <w:p w14:paraId="3E190537" w14:textId="77777777" w:rsidR="00587DE7" w:rsidRPr="004F000E" w:rsidRDefault="00587DE7" w:rsidP="00ED3EB2">
                  <w:pPr>
                    <w:widowControl w:val="0"/>
                    <w:tabs>
                      <w:tab w:val="right" w:leader="dot" w:pos="8030"/>
                    </w:tabs>
                    <w:ind w:right="130"/>
                    <w:rPr>
                      <w:color w:val="000000"/>
                      <w:sz w:val="20"/>
                      <w:szCs w:val="20"/>
                    </w:rPr>
                  </w:pPr>
                </w:p>
              </w:tc>
            </w:tr>
            <w:tr w:rsidR="00587DE7" w:rsidRPr="004F000E" w14:paraId="6F35D3A0" w14:textId="77777777" w:rsidTr="0046324F">
              <w:tc>
                <w:tcPr>
                  <w:tcW w:w="3600" w:type="dxa"/>
                  <w:tcBorders>
                    <w:top w:val="nil"/>
                    <w:left w:val="nil"/>
                    <w:bottom w:val="nil"/>
                    <w:right w:val="nil"/>
                  </w:tcBorders>
                </w:tcPr>
                <w:p w14:paraId="0778FEC5" w14:textId="4B06AC3D" w:rsidR="00587DE7" w:rsidRPr="00A67F8A" w:rsidRDefault="00A67F8A" w:rsidP="00ED3EB2">
                  <w:pPr>
                    <w:widowControl w:val="0"/>
                    <w:tabs>
                      <w:tab w:val="right" w:leader="dot" w:pos="8030"/>
                    </w:tabs>
                    <w:ind w:right="130"/>
                    <w:rPr>
                      <w:b/>
                      <w:sz w:val="22"/>
                      <w:szCs w:val="22"/>
                      <w:highlight w:val="green"/>
                    </w:rPr>
                  </w:pPr>
                  <w:r w:rsidRPr="00A67F8A">
                    <w:rPr>
                      <w:b/>
                      <w:sz w:val="22"/>
                      <w:szCs w:val="22"/>
                      <w:highlight w:val="green"/>
                    </w:rPr>
                    <w:t>92270</w:t>
                  </w:r>
                  <w:r w:rsidR="00587DE7" w:rsidRPr="00A67F8A">
                    <w:rPr>
                      <w:b/>
                      <w:sz w:val="22"/>
                      <w:szCs w:val="22"/>
                      <w:highlight w:val="green"/>
                    </w:rPr>
                    <w:t>-o_</w:t>
                  </w:r>
                  <w:r w:rsidR="00587DE7" w:rsidRPr="00A67F8A">
                    <w:rPr>
                      <w:color w:val="000000"/>
                      <w:sz w:val="22"/>
                      <w:szCs w:val="22"/>
                    </w:rPr>
                    <w:t>Authorizing Resolutions</w:t>
                  </w:r>
                </w:p>
              </w:tc>
              <w:tc>
                <w:tcPr>
                  <w:tcW w:w="3600" w:type="dxa"/>
                  <w:tcBorders>
                    <w:top w:val="nil"/>
                    <w:left w:val="nil"/>
                    <w:bottom w:val="nil"/>
                    <w:right w:val="nil"/>
                  </w:tcBorders>
                </w:tcPr>
                <w:p w14:paraId="47D27095" w14:textId="77777777" w:rsidR="00587DE7" w:rsidRPr="004F000E" w:rsidRDefault="00587DE7" w:rsidP="00ED3EB2">
                  <w:pPr>
                    <w:widowControl w:val="0"/>
                    <w:tabs>
                      <w:tab w:val="right" w:leader="dot" w:pos="8030"/>
                    </w:tabs>
                    <w:ind w:right="130"/>
                    <w:rPr>
                      <w:color w:val="000000"/>
                      <w:sz w:val="20"/>
                      <w:szCs w:val="20"/>
                    </w:rPr>
                  </w:pPr>
                </w:p>
              </w:tc>
            </w:tr>
          </w:tbl>
          <w:p w14:paraId="7F04969C" w14:textId="77777777" w:rsidR="00587DE7" w:rsidRPr="00DC28A6" w:rsidRDefault="00587DE7" w:rsidP="00ED3EB2">
            <w:pPr>
              <w:widowControl w:val="0"/>
              <w:tabs>
                <w:tab w:val="right" w:leader="dot" w:pos="7940"/>
              </w:tabs>
              <w:rPr>
                <w:color w:val="000000"/>
                <w:sz w:val="22"/>
                <w:szCs w:val="22"/>
              </w:rPr>
            </w:pPr>
          </w:p>
        </w:tc>
        <w:tc>
          <w:tcPr>
            <w:tcW w:w="389" w:type="dxa"/>
            <w:tcMar>
              <w:top w:w="43" w:type="dxa"/>
              <w:bottom w:w="43" w:type="dxa"/>
            </w:tcMar>
          </w:tcPr>
          <w:p w14:paraId="6E12D7AE" w14:textId="77777777" w:rsidR="00587DE7" w:rsidRDefault="00587DE7" w:rsidP="00ED3EB2">
            <w:pPr>
              <w:widowControl w:val="0"/>
              <w:jc w:val="center"/>
              <w:rPr>
                <w:color w:val="000000"/>
                <w:sz w:val="22"/>
                <w:szCs w:val="22"/>
              </w:rPr>
            </w:pPr>
            <w:r>
              <w:rPr>
                <w:color w:val="000000"/>
                <w:sz w:val="22"/>
                <w:szCs w:val="22"/>
              </w:rPr>
              <w:lastRenderedPageBreak/>
              <w:fldChar w:fldCharType="begin">
                <w:ffData>
                  <w:name w:val="Check29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3E91589" w14:textId="77777777" w:rsidR="00587DE7" w:rsidRPr="008046E1" w:rsidRDefault="00587DE7" w:rsidP="00ED3EB2">
            <w:pPr>
              <w:widowControl w:val="0"/>
              <w:jc w:val="center"/>
              <w:rPr>
                <w:color w:val="000000"/>
                <w:sz w:val="16"/>
                <w:szCs w:val="22"/>
              </w:rPr>
            </w:pPr>
          </w:p>
          <w:p w14:paraId="7FEC1530" w14:textId="77777777" w:rsidR="00587DE7" w:rsidRPr="008046E1" w:rsidRDefault="00587DE7" w:rsidP="00ED3EB2">
            <w:pPr>
              <w:widowControl w:val="0"/>
              <w:jc w:val="center"/>
              <w:rPr>
                <w:color w:val="000000"/>
                <w:sz w:val="16"/>
                <w:szCs w:val="22"/>
              </w:rPr>
            </w:pPr>
          </w:p>
          <w:p w14:paraId="1EF5CC46" w14:textId="77777777" w:rsidR="00587DE7" w:rsidRDefault="00587DE7" w:rsidP="00ED3EB2">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6AA5A64" w14:textId="77777777" w:rsidR="00587DE7" w:rsidRDefault="00587DE7" w:rsidP="00ED3EB2">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05A9AAC" w14:textId="77777777" w:rsidR="00587DE7" w:rsidRDefault="00587DE7" w:rsidP="00ED3EB2">
            <w:pPr>
              <w:widowControl w:val="0"/>
              <w:jc w:val="center"/>
              <w:rPr>
                <w:color w:val="000000"/>
                <w:sz w:val="22"/>
                <w:szCs w:val="22"/>
              </w:rPr>
            </w:pPr>
            <w:r>
              <w:rPr>
                <w:color w:val="000000"/>
                <w:sz w:val="22"/>
                <w:szCs w:val="22"/>
              </w:rPr>
              <w:lastRenderedPageBreak/>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EECAB5A" w14:textId="77777777" w:rsidR="00587DE7" w:rsidRDefault="00587DE7" w:rsidP="00ED3EB2">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87660A2" w14:textId="77777777" w:rsidR="00587DE7" w:rsidRDefault="00587DE7" w:rsidP="00ED3EB2">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065DE86" w14:textId="77777777" w:rsidR="00587DE7" w:rsidRDefault="00587DE7" w:rsidP="00ED3EB2">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F1692F2" w14:textId="77777777" w:rsidR="00587DE7" w:rsidRDefault="00587DE7" w:rsidP="00ED3EB2">
            <w:pPr>
              <w:widowControl w:val="0"/>
              <w:jc w:val="center"/>
              <w:rPr>
                <w:color w:val="000000"/>
                <w:sz w:val="22"/>
                <w:szCs w:val="22"/>
              </w:rPr>
            </w:pPr>
          </w:p>
        </w:tc>
        <w:tc>
          <w:tcPr>
            <w:tcW w:w="389" w:type="dxa"/>
          </w:tcPr>
          <w:p w14:paraId="601026B4" w14:textId="77777777" w:rsidR="00587DE7" w:rsidRDefault="00587DE7" w:rsidP="00ED3EB2">
            <w:pPr>
              <w:widowControl w:val="0"/>
              <w:jc w:val="center"/>
              <w:rPr>
                <w:color w:val="000000"/>
                <w:sz w:val="22"/>
                <w:szCs w:val="22"/>
              </w:rPr>
            </w:pPr>
            <w:r>
              <w:rPr>
                <w:color w:val="000000"/>
                <w:sz w:val="22"/>
                <w:szCs w:val="22"/>
              </w:rPr>
              <w:lastRenderedPageBreak/>
              <w:fldChar w:fldCharType="begin">
                <w:ffData>
                  <w:name w:val="Check37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6A9AA98" w14:textId="77777777" w:rsidR="00587DE7" w:rsidRPr="008046E1" w:rsidRDefault="00587DE7" w:rsidP="00ED3EB2">
            <w:pPr>
              <w:widowControl w:val="0"/>
              <w:jc w:val="center"/>
              <w:rPr>
                <w:color w:val="000000"/>
                <w:sz w:val="16"/>
                <w:szCs w:val="22"/>
              </w:rPr>
            </w:pPr>
          </w:p>
          <w:p w14:paraId="160275F1" w14:textId="77777777" w:rsidR="00587DE7" w:rsidRPr="00216F12" w:rsidRDefault="00587DE7" w:rsidP="00ED3EB2">
            <w:pPr>
              <w:widowControl w:val="0"/>
              <w:jc w:val="center"/>
              <w:rPr>
                <w:color w:val="000000"/>
                <w:sz w:val="22"/>
                <w:szCs w:val="22"/>
              </w:rPr>
            </w:pPr>
          </w:p>
        </w:tc>
      </w:tr>
      <w:tr w:rsidR="00587DE7" w:rsidRPr="00595634" w14:paraId="01454E06" w14:textId="77777777" w:rsidTr="003541A1">
        <w:trPr>
          <w:trHeight w:val="305"/>
        </w:trPr>
        <w:tc>
          <w:tcPr>
            <w:tcW w:w="535" w:type="dxa"/>
            <w:tcMar>
              <w:top w:w="43" w:type="dxa"/>
              <w:bottom w:w="43" w:type="dxa"/>
            </w:tcMar>
          </w:tcPr>
          <w:p w14:paraId="2157A31A" w14:textId="77777777" w:rsidR="00587DE7" w:rsidRPr="00595634" w:rsidRDefault="00587DE7" w:rsidP="00ED3EB2">
            <w:pPr>
              <w:pStyle w:val="ListParagraph"/>
              <w:widowControl w:val="0"/>
              <w:numPr>
                <w:ilvl w:val="0"/>
                <w:numId w:val="50"/>
              </w:numPr>
              <w:ind w:left="0" w:firstLine="0"/>
              <w:rPr>
                <w:b/>
                <w:color w:val="000000"/>
              </w:rPr>
            </w:pPr>
          </w:p>
        </w:tc>
        <w:tc>
          <w:tcPr>
            <w:tcW w:w="8047" w:type="dxa"/>
            <w:tcMar>
              <w:top w:w="43" w:type="dxa"/>
              <w:bottom w:w="43" w:type="dxa"/>
            </w:tcMar>
          </w:tcPr>
          <w:p w14:paraId="3A18D611" w14:textId="4308751B" w:rsidR="00587DE7" w:rsidRPr="00BC0990" w:rsidRDefault="00587DE7" w:rsidP="00ED3EB2">
            <w:pPr>
              <w:widowControl w:val="0"/>
              <w:tabs>
                <w:tab w:val="right" w:leader="dot" w:pos="7934"/>
              </w:tabs>
              <w:rPr>
                <w:color w:val="000000"/>
                <w:sz w:val="22"/>
                <w:szCs w:val="22"/>
              </w:rPr>
            </w:pPr>
            <w:r>
              <w:rPr>
                <w:b/>
                <w:bCs/>
                <w:color w:val="000000"/>
                <w:sz w:val="22"/>
                <w:szCs w:val="22"/>
              </w:rPr>
              <w:t xml:space="preserve">Executed </w:t>
            </w:r>
            <w:r>
              <w:rPr>
                <w:color w:val="000000"/>
                <w:sz w:val="22"/>
                <w:szCs w:val="22"/>
              </w:rPr>
              <w:t xml:space="preserve">Organizational Documents – New Parent of the Operator </w:t>
            </w:r>
            <w:r>
              <w:rPr>
                <w:i/>
                <w:color w:val="000000"/>
                <w:sz w:val="18"/>
                <w:szCs w:val="22"/>
              </w:rPr>
              <w:t xml:space="preserve">(as </w:t>
            </w:r>
            <w:proofErr w:type="gramStart"/>
            <w:r>
              <w:rPr>
                <w:i/>
                <w:color w:val="000000"/>
                <w:sz w:val="18"/>
                <w:szCs w:val="22"/>
              </w:rPr>
              <w:t>applicable)</w:t>
            </w:r>
            <w:r>
              <w:rPr>
                <w:color w:val="000000"/>
                <w:sz w:val="18"/>
                <w:szCs w:val="22"/>
              </w:rPr>
              <w:t xml:space="preserve"> </w:t>
            </w:r>
            <w:r w:rsidR="00E35136">
              <w:rPr>
                <w:color w:val="000000"/>
                <w:sz w:val="18"/>
                <w:szCs w:val="22"/>
              </w:rPr>
              <w:t xml:space="preserve">  </w:t>
            </w:r>
            <w:proofErr w:type="gramEnd"/>
            <w:r w:rsidR="00E35136">
              <w:rPr>
                <w:color w:val="000000"/>
                <w:sz w:val="18"/>
                <w:szCs w:val="22"/>
              </w:rPr>
              <w:t xml:space="preserve">           </w:t>
            </w:r>
            <w:r w:rsidR="00172144" w:rsidRPr="00983DFA">
              <w:rPr>
                <w:b/>
                <w:bCs/>
                <w:color w:val="000000"/>
                <w:sz w:val="22"/>
                <w:szCs w:val="22"/>
              </w:rPr>
              <w:t>[1] [2] [4]</w:t>
            </w:r>
            <w:r>
              <w:rPr>
                <w:color w:val="000000"/>
                <w:sz w:val="22"/>
                <w:szCs w:val="22"/>
              </w:rPr>
              <w:tab/>
            </w:r>
          </w:p>
          <w:p w14:paraId="65D917CD" w14:textId="77777777" w:rsidR="00587DE7" w:rsidRPr="008046E1" w:rsidRDefault="00587DE7" w:rsidP="00ED3EB2">
            <w:pPr>
              <w:widowControl w:val="0"/>
              <w:tabs>
                <w:tab w:val="right" w:leader="dot" w:pos="7940"/>
              </w:tabs>
              <w:rPr>
                <w:color w:val="000000"/>
                <w:sz w:val="16"/>
                <w:szCs w:val="22"/>
              </w:rPr>
            </w:pPr>
            <w:r w:rsidRPr="007048C7">
              <w:rPr>
                <w:sz w:val="16"/>
                <w:szCs w:val="16"/>
              </w:rPr>
              <w:t>For trusts, submit the Trust Agreement and the Certification or Affidavit of Trust</w:t>
            </w:r>
            <w:r w:rsidRPr="008046E1">
              <w:rPr>
                <w:color w:val="000000"/>
                <w:sz w:val="16"/>
                <w:szCs w:val="22"/>
              </w:rPr>
              <w:t xml:space="preserve"> </w:t>
            </w:r>
          </w:p>
          <w:p w14:paraId="5472F434" w14:textId="77777777" w:rsidR="00587DE7" w:rsidRPr="008046E1" w:rsidRDefault="00587DE7" w:rsidP="00ED3EB2">
            <w:pPr>
              <w:widowControl w:val="0"/>
              <w:tabs>
                <w:tab w:val="right" w:leader="dot" w:pos="7940"/>
              </w:tabs>
              <w:rPr>
                <w:color w:val="000000"/>
                <w:sz w:val="16"/>
                <w:szCs w:val="22"/>
              </w:rPr>
            </w:pPr>
          </w:p>
          <w:p w14:paraId="590F5BD6" w14:textId="5B92A61A" w:rsidR="00587DE7" w:rsidRPr="007C571E" w:rsidRDefault="00587DE7" w:rsidP="00ED3EB2">
            <w:pPr>
              <w:pStyle w:val="ListParagraph"/>
              <w:widowControl w:val="0"/>
              <w:numPr>
                <w:ilvl w:val="0"/>
                <w:numId w:val="39"/>
              </w:numPr>
              <w:tabs>
                <w:tab w:val="right" w:leader="dot" w:pos="7940"/>
              </w:tabs>
              <w:rPr>
                <w:color w:val="000000"/>
                <w:sz w:val="22"/>
                <w:szCs w:val="22"/>
              </w:rPr>
            </w:pPr>
            <w:r w:rsidRPr="004F4A8E">
              <w:rPr>
                <w:b/>
                <w:sz w:val="22"/>
                <w:szCs w:val="22"/>
                <w:highlight w:val="green"/>
              </w:rPr>
              <w:t>9</w:t>
            </w:r>
            <w:r w:rsidR="00535DB2">
              <w:rPr>
                <w:b/>
                <w:sz w:val="22"/>
                <w:szCs w:val="22"/>
                <w:highlight w:val="green"/>
              </w:rPr>
              <w:t>2271</w:t>
            </w:r>
            <w:r w:rsidRPr="004F4A8E">
              <w:rPr>
                <w:b/>
                <w:sz w:val="22"/>
                <w:szCs w:val="22"/>
                <w:highlight w:val="green"/>
              </w:rPr>
              <w:t>-</w:t>
            </w:r>
            <w:r>
              <w:rPr>
                <w:b/>
                <w:sz w:val="22"/>
                <w:szCs w:val="22"/>
                <w:highlight w:val="green"/>
              </w:rPr>
              <w:t>a</w:t>
            </w:r>
            <w:r w:rsidRPr="004F4A8E">
              <w:rPr>
                <w:b/>
                <w:sz w:val="22"/>
                <w:szCs w:val="22"/>
                <w:highlight w:val="green"/>
              </w:rPr>
              <w:t>_</w:t>
            </w:r>
            <w:r w:rsidRPr="007C571E">
              <w:rPr>
                <w:color w:val="000000"/>
                <w:sz w:val="22"/>
                <w:szCs w:val="22"/>
              </w:rPr>
              <w:t>Organization</w:t>
            </w:r>
            <w:r w:rsidR="002D70E2">
              <w:rPr>
                <w:color w:val="000000"/>
                <w:sz w:val="22"/>
                <w:szCs w:val="22"/>
              </w:rPr>
              <w:t>al</w:t>
            </w:r>
            <w:r w:rsidRPr="007C571E">
              <w:rPr>
                <w:color w:val="000000"/>
                <w:sz w:val="22"/>
                <w:szCs w:val="22"/>
              </w:rPr>
              <w:t xml:space="preserve"> Charts </w:t>
            </w:r>
            <w:r w:rsidRPr="007C571E">
              <w:rPr>
                <w:i/>
                <w:color w:val="000000"/>
                <w:sz w:val="18"/>
                <w:szCs w:val="22"/>
              </w:rPr>
              <w:t>(current and proposed)</w:t>
            </w:r>
            <w:r w:rsidRPr="007C571E">
              <w:rPr>
                <w:color w:val="000000"/>
                <w:sz w:val="22"/>
                <w:szCs w:val="22"/>
              </w:rPr>
              <w:t xml:space="preserve"> </w:t>
            </w:r>
            <w:r w:rsidRPr="007C571E">
              <w:rPr>
                <w:color w:val="000000"/>
                <w:sz w:val="22"/>
                <w:szCs w:val="22"/>
              </w:rPr>
              <w:tab/>
            </w:r>
          </w:p>
          <w:p w14:paraId="3D42FEA1" w14:textId="31F8761B" w:rsidR="00587DE7" w:rsidRPr="007C571E" w:rsidRDefault="00587DE7" w:rsidP="00ED3EB2">
            <w:pPr>
              <w:pStyle w:val="ListParagraph"/>
              <w:widowControl w:val="0"/>
              <w:numPr>
                <w:ilvl w:val="0"/>
                <w:numId w:val="39"/>
              </w:numPr>
              <w:tabs>
                <w:tab w:val="right" w:leader="dot" w:pos="7940"/>
              </w:tabs>
              <w:rPr>
                <w:color w:val="000000"/>
                <w:sz w:val="22"/>
                <w:szCs w:val="22"/>
              </w:rPr>
            </w:pPr>
            <w:r w:rsidRPr="004F4A8E">
              <w:rPr>
                <w:b/>
                <w:sz w:val="22"/>
                <w:szCs w:val="22"/>
                <w:highlight w:val="green"/>
              </w:rPr>
              <w:t>9</w:t>
            </w:r>
            <w:r w:rsidR="00535DB2">
              <w:rPr>
                <w:b/>
                <w:sz w:val="22"/>
                <w:szCs w:val="22"/>
                <w:highlight w:val="green"/>
              </w:rPr>
              <w:t>2271</w:t>
            </w:r>
            <w:r>
              <w:rPr>
                <w:b/>
                <w:sz w:val="22"/>
                <w:szCs w:val="22"/>
                <w:highlight w:val="green"/>
              </w:rPr>
              <w:t>-b</w:t>
            </w:r>
            <w:r w:rsidRPr="004F4A8E">
              <w:rPr>
                <w:b/>
                <w:sz w:val="22"/>
                <w:szCs w:val="22"/>
                <w:highlight w:val="green"/>
              </w:rPr>
              <w:t>_</w:t>
            </w:r>
            <w:r w:rsidRPr="007C571E">
              <w:rPr>
                <w:color w:val="000000"/>
                <w:sz w:val="22"/>
                <w:szCs w:val="22"/>
              </w:rPr>
              <w:t xml:space="preserve">Organizational certification </w:t>
            </w:r>
            <w:r w:rsidRPr="007C571E">
              <w:rPr>
                <w:color w:val="000000"/>
                <w:sz w:val="22"/>
                <w:szCs w:val="22"/>
              </w:rPr>
              <w:tab/>
            </w:r>
          </w:p>
          <w:p w14:paraId="4E2F30D1" w14:textId="48AA6988" w:rsidR="00587DE7" w:rsidRPr="007C571E" w:rsidRDefault="00587DE7" w:rsidP="00ED3EB2">
            <w:pPr>
              <w:pStyle w:val="ListParagraph"/>
              <w:widowControl w:val="0"/>
              <w:numPr>
                <w:ilvl w:val="0"/>
                <w:numId w:val="39"/>
              </w:numPr>
              <w:tabs>
                <w:tab w:val="right" w:leader="dot" w:pos="7940"/>
              </w:tabs>
              <w:rPr>
                <w:color w:val="000000"/>
                <w:sz w:val="22"/>
                <w:szCs w:val="22"/>
              </w:rPr>
            </w:pPr>
            <w:r w:rsidRPr="004F4A8E">
              <w:rPr>
                <w:b/>
                <w:sz w:val="22"/>
                <w:szCs w:val="22"/>
                <w:highlight w:val="green"/>
              </w:rPr>
              <w:t>9</w:t>
            </w:r>
            <w:r w:rsidR="00535DB2">
              <w:rPr>
                <w:b/>
                <w:sz w:val="22"/>
                <w:szCs w:val="22"/>
                <w:highlight w:val="green"/>
              </w:rPr>
              <w:t>2271</w:t>
            </w:r>
            <w:r w:rsidRPr="004F4A8E">
              <w:rPr>
                <w:b/>
                <w:sz w:val="22"/>
                <w:szCs w:val="22"/>
                <w:highlight w:val="green"/>
              </w:rPr>
              <w:t>-</w:t>
            </w:r>
            <w:r>
              <w:rPr>
                <w:b/>
                <w:sz w:val="22"/>
                <w:szCs w:val="22"/>
                <w:highlight w:val="green"/>
              </w:rPr>
              <w:t>c</w:t>
            </w:r>
            <w:r w:rsidRPr="004F4A8E">
              <w:rPr>
                <w:b/>
                <w:sz w:val="22"/>
                <w:szCs w:val="22"/>
                <w:highlight w:val="green"/>
              </w:rPr>
              <w:t>_</w:t>
            </w:r>
            <w:r w:rsidRPr="007C571E">
              <w:rPr>
                <w:color w:val="000000"/>
                <w:sz w:val="22"/>
                <w:szCs w:val="22"/>
              </w:rPr>
              <w:t xml:space="preserve">Formation documents, as amended </w:t>
            </w:r>
            <w:r w:rsidRPr="007C571E">
              <w:rPr>
                <w:color w:val="000000"/>
                <w:sz w:val="22"/>
                <w:szCs w:val="22"/>
              </w:rPr>
              <w:tab/>
            </w:r>
          </w:p>
          <w:p w14:paraId="0370A2F6" w14:textId="73339E39" w:rsidR="00587DE7" w:rsidRPr="007C571E" w:rsidRDefault="00587DE7" w:rsidP="00ED3EB2">
            <w:pPr>
              <w:pStyle w:val="ListParagraph"/>
              <w:widowControl w:val="0"/>
              <w:numPr>
                <w:ilvl w:val="0"/>
                <w:numId w:val="39"/>
              </w:numPr>
              <w:tabs>
                <w:tab w:val="right" w:leader="dot" w:pos="7940"/>
              </w:tabs>
              <w:rPr>
                <w:color w:val="000000"/>
                <w:sz w:val="22"/>
                <w:szCs w:val="22"/>
              </w:rPr>
            </w:pPr>
            <w:r w:rsidRPr="004F4A8E">
              <w:rPr>
                <w:b/>
                <w:sz w:val="22"/>
                <w:szCs w:val="22"/>
                <w:highlight w:val="green"/>
              </w:rPr>
              <w:t>9</w:t>
            </w:r>
            <w:r w:rsidR="00535DB2">
              <w:rPr>
                <w:b/>
                <w:sz w:val="22"/>
                <w:szCs w:val="22"/>
                <w:highlight w:val="green"/>
              </w:rPr>
              <w:t>2271</w:t>
            </w:r>
            <w:r w:rsidRPr="004F4A8E">
              <w:rPr>
                <w:b/>
                <w:sz w:val="22"/>
                <w:szCs w:val="22"/>
                <w:highlight w:val="green"/>
              </w:rPr>
              <w:t>-</w:t>
            </w:r>
            <w:r>
              <w:rPr>
                <w:b/>
                <w:sz w:val="22"/>
                <w:szCs w:val="22"/>
                <w:highlight w:val="green"/>
              </w:rPr>
              <w:t>d</w:t>
            </w:r>
            <w:r w:rsidRPr="004F4A8E">
              <w:rPr>
                <w:b/>
                <w:sz w:val="22"/>
                <w:szCs w:val="22"/>
                <w:highlight w:val="green"/>
              </w:rPr>
              <w:t>_</w:t>
            </w:r>
            <w:r w:rsidRPr="007C571E">
              <w:rPr>
                <w:color w:val="000000"/>
                <w:sz w:val="22"/>
                <w:szCs w:val="22"/>
              </w:rPr>
              <w:t xml:space="preserve">Governing documents, as amended </w:t>
            </w:r>
            <w:r w:rsidRPr="007C571E">
              <w:rPr>
                <w:color w:val="000000"/>
                <w:sz w:val="22"/>
                <w:szCs w:val="22"/>
              </w:rPr>
              <w:tab/>
            </w:r>
          </w:p>
          <w:p w14:paraId="13287376" w14:textId="06AA7553" w:rsidR="00587DE7" w:rsidRPr="007C571E" w:rsidRDefault="00587DE7" w:rsidP="00ED3EB2">
            <w:pPr>
              <w:pStyle w:val="ListParagraph"/>
              <w:widowControl w:val="0"/>
              <w:numPr>
                <w:ilvl w:val="0"/>
                <w:numId w:val="39"/>
              </w:numPr>
              <w:tabs>
                <w:tab w:val="right" w:leader="dot" w:pos="7940"/>
              </w:tabs>
              <w:rPr>
                <w:color w:val="000000"/>
                <w:sz w:val="22"/>
                <w:szCs w:val="22"/>
              </w:rPr>
            </w:pPr>
            <w:r w:rsidRPr="004F4A8E">
              <w:rPr>
                <w:b/>
                <w:sz w:val="22"/>
                <w:szCs w:val="22"/>
                <w:highlight w:val="green"/>
              </w:rPr>
              <w:t>9</w:t>
            </w:r>
            <w:r w:rsidR="00535DB2">
              <w:rPr>
                <w:b/>
                <w:sz w:val="22"/>
                <w:szCs w:val="22"/>
                <w:highlight w:val="green"/>
              </w:rPr>
              <w:t>2271</w:t>
            </w:r>
            <w:r w:rsidRPr="004F4A8E">
              <w:rPr>
                <w:b/>
                <w:sz w:val="22"/>
                <w:szCs w:val="22"/>
                <w:highlight w:val="green"/>
              </w:rPr>
              <w:t>-</w:t>
            </w:r>
            <w:r>
              <w:rPr>
                <w:b/>
                <w:sz w:val="22"/>
                <w:szCs w:val="22"/>
                <w:highlight w:val="green"/>
              </w:rPr>
              <w:t>e</w:t>
            </w:r>
            <w:r w:rsidRPr="004F4A8E">
              <w:rPr>
                <w:b/>
                <w:sz w:val="22"/>
                <w:szCs w:val="22"/>
                <w:highlight w:val="green"/>
              </w:rPr>
              <w:t>_</w:t>
            </w:r>
            <w:r w:rsidRPr="007C571E">
              <w:rPr>
                <w:color w:val="000000"/>
                <w:sz w:val="22"/>
                <w:szCs w:val="22"/>
              </w:rPr>
              <w:t xml:space="preserve">Authorizing resolution </w:t>
            </w:r>
            <w:r w:rsidRPr="007C571E">
              <w:rPr>
                <w:color w:val="000000"/>
                <w:sz w:val="22"/>
                <w:szCs w:val="22"/>
              </w:rPr>
              <w:tab/>
            </w:r>
          </w:p>
          <w:p w14:paraId="11E24345" w14:textId="21CA8D19" w:rsidR="00587DE7" w:rsidRPr="007C571E" w:rsidRDefault="00587DE7" w:rsidP="00ED3EB2">
            <w:pPr>
              <w:pStyle w:val="ListParagraph"/>
              <w:widowControl w:val="0"/>
              <w:numPr>
                <w:ilvl w:val="0"/>
                <w:numId w:val="39"/>
              </w:numPr>
              <w:tabs>
                <w:tab w:val="right" w:leader="dot" w:pos="7940"/>
              </w:tabs>
              <w:rPr>
                <w:color w:val="000000"/>
                <w:sz w:val="22"/>
                <w:szCs w:val="22"/>
              </w:rPr>
            </w:pPr>
            <w:r w:rsidRPr="004F4A8E">
              <w:rPr>
                <w:b/>
                <w:sz w:val="22"/>
                <w:szCs w:val="22"/>
                <w:highlight w:val="green"/>
              </w:rPr>
              <w:t>9</w:t>
            </w:r>
            <w:r w:rsidR="00535DB2">
              <w:rPr>
                <w:b/>
                <w:sz w:val="22"/>
                <w:szCs w:val="22"/>
                <w:highlight w:val="green"/>
              </w:rPr>
              <w:t>2271</w:t>
            </w:r>
            <w:r w:rsidRPr="004F4A8E">
              <w:rPr>
                <w:b/>
                <w:sz w:val="22"/>
                <w:szCs w:val="22"/>
                <w:highlight w:val="green"/>
              </w:rPr>
              <w:t>-</w:t>
            </w:r>
            <w:r>
              <w:rPr>
                <w:b/>
                <w:sz w:val="22"/>
                <w:szCs w:val="22"/>
                <w:highlight w:val="green"/>
              </w:rPr>
              <w:t>f</w:t>
            </w:r>
            <w:r w:rsidRPr="004F4A8E">
              <w:rPr>
                <w:b/>
                <w:sz w:val="22"/>
                <w:szCs w:val="22"/>
                <w:highlight w:val="green"/>
              </w:rPr>
              <w:t>_</w:t>
            </w:r>
            <w:r w:rsidRPr="007C571E">
              <w:rPr>
                <w:color w:val="000000"/>
                <w:sz w:val="22"/>
                <w:szCs w:val="22"/>
              </w:rPr>
              <w:t xml:space="preserve">Status certificates </w:t>
            </w:r>
            <w:r w:rsidRPr="007C571E">
              <w:rPr>
                <w:color w:val="000000"/>
                <w:sz w:val="22"/>
                <w:szCs w:val="22"/>
              </w:rPr>
              <w:tab/>
            </w:r>
          </w:p>
          <w:p w14:paraId="303B79E5" w14:textId="4DDF5851" w:rsidR="00587DE7" w:rsidRPr="00E63C8D" w:rsidRDefault="00587DE7" w:rsidP="00ED3EB2">
            <w:pPr>
              <w:widowControl w:val="0"/>
              <w:tabs>
                <w:tab w:val="right" w:leader="dot" w:pos="7940"/>
              </w:tabs>
              <w:rPr>
                <w:color w:val="000000"/>
                <w:sz w:val="18"/>
                <w:szCs w:val="22"/>
              </w:rPr>
            </w:pPr>
          </w:p>
          <w:p w14:paraId="74C01922" w14:textId="77777777" w:rsidR="00587DE7" w:rsidRPr="00B30C69" w:rsidRDefault="00587DE7" w:rsidP="00ED3EB2">
            <w:pPr>
              <w:widowControl w:val="0"/>
              <w:rPr>
                <w:sz w:val="22"/>
              </w:rPr>
            </w:pPr>
            <w:r>
              <w:rPr>
                <w:sz w:val="22"/>
              </w:rPr>
              <w:t>Parent of the Operator</w:t>
            </w:r>
            <w:r w:rsidRPr="00B30C69">
              <w:rPr>
                <w:sz w:val="22"/>
              </w:rPr>
              <w:t>’s Organizational Documents</w:t>
            </w:r>
          </w:p>
          <w:p w14:paraId="0891307B" w14:textId="77777777" w:rsidR="00587DE7" w:rsidRPr="00B30C69" w:rsidRDefault="00587DE7" w:rsidP="00ED3EB2">
            <w:pPr>
              <w:widowControl w:val="0"/>
              <w:rPr>
                <w:sz w:val="16"/>
                <w:szCs w:val="16"/>
              </w:rPr>
            </w:pPr>
            <w:r w:rsidRPr="00B30C69">
              <w:rPr>
                <w:sz w:val="16"/>
                <w:szCs w:val="16"/>
              </w:rPr>
              <w:t>For trusts, submit the Trust Agreement and the Certification or Affidavit of Trust</w:t>
            </w:r>
          </w:p>
          <w:p w14:paraId="44FD8D5D" w14:textId="77777777" w:rsidR="00587DE7" w:rsidRDefault="00587DE7" w:rsidP="00ED3EB2">
            <w:pPr>
              <w:widowControl w:val="0"/>
              <w:rPr>
                <w:sz w:val="16"/>
                <w:szCs w:val="16"/>
              </w:rPr>
            </w:pPr>
          </w:p>
          <w:tbl>
            <w:tblPr>
              <w:tblW w:w="7920" w:type="dxa"/>
              <w:tblLayout w:type="fixed"/>
              <w:tblLook w:val="01E0" w:firstRow="1" w:lastRow="1" w:firstColumn="1" w:lastColumn="1" w:noHBand="0" w:noVBand="0"/>
            </w:tblPr>
            <w:tblGrid>
              <w:gridCol w:w="3960"/>
              <w:gridCol w:w="3960"/>
            </w:tblGrid>
            <w:tr w:rsidR="00587DE7" w:rsidRPr="004F000E" w14:paraId="5A08116C" w14:textId="77777777" w:rsidTr="0046324F">
              <w:tc>
                <w:tcPr>
                  <w:tcW w:w="3600" w:type="dxa"/>
                  <w:tcBorders>
                    <w:top w:val="nil"/>
                    <w:left w:val="nil"/>
                    <w:bottom w:val="nil"/>
                    <w:right w:val="nil"/>
                  </w:tcBorders>
                </w:tcPr>
                <w:p w14:paraId="4E2508D8" w14:textId="77777777" w:rsidR="00587DE7" w:rsidRPr="00535DB2" w:rsidRDefault="00587DE7" w:rsidP="00ED3EB2">
                  <w:pPr>
                    <w:widowControl w:val="0"/>
                    <w:tabs>
                      <w:tab w:val="right" w:leader="dot" w:pos="8030"/>
                    </w:tabs>
                    <w:ind w:right="130"/>
                    <w:rPr>
                      <w:color w:val="000000"/>
                      <w:sz w:val="22"/>
                      <w:szCs w:val="22"/>
                    </w:rPr>
                  </w:pPr>
                  <w:r w:rsidRPr="00535DB2">
                    <w:rPr>
                      <w:color w:val="000000"/>
                      <w:sz w:val="22"/>
                      <w:szCs w:val="22"/>
                    </w:rPr>
                    <w:fldChar w:fldCharType="begin">
                      <w:ffData>
                        <w:name w:val="Check1"/>
                        <w:enabled/>
                        <w:calcOnExit w:val="0"/>
                        <w:checkBox>
                          <w:sizeAuto/>
                          <w:default w:val="0"/>
                        </w:checkBox>
                      </w:ffData>
                    </w:fldChar>
                  </w:r>
                  <w:r w:rsidRPr="00535DB2">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535DB2">
                    <w:rPr>
                      <w:color w:val="000000"/>
                      <w:sz w:val="22"/>
                      <w:szCs w:val="22"/>
                    </w:rPr>
                    <w:fldChar w:fldCharType="end"/>
                  </w:r>
                  <w:r w:rsidRPr="00535DB2">
                    <w:rPr>
                      <w:color w:val="000000"/>
                      <w:sz w:val="22"/>
                      <w:szCs w:val="22"/>
                    </w:rPr>
                    <w:t xml:space="preserve"> Corporation</w:t>
                  </w:r>
                </w:p>
              </w:tc>
              <w:tc>
                <w:tcPr>
                  <w:tcW w:w="3600" w:type="dxa"/>
                  <w:tcBorders>
                    <w:top w:val="nil"/>
                    <w:left w:val="nil"/>
                    <w:bottom w:val="nil"/>
                    <w:right w:val="nil"/>
                  </w:tcBorders>
                </w:tcPr>
                <w:p w14:paraId="7DD11B0F" w14:textId="77777777" w:rsidR="00587DE7" w:rsidRPr="00535DB2" w:rsidRDefault="00587DE7" w:rsidP="00ED3EB2">
                  <w:pPr>
                    <w:widowControl w:val="0"/>
                    <w:tabs>
                      <w:tab w:val="right" w:leader="dot" w:pos="8030"/>
                    </w:tabs>
                    <w:ind w:right="130"/>
                    <w:rPr>
                      <w:color w:val="000000"/>
                      <w:sz w:val="22"/>
                      <w:szCs w:val="22"/>
                    </w:rPr>
                  </w:pPr>
                  <w:r w:rsidRPr="00535DB2">
                    <w:rPr>
                      <w:color w:val="000000"/>
                      <w:sz w:val="22"/>
                      <w:szCs w:val="22"/>
                    </w:rPr>
                    <w:fldChar w:fldCharType="begin">
                      <w:ffData>
                        <w:name w:val="Check1"/>
                        <w:enabled/>
                        <w:calcOnExit w:val="0"/>
                        <w:checkBox>
                          <w:sizeAuto/>
                          <w:default w:val="0"/>
                        </w:checkBox>
                      </w:ffData>
                    </w:fldChar>
                  </w:r>
                  <w:r w:rsidRPr="00535DB2">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535DB2">
                    <w:rPr>
                      <w:color w:val="000000"/>
                      <w:sz w:val="22"/>
                      <w:szCs w:val="22"/>
                    </w:rPr>
                    <w:fldChar w:fldCharType="end"/>
                  </w:r>
                  <w:r w:rsidRPr="00535DB2">
                    <w:rPr>
                      <w:color w:val="000000"/>
                      <w:sz w:val="22"/>
                      <w:szCs w:val="22"/>
                    </w:rPr>
                    <w:t xml:space="preserve"> Partnership</w:t>
                  </w:r>
                </w:p>
              </w:tc>
            </w:tr>
            <w:tr w:rsidR="00587DE7" w:rsidRPr="004F000E" w14:paraId="4574945E" w14:textId="77777777" w:rsidTr="0046324F">
              <w:tc>
                <w:tcPr>
                  <w:tcW w:w="3600" w:type="dxa"/>
                  <w:tcBorders>
                    <w:top w:val="nil"/>
                    <w:left w:val="nil"/>
                    <w:bottom w:val="nil"/>
                    <w:right w:val="nil"/>
                  </w:tcBorders>
                </w:tcPr>
                <w:p w14:paraId="0291498F" w14:textId="3A36050D" w:rsidR="00587DE7" w:rsidRPr="00535DB2" w:rsidRDefault="00587DE7" w:rsidP="00ED3EB2">
                  <w:pPr>
                    <w:widowControl w:val="0"/>
                    <w:tabs>
                      <w:tab w:val="right" w:leader="dot" w:pos="8030"/>
                    </w:tabs>
                    <w:ind w:right="130"/>
                    <w:rPr>
                      <w:color w:val="000000"/>
                      <w:sz w:val="22"/>
                      <w:szCs w:val="22"/>
                    </w:rPr>
                  </w:pPr>
                  <w:r w:rsidRPr="00535DB2">
                    <w:rPr>
                      <w:b/>
                      <w:sz w:val="22"/>
                      <w:szCs w:val="22"/>
                      <w:highlight w:val="green"/>
                    </w:rPr>
                    <w:t>9</w:t>
                  </w:r>
                  <w:r w:rsidR="00535DB2" w:rsidRPr="00535DB2">
                    <w:rPr>
                      <w:b/>
                      <w:sz w:val="22"/>
                      <w:szCs w:val="22"/>
                      <w:highlight w:val="green"/>
                    </w:rPr>
                    <w:t>2271</w:t>
                  </w:r>
                  <w:r w:rsidRPr="00535DB2">
                    <w:rPr>
                      <w:b/>
                      <w:sz w:val="22"/>
                      <w:szCs w:val="22"/>
                      <w:highlight w:val="green"/>
                    </w:rPr>
                    <w:t>-g_</w:t>
                  </w:r>
                  <w:r w:rsidRPr="00535DB2">
                    <w:rPr>
                      <w:color w:val="000000"/>
                      <w:sz w:val="22"/>
                      <w:szCs w:val="22"/>
                    </w:rPr>
                    <w:t>Articles of Incorporation</w:t>
                  </w:r>
                </w:p>
              </w:tc>
              <w:tc>
                <w:tcPr>
                  <w:tcW w:w="3600" w:type="dxa"/>
                  <w:tcBorders>
                    <w:top w:val="nil"/>
                    <w:left w:val="nil"/>
                    <w:bottom w:val="nil"/>
                    <w:right w:val="nil"/>
                  </w:tcBorders>
                </w:tcPr>
                <w:p w14:paraId="1ABFA6F4" w14:textId="6655AC34" w:rsidR="00587DE7" w:rsidRPr="00535DB2" w:rsidRDefault="00587DE7" w:rsidP="00ED3EB2">
                  <w:pPr>
                    <w:widowControl w:val="0"/>
                    <w:tabs>
                      <w:tab w:val="right" w:leader="dot" w:pos="8030"/>
                    </w:tabs>
                    <w:ind w:right="130"/>
                    <w:rPr>
                      <w:color w:val="000000"/>
                      <w:sz w:val="22"/>
                      <w:szCs w:val="22"/>
                    </w:rPr>
                  </w:pPr>
                  <w:r w:rsidRPr="00535DB2">
                    <w:rPr>
                      <w:b/>
                      <w:sz w:val="22"/>
                      <w:szCs w:val="22"/>
                      <w:highlight w:val="green"/>
                    </w:rPr>
                    <w:t>9</w:t>
                  </w:r>
                  <w:r w:rsidR="00535DB2" w:rsidRPr="00535DB2">
                    <w:rPr>
                      <w:b/>
                      <w:sz w:val="22"/>
                      <w:szCs w:val="22"/>
                      <w:highlight w:val="green"/>
                    </w:rPr>
                    <w:t>2271</w:t>
                  </w:r>
                  <w:r w:rsidRPr="00535DB2">
                    <w:rPr>
                      <w:b/>
                      <w:sz w:val="22"/>
                      <w:szCs w:val="22"/>
                      <w:highlight w:val="green"/>
                    </w:rPr>
                    <w:t>-j_</w:t>
                  </w:r>
                  <w:r w:rsidRPr="00535DB2">
                    <w:rPr>
                      <w:color w:val="000000"/>
                      <w:sz w:val="22"/>
                      <w:szCs w:val="22"/>
                    </w:rPr>
                    <w:t>Partnership Agreement</w:t>
                  </w:r>
                </w:p>
              </w:tc>
            </w:tr>
            <w:tr w:rsidR="00587DE7" w:rsidRPr="004F000E" w14:paraId="3BB7E8B4" w14:textId="77777777" w:rsidTr="0046324F">
              <w:tc>
                <w:tcPr>
                  <w:tcW w:w="3600" w:type="dxa"/>
                  <w:tcBorders>
                    <w:top w:val="nil"/>
                    <w:left w:val="nil"/>
                    <w:bottom w:val="nil"/>
                    <w:right w:val="nil"/>
                  </w:tcBorders>
                </w:tcPr>
                <w:p w14:paraId="246CADB2" w14:textId="654F6225" w:rsidR="00587DE7" w:rsidRPr="00535DB2" w:rsidRDefault="00587DE7" w:rsidP="00ED3EB2">
                  <w:pPr>
                    <w:widowControl w:val="0"/>
                    <w:tabs>
                      <w:tab w:val="right" w:leader="dot" w:pos="8030"/>
                    </w:tabs>
                    <w:ind w:right="130"/>
                    <w:rPr>
                      <w:color w:val="000000"/>
                      <w:sz w:val="22"/>
                      <w:szCs w:val="22"/>
                    </w:rPr>
                  </w:pPr>
                  <w:r w:rsidRPr="00535DB2">
                    <w:rPr>
                      <w:b/>
                      <w:sz w:val="22"/>
                      <w:szCs w:val="22"/>
                      <w:highlight w:val="green"/>
                    </w:rPr>
                    <w:t>9</w:t>
                  </w:r>
                  <w:r w:rsidR="00535DB2" w:rsidRPr="00535DB2">
                    <w:rPr>
                      <w:b/>
                      <w:sz w:val="22"/>
                      <w:szCs w:val="22"/>
                      <w:highlight w:val="green"/>
                    </w:rPr>
                    <w:t>2271</w:t>
                  </w:r>
                  <w:r w:rsidRPr="00535DB2">
                    <w:rPr>
                      <w:b/>
                      <w:sz w:val="22"/>
                      <w:szCs w:val="22"/>
                      <w:highlight w:val="green"/>
                    </w:rPr>
                    <w:t>-h_</w:t>
                  </w:r>
                  <w:r w:rsidRPr="00535DB2">
                    <w:rPr>
                      <w:color w:val="000000"/>
                      <w:sz w:val="22"/>
                      <w:szCs w:val="22"/>
                    </w:rPr>
                    <w:t>Bylaws</w:t>
                  </w:r>
                </w:p>
              </w:tc>
              <w:tc>
                <w:tcPr>
                  <w:tcW w:w="3600" w:type="dxa"/>
                  <w:tcBorders>
                    <w:top w:val="nil"/>
                    <w:left w:val="nil"/>
                    <w:bottom w:val="nil"/>
                    <w:right w:val="nil"/>
                  </w:tcBorders>
                </w:tcPr>
                <w:p w14:paraId="78504D71" w14:textId="5AD0D13C" w:rsidR="00587DE7" w:rsidRPr="00535DB2" w:rsidRDefault="00587DE7" w:rsidP="00ED3EB2">
                  <w:pPr>
                    <w:widowControl w:val="0"/>
                    <w:tabs>
                      <w:tab w:val="right" w:leader="dot" w:pos="8030"/>
                    </w:tabs>
                    <w:ind w:right="130"/>
                    <w:rPr>
                      <w:color w:val="000000"/>
                      <w:sz w:val="22"/>
                      <w:szCs w:val="22"/>
                    </w:rPr>
                  </w:pPr>
                  <w:r w:rsidRPr="00535DB2">
                    <w:rPr>
                      <w:b/>
                      <w:sz w:val="22"/>
                      <w:szCs w:val="22"/>
                      <w:highlight w:val="green"/>
                    </w:rPr>
                    <w:t>9</w:t>
                  </w:r>
                  <w:r w:rsidR="00535DB2" w:rsidRPr="00535DB2">
                    <w:rPr>
                      <w:b/>
                      <w:sz w:val="22"/>
                      <w:szCs w:val="22"/>
                      <w:highlight w:val="green"/>
                    </w:rPr>
                    <w:t>2271</w:t>
                  </w:r>
                  <w:r w:rsidRPr="00535DB2">
                    <w:rPr>
                      <w:b/>
                      <w:sz w:val="22"/>
                      <w:szCs w:val="22"/>
                      <w:highlight w:val="green"/>
                    </w:rPr>
                    <w:t>-k_</w:t>
                  </w:r>
                  <w:r w:rsidRPr="00535DB2">
                    <w:rPr>
                      <w:color w:val="000000"/>
                      <w:sz w:val="22"/>
                      <w:szCs w:val="22"/>
                    </w:rPr>
                    <w:t>Certificate of Partnership</w:t>
                  </w:r>
                </w:p>
              </w:tc>
            </w:tr>
            <w:tr w:rsidR="00587DE7" w:rsidRPr="004F000E" w14:paraId="29DAD7FB" w14:textId="77777777" w:rsidTr="0046324F">
              <w:tc>
                <w:tcPr>
                  <w:tcW w:w="3600" w:type="dxa"/>
                  <w:tcBorders>
                    <w:top w:val="nil"/>
                    <w:left w:val="nil"/>
                    <w:bottom w:val="nil"/>
                    <w:right w:val="nil"/>
                  </w:tcBorders>
                </w:tcPr>
                <w:p w14:paraId="19671696" w14:textId="08569CA4" w:rsidR="00587DE7" w:rsidRPr="00535DB2" w:rsidRDefault="00587DE7" w:rsidP="00ED3EB2">
                  <w:pPr>
                    <w:widowControl w:val="0"/>
                    <w:tabs>
                      <w:tab w:val="right" w:leader="dot" w:pos="8030"/>
                    </w:tabs>
                    <w:ind w:right="130"/>
                    <w:rPr>
                      <w:color w:val="000000"/>
                      <w:sz w:val="22"/>
                      <w:szCs w:val="22"/>
                    </w:rPr>
                  </w:pPr>
                  <w:r w:rsidRPr="00535DB2">
                    <w:rPr>
                      <w:b/>
                      <w:sz w:val="22"/>
                      <w:szCs w:val="22"/>
                      <w:highlight w:val="green"/>
                    </w:rPr>
                    <w:t>9</w:t>
                  </w:r>
                  <w:r w:rsidR="00535DB2" w:rsidRPr="00535DB2">
                    <w:rPr>
                      <w:b/>
                      <w:sz w:val="22"/>
                      <w:szCs w:val="22"/>
                      <w:highlight w:val="green"/>
                    </w:rPr>
                    <w:t>2271</w:t>
                  </w:r>
                  <w:r w:rsidRPr="00535DB2">
                    <w:rPr>
                      <w:b/>
                      <w:sz w:val="22"/>
                      <w:szCs w:val="22"/>
                      <w:highlight w:val="green"/>
                    </w:rPr>
                    <w:t>-i_</w:t>
                  </w:r>
                  <w:r w:rsidRPr="00535DB2">
                    <w:rPr>
                      <w:color w:val="000000"/>
                      <w:sz w:val="22"/>
                      <w:szCs w:val="22"/>
                    </w:rPr>
                    <w:t>Authorizing Resolutions</w:t>
                  </w:r>
                </w:p>
              </w:tc>
              <w:tc>
                <w:tcPr>
                  <w:tcW w:w="3600" w:type="dxa"/>
                  <w:tcBorders>
                    <w:top w:val="nil"/>
                    <w:left w:val="nil"/>
                    <w:bottom w:val="nil"/>
                    <w:right w:val="nil"/>
                  </w:tcBorders>
                </w:tcPr>
                <w:p w14:paraId="22DA4020" w14:textId="096960CF" w:rsidR="00587DE7" w:rsidRPr="00535DB2" w:rsidRDefault="00587DE7" w:rsidP="00ED3EB2">
                  <w:pPr>
                    <w:widowControl w:val="0"/>
                    <w:tabs>
                      <w:tab w:val="right" w:leader="dot" w:pos="8030"/>
                    </w:tabs>
                    <w:ind w:right="130"/>
                    <w:rPr>
                      <w:color w:val="000000"/>
                      <w:sz w:val="22"/>
                      <w:szCs w:val="22"/>
                    </w:rPr>
                  </w:pPr>
                  <w:r w:rsidRPr="00535DB2">
                    <w:rPr>
                      <w:b/>
                      <w:sz w:val="22"/>
                      <w:szCs w:val="22"/>
                      <w:highlight w:val="green"/>
                    </w:rPr>
                    <w:t>9</w:t>
                  </w:r>
                  <w:r w:rsidR="00535DB2" w:rsidRPr="00535DB2">
                    <w:rPr>
                      <w:b/>
                      <w:sz w:val="22"/>
                      <w:szCs w:val="22"/>
                      <w:highlight w:val="green"/>
                    </w:rPr>
                    <w:t>2271</w:t>
                  </w:r>
                  <w:r w:rsidRPr="00535DB2">
                    <w:rPr>
                      <w:b/>
                      <w:sz w:val="22"/>
                      <w:szCs w:val="22"/>
                      <w:highlight w:val="green"/>
                    </w:rPr>
                    <w:t>-l_</w:t>
                  </w:r>
                  <w:r w:rsidRPr="00535DB2">
                    <w:rPr>
                      <w:color w:val="000000"/>
                      <w:sz w:val="22"/>
                      <w:szCs w:val="22"/>
                    </w:rPr>
                    <w:t>Authorizing Resolutions</w:t>
                  </w:r>
                </w:p>
              </w:tc>
            </w:tr>
            <w:tr w:rsidR="00587DE7" w:rsidRPr="004F000E" w14:paraId="0E254A6E" w14:textId="77777777" w:rsidTr="0046324F">
              <w:tc>
                <w:tcPr>
                  <w:tcW w:w="3600" w:type="dxa"/>
                  <w:tcBorders>
                    <w:top w:val="nil"/>
                    <w:left w:val="nil"/>
                    <w:bottom w:val="nil"/>
                    <w:right w:val="nil"/>
                  </w:tcBorders>
                </w:tcPr>
                <w:p w14:paraId="4B9C6F2E" w14:textId="77777777" w:rsidR="00587DE7" w:rsidRPr="00535DB2" w:rsidRDefault="00587DE7" w:rsidP="00ED3EB2">
                  <w:pPr>
                    <w:widowControl w:val="0"/>
                    <w:tabs>
                      <w:tab w:val="right" w:leader="dot" w:pos="8030"/>
                    </w:tabs>
                    <w:ind w:right="130"/>
                    <w:rPr>
                      <w:color w:val="000000"/>
                      <w:sz w:val="22"/>
                      <w:szCs w:val="22"/>
                    </w:rPr>
                  </w:pPr>
                </w:p>
              </w:tc>
              <w:tc>
                <w:tcPr>
                  <w:tcW w:w="3600" w:type="dxa"/>
                  <w:tcBorders>
                    <w:top w:val="nil"/>
                    <w:left w:val="nil"/>
                    <w:bottom w:val="nil"/>
                    <w:right w:val="nil"/>
                  </w:tcBorders>
                </w:tcPr>
                <w:p w14:paraId="4B621DFD" w14:textId="77777777" w:rsidR="00587DE7" w:rsidRPr="004F000E" w:rsidRDefault="00587DE7" w:rsidP="00ED3EB2">
                  <w:pPr>
                    <w:widowControl w:val="0"/>
                    <w:tabs>
                      <w:tab w:val="right" w:leader="dot" w:pos="8030"/>
                    </w:tabs>
                    <w:ind w:right="130"/>
                    <w:rPr>
                      <w:color w:val="000000"/>
                      <w:sz w:val="20"/>
                      <w:szCs w:val="20"/>
                    </w:rPr>
                  </w:pPr>
                </w:p>
              </w:tc>
            </w:tr>
            <w:tr w:rsidR="00587DE7" w:rsidRPr="004F000E" w14:paraId="1CE00511" w14:textId="77777777" w:rsidTr="0046324F">
              <w:tc>
                <w:tcPr>
                  <w:tcW w:w="3600" w:type="dxa"/>
                  <w:tcBorders>
                    <w:top w:val="nil"/>
                    <w:left w:val="nil"/>
                    <w:bottom w:val="nil"/>
                    <w:right w:val="nil"/>
                  </w:tcBorders>
                </w:tcPr>
                <w:p w14:paraId="47A5176E" w14:textId="77777777" w:rsidR="00587DE7" w:rsidRPr="00535DB2" w:rsidRDefault="00587DE7" w:rsidP="00ED3EB2">
                  <w:pPr>
                    <w:widowControl w:val="0"/>
                    <w:tabs>
                      <w:tab w:val="right" w:leader="dot" w:pos="8030"/>
                    </w:tabs>
                    <w:ind w:right="130"/>
                    <w:rPr>
                      <w:color w:val="000000"/>
                      <w:sz w:val="22"/>
                      <w:szCs w:val="22"/>
                    </w:rPr>
                  </w:pPr>
                  <w:r w:rsidRPr="00535DB2">
                    <w:rPr>
                      <w:color w:val="000000"/>
                      <w:sz w:val="22"/>
                      <w:szCs w:val="22"/>
                    </w:rPr>
                    <w:fldChar w:fldCharType="begin">
                      <w:ffData>
                        <w:name w:val="Check1"/>
                        <w:enabled/>
                        <w:calcOnExit w:val="0"/>
                        <w:checkBox>
                          <w:sizeAuto/>
                          <w:default w:val="0"/>
                        </w:checkBox>
                      </w:ffData>
                    </w:fldChar>
                  </w:r>
                  <w:r w:rsidRPr="00535DB2">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535DB2">
                    <w:rPr>
                      <w:color w:val="000000"/>
                      <w:sz w:val="22"/>
                      <w:szCs w:val="22"/>
                    </w:rPr>
                    <w:fldChar w:fldCharType="end"/>
                  </w:r>
                  <w:r w:rsidRPr="00535DB2">
                    <w:rPr>
                      <w:color w:val="000000"/>
                      <w:sz w:val="22"/>
                      <w:szCs w:val="22"/>
                    </w:rPr>
                    <w:t xml:space="preserve"> LLC</w:t>
                  </w:r>
                </w:p>
              </w:tc>
              <w:tc>
                <w:tcPr>
                  <w:tcW w:w="3600" w:type="dxa"/>
                  <w:tcBorders>
                    <w:top w:val="nil"/>
                    <w:left w:val="nil"/>
                    <w:bottom w:val="nil"/>
                    <w:right w:val="nil"/>
                  </w:tcBorders>
                </w:tcPr>
                <w:p w14:paraId="2380BD04" w14:textId="77777777" w:rsidR="00587DE7" w:rsidRPr="004F000E" w:rsidRDefault="00587DE7" w:rsidP="00ED3EB2">
                  <w:pPr>
                    <w:widowControl w:val="0"/>
                    <w:tabs>
                      <w:tab w:val="right" w:leader="dot" w:pos="8030"/>
                    </w:tabs>
                    <w:ind w:right="130"/>
                    <w:rPr>
                      <w:color w:val="000000"/>
                      <w:sz w:val="20"/>
                      <w:szCs w:val="20"/>
                    </w:rPr>
                  </w:pPr>
                </w:p>
              </w:tc>
            </w:tr>
            <w:tr w:rsidR="00587DE7" w:rsidRPr="004F000E" w14:paraId="54104235" w14:textId="77777777" w:rsidTr="0046324F">
              <w:tc>
                <w:tcPr>
                  <w:tcW w:w="3600" w:type="dxa"/>
                  <w:tcBorders>
                    <w:top w:val="nil"/>
                    <w:left w:val="nil"/>
                    <w:bottom w:val="nil"/>
                    <w:right w:val="nil"/>
                  </w:tcBorders>
                </w:tcPr>
                <w:p w14:paraId="592F2302" w14:textId="4AD1F2A3" w:rsidR="00587DE7" w:rsidRPr="00535DB2" w:rsidRDefault="00587DE7" w:rsidP="00ED3EB2">
                  <w:pPr>
                    <w:widowControl w:val="0"/>
                    <w:tabs>
                      <w:tab w:val="right" w:leader="dot" w:pos="8030"/>
                    </w:tabs>
                    <w:ind w:right="130"/>
                    <w:rPr>
                      <w:color w:val="000000"/>
                      <w:sz w:val="22"/>
                      <w:szCs w:val="22"/>
                    </w:rPr>
                  </w:pPr>
                  <w:r w:rsidRPr="00535DB2">
                    <w:rPr>
                      <w:b/>
                      <w:sz w:val="22"/>
                      <w:szCs w:val="22"/>
                      <w:highlight w:val="green"/>
                    </w:rPr>
                    <w:t>9</w:t>
                  </w:r>
                  <w:r w:rsidR="00535DB2" w:rsidRPr="00535DB2">
                    <w:rPr>
                      <w:b/>
                      <w:sz w:val="22"/>
                      <w:szCs w:val="22"/>
                      <w:highlight w:val="green"/>
                    </w:rPr>
                    <w:t>2271</w:t>
                  </w:r>
                  <w:r w:rsidRPr="00535DB2">
                    <w:rPr>
                      <w:b/>
                      <w:sz w:val="22"/>
                      <w:szCs w:val="22"/>
                      <w:highlight w:val="green"/>
                    </w:rPr>
                    <w:t>-m_</w:t>
                  </w:r>
                  <w:r w:rsidRPr="00535DB2">
                    <w:rPr>
                      <w:color w:val="000000"/>
                      <w:sz w:val="22"/>
                      <w:szCs w:val="22"/>
                    </w:rPr>
                    <w:t>Articles of Organization</w:t>
                  </w:r>
                </w:p>
              </w:tc>
              <w:tc>
                <w:tcPr>
                  <w:tcW w:w="3600" w:type="dxa"/>
                  <w:tcBorders>
                    <w:top w:val="nil"/>
                    <w:left w:val="nil"/>
                    <w:bottom w:val="nil"/>
                    <w:right w:val="nil"/>
                  </w:tcBorders>
                </w:tcPr>
                <w:p w14:paraId="005EE8A9" w14:textId="77777777" w:rsidR="00587DE7" w:rsidRPr="004F000E" w:rsidRDefault="00587DE7" w:rsidP="00ED3EB2">
                  <w:pPr>
                    <w:widowControl w:val="0"/>
                    <w:tabs>
                      <w:tab w:val="right" w:leader="dot" w:pos="8030"/>
                    </w:tabs>
                    <w:ind w:right="130"/>
                    <w:rPr>
                      <w:color w:val="000000"/>
                      <w:sz w:val="20"/>
                      <w:szCs w:val="20"/>
                    </w:rPr>
                  </w:pPr>
                </w:p>
              </w:tc>
            </w:tr>
            <w:tr w:rsidR="00587DE7" w:rsidRPr="004F000E" w14:paraId="02B0F2DD" w14:textId="77777777" w:rsidTr="0046324F">
              <w:tc>
                <w:tcPr>
                  <w:tcW w:w="3600" w:type="dxa"/>
                  <w:tcBorders>
                    <w:top w:val="nil"/>
                    <w:left w:val="nil"/>
                    <w:bottom w:val="nil"/>
                    <w:right w:val="nil"/>
                  </w:tcBorders>
                </w:tcPr>
                <w:p w14:paraId="0EC8C88B" w14:textId="2B0DE4A8" w:rsidR="00587DE7" w:rsidRPr="00535DB2" w:rsidRDefault="00587DE7" w:rsidP="00ED3EB2">
                  <w:pPr>
                    <w:widowControl w:val="0"/>
                    <w:tabs>
                      <w:tab w:val="right" w:leader="dot" w:pos="8030"/>
                    </w:tabs>
                    <w:ind w:right="130"/>
                    <w:rPr>
                      <w:b/>
                      <w:sz w:val="22"/>
                      <w:szCs w:val="22"/>
                      <w:highlight w:val="green"/>
                    </w:rPr>
                  </w:pPr>
                  <w:r w:rsidRPr="00535DB2">
                    <w:rPr>
                      <w:b/>
                      <w:sz w:val="22"/>
                      <w:szCs w:val="22"/>
                      <w:highlight w:val="green"/>
                    </w:rPr>
                    <w:t>9</w:t>
                  </w:r>
                  <w:r w:rsidR="00535DB2" w:rsidRPr="00535DB2">
                    <w:rPr>
                      <w:b/>
                      <w:sz w:val="22"/>
                      <w:szCs w:val="22"/>
                      <w:highlight w:val="green"/>
                    </w:rPr>
                    <w:t>2271</w:t>
                  </w:r>
                  <w:r w:rsidRPr="00535DB2">
                    <w:rPr>
                      <w:b/>
                      <w:sz w:val="22"/>
                      <w:szCs w:val="22"/>
                      <w:highlight w:val="green"/>
                    </w:rPr>
                    <w:t>-n_</w:t>
                  </w:r>
                  <w:r w:rsidRPr="00535DB2">
                    <w:rPr>
                      <w:color w:val="000000"/>
                      <w:sz w:val="22"/>
                      <w:szCs w:val="22"/>
                    </w:rPr>
                    <w:t>Operating Agreement</w:t>
                  </w:r>
                </w:p>
              </w:tc>
              <w:tc>
                <w:tcPr>
                  <w:tcW w:w="3600" w:type="dxa"/>
                  <w:tcBorders>
                    <w:top w:val="nil"/>
                    <w:left w:val="nil"/>
                    <w:bottom w:val="nil"/>
                    <w:right w:val="nil"/>
                  </w:tcBorders>
                </w:tcPr>
                <w:p w14:paraId="47C243D4" w14:textId="77777777" w:rsidR="00587DE7" w:rsidRPr="004F000E" w:rsidRDefault="00587DE7" w:rsidP="00ED3EB2">
                  <w:pPr>
                    <w:widowControl w:val="0"/>
                    <w:tabs>
                      <w:tab w:val="right" w:leader="dot" w:pos="8030"/>
                    </w:tabs>
                    <w:ind w:right="130"/>
                    <w:rPr>
                      <w:color w:val="000000"/>
                      <w:sz w:val="20"/>
                      <w:szCs w:val="20"/>
                    </w:rPr>
                  </w:pPr>
                </w:p>
              </w:tc>
            </w:tr>
            <w:tr w:rsidR="00587DE7" w:rsidRPr="004F000E" w14:paraId="0749AFC6" w14:textId="77777777" w:rsidTr="0046324F">
              <w:tc>
                <w:tcPr>
                  <w:tcW w:w="3600" w:type="dxa"/>
                  <w:tcBorders>
                    <w:top w:val="nil"/>
                    <w:left w:val="nil"/>
                    <w:bottom w:val="nil"/>
                    <w:right w:val="nil"/>
                  </w:tcBorders>
                </w:tcPr>
                <w:p w14:paraId="5961A967" w14:textId="1A243866" w:rsidR="00587DE7" w:rsidRPr="00535DB2" w:rsidRDefault="00587DE7" w:rsidP="00ED3EB2">
                  <w:pPr>
                    <w:widowControl w:val="0"/>
                    <w:tabs>
                      <w:tab w:val="right" w:leader="dot" w:pos="8030"/>
                    </w:tabs>
                    <w:ind w:right="130"/>
                    <w:rPr>
                      <w:b/>
                      <w:sz w:val="22"/>
                      <w:szCs w:val="22"/>
                      <w:highlight w:val="green"/>
                    </w:rPr>
                  </w:pPr>
                  <w:r w:rsidRPr="00535DB2">
                    <w:rPr>
                      <w:b/>
                      <w:sz w:val="22"/>
                      <w:szCs w:val="22"/>
                      <w:highlight w:val="green"/>
                    </w:rPr>
                    <w:t>9</w:t>
                  </w:r>
                  <w:r w:rsidR="00535DB2" w:rsidRPr="00535DB2">
                    <w:rPr>
                      <w:b/>
                      <w:sz w:val="22"/>
                      <w:szCs w:val="22"/>
                      <w:highlight w:val="green"/>
                    </w:rPr>
                    <w:t>2271</w:t>
                  </w:r>
                  <w:r w:rsidRPr="00535DB2">
                    <w:rPr>
                      <w:b/>
                      <w:sz w:val="22"/>
                      <w:szCs w:val="22"/>
                      <w:highlight w:val="green"/>
                    </w:rPr>
                    <w:t>-o_</w:t>
                  </w:r>
                  <w:r w:rsidRPr="00535DB2">
                    <w:rPr>
                      <w:color w:val="000000"/>
                      <w:sz w:val="22"/>
                      <w:szCs w:val="22"/>
                    </w:rPr>
                    <w:t>Authorizing Resolutions</w:t>
                  </w:r>
                </w:p>
              </w:tc>
              <w:tc>
                <w:tcPr>
                  <w:tcW w:w="3600" w:type="dxa"/>
                  <w:tcBorders>
                    <w:top w:val="nil"/>
                    <w:left w:val="nil"/>
                    <w:bottom w:val="nil"/>
                    <w:right w:val="nil"/>
                  </w:tcBorders>
                </w:tcPr>
                <w:p w14:paraId="12ACB934" w14:textId="77777777" w:rsidR="00587DE7" w:rsidRPr="004F000E" w:rsidRDefault="00587DE7" w:rsidP="00ED3EB2">
                  <w:pPr>
                    <w:widowControl w:val="0"/>
                    <w:tabs>
                      <w:tab w:val="right" w:leader="dot" w:pos="8030"/>
                    </w:tabs>
                    <w:ind w:right="130"/>
                    <w:rPr>
                      <w:color w:val="000000"/>
                      <w:sz w:val="20"/>
                      <w:szCs w:val="20"/>
                    </w:rPr>
                  </w:pPr>
                </w:p>
              </w:tc>
            </w:tr>
          </w:tbl>
          <w:p w14:paraId="30E8F507" w14:textId="0A678C9F" w:rsidR="00453CB1" w:rsidRPr="00DC28A6" w:rsidRDefault="00453CB1" w:rsidP="00ED3EB2">
            <w:pPr>
              <w:widowControl w:val="0"/>
              <w:tabs>
                <w:tab w:val="right" w:leader="dot" w:pos="7940"/>
              </w:tabs>
              <w:rPr>
                <w:color w:val="000000"/>
                <w:sz w:val="22"/>
                <w:szCs w:val="22"/>
              </w:rPr>
            </w:pPr>
          </w:p>
        </w:tc>
        <w:tc>
          <w:tcPr>
            <w:tcW w:w="389" w:type="dxa"/>
            <w:tcMar>
              <w:top w:w="43" w:type="dxa"/>
              <w:bottom w:w="43" w:type="dxa"/>
            </w:tcMar>
          </w:tcPr>
          <w:p w14:paraId="740CECED" w14:textId="77777777" w:rsidR="00587DE7" w:rsidRDefault="00587DE7" w:rsidP="00ED3EB2">
            <w:pPr>
              <w:widowControl w:val="0"/>
              <w:jc w:val="center"/>
              <w:rPr>
                <w:color w:val="000000"/>
                <w:sz w:val="22"/>
                <w:szCs w:val="22"/>
              </w:rPr>
            </w:pPr>
            <w:r>
              <w:rPr>
                <w:color w:val="000000"/>
                <w:sz w:val="22"/>
                <w:szCs w:val="22"/>
              </w:rPr>
              <w:fldChar w:fldCharType="begin">
                <w:ffData>
                  <w:name w:val="Check29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EEA22B4" w14:textId="77777777" w:rsidR="00587DE7" w:rsidRPr="008046E1" w:rsidRDefault="00587DE7" w:rsidP="00ED3EB2">
            <w:pPr>
              <w:widowControl w:val="0"/>
              <w:jc w:val="center"/>
              <w:rPr>
                <w:color w:val="000000"/>
                <w:sz w:val="16"/>
                <w:szCs w:val="22"/>
              </w:rPr>
            </w:pPr>
          </w:p>
          <w:p w14:paraId="67422EBA" w14:textId="77777777" w:rsidR="00587DE7" w:rsidRPr="008046E1" w:rsidRDefault="00587DE7" w:rsidP="00ED3EB2">
            <w:pPr>
              <w:widowControl w:val="0"/>
              <w:jc w:val="center"/>
              <w:rPr>
                <w:color w:val="000000"/>
                <w:sz w:val="16"/>
                <w:szCs w:val="22"/>
              </w:rPr>
            </w:pPr>
          </w:p>
          <w:p w14:paraId="71077F84" w14:textId="77777777" w:rsidR="00587DE7" w:rsidRDefault="00587DE7" w:rsidP="00ED3EB2">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7B3E503" w14:textId="77777777" w:rsidR="00587DE7" w:rsidRDefault="00587DE7" w:rsidP="00ED3EB2">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B6579E2" w14:textId="77777777" w:rsidR="00587DE7" w:rsidRDefault="00587DE7" w:rsidP="00ED3EB2">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F01AC1D" w14:textId="77777777" w:rsidR="00587DE7" w:rsidRDefault="00587DE7" w:rsidP="00ED3EB2">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E34CCA5" w14:textId="77777777" w:rsidR="00587DE7" w:rsidRDefault="00587DE7" w:rsidP="00ED3EB2">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A9BB64D" w14:textId="77777777" w:rsidR="00587DE7" w:rsidRDefault="00587DE7" w:rsidP="00ED3EB2">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2AD7214" w14:textId="77777777" w:rsidR="00587DE7" w:rsidRDefault="00587DE7" w:rsidP="00ED3EB2">
            <w:pPr>
              <w:widowControl w:val="0"/>
              <w:jc w:val="center"/>
              <w:rPr>
                <w:color w:val="000000"/>
                <w:sz w:val="22"/>
                <w:szCs w:val="22"/>
              </w:rPr>
            </w:pPr>
          </w:p>
        </w:tc>
        <w:tc>
          <w:tcPr>
            <w:tcW w:w="389" w:type="dxa"/>
          </w:tcPr>
          <w:p w14:paraId="42FE3565" w14:textId="77777777" w:rsidR="00587DE7" w:rsidRDefault="00587DE7" w:rsidP="00ED3EB2">
            <w:pPr>
              <w:widowControl w:val="0"/>
              <w:jc w:val="center"/>
              <w:rPr>
                <w:color w:val="000000"/>
                <w:sz w:val="22"/>
                <w:szCs w:val="22"/>
              </w:rPr>
            </w:pPr>
            <w:r>
              <w:rPr>
                <w:color w:val="000000"/>
                <w:sz w:val="22"/>
                <w:szCs w:val="22"/>
              </w:rPr>
              <w:fldChar w:fldCharType="begin">
                <w:ffData>
                  <w:name w:val="Check37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D532C26" w14:textId="77777777" w:rsidR="00587DE7" w:rsidRPr="008046E1" w:rsidRDefault="00587DE7" w:rsidP="00ED3EB2">
            <w:pPr>
              <w:widowControl w:val="0"/>
              <w:jc w:val="center"/>
              <w:rPr>
                <w:color w:val="000000"/>
                <w:sz w:val="16"/>
                <w:szCs w:val="22"/>
              </w:rPr>
            </w:pPr>
          </w:p>
          <w:p w14:paraId="6AD17A14" w14:textId="77777777" w:rsidR="00587DE7" w:rsidRPr="00216F12" w:rsidRDefault="00587DE7" w:rsidP="00ED3EB2">
            <w:pPr>
              <w:widowControl w:val="0"/>
              <w:jc w:val="center"/>
              <w:rPr>
                <w:color w:val="000000"/>
                <w:sz w:val="22"/>
                <w:szCs w:val="22"/>
              </w:rPr>
            </w:pPr>
          </w:p>
        </w:tc>
      </w:tr>
      <w:tr w:rsidR="006665EF" w:rsidRPr="00595634" w14:paraId="24BDFF4E" w14:textId="77777777" w:rsidTr="003541A1">
        <w:trPr>
          <w:trHeight w:val="305"/>
        </w:trPr>
        <w:tc>
          <w:tcPr>
            <w:tcW w:w="535" w:type="dxa"/>
            <w:tcMar>
              <w:top w:w="43" w:type="dxa"/>
              <w:bottom w:w="43" w:type="dxa"/>
            </w:tcMar>
          </w:tcPr>
          <w:p w14:paraId="076069C9" w14:textId="77777777" w:rsidR="006665EF" w:rsidRPr="00595634" w:rsidRDefault="006665EF" w:rsidP="00ED3EB2">
            <w:pPr>
              <w:pStyle w:val="ListParagraph"/>
              <w:widowControl w:val="0"/>
              <w:numPr>
                <w:ilvl w:val="0"/>
                <w:numId w:val="50"/>
              </w:numPr>
              <w:ind w:left="0" w:firstLine="0"/>
              <w:rPr>
                <w:b/>
                <w:color w:val="000000"/>
              </w:rPr>
            </w:pPr>
          </w:p>
        </w:tc>
        <w:tc>
          <w:tcPr>
            <w:tcW w:w="8047" w:type="dxa"/>
            <w:tcMar>
              <w:top w:w="43" w:type="dxa"/>
              <w:bottom w:w="43" w:type="dxa"/>
            </w:tcMar>
          </w:tcPr>
          <w:p w14:paraId="18C70B34" w14:textId="1D50F65A" w:rsidR="006665EF" w:rsidRPr="00BC0990" w:rsidRDefault="006665EF" w:rsidP="00ED3EB2">
            <w:pPr>
              <w:widowControl w:val="0"/>
              <w:tabs>
                <w:tab w:val="right" w:leader="dot" w:pos="7934"/>
              </w:tabs>
              <w:rPr>
                <w:color w:val="000000"/>
                <w:sz w:val="22"/>
                <w:szCs w:val="22"/>
              </w:rPr>
            </w:pPr>
            <w:r>
              <w:rPr>
                <w:b/>
                <w:bCs/>
                <w:color w:val="000000"/>
                <w:sz w:val="22"/>
                <w:szCs w:val="22"/>
              </w:rPr>
              <w:t xml:space="preserve">Executed </w:t>
            </w:r>
            <w:r>
              <w:rPr>
                <w:color w:val="000000"/>
                <w:sz w:val="22"/>
                <w:szCs w:val="22"/>
              </w:rPr>
              <w:t xml:space="preserve">Organizational Documents – New Management Agent </w:t>
            </w:r>
            <w:r>
              <w:rPr>
                <w:i/>
                <w:color w:val="000000"/>
                <w:sz w:val="18"/>
                <w:szCs w:val="22"/>
              </w:rPr>
              <w:t xml:space="preserve">(as </w:t>
            </w:r>
            <w:proofErr w:type="gramStart"/>
            <w:r>
              <w:rPr>
                <w:i/>
                <w:color w:val="000000"/>
                <w:sz w:val="18"/>
                <w:szCs w:val="22"/>
              </w:rPr>
              <w:t>applicable)</w:t>
            </w:r>
            <w:r>
              <w:rPr>
                <w:color w:val="000000"/>
                <w:sz w:val="18"/>
                <w:szCs w:val="22"/>
              </w:rPr>
              <w:t xml:space="preserve"> </w:t>
            </w:r>
            <w:r w:rsidR="00E35136">
              <w:rPr>
                <w:color w:val="000000"/>
                <w:sz w:val="18"/>
                <w:szCs w:val="22"/>
              </w:rPr>
              <w:t xml:space="preserve">  </w:t>
            </w:r>
            <w:proofErr w:type="gramEnd"/>
            <w:r w:rsidR="00E35136">
              <w:rPr>
                <w:color w:val="000000"/>
                <w:sz w:val="18"/>
                <w:szCs w:val="22"/>
              </w:rPr>
              <w:t xml:space="preserve">                </w:t>
            </w:r>
            <w:r w:rsidR="00D5604D" w:rsidRPr="00983DFA">
              <w:rPr>
                <w:b/>
                <w:bCs/>
                <w:color w:val="000000"/>
                <w:sz w:val="22"/>
                <w:szCs w:val="22"/>
              </w:rPr>
              <w:t>[1] [2] [4] [5]</w:t>
            </w:r>
            <w:r>
              <w:rPr>
                <w:color w:val="000000"/>
                <w:sz w:val="22"/>
                <w:szCs w:val="22"/>
              </w:rPr>
              <w:tab/>
            </w:r>
          </w:p>
          <w:p w14:paraId="270592CC" w14:textId="77777777" w:rsidR="006665EF" w:rsidRPr="008046E1" w:rsidRDefault="006665EF" w:rsidP="00ED3EB2">
            <w:pPr>
              <w:widowControl w:val="0"/>
              <w:tabs>
                <w:tab w:val="right" w:leader="dot" w:pos="7940"/>
              </w:tabs>
              <w:rPr>
                <w:color w:val="000000"/>
                <w:sz w:val="16"/>
                <w:szCs w:val="22"/>
              </w:rPr>
            </w:pPr>
            <w:r w:rsidRPr="007048C7">
              <w:rPr>
                <w:sz w:val="16"/>
                <w:szCs w:val="16"/>
              </w:rPr>
              <w:t>For trusts, submit the Trust Agreement and the Certification or Affidavit of Trust</w:t>
            </w:r>
            <w:r w:rsidRPr="008046E1">
              <w:rPr>
                <w:color w:val="000000"/>
                <w:sz w:val="16"/>
                <w:szCs w:val="22"/>
              </w:rPr>
              <w:t xml:space="preserve"> </w:t>
            </w:r>
          </w:p>
          <w:p w14:paraId="1BDD6BD6" w14:textId="77777777" w:rsidR="006665EF" w:rsidRPr="008046E1" w:rsidRDefault="006665EF" w:rsidP="00ED3EB2">
            <w:pPr>
              <w:widowControl w:val="0"/>
              <w:tabs>
                <w:tab w:val="right" w:leader="dot" w:pos="7940"/>
              </w:tabs>
              <w:rPr>
                <w:color w:val="000000"/>
                <w:sz w:val="16"/>
                <w:szCs w:val="22"/>
              </w:rPr>
            </w:pPr>
          </w:p>
          <w:p w14:paraId="187EAE69" w14:textId="738100EF" w:rsidR="006665EF" w:rsidRPr="001D0737" w:rsidRDefault="006665EF" w:rsidP="00ED3EB2">
            <w:pPr>
              <w:pStyle w:val="ListParagraph"/>
              <w:widowControl w:val="0"/>
              <w:numPr>
                <w:ilvl w:val="0"/>
                <w:numId w:val="40"/>
              </w:numPr>
              <w:tabs>
                <w:tab w:val="right" w:leader="dot" w:pos="7940"/>
              </w:tabs>
              <w:rPr>
                <w:color w:val="000000"/>
                <w:sz w:val="22"/>
                <w:szCs w:val="22"/>
              </w:rPr>
            </w:pPr>
            <w:r w:rsidRPr="004F4A8E">
              <w:rPr>
                <w:b/>
                <w:sz w:val="22"/>
                <w:szCs w:val="22"/>
                <w:highlight w:val="green"/>
              </w:rPr>
              <w:t>9</w:t>
            </w:r>
            <w:r>
              <w:rPr>
                <w:b/>
                <w:sz w:val="22"/>
                <w:szCs w:val="22"/>
                <w:highlight w:val="green"/>
              </w:rPr>
              <w:t>2272</w:t>
            </w:r>
            <w:r w:rsidRPr="004F4A8E">
              <w:rPr>
                <w:b/>
                <w:sz w:val="22"/>
                <w:szCs w:val="22"/>
                <w:highlight w:val="green"/>
              </w:rPr>
              <w:t>-</w:t>
            </w:r>
            <w:r>
              <w:rPr>
                <w:b/>
                <w:sz w:val="22"/>
                <w:szCs w:val="22"/>
                <w:highlight w:val="green"/>
              </w:rPr>
              <w:t>a</w:t>
            </w:r>
            <w:r w:rsidRPr="004F4A8E">
              <w:rPr>
                <w:b/>
                <w:sz w:val="22"/>
                <w:szCs w:val="22"/>
                <w:highlight w:val="green"/>
              </w:rPr>
              <w:t>_</w:t>
            </w:r>
            <w:r w:rsidRPr="001D0737">
              <w:rPr>
                <w:color w:val="000000"/>
                <w:sz w:val="22"/>
                <w:szCs w:val="22"/>
              </w:rPr>
              <w:t>Organization</w:t>
            </w:r>
            <w:r>
              <w:rPr>
                <w:color w:val="000000"/>
                <w:sz w:val="22"/>
                <w:szCs w:val="22"/>
              </w:rPr>
              <w:t>al</w:t>
            </w:r>
            <w:r w:rsidRPr="001D0737">
              <w:rPr>
                <w:color w:val="000000"/>
                <w:sz w:val="22"/>
                <w:szCs w:val="22"/>
              </w:rPr>
              <w:t xml:space="preserve"> Charts </w:t>
            </w:r>
            <w:r w:rsidRPr="001D0737">
              <w:rPr>
                <w:i/>
                <w:color w:val="000000"/>
                <w:sz w:val="18"/>
                <w:szCs w:val="22"/>
              </w:rPr>
              <w:t>(current and proposed)</w:t>
            </w:r>
            <w:r w:rsidRPr="001D0737">
              <w:rPr>
                <w:color w:val="000000"/>
                <w:sz w:val="22"/>
                <w:szCs w:val="22"/>
              </w:rPr>
              <w:t xml:space="preserve"> </w:t>
            </w:r>
            <w:r w:rsidRPr="001D0737">
              <w:rPr>
                <w:color w:val="000000"/>
                <w:sz w:val="22"/>
                <w:szCs w:val="22"/>
              </w:rPr>
              <w:tab/>
            </w:r>
          </w:p>
          <w:p w14:paraId="4EF5B86D" w14:textId="31ED506C" w:rsidR="006665EF" w:rsidRPr="001D0737" w:rsidRDefault="006665EF" w:rsidP="00ED3EB2">
            <w:pPr>
              <w:pStyle w:val="ListParagraph"/>
              <w:widowControl w:val="0"/>
              <w:numPr>
                <w:ilvl w:val="0"/>
                <w:numId w:val="40"/>
              </w:numPr>
              <w:tabs>
                <w:tab w:val="right" w:leader="dot" w:pos="7940"/>
              </w:tabs>
              <w:rPr>
                <w:color w:val="000000"/>
                <w:sz w:val="22"/>
                <w:szCs w:val="22"/>
              </w:rPr>
            </w:pPr>
            <w:r w:rsidRPr="004F4A8E">
              <w:rPr>
                <w:b/>
                <w:sz w:val="22"/>
                <w:szCs w:val="22"/>
                <w:highlight w:val="green"/>
              </w:rPr>
              <w:t>9</w:t>
            </w:r>
            <w:r>
              <w:rPr>
                <w:b/>
                <w:sz w:val="22"/>
                <w:szCs w:val="22"/>
                <w:highlight w:val="green"/>
              </w:rPr>
              <w:t>2272</w:t>
            </w:r>
            <w:r w:rsidRPr="004F4A8E">
              <w:rPr>
                <w:b/>
                <w:sz w:val="22"/>
                <w:szCs w:val="22"/>
                <w:highlight w:val="green"/>
              </w:rPr>
              <w:t>-</w:t>
            </w:r>
            <w:r>
              <w:rPr>
                <w:b/>
                <w:sz w:val="22"/>
                <w:szCs w:val="22"/>
                <w:highlight w:val="green"/>
              </w:rPr>
              <w:t>b</w:t>
            </w:r>
            <w:r w:rsidRPr="004F4A8E">
              <w:rPr>
                <w:b/>
                <w:sz w:val="22"/>
                <w:szCs w:val="22"/>
                <w:highlight w:val="green"/>
              </w:rPr>
              <w:t>_</w:t>
            </w:r>
            <w:r w:rsidRPr="001D0737">
              <w:rPr>
                <w:color w:val="000000"/>
                <w:sz w:val="22"/>
                <w:szCs w:val="22"/>
              </w:rPr>
              <w:t xml:space="preserve">Organizational certification </w:t>
            </w:r>
            <w:r w:rsidRPr="001D0737">
              <w:rPr>
                <w:color w:val="000000"/>
                <w:sz w:val="22"/>
                <w:szCs w:val="22"/>
              </w:rPr>
              <w:tab/>
            </w:r>
          </w:p>
          <w:p w14:paraId="43B115F9" w14:textId="58DD5C06" w:rsidR="006665EF" w:rsidRPr="001D0737" w:rsidRDefault="006665EF" w:rsidP="00ED3EB2">
            <w:pPr>
              <w:pStyle w:val="ListParagraph"/>
              <w:widowControl w:val="0"/>
              <w:numPr>
                <w:ilvl w:val="0"/>
                <w:numId w:val="40"/>
              </w:numPr>
              <w:tabs>
                <w:tab w:val="right" w:leader="dot" w:pos="7940"/>
              </w:tabs>
              <w:rPr>
                <w:color w:val="000000"/>
                <w:sz w:val="22"/>
                <w:szCs w:val="22"/>
              </w:rPr>
            </w:pPr>
            <w:r w:rsidRPr="004F4A8E">
              <w:rPr>
                <w:b/>
                <w:sz w:val="22"/>
                <w:szCs w:val="22"/>
                <w:highlight w:val="green"/>
              </w:rPr>
              <w:t>9</w:t>
            </w:r>
            <w:r>
              <w:rPr>
                <w:b/>
                <w:sz w:val="22"/>
                <w:szCs w:val="22"/>
                <w:highlight w:val="green"/>
              </w:rPr>
              <w:t>2272</w:t>
            </w:r>
            <w:r w:rsidRPr="004F4A8E">
              <w:rPr>
                <w:b/>
                <w:sz w:val="22"/>
                <w:szCs w:val="22"/>
                <w:highlight w:val="green"/>
              </w:rPr>
              <w:t>-</w:t>
            </w:r>
            <w:r>
              <w:rPr>
                <w:b/>
                <w:sz w:val="22"/>
                <w:szCs w:val="22"/>
                <w:highlight w:val="green"/>
              </w:rPr>
              <w:t>c</w:t>
            </w:r>
            <w:r w:rsidRPr="004F4A8E">
              <w:rPr>
                <w:b/>
                <w:sz w:val="22"/>
                <w:szCs w:val="22"/>
                <w:highlight w:val="green"/>
              </w:rPr>
              <w:t>_</w:t>
            </w:r>
            <w:r w:rsidRPr="001D0737">
              <w:rPr>
                <w:color w:val="000000"/>
                <w:sz w:val="22"/>
                <w:szCs w:val="22"/>
              </w:rPr>
              <w:t xml:space="preserve">Formation documents, as amended </w:t>
            </w:r>
            <w:r w:rsidRPr="001D0737">
              <w:rPr>
                <w:color w:val="000000"/>
                <w:sz w:val="22"/>
                <w:szCs w:val="22"/>
              </w:rPr>
              <w:tab/>
            </w:r>
          </w:p>
          <w:p w14:paraId="7BA4CC44" w14:textId="53DD641A" w:rsidR="006665EF" w:rsidRPr="001D0737" w:rsidRDefault="006665EF" w:rsidP="00ED3EB2">
            <w:pPr>
              <w:pStyle w:val="ListParagraph"/>
              <w:widowControl w:val="0"/>
              <w:numPr>
                <w:ilvl w:val="0"/>
                <w:numId w:val="40"/>
              </w:numPr>
              <w:tabs>
                <w:tab w:val="right" w:leader="dot" w:pos="7940"/>
              </w:tabs>
              <w:rPr>
                <w:color w:val="000000"/>
                <w:sz w:val="22"/>
                <w:szCs w:val="22"/>
              </w:rPr>
            </w:pPr>
            <w:r w:rsidRPr="004F4A8E">
              <w:rPr>
                <w:b/>
                <w:sz w:val="22"/>
                <w:szCs w:val="22"/>
                <w:highlight w:val="green"/>
              </w:rPr>
              <w:t>9</w:t>
            </w:r>
            <w:r>
              <w:rPr>
                <w:b/>
                <w:sz w:val="22"/>
                <w:szCs w:val="22"/>
                <w:highlight w:val="green"/>
              </w:rPr>
              <w:t>2272</w:t>
            </w:r>
            <w:r w:rsidRPr="004F4A8E">
              <w:rPr>
                <w:b/>
                <w:sz w:val="22"/>
                <w:szCs w:val="22"/>
                <w:highlight w:val="green"/>
              </w:rPr>
              <w:t>-</w:t>
            </w:r>
            <w:r>
              <w:rPr>
                <w:b/>
                <w:sz w:val="22"/>
                <w:szCs w:val="22"/>
                <w:highlight w:val="green"/>
              </w:rPr>
              <w:t>d</w:t>
            </w:r>
            <w:r w:rsidRPr="004F4A8E">
              <w:rPr>
                <w:b/>
                <w:sz w:val="22"/>
                <w:szCs w:val="22"/>
                <w:highlight w:val="green"/>
              </w:rPr>
              <w:t>_</w:t>
            </w:r>
            <w:r w:rsidRPr="001D0737">
              <w:rPr>
                <w:color w:val="000000"/>
                <w:sz w:val="22"/>
                <w:szCs w:val="22"/>
              </w:rPr>
              <w:t xml:space="preserve">Governing documents, as amended </w:t>
            </w:r>
            <w:r w:rsidRPr="001D0737">
              <w:rPr>
                <w:color w:val="000000"/>
                <w:sz w:val="22"/>
                <w:szCs w:val="22"/>
              </w:rPr>
              <w:tab/>
            </w:r>
          </w:p>
          <w:p w14:paraId="7C3D5299" w14:textId="57B54095" w:rsidR="006665EF" w:rsidRPr="001D0737" w:rsidRDefault="006665EF" w:rsidP="00ED3EB2">
            <w:pPr>
              <w:pStyle w:val="ListParagraph"/>
              <w:widowControl w:val="0"/>
              <w:numPr>
                <w:ilvl w:val="0"/>
                <w:numId w:val="40"/>
              </w:numPr>
              <w:tabs>
                <w:tab w:val="right" w:leader="dot" w:pos="7940"/>
              </w:tabs>
              <w:rPr>
                <w:color w:val="000000"/>
                <w:sz w:val="22"/>
                <w:szCs w:val="22"/>
              </w:rPr>
            </w:pPr>
            <w:r w:rsidRPr="004F4A8E">
              <w:rPr>
                <w:b/>
                <w:sz w:val="22"/>
                <w:szCs w:val="22"/>
                <w:highlight w:val="green"/>
              </w:rPr>
              <w:t>9</w:t>
            </w:r>
            <w:r>
              <w:rPr>
                <w:b/>
                <w:sz w:val="22"/>
                <w:szCs w:val="22"/>
                <w:highlight w:val="green"/>
              </w:rPr>
              <w:t>2272</w:t>
            </w:r>
            <w:r w:rsidRPr="004F4A8E">
              <w:rPr>
                <w:b/>
                <w:sz w:val="22"/>
                <w:szCs w:val="22"/>
                <w:highlight w:val="green"/>
              </w:rPr>
              <w:t>-</w:t>
            </w:r>
            <w:r>
              <w:rPr>
                <w:b/>
                <w:sz w:val="22"/>
                <w:szCs w:val="22"/>
                <w:highlight w:val="green"/>
              </w:rPr>
              <w:t>e</w:t>
            </w:r>
            <w:r w:rsidRPr="004F4A8E">
              <w:rPr>
                <w:b/>
                <w:sz w:val="22"/>
                <w:szCs w:val="22"/>
                <w:highlight w:val="green"/>
              </w:rPr>
              <w:t>_</w:t>
            </w:r>
            <w:r w:rsidRPr="001D0737">
              <w:rPr>
                <w:color w:val="000000"/>
                <w:sz w:val="22"/>
                <w:szCs w:val="22"/>
              </w:rPr>
              <w:t xml:space="preserve">Authorizing resolution </w:t>
            </w:r>
            <w:r w:rsidRPr="001D0737">
              <w:rPr>
                <w:color w:val="000000"/>
                <w:sz w:val="22"/>
                <w:szCs w:val="22"/>
              </w:rPr>
              <w:tab/>
            </w:r>
          </w:p>
          <w:p w14:paraId="5796A833" w14:textId="1EB203B2" w:rsidR="006665EF" w:rsidRPr="001D0737" w:rsidRDefault="006665EF" w:rsidP="00ED3EB2">
            <w:pPr>
              <w:pStyle w:val="ListParagraph"/>
              <w:widowControl w:val="0"/>
              <w:numPr>
                <w:ilvl w:val="0"/>
                <w:numId w:val="40"/>
              </w:numPr>
              <w:tabs>
                <w:tab w:val="right" w:leader="dot" w:pos="7940"/>
              </w:tabs>
              <w:rPr>
                <w:color w:val="000000"/>
                <w:sz w:val="22"/>
                <w:szCs w:val="22"/>
              </w:rPr>
            </w:pPr>
            <w:r w:rsidRPr="004F4A8E">
              <w:rPr>
                <w:b/>
                <w:sz w:val="22"/>
                <w:szCs w:val="22"/>
                <w:highlight w:val="green"/>
              </w:rPr>
              <w:t>9</w:t>
            </w:r>
            <w:r>
              <w:rPr>
                <w:b/>
                <w:sz w:val="22"/>
                <w:szCs w:val="22"/>
                <w:highlight w:val="green"/>
              </w:rPr>
              <w:t>2272</w:t>
            </w:r>
            <w:r w:rsidRPr="004F4A8E">
              <w:rPr>
                <w:b/>
                <w:sz w:val="22"/>
                <w:szCs w:val="22"/>
                <w:highlight w:val="green"/>
              </w:rPr>
              <w:t>-</w:t>
            </w:r>
            <w:r>
              <w:rPr>
                <w:b/>
                <w:sz w:val="22"/>
                <w:szCs w:val="22"/>
                <w:highlight w:val="green"/>
              </w:rPr>
              <w:t>f</w:t>
            </w:r>
            <w:r w:rsidRPr="004F4A8E">
              <w:rPr>
                <w:b/>
                <w:sz w:val="22"/>
                <w:szCs w:val="22"/>
                <w:highlight w:val="green"/>
              </w:rPr>
              <w:t>_</w:t>
            </w:r>
            <w:r w:rsidRPr="001D0737">
              <w:rPr>
                <w:color w:val="000000"/>
                <w:sz w:val="22"/>
                <w:szCs w:val="22"/>
              </w:rPr>
              <w:t xml:space="preserve">Status certificates </w:t>
            </w:r>
            <w:r w:rsidRPr="001D0737">
              <w:rPr>
                <w:color w:val="000000"/>
                <w:sz w:val="22"/>
                <w:szCs w:val="22"/>
              </w:rPr>
              <w:tab/>
            </w:r>
          </w:p>
          <w:p w14:paraId="49BF86AA" w14:textId="77777777" w:rsidR="006665EF" w:rsidRPr="00E63C8D" w:rsidRDefault="006665EF" w:rsidP="00ED3EB2">
            <w:pPr>
              <w:widowControl w:val="0"/>
              <w:tabs>
                <w:tab w:val="right" w:leader="dot" w:pos="7940"/>
              </w:tabs>
              <w:rPr>
                <w:color w:val="000000"/>
                <w:sz w:val="18"/>
                <w:szCs w:val="22"/>
              </w:rPr>
            </w:pPr>
          </w:p>
          <w:p w14:paraId="539E154D" w14:textId="77777777" w:rsidR="006665EF" w:rsidRPr="00B30C69" w:rsidRDefault="006665EF" w:rsidP="00ED3EB2">
            <w:pPr>
              <w:widowControl w:val="0"/>
              <w:rPr>
                <w:sz w:val="22"/>
              </w:rPr>
            </w:pPr>
            <w:r>
              <w:rPr>
                <w:sz w:val="22"/>
              </w:rPr>
              <w:lastRenderedPageBreak/>
              <w:t>Management Agent’s</w:t>
            </w:r>
            <w:r w:rsidRPr="00B30C69">
              <w:rPr>
                <w:sz w:val="22"/>
              </w:rPr>
              <w:t xml:space="preserve"> Organizational Documents</w:t>
            </w:r>
          </w:p>
          <w:p w14:paraId="72A41A3D" w14:textId="77777777" w:rsidR="006665EF" w:rsidRPr="00B30C69" w:rsidRDefault="006665EF" w:rsidP="00ED3EB2">
            <w:pPr>
              <w:widowControl w:val="0"/>
              <w:rPr>
                <w:sz w:val="16"/>
                <w:szCs w:val="16"/>
              </w:rPr>
            </w:pPr>
            <w:r w:rsidRPr="00B30C69">
              <w:rPr>
                <w:sz w:val="16"/>
                <w:szCs w:val="16"/>
              </w:rPr>
              <w:t>For trusts, submit the Trust Agreement and the Certification or Affidavit of Trust</w:t>
            </w:r>
          </w:p>
          <w:p w14:paraId="1C8F8C40" w14:textId="77777777" w:rsidR="006665EF" w:rsidRDefault="006665EF" w:rsidP="00ED3EB2">
            <w:pPr>
              <w:widowControl w:val="0"/>
              <w:rPr>
                <w:sz w:val="16"/>
                <w:szCs w:val="16"/>
              </w:rPr>
            </w:pPr>
          </w:p>
          <w:tbl>
            <w:tblPr>
              <w:tblW w:w="7920" w:type="dxa"/>
              <w:tblLayout w:type="fixed"/>
              <w:tblLook w:val="01E0" w:firstRow="1" w:lastRow="1" w:firstColumn="1" w:lastColumn="1" w:noHBand="0" w:noVBand="0"/>
            </w:tblPr>
            <w:tblGrid>
              <w:gridCol w:w="3960"/>
              <w:gridCol w:w="3960"/>
            </w:tblGrid>
            <w:tr w:rsidR="006665EF" w:rsidRPr="004F000E" w14:paraId="1FDC880C" w14:textId="77777777" w:rsidTr="00C233AA">
              <w:tc>
                <w:tcPr>
                  <w:tcW w:w="3600" w:type="dxa"/>
                  <w:tcBorders>
                    <w:top w:val="nil"/>
                    <w:left w:val="nil"/>
                    <w:bottom w:val="nil"/>
                    <w:right w:val="nil"/>
                  </w:tcBorders>
                </w:tcPr>
                <w:p w14:paraId="4A0430EA" w14:textId="77777777" w:rsidR="006665EF" w:rsidRPr="00337D52" w:rsidRDefault="006665EF" w:rsidP="00ED3EB2">
                  <w:pPr>
                    <w:widowControl w:val="0"/>
                    <w:tabs>
                      <w:tab w:val="right" w:leader="dot" w:pos="8030"/>
                    </w:tabs>
                    <w:ind w:right="130"/>
                    <w:rPr>
                      <w:color w:val="000000"/>
                      <w:sz w:val="22"/>
                      <w:szCs w:val="22"/>
                    </w:rPr>
                  </w:pPr>
                  <w:r w:rsidRPr="00337D52">
                    <w:rPr>
                      <w:color w:val="000000"/>
                      <w:sz w:val="22"/>
                      <w:szCs w:val="22"/>
                    </w:rPr>
                    <w:fldChar w:fldCharType="begin">
                      <w:ffData>
                        <w:name w:val="Check1"/>
                        <w:enabled/>
                        <w:calcOnExit w:val="0"/>
                        <w:checkBox>
                          <w:sizeAuto/>
                          <w:default w:val="0"/>
                        </w:checkBox>
                      </w:ffData>
                    </w:fldChar>
                  </w:r>
                  <w:r w:rsidRPr="00337D52">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337D52">
                    <w:rPr>
                      <w:color w:val="000000"/>
                      <w:sz w:val="22"/>
                      <w:szCs w:val="22"/>
                    </w:rPr>
                    <w:fldChar w:fldCharType="end"/>
                  </w:r>
                  <w:r w:rsidRPr="00337D52">
                    <w:rPr>
                      <w:color w:val="000000"/>
                      <w:sz w:val="22"/>
                      <w:szCs w:val="22"/>
                    </w:rPr>
                    <w:t xml:space="preserve"> Corporation</w:t>
                  </w:r>
                </w:p>
              </w:tc>
              <w:tc>
                <w:tcPr>
                  <w:tcW w:w="3600" w:type="dxa"/>
                  <w:tcBorders>
                    <w:top w:val="nil"/>
                    <w:left w:val="nil"/>
                    <w:bottom w:val="nil"/>
                    <w:right w:val="nil"/>
                  </w:tcBorders>
                </w:tcPr>
                <w:p w14:paraId="1DD56DA8" w14:textId="77777777" w:rsidR="006665EF" w:rsidRPr="00337D52" w:rsidRDefault="006665EF" w:rsidP="00ED3EB2">
                  <w:pPr>
                    <w:widowControl w:val="0"/>
                    <w:tabs>
                      <w:tab w:val="right" w:leader="dot" w:pos="8030"/>
                    </w:tabs>
                    <w:ind w:right="130"/>
                    <w:rPr>
                      <w:color w:val="000000"/>
                      <w:sz w:val="22"/>
                      <w:szCs w:val="22"/>
                    </w:rPr>
                  </w:pPr>
                  <w:r w:rsidRPr="00337D52">
                    <w:rPr>
                      <w:color w:val="000000"/>
                      <w:sz w:val="22"/>
                      <w:szCs w:val="22"/>
                    </w:rPr>
                    <w:fldChar w:fldCharType="begin">
                      <w:ffData>
                        <w:name w:val="Check1"/>
                        <w:enabled/>
                        <w:calcOnExit w:val="0"/>
                        <w:checkBox>
                          <w:sizeAuto/>
                          <w:default w:val="0"/>
                        </w:checkBox>
                      </w:ffData>
                    </w:fldChar>
                  </w:r>
                  <w:r w:rsidRPr="00337D52">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337D52">
                    <w:rPr>
                      <w:color w:val="000000"/>
                      <w:sz w:val="22"/>
                      <w:szCs w:val="22"/>
                    </w:rPr>
                    <w:fldChar w:fldCharType="end"/>
                  </w:r>
                  <w:r w:rsidRPr="00337D52">
                    <w:rPr>
                      <w:color w:val="000000"/>
                      <w:sz w:val="22"/>
                      <w:szCs w:val="22"/>
                    </w:rPr>
                    <w:t xml:space="preserve"> Partnership</w:t>
                  </w:r>
                </w:p>
              </w:tc>
            </w:tr>
            <w:tr w:rsidR="006665EF" w:rsidRPr="004F000E" w14:paraId="7263F279" w14:textId="77777777" w:rsidTr="00C233AA">
              <w:tc>
                <w:tcPr>
                  <w:tcW w:w="3600" w:type="dxa"/>
                  <w:tcBorders>
                    <w:top w:val="nil"/>
                    <w:left w:val="nil"/>
                    <w:bottom w:val="nil"/>
                    <w:right w:val="nil"/>
                  </w:tcBorders>
                </w:tcPr>
                <w:p w14:paraId="6A5BE8CF" w14:textId="18417C36" w:rsidR="006665EF" w:rsidRPr="00337D52" w:rsidRDefault="006665EF" w:rsidP="00ED3EB2">
                  <w:pPr>
                    <w:widowControl w:val="0"/>
                    <w:tabs>
                      <w:tab w:val="right" w:leader="dot" w:pos="8030"/>
                    </w:tabs>
                    <w:ind w:right="130"/>
                    <w:rPr>
                      <w:color w:val="000000"/>
                      <w:sz w:val="22"/>
                      <w:szCs w:val="22"/>
                    </w:rPr>
                  </w:pPr>
                  <w:r w:rsidRPr="00337D52">
                    <w:rPr>
                      <w:b/>
                      <w:sz w:val="22"/>
                      <w:szCs w:val="22"/>
                      <w:highlight w:val="green"/>
                    </w:rPr>
                    <w:t>92272-g_</w:t>
                  </w:r>
                  <w:r w:rsidRPr="00337D52">
                    <w:rPr>
                      <w:color w:val="000000"/>
                      <w:sz w:val="22"/>
                      <w:szCs w:val="22"/>
                    </w:rPr>
                    <w:t>Articles of Incorporation</w:t>
                  </w:r>
                </w:p>
              </w:tc>
              <w:tc>
                <w:tcPr>
                  <w:tcW w:w="3600" w:type="dxa"/>
                  <w:tcBorders>
                    <w:top w:val="nil"/>
                    <w:left w:val="nil"/>
                    <w:bottom w:val="nil"/>
                    <w:right w:val="nil"/>
                  </w:tcBorders>
                </w:tcPr>
                <w:p w14:paraId="62FF2CBB" w14:textId="7CCFF304" w:rsidR="006665EF" w:rsidRPr="00337D52" w:rsidRDefault="006665EF" w:rsidP="00ED3EB2">
                  <w:pPr>
                    <w:widowControl w:val="0"/>
                    <w:tabs>
                      <w:tab w:val="right" w:leader="dot" w:pos="8030"/>
                    </w:tabs>
                    <w:ind w:right="130"/>
                    <w:rPr>
                      <w:color w:val="000000"/>
                      <w:sz w:val="22"/>
                      <w:szCs w:val="22"/>
                    </w:rPr>
                  </w:pPr>
                  <w:r w:rsidRPr="00337D52">
                    <w:rPr>
                      <w:b/>
                      <w:sz w:val="22"/>
                      <w:szCs w:val="22"/>
                      <w:highlight w:val="green"/>
                    </w:rPr>
                    <w:t>92272-j_</w:t>
                  </w:r>
                  <w:r w:rsidRPr="00337D52">
                    <w:rPr>
                      <w:color w:val="000000"/>
                      <w:sz w:val="22"/>
                      <w:szCs w:val="22"/>
                    </w:rPr>
                    <w:t>Partnership Agreement</w:t>
                  </w:r>
                </w:p>
              </w:tc>
            </w:tr>
            <w:tr w:rsidR="006665EF" w:rsidRPr="004F000E" w14:paraId="695B03D9" w14:textId="77777777" w:rsidTr="00C233AA">
              <w:tc>
                <w:tcPr>
                  <w:tcW w:w="3600" w:type="dxa"/>
                  <w:tcBorders>
                    <w:top w:val="nil"/>
                    <w:left w:val="nil"/>
                    <w:bottom w:val="nil"/>
                    <w:right w:val="nil"/>
                  </w:tcBorders>
                </w:tcPr>
                <w:p w14:paraId="7F5A056A" w14:textId="72AD633F" w:rsidR="006665EF" w:rsidRPr="00337D52" w:rsidRDefault="006665EF" w:rsidP="00ED3EB2">
                  <w:pPr>
                    <w:widowControl w:val="0"/>
                    <w:tabs>
                      <w:tab w:val="right" w:leader="dot" w:pos="8030"/>
                    </w:tabs>
                    <w:ind w:right="130"/>
                    <w:rPr>
                      <w:color w:val="000000"/>
                      <w:sz w:val="22"/>
                      <w:szCs w:val="22"/>
                    </w:rPr>
                  </w:pPr>
                  <w:r w:rsidRPr="00337D52">
                    <w:rPr>
                      <w:b/>
                      <w:sz w:val="22"/>
                      <w:szCs w:val="22"/>
                      <w:highlight w:val="green"/>
                    </w:rPr>
                    <w:t>92272-h_</w:t>
                  </w:r>
                  <w:r w:rsidRPr="00337D52">
                    <w:rPr>
                      <w:color w:val="000000"/>
                      <w:sz w:val="22"/>
                      <w:szCs w:val="22"/>
                    </w:rPr>
                    <w:t>Bylaws</w:t>
                  </w:r>
                </w:p>
              </w:tc>
              <w:tc>
                <w:tcPr>
                  <w:tcW w:w="3600" w:type="dxa"/>
                  <w:tcBorders>
                    <w:top w:val="nil"/>
                    <w:left w:val="nil"/>
                    <w:bottom w:val="nil"/>
                    <w:right w:val="nil"/>
                  </w:tcBorders>
                </w:tcPr>
                <w:p w14:paraId="3B8E9E48" w14:textId="432C44CD" w:rsidR="006665EF" w:rsidRPr="00337D52" w:rsidRDefault="006665EF" w:rsidP="00ED3EB2">
                  <w:pPr>
                    <w:widowControl w:val="0"/>
                    <w:tabs>
                      <w:tab w:val="right" w:leader="dot" w:pos="8030"/>
                    </w:tabs>
                    <w:ind w:right="130"/>
                    <w:rPr>
                      <w:color w:val="000000"/>
                      <w:sz w:val="22"/>
                      <w:szCs w:val="22"/>
                    </w:rPr>
                  </w:pPr>
                  <w:r w:rsidRPr="00337D52">
                    <w:rPr>
                      <w:b/>
                      <w:sz w:val="22"/>
                      <w:szCs w:val="22"/>
                      <w:highlight w:val="green"/>
                    </w:rPr>
                    <w:t>92272-k_</w:t>
                  </w:r>
                  <w:r w:rsidRPr="00337D52">
                    <w:rPr>
                      <w:color w:val="000000"/>
                      <w:sz w:val="22"/>
                      <w:szCs w:val="22"/>
                    </w:rPr>
                    <w:t>Certificate of Partnership</w:t>
                  </w:r>
                </w:p>
              </w:tc>
            </w:tr>
            <w:tr w:rsidR="006665EF" w:rsidRPr="004F000E" w14:paraId="277EF4F5" w14:textId="77777777" w:rsidTr="00C233AA">
              <w:tc>
                <w:tcPr>
                  <w:tcW w:w="3600" w:type="dxa"/>
                  <w:tcBorders>
                    <w:top w:val="nil"/>
                    <w:left w:val="nil"/>
                    <w:bottom w:val="nil"/>
                    <w:right w:val="nil"/>
                  </w:tcBorders>
                </w:tcPr>
                <w:p w14:paraId="63AF97E9" w14:textId="2E14E4AD" w:rsidR="006665EF" w:rsidRPr="00337D52" w:rsidRDefault="006665EF" w:rsidP="00ED3EB2">
                  <w:pPr>
                    <w:widowControl w:val="0"/>
                    <w:tabs>
                      <w:tab w:val="right" w:leader="dot" w:pos="8030"/>
                    </w:tabs>
                    <w:ind w:right="130"/>
                    <w:rPr>
                      <w:color w:val="000000"/>
                      <w:sz w:val="22"/>
                      <w:szCs w:val="22"/>
                    </w:rPr>
                  </w:pPr>
                  <w:r w:rsidRPr="00337D52">
                    <w:rPr>
                      <w:b/>
                      <w:sz w:val="22"/>
                      <w:szCs w:val="22"/>
                      <w:highlight w:val="green"/>
                    </w:rPr>
                    <w:t>92272-i_</w:t>
                  </w:r>
                  <w:r w:rsidRPr="00337D52">
                    <w:rPr>
                      <w:color w:val="000000"/>
                      <w:sz w:val="22"/>
                      <w:szCs w:val="22"/>
                    </w:rPr>
                    <w:t>Authorizing Resolutions</w:t>
                  </w:r>
                </w:p>
              </w:tc>
              <w:tc>
                <w:tcPr>
                  <w:tcW w:w="3600" w:type="dxa"/>
                  <w:tcBorders>
                    <w:top w:val="nil"/>
                    <w:left w:val="nil"/>
                    <w:bottom w:val="nil"/>
                    <w:right w:val="nil"/>
                  </w:tcBorders>
                </w:tcPr>
                <w:p w14:paraId="6263BE0D" w14:textId="18212D29" w:rsidR="006665EF" w:rsidRPr="00337D52" w:rsidRDefault="006665EF" w:rsidP="00ED3EB2">
                  <w:pPr>
                    <w:widowControl w:val="0"/>
                    <w:tabs>
                      <w:tab w:val="right" w:leader="dot" w:pos="8030"/>
                    </w:tabs>
                    <w:ind w:right="130"/>
                    <w:rPr>
                      <w:color w:val="000000"/>
                      <w:sz w:val="22"/>
                      <w:szCs w:val="22"/>
                    </w:rPr>
                  </w:pPr>
                  <w:r w:rsidRPr="00337D52">
                    <w:rPr>
                      <w:b/>
                      <w:sz w:val="22"/>
                      <w:szCs w:val="22"/>
                      <w:highlight w:val="green"/>
                    </w:rPr>
                    <w:t>92272-l_</w:t>
                  </w:r>
                  <w:r w:rsidRPr="00337D52">
                    <w:rPr>
                      <w:color w:val="000000"/>
                      <w:sz w:val="22"/>
                      <w:szCs w:val="22"/>
                    </w:rPr>
                    <w:t>Authorizing Resolutions</w:t>
                  </w:r>
                </w:p>
              </w:tc>
            </w:tr>
            <w:tr w:rsidR="006665EF" w:rsidRPr="004F000E" w14:paraId="66ABA57B" w14:textId="77777777" w:rsidTr="00C233AA">
              <w:tc>
                <w:tcPr>
                  <w:tcW w:w="3600" w:type="dxa"/>
                  <w:tcBorders>
                    <w:top w:val="nil"/>
                    <w:left w:val="nil"/>
                    <w:bottom w:val="nil"/>
                    <w:right w:val="nil"/>
                  </w:tcBorders>
                </w:tcPr>
                <w:p w14:paraId="4C8814A0" w14:textId="77777777" w:rsidR="006665EF" w:rsidRPr="00337D52" w:rsidRDefault="006665EF" w:rsidP="00ED3EB2">
                  <w:pPr>
                    <w:widowControl w:val="0"/>
                    <w:tabs>
                      <w:tab w:val="right" w:leader="dot" w:pos="8030"/>
                    </w:tabs>
                    <w:ind w:right="130"/>
                    <w:rPr>
                      <w:color w:val="000000"/>
                      <w:sz w:val="22"/>
                      <w:szCs w:val="22"/>
                    </w:rPr>
                  </w:pPr>
                </w:p>
              </w:tc>
              <w:tc>
                <w:tcPr>
                  <w:tcW w:w="3600" w:type="dxa"/>
                  <w:tcBorders>
                    <w:top w:val="nil"/>
                    <w:left w:val="nil"/>
                    <w:bottom w:val="nil"/>
                    <w:right w:val="nil"/>
                  </w:tcBorders>
                </w:tcPr>
                <w:p w14:paraId="1B8C0BC1" w14:textId="77777777" w:rsidR="006665EF" w:rsidRPr="004F000E" w:rsidRDefault="006665EF" w:rsidP="00ED3EB2">
                  <w:pPr>
                    <w:widowControl w:val="0"/>
                    <w:tabs>
                      <w:tab w:val="right" w:leader="dot" w:pos="8030"/>
                    </w:tabs>
                    <w:ind w:right="130"/>
                    <w:rPr>
                      <w:color w:val="000000"/>
                      <w:sz w:val="20"/>
                      <w:szCs w:val="20"/>
                    </w:rPr>
                  </w:pPr>
                </w:p>
              </w:tc>
            </w:tr>
            <w:tr w:rsidR="006665EF" w:rsidRPr="004F000E" w14:paraId="654F1F34" w14:textId="77777777" w:rsidTr="00C233AA">
              <w:tc>
                <w:tcPr>
                  <w:tcW w:w="3600" w:type="dxa"/>
                  <w:tcBorders>
                    <w:top w:val="nil"/>
                    <w:left w:val="nil"/>
                    <w:bottom w:val="nil"/>
                    <w:right w:val="nil"/>
                  </w:tcBorders>
                </w:tcPr>
                <w:p w14:paraId="61F84CA1" w14:textId="77777777" w:rsidR="006665EF" w:rsidRPr="00337D52" w:rsidRDefault="006665EF" w:rsidP="00ED3EB2">
                  <w:pPr>
                    <w:widowControl w:val="0"/>
                    <w:tabs>
                      <w:tab w:val="right" w:leader="dot" w:pos="8030"/>
                    </w:tabs>
                    <w:ind w:right="130"/>
                    <w:rPr>
                      <w:color w:val="000000"/>
                      <w:sz w:val="22"/>
                      <w:szCs w:val="22"/>
                    </w:rPr>
                  </w:pPr>
                  <w:r w:rsidRPr="00337D52">
                    <w:rPr>
                      <w:color w:val="000000"/>
                      <w:sz w:val="22"/>
                      <w:szCs w:val="22"/>
                    </w:rPr>
                    <w:fldChar w:fldCharType="begin">
                      <w:ffData>
                        <w:name w:val="Check1"/>
                        <w:enabled/>
                        <w:calcOnExit w:val="0"/>
                        <w:checkBox>
                          <w:sizeAuto/>
                          <w:default w:val="0"/>
                        </w:checkBox>
                      </w:ffData>
                    </w:fldChar>
                  </w:r>
                  <w:r w:rsidRPr="00337D52">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337D52">
                    <w:rPr>
                      <w:color w:val="000000"/>
                      <w:sz w:val="22"/>
                      <w:szCs w:val="22"/>
                    </w:rPr>
                    <w:fldChar w:fldCharType="end"/>
                  </w:r>
                  <w:r w:rsidRPr="00337D52">
                    <w:rPr>
                      <w:color w:val="000000"/>
                      <w:sz w:val="22"/>
                      <w:szCs w:val="22"/>
                    </w:rPr>
                    <w:t xml:space="preserve"> LLC</w:t>
                  </w:r>
                </w:p>
              </w:tc>
              <w:tc>
                <w:tcPr>
                  <w:tcW w:w="3600" w:type="dxa"/>
                  <w:tcBorders>
                    <w:top w:val="nil"/>
                    <w:left w:val="nil"/>
                    <w:bottom w:val="nil"/>
                    <w:right w:val="nil"/>
                  </w:tcBorders>
                </w:tcPr>
                <w:p w14:paraId="0DA09A60" w14:textId="77777777" w:rsidR="006665EF" w:rsidRPr="004F000E" w:rsidRDefault="006665EF" w:rsidP="00ED3EB2">
                  <w:pPr>
                    <w:widowControl w:val="0"/>
                    <w:tabs>
                      <w:tab w:val="right" w:leader="dot" w:pos="8030"/>
                    </w:tabs>
                    <w:ind w:right="130"/>
                    <w:rPr>
                      <w:color w:val="000000"/>
                      <w:sz w:val="20"/>
                      <w:szCs w:val="20"/>
                    </w:rPr>
                  </w:pPr>
                </w:p>
              </w:tc>
            </w:tr>
            <w:tr w:rsidR="006665EF" w:rsidRPr="004F000E" w14:paraId="17584334" w14:textId="77777777" w:rsidTr="00C233AA">
              <w:tc>
                <w:tcPr>
                  <w:tcW w:w="3600" w:type="dxa"/>
                  <w:tcBorders>
                    <w:top w:val="nil"/>
                    <w:left w:val="nil"/>
                    <w:bottom w:val="nil"/>
                    <w:right w:val="nil"/>
                  </w:tcBorders>
                </w:tcPr>
                <w:p w14:paraId="276CEEED" w14:textId="587196AA" w:rsidR="006665EF" w:rsidRPr="00337D52" w:rsidRDefault="006665EF" w:rsidP="00ED3EB2">
                  <w:pPr>
                    <w:widowControl w:val="0"/>
                    <w:tabs>
                      <w:tab w:val="right" w:leader="dot" w:pos="8030"/>
                    </w:tabs>
                    <w:ind w:right="130"/>
                    <w:rPr>
                      <w:color w:val="000000"/>
                      <w:sz w:val="22"/>
                      <w:szCs w:val="22"/>
                    </w:rPr>
                  </w:pPr>
                  <w:r w:rsidRPr="00337D52">
                    <w:rPr>
                      <w:b/>
                      <w:sz w:val="22"/>
                      <w:szCs w:val="22"/>
                      <w:highlight w:val="green"/>
                    </w:rPr>
                    <w:t>92272-m_</w:t>
                  </w:r>
                  <w:r w:rsidRPr="00337D52">
                    <w:rPr>
                      <w:color w:val="000000"/>
                      <w:sz w:val="22"/>
                      <w:szCs w:val="22"/>
                    </w:rPr>
                    <w:t>Articles of Organization</w:t>
                  </w:r>
                </w:p>
              </w:tc>
              <w:tc>
                <w:tcPr>
                  <w:tcW w:w="3600" w:type="dxa"/>
                  <w:tcBorders>
                    <w:top w:val="nil"/>
                    <w:left w:val="nil"/>
                    <w:bottom w:val="nil"/>
                    <w:right w:val="nil"/>
                  </w:tcBorders>
                </w:tcPr>
                <w:p w14:paraId="1916B631" w14:textId="77777777" w:rsidR="006665EF" w:rsidRPr="004F000E" w:rsidRDefault="006665EF" w:rsidP="00ED3EB2">
                  <w:pPr>
                    <w:widowControl w:val="0"/>
                    <w:tabs>
                      <w:tab w:val="right" w:leader="dot" w:pos="8030"/>
                    </w:tabs>
                    <w:ind w:right="130"/>
                    <w:rPr>
                      <w:color w:val="000000"/>
                      <w:sz w:val="20"/>
                      <w:szCs w:val="20"/>
                    </w:rPr>
                  </w:pPr>
                </w:p>
              </w:tc>
            </w:tr>
            <w:tr w:rsidR="006665EF" w:rsidRPr="004F000E" w14:paraId="79CEE824" w14:textId="77777777" w:rsidTr="00C233AA">
              <w:tc>
                <w:tcPr>
                  <w:tcW w:w="3600" w:type="dxa"/>
                  <w:tcBorders>
                    <w:top w:val="nil"/>
                    <w:left w:val="nil"/>
                    <w:bottom w:val="nil"/>
                    <w:right w:val="nil"/>
                  </w:tcBorders>
                </w:tcPr>
                <w:p w14:paraId="3016EDB8" w14:textId="5EE730E8" w:rsidR="006665EF" w:rsidRPr="00337D52" w:rsidRDefault="006665EF" w:rsidP="00ED3EB2">
                  <w:pPr>
                    <w:widowControl w:val="0"/>
                    <w:tabs>
                      <w:tab w:val="right" w:leader="dot" w:pos="8030"/>
                    </w:tabs>
                    <w:ind w:right="130"/>
                    <w:rPr>
                      <w:b/>
                      <w:sz w:val="22"/>
                      <w:szCs w:val="22"/>
                      <w:highlight w:val="green"/>
                    </w:rPr>
                  </w:pPr>
                  <w:r w:rsidRPr="00337D52">
                    <w:rPr>
                      <w:b/>
                      <w:sz w:val="22"/>
                      <w:szCs w:val="22"/>
                      <w:highlight w:val="green"/>
                    </w:rPr>
                    <w:t>92272-n_</w:t>
                  </w:r>
                  <w:r w:rsidRPr="00337D52">
                    <w:rPr>
                      <w:color w:val="000000"/>
                      <w:sz w:val="22"/>
                      <w:szCs w:val="22"/>
                    </w:rPr>
                    <w:t>Operating Agreement</w:t>
                  </w:r>
                </w:p>
              </w:tc>
              <w:tc>
                <w:tcPr>
                  <w:tcW w:w="3600" w:type="dxa"/>
                  <w:tcBorders>
                    <w:top w:val="nil"/>
                    <w:left w:val="nil"/>
                    <w:bottom w:val="nil"/>
                    <w:right w:val="nil"/>
                  </w:tcBorders>
                </w:tcPr>
                <w:p w14:paraId="7AAA7EC9" w14:textId="77777777" w:rsidR="006665EF" w:rsidRPr="004F000E" w:rsidRDefault="006665EF" w:rsidP="00ED3EB2">
                  <w:pPr>
                    <w:widowControl w:val="0"/>
                    <w:tabs>
                      <w:tab w:val="right" w:leader="dot" w:pos="8030"/>
                    </w:tabs>
                    <w:ind w:right="130"/>
                    <w:rPr>
                      <w:color w:val="000000"/>
                      <w:sz w:val="20"/>
                      <w:szCs w:val="20"/>
                    </w:rPr>
                  </w:pPr>
                </w:p>
              </w:tc>
            </w:tr>
            <w:tr w:rsidR="006665EF" w:rsidRPr="004F000E" w14:paraId="51772946" w14:textId="77777777" w:rsidTr="00C233AA">
              <w:tc>
                <w:tcPr>
                  <w:tcW w:w="3600" w:type="dxa"/>
                  <w:tcBorders>
                    <w:top w:val="nil"/>
                    <w:left w:val="nil"/>
                    <w:bottom w:val="nil"/>
                    <w:right w:val="nil"/>
                  </w:tcBorders>
                </w:tcPr>
                <w:p w14:paraId="11ACA87D" w14:textId="13B1944B" w:rsidR="006665EF" w:rsidRPr="00337D52" w:rsidRDefault="006665EF" w:rsidP="00ED3EB2">
                  <w:pPr>
                    <w:widowControl w:val="0"/>
                    <w:tabs>
                      <w:tab w:val="right" w:leader="dot" w:pos="8030"/>
                    </w:tabs>
                    <w:ind w:right="130"/>
                    <w:rPr>
                      <w:b/>
                      <w:sz w:val="22"/>
                      <w:szCs w:val="22"/>
                      <w:highlight w:val="green"/>
                    </w:rPr>
                  </w:pPr>
                  <w:r w:rsidRPr="00337D52">
                    <w:rPr>
                      <w:b/>
                      <w:sz w:val="22"/>
                      <w:szCs w:val="22"/>
                      <w:highlight w:val="green"/>
                    </w:rPr>
                    <w:t>92272-o_</w:t>
                  </w:r>
                  <w:r w:rsidRPr="00337D52">
                    <w:rPr>
                      <w:color w:val="000000"/>
                      <w:sz w:val="22"/>
                      <w:szCs w:val="22"/>
                    </w:rPr>
                    <w:t>Authorizing Resolutions</w:t>
                  </w:r>
                </w:p>
              </w:tc>
              <w:tc>
                <w:tcPr>
                  <w:tcW w:w="3600" w:type="dxa"/>
                  <w:tcBorders>
                    <w:top w:val="nil"/>
                    <w:left w:val="nil"/>
                    <w:bottom w:val="nil"/>
                    <w:right w:val="nil"/>
                  </w:tcBorders>
                </w:tcPr>
                <w:p w14:paraId="27C87D2F" w14:textId="77777777" w:rsidR="006665EF" w:rsidRPr="004F000E" w:rsidRDefault="006665EF" w:rsidP="00ED3EB2">
                  <w:pPr>
                    <w:widowControl w:val="0"/>
                    <w:tabs>
                      <w:tab w:val="right" w:leader="dot" w:pos="8030"/>
                    </w:tabs>
                    <w:ind w:right="130"/>
                    <w:rPr>
                      <w:color w:val="000000"/>
                      <w:sz w:val="20"/>
                      <w:szCs w:val="20"/>
                    </w:rPr>
                  </w:pPr>
                </w:p>
              </w:tc>
            </w:tr>
          </w:tbl>
          <w:p w14:paraId="63773AEB" w14:textId="77777777" w:rsidR="006665EF" w:rsidRPr="00DC28A6" w:rsidRDefault="006665EF" w:rsidP="00ED3EB2">
            <w:pPr>
              <w:widowControl w:val="0"/>
              <w:tabs>
                <w:tab w:val="right" w:leader="dot" w:pos="7940"/>
              </w:tabs>
              <w:rPr>
                <w:color w:val="000000"/>
                <w:sz w:val="22"/>
                <w:szCs w:val="22"/>
              </w:rPr>
            </w:pPr>
          </w:p>
        </w:tc>
        <w:tc>
          <w:tcPr>
            <w:tcW w:w="389" w:type="dxa"/>
            <w:tcMar>
              <w:top w:w="43" w:type="dxa"/>
              <w:bottom w:w="43" w:type="dxa"/>
            </w:tcMar>
          </w:tcPr>
          <w:p w14:paraId="701C3710" w14:textId="77777777" w:rsidR="006665EF" w:rsidRDefault="006665EF" w:rsidP="00ED3EB2">
            <w:pPr>
              <w:widowControl w:val="0"/>
              <w:jc w:val="center"/>
              <w:rPr>
                <w:color w:val="000000"/>
                <w:sz w:val="22"/>
                <w:szCs w:val="22"/>
              </w:rPr>
            </w:pPr>
            <w:r>
              <w:rPr>
                <w:color w:val="000000"/>
                <w:sz w:val="22"/>
                <w:szCs w:val="22"/>
              </w:rPr>
              <w:lastRenderedPageBreak/>
              <w:fldChar w:fldCharType="begin">
                <w:ffData>
                  <w:name w:val="Check29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5795E06" w14:textId="77777777" w:rsidR="006665EF" w:rsidRPr="008046E1" w:rsidRDefault="006665EF" w:rsidP="00ED3EB2">
            <w:pPr>
              <w:widowControl w:val="0"/>
              <w:jc w:val="center"/>
              <w:rPr>
                <w:color w:val="000000"/>
                <w:sz w:val="16"/>
                <w:szCs w:val="22"/>
              </w:rPr>
            </w:pPr>
          </w:p>
          <w:p w14:paraId="1C18AD60" w14:textId="77777777" w:rsidR="006665EF" w:rsidRPr="008046E1" w:rsidRDefault="006665EF" w:rsidP="00ED3EB2">
            <w:pPr>
              <w:widowControl w:val="0"/>
              <w:jc w:val="center"/>
              <w:rPr>
                <w:color w:val="000000"/>
                <w:sz w:val="16"/>
                <w:szCs w:val="22"/>
              </w:rPr>
            </w:pPr>
          </w:p>
          <w:p w14:paraId="79C00141" w14:textId="77777777" w:rsidR="006665EF" w:rsidRDefault="006665EF" w:rsidP="00ED3EB2">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5FD2275" w14:textId="77777777" w:rsidR="006665EF" w:rsidRDefault="006665EF" w:rsidP="00ED3EB2">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B1FC87B" w14:textId="77777777" w:rsidR="006665EF" w:rsidRDefault="006665EF" w:rsidP="00ED3EB2">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D5AF8B1" w14:textId="77777777" w:rsidR="006665EF" w:rsidRDefault="006665EF" w:rsidP="00ED3EB2">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6036841" w14:textId="77777777" w:rsidR="006665EF" w:rsidRDefault="006665EF" w:rsidP="00ED3EB2">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BC36A2B" w14:textId="77777777" w:rsidR="006665EF" w:rsidRDefault="006665EF" w:rsidP="00ED3EB2">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2CCC453" w14:textId="77777777" w:rsidR="006665EF" w:rsidRDefault="006665EF" w:rsidP="00ED3EB2">
            <w:pPr>
              <w:widowControl w:val="0"/>
              <w:jc w:val="center"/>
              <w:rPr>
                <w:color w:val="000000"/>
                <w:sz w:val="22"/>
                <w:szCs w:val="22"/>
              </w:rPr>
            </w:pPr>
          </w:p>
        </w:tc>
        <w:tc>
          <w:tcPr>
            <w:tcW w:w="389" w:type="dxa"/>
          </w:tcPr>
          <w:p w14:paraId="04944952" w14:textId="77777777" w:rsidR="006665EF" w:rsidRDefault="006665EF" w:rsidP="00ED3EB2">
            <w:pPr>
              <w:widowControl w:val="0"/>
              <w:jc w:val="center"/>
              <w:rPr>
                <w:color w:val="000000"/>
                <w:sz w:val="22"/>
                <w:szCs w:val="22"/>
              </w:rPr>
            </w:pPr>
            <w:r>
              <w:rPr>
                <w:color w:val="000000"/>
                <w:sz w:val="22"/>
                <w:szCs w:val="22"/>
              </w:rPr>
              <w:fldChar w:fldCharType="begin">
                <w:ffData>
                  <w:name w:val="Check37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7CD85DD" w14:textId="77777777" w:rsidR="006665EF" w:rsidRPr="008046E1" w:rsidRDefault="006665EF" w:rsidP="00ED3EB2">
            <w:pPr>
              <w:widowControl w:val="0"/>
              <w:jc w:val="center"/>
              <w:rPr>
                <w:color w:val="000000"/>
                <w:sz w:val="16"/>
                <w:szCs w:val="22"/>
              </w:rPr>
            </w:pPr>
          </w:p>
          <w:p w14:paraId="32954D29" w14:textId="77777777" w:rsidR="006665EF" w:rsidRPr="00216F12" w:rsidRDefault="006665EF" w:rsidP="00ED3EB2">
            <w:pPr>
              <w:widowControl w:val="0"/>
              <w:jc w:val="center"/>
              <w:rPr>
                <w:color w:val="000000"/>
                <w:sz w:val="22"/>
                <w:szCs w:val="22"/>
              </w:rPr>
            </w:pPr>
          </w:p>
        </w:tc>
      </w:tr>
      <w:tr w:rsidR="006665EF" w:rsidRPr="00595634" w14:paraId="745C3562" w14:textId="77777777" w:rsidTr="003541A1">
        <w:trPr>
          <w:trHeight w:val="305"/>
        </w:trPr>
        <w:tc>
          <w:tcPr>
            <w:tcW w:w="535" w:type="dxa"/>
            <w:tcMar>
              <w:top w:w="43" w:type="dxa"/>
              <w:bottom w:w="43" w:type="dxa"/>
            </w:tcMar>
          </w:tcPr>
          <w:p w14:paraId="5999898A" w14:textId="77777777" w:rsidR="006665EF" w:rsidRPr="00595634" w:rsidRDefault="006665EF" w:rsidP="00ED3EB2">
            <w:pPr>
              <w:pStyle w:val="ListParagraph"/>
              <w:widowControl w:val="0"/>
              <w:numPr>
                <w:ilvl w:val="0"/>
                <w:numId w:val="50"/>
              </w:numPr>
              <w:ind w:left="0" w:firstLine="0"/>
              <w:rPr>
                <w:b/>
                <w:color w:val="000000"/>
              </w:rPr>
            </w:pPr>
          </w:p>
        </w:tc>
        <w:tc>
          <w:tcPr>
            <w:tcW w:w="8047" w:type="dxa"/>
            <w:tcMar>
              <w:top w:w="43" w:type="dxa"/>
              <w:bottom w:w="43" w:type="dxa"/>
            </w:tcMar>
          </w:tcPr>
          <w:p w14:paraId="38ECB179" w14:textId="3AFC09C3" w:rsidR="006665EF" w:rsidRPr="005F6D6E" w:rsidRDefault="006665EF" w:rsidP="00ED3EB2">
            <w:pPr>
              <w:widowControl w:val="0"/>
              <w:tabs>
                <w:tab w:val="right" w:leader="dot" w:pos="7940"/>
              </w:tabs>
              <w:rPr>
                <w:bCs/>
                <w:i/>
                <w:iCs/>
                <w:sz w:val="22"/>
                <w:szCs w:val="22"/>
              </w:rPr>
            </w:pPr>
            <w:r w:rsidRPr="00583523">
              <w:rPr>
                <w:bCs/>
                <w:sz w:val="22"/>
                <w:szCs w:val="22"/>
              </w:rPr>
              <w:t>Management Agent Documents</w:t>
            </w:r>
            <w:r>
              <w:rPr>
                <w:bCs/>
                <w:sz w:val="22"/>
                <w:szCs w:val="22"/>
              </w:rPr>
              <w:t xml:space="preserve"> </w:t>
            </w:r>
            <w:r w:rsidRPr="004F0483">
              <w:rPr>
                <w:bCs/>
                <w:i/>
                <w:iCs/>
                <w:sz w:val="20"/>
                <w:szCs w:val="20"/>
              </w:rPr>
              <w:t>(as applicable)</w:t>
            </w:r>
            <w:r>
              <w:rPr>
                <w:color w:val="E36C0A" w:themeColor="accent6" w:themeShade="BF"/>
                <w:sz w:val="22"/>
                <w:szCs w:val="22"/>
              </w:rPr>
              <w:t xml:space="preserve"> </w:t>
            </w:r>
            <w:r w:rsidR="00874D95" w:rsidRPr="00983DFA">
              <w:rPr>
                <w:b/>
                <w:bCs/>
                <w:color w:val="000000"/>
                <w:sz w:val="22"/>
                <w:szCs w:val="22"/>
              </w:rPr>
              <w:t>[5]</w:t>
            </w:r>
            <w:r w:rsidRPr="000755F4">
              <w:rPr>
                <w:sz w:val="22"/>
                <w:szCs w:val="22"/>
              </w:rPr>
              <w:t xml:space="preserve"> </w:t>
            </w:r>
            <w:r>
              <w:rPr>
                <w:sz w:val="22"/>
                <w:szCs w:val="22"/>
              </w:rPr>
              <w:tab/>
            </w:r>
          </w:p>
          <w:p w14:paraId="6B6144E6" w14:textId="77777777" w:rsidR="006665EF" w:rsidRDefault="006665EF" w:rsidP="00ED3EB2">
            <w:pPr>
              <w:widowControl w:val="0"/>
              <w:tabs>
                <w:tab w:val="right" w:leader="dot" w:pos="7940"/>
              </w:tabs>
              <w:rPr>
                <w:b/>
                <w:sz w:val="22"/>
                <w:szCs w:val="22"/>
                <w:highlight w:val="green"/>
              </w:rPr>
            </w:pPr>
          </w:p>
          <w:p w14:paraId="0D9D1282" w14:textId="2DC61162" w:rsidR="006665EF" w:rsidRDefault="006665EF" w:rsidP="00ED3EB2">
            <w:pPr>
              <w:widowControl w:val="0"/>
              <w:numPr>
                <w:ilvl w:val="0"/>
                <w:numId w:val="42"/>
              </w:numPr>
              <w:tabs>
                <w:tab w:val="left" w:leader="dot" w:pos="7934"/>
              </w:tabs>
              <w:rPr>
                <w:color w:val="000000"/>
                <w:sz w:val="22"/>
              </w:rPr>
            </w:pPr>
            <w:r w:rsidRPr="000755F4">
              <w:rPr>
                <w:b/>
                <w:sz w:val="22"/>
                <w:szCs w:val="22"/>
                <w:highlight w:val="green"/>
              </w:rPr>
              <w:t>9</w:t>
            </w:r>
            <w:r>
              <w:rPr>
                <w:b/>
                <w:sz w:val="22"/>
                <w:szCs w:val="22"/>
                <w:highlight w:val="green"/>
              </w:rPr>
              <w:t>2273</w:t>
            </w:r>
            <w:r w:rsidRPr="000755F4">
              <w:rPr>
                <w:b/>
                <w:sz w:val="22"/>
                <w:szCs w:val="22"/>
                <w:highlight w:val="green"/>
              </w:rPr>
              <w:t>-a_</w:t>
            </w:r>
            <w:r w:rsidRPr="00A0768C">
              <w:rPr>
                <w:color w:val="000000"/>
                <w:sz w:val="22"/>
                <w:u w:val="single"/>
              </w:rPr>
              <w:t>HUD-9839-ORCF</w:t>
            </w:r>
            <w:r w:rsidRPr="00A0768C">
              <w:rPr>
                <w:color w:val="000000"/>
                <w:sz w:val="22"/>
              </w:rPr>
              <w:t xml:space="preserve"> Management Agent Certification</w:t>
            </w:r>
            <w:r w:rsidRPr="00CA1ECB">
              <w:rPr>
                <w:color w:val="000000"/>
                <w:sz w:val="22"/>
              </w:rPr>
              <w:tab/>
            </w:r>
          </w:p>
          <w:p w14:paraId="5DDBCEE1" w14:textId="5B16C72B" w:rsidR="006665EF" w:rsidRDefault="006665EF" w:rsidP="00ED3EB2">
            <w:pPr>
              <w:widowControl w:val="0"/>
              <w:numPr>
                <w:ilvl w:val="0"/>
                <w:numId w:val="42"/>
              </w:numPr>
              <w:tabs>
                <w:tab w:val="left" w:leader="dot" w:pos="7934"/>
              </w:tabs>
              <w:rPr>
                <w:color w:val="000000"/>
                <w:sz w:val="22"/>
              </w:rPr>
            </w:pPr>
            <w:r w:rsidRPr="000755F4">
              <w:rPr>
                <w:b/>
                <w:sz w:val="22"/>
                <w:szCs w:val="22"/>
                <w:highlight w:val="green"/>
              </w:rPr>
              <w:t>9</w:t>
            </w:r>
            <w:r>
              <w:rPr>
                <w:b/>
                <w:sz w:val="22"/>
                <w:szCs w:val="22"/>
                <w:highlight w:val="green"/>
              </w:rPr>
              <w:t>2273</w:t>
            </w:r>
            <w:r w:rsidRPr="000755F4">
              <w:rPr>
                <w:b/>
                <w:sz w:val="22"/>
                <w:szCs w:val="22"/>
                <w:highlight w:val="green"/>
              </w:rPr>
              <w:t>-b_</w:t>
            </w:r>
            <w:r w:rsidRPr="00A0768C">
              <w:rPr>
                <w:color w:val="000000"/>
                <w:sz w:val="22"/>
                <w:u w:val="single"/>
              </w:rPr>
              <w:t>HUD-9</w:t>
            </w:r>
            <w:r>
              <w:rPr>
                <w:color w:val="000000"/>
                <w:sz w:val="22"/>
                <w:u w:val="single"/>
              </w:rPr>
              <w:t>0017</w:t>
            </w:r>
            <w:r w:rsidRPr="00A0768C">
              <w:rPr>
                <w:color w:val="000000"/>
                <w:sz w:val="22"/>
                <w:u w:val="single"/>
              </w:rPr>
              <w:t>-ORCF</w:t>
            </w:r>
            <w:r w:rsidRPr="00A0768C">
              <w:rPr>
                <w:color w:val="000000"/>
                <w:sz w:val="22"/>
              </w:rPr>
              <w:t xml:space="preserve"> </w:t>
            </w:r>
            <w:r>
              <w:rPr>
                <w:color w:val="000000"/>
                <w:sz w:val="22"/>
              </w:rPr>
              <w:t xml:space="preserve">Consolidated Certification – Management Agent </w:t>
            </w:r>
            <w:r w:rsidRPr="00CA1ECB">
              <w:rPr>
                <w:color w:val="000000"/>
                <w:sz w:val="22"/>
              </w:rPr>
              <w:tab/>
            </w:r>
          </w:p>
          <w:p w14:paraId="78FD867E" w14:textId="2B9FD7DF" w:rsidR="006665EF" w:rsidRPr="000755F4" w:rsidRDefault="006665EF" w:rsidP="00ED3EB2">
            <w:pPr>
              <w:widowControl w:val="0"/>
              <w:numPr>
                <w:ilvl w:val="0"/>
                <w:numId w:val="42"/>
              </w:numPr>
              <w:tabs>
                <w:tab w:val="left" w:leader="dot" w:pos="7934"/>
              </w:tabs>
              <w:rPr>
                <w:color w:val="000000"/>
                <w:sz w:val="22"/>
                <w:szCs w:val="22"/>
              </w:rPr>
            </w:pPr>
            <w:r w:rsidRPr="000755F4">
              <w:rPr>
                <w:b/>
                <w:bCs/>
                <w:sz w:val="22"/>
                <w:szCs w:val="22"/>
                <w:highlight w:val="green"/>
              </w:rPr>
              <w:t>9</w:t>
            </w:r>
            <w:r>
              <w:rPr>
                <w:b/>
                <w:bCs/>
                <w:sz w:val="22"/>
                <w:szCs w:val="22"/>
                <w:highlight w:val="green"/>
              </w:rPr>
              <w:t>2273</w:t>
            </w:r>
            <w:r w:rsidRPr="000755F4">
              <w:rPr>
                <w:b/>
                <w:bCs/>
                <w:sz w:val="22"/>
                <w:szCs w:val="22"/>
                <w:highlight w:val="green"/>
              </w:rPr>
              <w:t>-c_</w:t>
            </w:r>
            <w:r>
              <w:rPr>
                <w:sz w:val="22"/>
                <w:szCs w:val="22"/>
              </w:rPr>
              <w:t xml:space="preserve">Management Agent Agreement </w:t>
            </w:r>
            <w:r>
              <w:rPr>
                <w:sz w:val="22"/>
                <w:szCs w:val="22"/>
              </w:rPr>
              <w:tab/>
            </w:r>
          </w:p>
          <w:p w14:paraId="723E592F" w14:textId="18040B00" w:rsidR="006665EF" w:rsidRDefault="006665EF" w:rsidP="00ED3EB2">
            <w:pPr>
              <w:widowControl w:val="0"/>
              <w:numPr>
                <w:ilvl w:val="0"/>
                <w:numId w:val="42"/>
              </w:numPr>
              <w:tabs>
                <w:tab w:val="left" w:leader="dot" w:pos="7934"/>
              </w:tabs>
              <w:rPr>
                <w:b/>
                <w:bCs/>
                <w:color w:val="000000"/>
                <w:sz w:val="22"/>
                <w:szCs w:val="22"/>
              </w:rPr>
            </w:pPr>
            <w:r w:rsidRPr="000755F4">
              <w:rPr>
                <w:b/>
                <w:sz w:val="22"/>
                <w:szCs w:val="22"/>
                <w:highlight w:val="green"/>
              </w:rPr>
              <w:t>9</w:t>
            </w:r>
            <w:r>
              <w:rPr>
                <w:b/>
                <w:sz w:val="22"/>
                <w:szCs w:val="22"/>
                <w:highlight w:val="green"/>
              </w:rPr>
              <w:t>2273</w:t>
            </w:r>
            <w:r w:rsidRPr="000755F4">
              <w:rPr>
                <w:b/>
                <w:sz w:val="22"/>
                <w:szCs w:val="22"/>
                <w:highlight w:val="green"/>
              </w:rPr>
              <w:t>-d</w:t>
            </w:r>
            <w:r w:rsidRPr="004F4A8E">
              <w:rPr>
                <w:b/>
                <w:sz w:val="22"/>
                <w:szCs w:val="22"/>
                <w:highlight w:val="green"/>
              </w:rPr>
              <w:t>_</w:t>
            </w:r>
            <w:r w:rsidRPr="00A0768C">
              <w:rPr>
                <w:color w:val="000000"/>
                <w:sz w:val="22"/>
                <w:u w:val="single"/>
              </w:rPr>
              <w:t>HUD-9</w:t>
            </w:r>
            <w:r>
              <w:rPr>
                <w:color w:val="000000"/>
                <w:sz w:val="22"/>
                <w:u w:val="single"/>
              </w:rPr>
              <w:t>2071</w:t>
            </w:r>
            <w:r w:rsidRPr="00A0768C">
              <w:rPr>
                <w:color w:val="000000"/>
                <w:sz w:val="22"/>
                <w:u w:val="single"/>
              </w:rPr>
              <w:t>-ORCF</w:t>
            </w:r>
            <w:r>
              <w:rPr>
                <w:color w:val="000000"/>
                <w:sz w:val="22"/>
              </w:rPr>
              <w:t xml:space="preserve"> Management Agreement Addendum </w:t>
            </w:r>
            <w:r>
              <w:rPr>
                <w:color w:val="000000"/>
                <w:sz w:val="22"/>
              </w:rPr>
              <w:tab/>
            </w:r>
          </w:p>
        </w:tc>
        <w:tc>
          <w:tcPr>
            <w:tcW w:w="389" w:type="dxa"/>
            <w:tcMar>
              <w:top w:w="43" w:type="dxa"/>
              <w:bottom w:w="43" w:type="dxa"/>
            </w:tcMar>
          </w:tcPr>
          <w:p w14:paraId="505D3322" w14:textId="78A3AC50" w:rsidR="006665EF" w:rsidRDefault="006665EF" w:rsidP="00ED3EB2">
            <w:pPr>
              <w:widowControl w:val="0"/>
              <w:jc w:val="center"/>
              <w:rPr>
                <w:color w:val="000000"/>
                <w:sz w:val="22"/>
                <w:szCs w:val="22"/>
              </w:rPr>
            </w:pPr>
            <w:r>
              <w:rPr>
                <w:color w:val="000000"/>
                <w:sz w:val="22"/>
                <w:szCs w:val="22"/>
              </w:rPr>
              <w:fldChar w:fldCharType="begin">
                <w:ffData>
                  <w:name w:val="Check434"/>
                  <w:enabled/>
                  <w:calcOnExit w:val="0"/>
                  <w:checkBox>
                    <w:sizeAuto/>
                    <w:default w:val="0"/>
                  </w:checkBox>
                </w:ffData>
              </w:fldChar>
            </w:r>
            <w:bookmarkStart w:id="108" w:name="Check43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08"/>
          </w:p>
          <w:p w14:paraId="227F8AE0" w14:textId="77777777" w:rsidR="006665EF" w:rsidRDefault="006665EF" w:rsidP="00ED3EB2">
            <w:pPr>
              <w:widowControl w:val="0"/>
              <w:jc w:val="center"/>
              <w:rPr>
                <w:color w:val="000000"/>
                <w:sz w:val="22"/>
                <w:szCs w:val="22"/>
              </w:rPr>
            </w:pPr>
          </w:p>
          <w:p w14:paraId="11FF7FF4" w14:textId="77777777" w:rsidR="006665EF" w:rsidRDefault="006665EF" w:rsidP="00ED3EB2">
            <w:pPr>
              <w:widowControl w:val="0"/>
              <w:jc w:val="center"/>
              <w:rPr>
                <w:color w:val="000000"/>
                <w:sz w:val="22"/>
                <w:szCs w:val="22"/>
              </w:rPr>
            </w:pPr>
            <w:r>
              <w:rPr>
                <w:color w:val="000000"/>
                <w:sz w:val="22"/>
                <w:szCs w:val="22"/>
              </w:rPr>
              <w:fldChar w:fldCharType="begin">
                <w:ffData>
                  <w:name w:val="Check39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315D169" w14:textId="77777777" w:rsidR="006665EF" w:rsidRDefault="006665EF" w:rsidP="00ED3EB2">
            <w:pPr>
              <w:widowControl w:val="0"/>
              <w:jc w:val="center"/>
              <w:rPr>
                <w:color w:val="000000"/>
                <w:sz w:val="22"/>
                <w:szCs w:val="22"/>
              </w:rPr>
            </w:pPr>
            <w:r>
              <w:rPr>
                <w:color w:val="000000"/>
                <w:sz w:val="22"/>
                <w:szCs w:val="22"/>
              </w:rPr>
              <w:fldChar w:fldCharType="begin">
                <w:ffData>
                  <w:name w:val="Check40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70F81CA" w14:textId="76A99473" w:rsidR="006665EF" w:rsidRDefault="006665EF" w:rsidP="00ED3EB2">
            <w:pPr>
              <w:widowControl w:val="0"/>
              <w:jc w:val="center"/>
              <w:rPr>
                <w:color w:val="000000"/>
                <w:sz w:val="22"/>
                <w:szCs w:val="22"/>
              </w:rPr>
            </w:pPr>
            <w:r>
              <w:rPr>
                <w:color w:val="000000"/>
                <w:sz w:val="22"/>
                <w:szCs w:val="22"/>
              </w:rPr>
              <w:fldChar w:fldCharType="begin">
                <w:ffData>
                  <w:name w:val="Check436"/>
                  <w:enabled/>
                  <w:calcOnExit w:val="0"/>
                  <w:checkBox>
                    <w:sizeAuto/>
                    <w:default w:val="0"/>
                  </w:checkBox>
                </w:ffData>
              </w:fldChar>
            </w:r>
            <w:bookmarkStart w:id="109" w:name="Check43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09"/>
          </w:p>
          <w:p w14:paraId="5CF0490C" w14:textId="78F2D149" w:rsidR="006665EF" w:rsidRDefault="006665EF" w:rsidP="00ED3EB2">
            <w:pPr>
              <w:widowControl w:val="0"/>
              <w:jc w:val="center"/>
              <w:rPr>
                <w:color w:val="000000"/>
                <w:sz w:val="22"/>
                <w:szCs w:val="22"/>
              </w:rPr>
            </w:pPr>
            <w:r>
              <w:rPr>
                <w:color w:val="000000"/>
                <w:sz w:val="22"/>
                <w:szCs w:val="22"/>
              </w:rPr>
              <w:fldChar w:fldCharType="begin">
                <w:ffData>
                  <w:name w:val="Check40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1653D27C" w14:textId="3AE60885" w:rsidR="006665EF" w:rsidRDefault="006665EF" w:rsidP="00ED3EB2">
            <w:pPr>
              <w:widowControl w:val="0"/>
              <w:jc w:val="center"/>
              <w:rPr>
                <w:color w:val="000000"/>
                <w:sz w:val="22"/>
                <w:szCs w:val="22"/>
              </w:rPr>
            </w:pPr>
            <w:r>
              <w:rPr>
                <w:color w:val="000000"/>
                <w:sz w:val="22"/>
                <w:szCs w:val="22"/>
              </w:rPr>
              <w:fldChar w:fldCharType="begin">
                <w:ffData>
                  <w:name w:val="Check435"/>
                  <w:enabled/>
                  <w:calcOnExit w:val="0"/>
                  <w:checkBox>
                    <w:sizeAuto/>
                    <w:default w:val="0"/>
                  </w:checkBox>
                </w:ffData>
              </w:fldChar>
            </w:r>
            <w:bookmarkStart w:id="110" w:name="Check43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10"/>
          </w:p>
          <w:p w14:paraId="28BEA75B" w14:textId="77777777" w:rsidR="006665EF" w:rsidRDefault="006665EF" w:rsidP="00ED3EB2">
            <w:pPr>
              <w:widowControl w:val="0"/>
              <w:jc w:val="center"/>
              <w:rPr>
                <w:color w:val="000000"/>
                <w:sz w:val="22"/>
                <w:szCs w:val="22"/>
              </w:rPr>
            </w:pPr>
          </w:p>
          <w:p w14:paraId="35270C66" w14:textId="77777777" w:rsidR="006665EF" w:rsidRDefault="006665EF" w:rsidP="00ED3EB2">
            <w:pPr>
              <w:widowControl w:val="0"/>
              <w:jc w:val="center"/>
              <w:rPr>
                <w:color w:val="000000"/>
                <w:sz w:val="22"/>
                <w:szCs w:val="22"/>
              </w:rPr>
            </w:pPr>
            <w:r>
              <w:rPr>
                <w:color w:val="000000"/>
                <w:sz w:val="22"/>
                <w:szCs w:val="22"/>
              </w:rPr>
              <w:fldChar w:fldCharType="begin">
                <w:ffData>
                  <w:name w:val="Check39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5AFE097" w14:textId="77777777" w:rsidR="006665EF" w:rsidRDefault="006665EF" w:rsidP="00ED3EB2">
            <w:pPr>
              <w:widowControl w:val="0"/>
              <w:jc w:val="center"/>
              <w:rPr>
                <w:color w:val="000000"/>
                <w:sz w:val="22"/>
                <w:szCs w:val="22"/>
              </w:rPr>
            </w:pPr>
            <w:r>
              <w:rPr>
                <w:color w:val="000000"/>
                <w:sz w:val="22"/>
                <w:szCs w:val="22"/>
              </w:rPr>
              <w:fldChar w:fldCharType="begin">
                <w:ffData>
                  <w:name w:val="Check40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747B8AD" w14:textId="3BA67ABD" w:rsidR="006665EF" w:rsidRDefault="006665EF" w:rsidP="00ED3EB2">
            <w:pPr>
              <w:widowControl w:val="0"/>
              <w:jc w:val="center"/>
              <w:rPr>
                <w:color w:val="000000"/>
                <w:sz w:val="22"/>
                <w:szCs w:val="22"/>
              </w:rPr>
            </w:pPr>
            <w:r>
              <w:rPr>
                <w:color w:val="000000"/>
                <w:sz w:val="22"/>
                <w:szCs w:val="22"/>
              </w:rPr>
              <w:fldChar w:fldCharType="begin">
                <w:ffData>
                  <w:name w:val="Check437"/>
                  <w:enabled/>
                  <w:calcOnExit w:val="0"/>
                  <w:checkBox>
                    <w:sizeAuto/>
                    <w:default w:val="0"/>
                  </w:checkBox>
                </w:ffData>
              </w:fldChar>
            </w:r>
            <w:bookmarkStart w:id="111" w:name="Check43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11"/>
          </w:p>
          <w:p w14:paraId="092F3DA2" w14:textId="4584AB0D" w:rsidR="006665EF" w:rsidRDefault="006665EF" w:rsidP="00ED3EB2">
            <w:pPr>
              <w:widowControl w:val="0"/>
              <w:jc w:val="center"/>
              <w:rPr>
                <w:color w:val="000000"/>
                <w:sz w:val="22"/>
                <w:szCs w:val="22"/>
              </w:rPr>
            </w:pPr>
            <w:r>
              <w:rPr>
                <w:color w:val="000000"/>
                <w:sz w:val="22"/>
                <w:szCs w:val="22"/>
              </w:rPr>
              <w:fldChar w:fldCharType="begin">
                <w:ffData>
                  <w:name w:val="Check40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bl>
    <w:p w14:paraId="2B99F115" w14:textId="4BC26C06" w:rsidR="00153BCE" w:rsidRDefault="00153BCE" w:rsidP="00ED3EB2">
      <w:pPr>
        <w:pStyle w:val="Subtitle"/>
        <w:widowControl w:val="0"/>
        <w:spacing w:after="0"/>
        <w:jc w:val="left"/>
        <w:rPr>
          <w:rFonts w:ascii="Times New Roman" w:hAnsi="Times New Roman" w:cs="Times New Roman"/>
          <w:color w:val="000000"/>
        </w:rPr>
      </w:pPr>
    </w:p>
    <w:sectPr w:rsidR="00153BCE" w:rsidSect="002D7B51">
      <w:footerReference w:type="default" r:id="rId12"/>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ADF8E" w14:textId="77777777" w:rsidR="00D35544" w:rsidRDefault="00D35544" w:rsidP="0013797D">
      <w:r>
        <w:separator/>
      </w:r>
    </w:p>
  </w:endnote>
  <w:endnote w:type="continuationSeparator" w:id="0">
    <w:p w14:paraId="388F459E" w14:textId="77777777" w:rsidR="00D35544" w:rsidRDefault="00D35544" w:rsidP="0013797D">
      <w:r>
        <w:continuationSeparator/>
      </w:r>
    </w:p>
  </w:endnote>
  <w:endnote w:type="continuationNotice" w:id="1">
    <w:p w14:paraId="0A6C0983" w14:textId="77777777" w:rsidR="00D35544" w:rsidRDefault="00D35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1A19" w14:textId="0CFE87D0" w:rsidR="00E627CE" w:rsidRDefault="00E627CE" w:rsidP="00FB39D1">
    <w:pPr>
      <w:pStyle w:val="Footer"/>
      <w:pBdr>
        <w:top w:val="single" w:sz="4" w:space="1" w:color="auto"/>
      </w:pBdr>
      <w:tabs>
        <w:tab w:val="clear" w:pos="8640"/>
        <w:tab w:val="right" w:pos="9360"/>
      </w:tabs>
      <w:rPr>
        <w:rFonts w:ascii="Helvetica" w:hAnsi="Helvetica" w:cs="Arial"/>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sz w:val="18"/>
        <w:szCs w:val="18"/>
      </w:rPr>
      <w:t>5</w:t>
    </w:r>
    <w:r w:rsidRPr="00515ACE">
      <w:rPr>
        <w:rFonts w:ascii="Helvetica" w:hAnsi="Helvetica" w:cs="Arial"/>
        <w:b/>
        <w:sz w:val="18"/>
        <w:szCs w:val="18"/>
      </w:rPr>
      <w:fldChar w:fldCharType="end"/>
    </w:r>
    <w:r>
      <w:rPr>
        <w:rFonts w:ascii="Helvetica" w:hAnsi="Helvetica" w:cs="Arial"/>
        <w:b/>
        <w:sz w:val="18"/>
        <w:szCs w:val="18"/>
      </w:rPr>
      <w:tab/>
    </w:r>
    <w:r w:rsidR="0079569C">
      <w:rPr>
        <w:rFonts w:ascii="Helvetica" w:hAnsi="Helvetica" w:cs="Arial"/>
        <w:sz w:val="18"/>
        <w:szCs w:val="18"/>
      </w:rPr>
      <w:t>April 2023</w:t>
    </w:r>
  </w:p>
  <w:p w14:paraId="26268DAC" w14:textId="77777777" w:rsidR="00E627CE" w:rsidRDefault="00E627CE" w:rsidP="00FB39D1">
    <w:pPr>
      <w:pStyle w:val="Footer"/>
      <w:pBdr>
        <w:top w:val="single" w:sz="4" w:space="1" w:color="auto"/>
      </w:pBdr>
      <w:tabs>
        <w:tab w:val="clear" w:pos="8640"/>
        <w:tab w:val="right" w:pos="9360"/>
      </w:tabs>
      <w:rPr>
        <w:rFonts w:ascii="Helvetica" w:hAnsi="Helvetica"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F6B30" w14:textId="77777777" w:rsidR="00D35544" w:rsidRDefault="00D35544" w:rsidP="0013797D">
      <w:r>
        <w:separator/>
      </w:r>
    </w:p>
  </w:footnote>
  <w:footnote w:type="continuationSeparator" w:id="0">
    <w:p w14:paraId="30ED3312" w14:textId="77777777" w:rsidR="00D35544" w:rsidRDefault="00D35544" w:rsidP="0013797D">
      <w:r>
        <w:continuationSeparator/>
      </w:r>
    </w:p>
  </w:footnote>
  <w:footnote w:type="continuationNotice" w:id="1">
    <w:p w14:paraId="509BEDE1" w14:textId="77777777" w:rsidR="00D35544" w:rsidRDefault="00D355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8D0"/>
    <w:multiLevelType w:val="hybridMultilevel"/>
    <w:tmpl w:val="90DA9FBC"/>
    <w:lvl w:ilvl="0" w:tplc="29D648D4">
      <w:start w:val="1"/>
      <w:numFmt w:val="lowerLetter"/>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A37150"/>
    <w:multiLevelType w:val="hybridMultilevel"/>
    <w:tmpl w:val="A2FAF93E"/>
    <w:lvl w:ilvl="0" w:tplc="7D46785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C293F"/>
    <w:multiLevelType w:val="hybridMultilevel"/>
    <w:tmpl w:val="209C8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60BA5"/>
    <w:multiLevelType w:val="hybridMultilevel"/>
    <w:tmpl w:val="51FCB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7471B"/>
    <w:multiLevelType w:val="hybridMultilevel"/>
    <w:tmpl w:val="40ECF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86A60"/>
    <w:multiLevelType w:val="hybridMultilevel"/>
    <w:tmpl w:val="4AD65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3A03D2"/>
    <w:multiLevelType w:val="hybridMultilevel"/>
    <w:tmpl w:val="D38EA66E"/>
    <w:lvl w:ilvl="0" w:tplc="96CA6D14">
      <w:start w:val="2"/>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44CC9"/>
    <w:multiLevelType w:val="hybridMultilevel"/>
    <w:tmpl w:val="3C785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B2213"/>
    <w:multiLevelType w:val="hybridMultilevel"/>
    <w:tmpl w:val="21ECD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51C37"/>
    <w:multiLevelType w:val="hybridMultilevel"/>
    <w:tmpl w:val="8A72C25E"/>
    <w:lvl w:ilvl="0" w:tplc="26D63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B1F8C"/>
    <w:multiLevelType w:val="hybridMultilevel"/>
    <w:tmpl w:val="FFDC3040"/>
    <w:lvl w:ilvl="0" w:tplc="8880F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BA6BEA"/>
    <w:multiLevelType w:val="hybridMultilevel"/>
    <w:tmpl w:val="60B803B6"/>
    <w:lvl w:ilvl="0" w:tplc="04090019">
      <w:start w:val="1"/>
      <w:numFmt w:val="low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3" w15:restartNumberingAfterBreak="0">
    <w:nsid w:val="187F66E9"/>
    <w:multiLevelType w:val="hybridMultilevel"/>
    <w:tmpl w:val="75D4ACEE"/>
    <w:lvl w:ilvl="0" w:tplc="95BCD6FC">
      <w:start w:val="9"/>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4334B"/>
    <w:multiLevelType w:val="hybridMultilevel"/>
    <w:tmpl w:val="12E2C902"/>
    <w:lvl w:ilvl="0" w:tplc="124AE986">
      <w:start w:val="5"/>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F2313E"/>
    <w:multiLevelType w:val="hybridMultilevel"/>
    <w:tmpl w:val="BF6E85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4D7344"/>
    <w:multiLevelType w:val="hybridMultilevel"/>
    <w:tmpl w:val="ED50940A"/>
    <w:lvl w:ilvl="0" w:tplc="ACEC8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F82CE0"/>
    <w:multiLevelType w:val="hybridMultilevel"/>
    <w:tmpl w:val="A748F72C"/>
    <w:lvl w:ilvl="0" w:tplc="09B831FE">
      <w:start w:val="1"/>
      <w:numFmt w:val="lowerLetter"/>
      <w:lvlText w:val="%1."/>
      <w:lvlJc w:val="left"/>
      <w:pPr>
        <w:tabs>
          <w:tab w:val="num" w:pos="864"/>
        </w:tabs>
        <w:ind w:left="86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2844686B"/>
    <w:multiLevelType w:val="hybridMultilevel"/>
    <w:tmpl w:val="395E35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E55A9A"/>
    <w:multiLevelType w:val="hybridMultilevel"/>
    <w:tmpl w:val="395E35CE"/>
    <w:lvl w:ilvl="0" w:tplc="26D63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91C44"/>
    <w:multiLevelType w:val="hybridMultilevel"/>
    <w:tmpl w:val="86A6F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7D4AFA"/>
    <w:multiLevelType w:val="hybridMultilevel"/>
    <w:tmpl w:val="2B4C6596"/>
    <w:lvl w:ilvl="0" w:tplc="411C2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912BE3"/>
    <w:multiLevelType w:val="hybridMultilevel"/>
    <w:tmpl w:val="E2BE27BA"/>
    <w:lvl w:ilvl="0" w:tplc="26D63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D36958"/>
    <w:multiLevelType w:val="hybridMultilevel"/>
    <w:tmpl w:val="F02EC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C80E56"/>
    <w:multiLevelType w:val="hybridMultilevel"/>
    <w:tmpl w:val="3A72A19A"/>
    <w:lvl w:ilvl="0" w:tplc="ACEC8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370A32"/>
    <w:multiLevelType w:val="hybridMultilevel"/>
    <w:tmpl w:val="E4564AD4"/>
    <w:lvl w:ilvl="0" w:tplc="F3E65B80">
      <w:start w:val="1"/>
      <w:numFmt w:val="lowerLetter"/>
      <w:lvlText w:val="%1."/>
      <w:lvlJc w:val="left"/>
      <w:pPr>
        <w:ind w:left="81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0A264B"/>
    <w:multiLevelType w:val="hybridMultilevel"/>
    <w:tmpl w:val="9A4E49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7" w15:restartNumberingAfterBreak="0">
    <w:nsid w:val="490C1C85"/>
    <w:multiLevelType w:val="hybridMultilevel"/>
    <w:tmpl w:val="395E35CE"/>
    <w:lvl w:ilvl="0" w:tplc="26D63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321CC9"/>
    <w:multiLevelType w:val="hybridMultilevel"/>
    <w:tmpl w:val="F02EC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D3A9C"/>
    <w:multiLevelType w:val="hybridMultilevel"/>
    <w:tmpl w:val="4EA44EEE"/>
    <w:lvl w:ilvl="0" w:tplc="7C3EDDE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40523B"/>
    <w:multiLevelType w:val="hybridMultilevel"/>
    <w:tmpl w:val="C32CF592"/>
    <w:lvl w:ilvl="0" w:tplc="411C2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926E34"/>
    <w:multiLevelType w:val="hybridMultilevel"/>
    <w:tmpl w:val="42AE99C8"/>
    <w:lvl w:ilvl="0" w:tplc="411C2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A7031"/>
    <w:multiLevelType w:val="hybridMultilevel"/>
    <w:tmpl w:val="9A4E49F2"/>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5754B5"/>
    <w:multiLevelType w:val="hybridMultilevel"/>
    <w:tmpl w:val="86A6F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8D04E8"/>
    <w:multiLevelType w:val="hybridMultilevel"/>
    <w:tmpl w:val="039607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CD35AB4"/>
    <w:multiLevelType w:val="hybridMultilevel"/>
    <w:tmpl w:val="E4564AD4"/>
    <w:lvl w:ilvl="0" w:tplc="FFFFFFFF">
      <w:start w:val="1"/>
      <w:numFmt w:val="lowerLetter"/>
      <w:lvlText w:val="%1."/>
      <w:lvlJc w:val="left"/>
      <w:pPr>
        <w:ind w:left="720" w:hanging="360"/>
      </w:pPr>
      <w:rPr>
        <w:rFonts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E27910"/>
    <w:multiLevelType w:val="hybridMultilevel"/>
    <w:tmpl w:val="42AE99C8"/>
    <w:lvl w:ilvl="0" w:tplc="411C2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2B6C4E"/>
    <w:multiLevelType w:val="hybridMultilevel"/>
    <w:tmpl w:val="0E94A0D8"/>
    <w:lvl w:ilvl="0" w:tplc="0D942612">
      <w:start w:val="26"/>
      <w:numFmt w:val="decimal"/>
      <w:lvlText w:val="%1."/>
      <w:lvlJc w:val="left"/>
      <w:pPr>
        <w:ind w:left="360" w:hanging="360"/>
      </w:pPr>
      <w:rPr>
        <w:rFonts w:hint="default"/>
        <w:b w:val="0"/>
        <w:strike w:val="0"/>
        <w:sz w:val="22"/>
        <w:szCs w:val="24"/>
      </w:rPr>
    </w:lvl>
    <w:lvl w:ilvl="1" w:tplc="04090019">
      <w:start w:val="1"/>
      <w:numFmt w:val="lowerLetter"/>
      <w:lvlText w:val="%2."/>
      <w:lvlJc w:val="left"/>
      <w:pPr>
        <w:ind w:left="127" w:hanging="360"/>
      </w:pPr>
    </w:lvl>
    <w:lvl w:ilvl="2" w:tplc="0409001B" w:tentative="1">
      <w:start w:val="1"/>
      <w:numFmt w:val="lowerRoman"/>
      <w:lvlText w:val="%3."/>
      <w:lvlJc w:val="right"/>
      <w:pPr>
        <w:ind w:left="847" w:hanging="180"/>
      </w:pPr>
    </w:lvl>
    <w:lvl w:ilvl="3" w:tplc="0409000F" w:tentative="1">
      <w:start w:val="1"/>
      <w:numFmt w:val="decimal"/>
      <w:lvlText w:val="%4."/>
      <w:lvlJc w:val="left"/>
      <w:pPr>
        <w:ind w:left="1567" w:hanging="360"/>
      </w:pPr>
    </w:lvl>
    <w:lvl w:ilvl="4" w:tplc="04090019" w:tentative="1">
      <w:start w:val="1"/>
      <w:numFmt w:val="lowerLetter"/>
      <w:lvlText w:val="%5."/>
      <w:lvlJc w:val="left"/>
      <w:pPr>
        <w:ind w:left="2287" w:hanging="360"/>
      </w:pPr>
    </w:lvl>
    <w:lvl w:ilvl="5" w:tplc="0409001B" w:tentative="1">
      <w:start w:val="1"/>
      <w:numFmt w:val="lowerRoman"/>
      <w:lvlText w:val="%6."/>
      <w:lvlJc w:val="right"/>
      <w:pPr>
        <w:ind w:left="3007" w:hanging="180"/>
      </w:pPr>
    </w:lvl>
    <w:lvl w:ilvl="6" w:tplc="0409000F" w:tentative="1">
      <w:start w:val="1"/>
      <w:numFmt w:val="decimal"/>
      <w:lvlText w:val="%7."/>
      <w:lvlJc w:val="left"/>
      <w:pPr>
        <w:ind w:left="3727" w:hanging="360"/>
      </w:pPr>
    </w:lvl>
    <w:lvl w:ilvl="7" w:tplc="04090019" w:tentative="1">
      <w:start w:val="1"/>
      <w:numFmt w:val="lowerLetter"/>
      <w:lvlText w:val="%8."/>
      <w:lvlJc w:val="left"/>
      <w:pPr>
        <w:ind w:left="4447" w:hanging="360"/>
      </w:pPr>
    </w:lvl>
    <w:lvl w:ilvl="8" w:tplc="0409001B" w:tentative="1">
      <w:start w:val="1"/>
      <w:numFmt w:val="lowerRoman"/>
      <w:lvlText w:val="%9."/>
      <w:lvlJc w:val="right"/>
      <w:pPr>
        <w:ind w:left="5167" w:hanging="180"/>
      </w:pPr>
    </w:lvl>
  </w:abstractNum>
  <w:abstractNum w:abstractNumId="38" w15:restartNumberingAfterBreak="0">
    <w:nsid w:val="6004430F"/>
    <w:multiLevelType w:val="hybridMultilevel"/>
    <w:tmpl w:val="D0A6FC96"/>
    <w:lvl w:ilvl="0" w:tplc="9524F8E6">
      <w:start w:val="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340BB3"/>
    <w:multiLevelType w:val="hybridMultilevel"/>
    <w:tmpl w:val="ED50940A"/>
    <w:lvl w:ilvl="0" w:tplc="ACEC8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5511C"/>
    <w:multiLevelType w:val="hybridMultilevel"/>
    <w:tmpl w:val="2732FF9A"/>
    <w:lvl w:ilvl="0" w:tplc="411C2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B16E1E"/>
    <w:multiLevelType w:val="hybridMultilevel"/>
    <w:tmpl w:val="72B64972"/>
    <w:lvl w:ilvl="0" w:tplc="5FDE5618">
      <w:start w:val="1"/>
      <w:numFmt w:val="decimal"/>
      <w:lvlText w:val="%1."/>
      <w:lvlJc w:val="right"/>
      <w:pPr>
        <w:tabs>
          <w:tab w:val="num" w:pos="1224"/>
        </w:tabs>
        <w:ind w:left="1224" w:hanging="216"/>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2" w15:restartNumberingAfterBreak="0">
    <w:nsid w:val="6AF511EC"/>
    <w:multiLevelType w:val="hybridMultilevel"/>
    <w:tmpl w:val="72B64972"/>
    <w:lvl w:ilvl="0" w:tplc="5FDE5618">
      <w:start w:val="1"/>
      <w:numFmt w:val="decimal"/>
      <w:lvlText w:val="%1."/>
      <w:lvlJc w:val="right"/>
      <w:pPr>
        <w:tabs>
          <w:tab w:val="num" w:pos="1224"/>
        </w:tabs>
        <w:ind w:left="1224" w:hanging="216"/>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3" w15:restartNumberingAfterBreak="0">
    <w:nsid w:val="6AFA4169"/>
    <w:multiLevelType w:val="hybridMultilevel"/>
    <w:tmpl w:val="2732FF9A"/>
    <w:lvl w:ilvl="0" w:tplc="411C2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CF3E0A"/>
    <w:multiLevelType w:val="hybridMultilevel"/>
    <w:tmpl w:val="8A72C25E"/>
    <w:lvl w:ilvl="0" w:tplc="26D63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3145E2"/>
    <w:multiLevelType w:val="hybridMultilevel"/>
    <w:tmpl w:val="BF6E85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E370CD"/>
    <w:multiLevelType w:val="hybridMultilevel"/>
    <w:tmpl w:val="D69A4A4C"/>
    <w:lvl w:ilvl="0" w:tplc="FFFFFFFF">
      <w:start w:val="1"/>
      <w:numFmt w:val="lowerLetter"/>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50E726B"/>
    <w:multiLevelType w:val="hybridMultilevel"/>
    <w:tmpl w:val="51FCB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30D91"/>
    <w:multiLevelType w:val="hybridMultilevel"/>
    <w:tmpl w:val="2B4C6596"/>
    <w:lvl w:ilvl="0" w:tplc="411C2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4C3CC7"/>
    <w:multiLevelType w:val="hybridMultilevel"/>
    <w:tmpl w:val="7E7CE3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31652C"/>
    <w:multiLevelType w:val="hybridMultilevel"/>
    <w:tmpl w:val="209C8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EF4B7F"/>
    <w:multiLevelType w:val="hybridMultilevel"/>
    <w:tmpl w:val="02968796"/>
    <w:lvl w:ilvl="0" w:tplc="28189A34">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759988">
    <w:abstractNumId w:val="7"/>
  </w:num>
  <w:num w:numId="2" w16cid:durableId="225143781">
    <w:abstractNumId w:val="38"/>
  </w:num>
  <w:num w:numId="3" w16cid:durableId="605430834">
    <w:abstractNumId w:val="29"/>
  </w:num>
  <w:num w:numId="4" w16cid:durableId="1092823115">
    <w:abstractNumId w:val="34"/>
  </w:num>
  <w:num w:numId="5" w16cid:durableId="825585920">
    <w:abstractNumId w:val="12"/>
  </w:num>
  <w:num w:numId="6" w16cid:durableId="185799317">
    <w:abstractNumId w:val="42"/>
  </w:num>
  <w:num w:numId="7" w16cid:durableId="1061715737">
    <w:abstractNumId w:val="5"/>
  </w:num>
  <w:num w:numId="8" w16cid:durableId="996764195">
    <w:abstractNumId w:val="11"/>
  </w:num>
  <w:num w:numId="9" w16cid:durableId="256795893">
    <w:abstractNumId w:val="20"/>
  </w:num>
  <w:num w:numId="10" w16cid:durableId="1394818925">
    <w:abstractNumId w:val="8"/>
  </w:num>
  <w:num w:numId="11" w16cid:durableId="1744256434">
    <w:abstractNumId w:val="24"/>
  </w:num>
  <w:num w:numId="12" w16cid:durableId="1455245111">
    <w:abstractNumId w:val="16"/>
  </w:num>
  <w:num w:numId="13" w16cid:durableId="835994463">
    <w:abstractNumId w:val="31"/>
  </w:num>
  <w:num w:numId="14" w16cid:durableId="1750883666">
    <w:abstractNumId w:val="21"/>
  </w:num>
  <w:num w:numId="15" w16cid:durableId="1704861710">
    <w:abstractNumId w:val="43"/>
  </w:num>
  <w:num w:numId="16" w16cid:durableId="223222720">
    <w:abstractNumId w:val="30"/>
  </w:num>
  <w:num w:numId="17" w16cid:durableId="1159929252">
    <w:abstractNumId w:val="32"/>
  </w:num>
  <w:num w:numId="18" w16cid:durableId="1713117425">
    <w:abstractNumId w:val="44"/>
  </w:num>
  <w:num w:numId="19" w16cid:durableId="1881358284">
    <w:abstractNumId w:val="19"/>
  </w:num>
  <w:num w:numId="20" w16cid:durableId="1270771508">
    <w:abstractNumId w:val="22"/>
  </w:num>
  <w:num w:numId="21" w16cid:durableId="1553423162">
    <w:abstractNumId w:val="10"/>
  </w:num>
  <w:num w:numId="22" w16cid:durableId="1839300292">
    <w:abstractNumId w:val="17"/>
  </w:num>
  <w:num w:numId="23" w16cid:durableId="1592546673">
    <w:abstractNumId w:val="3"/>
  </w:num>
  <w:num w:numId="24" w16cid:durableId="758526772">
    <w:abstractNumId w:val="23"/>
  </w:num>
  <w:num w:numId="25" w16cid:durableId="1939438045">
    <w:abstractNumId w:val="50"/>
  </w:num>
  <w:num w:numId="26" w16cid:durableId="308290071">
    <w:abstractNumId w:val="15"/>
  </w:num>
  <w:num w:numId="27" w16cid:durableId="2114207106">
    <w:abstractNumId w:val="51"/>
  </w:num>
  <w:num w:numId="28" w16cid:durableId="1857847138">
    <w:abstractNumId w:val="41"/>
  </w:num>
  <w:num w:numId="29" w16cid:durableId="115875995">
    <w:abstractNumId w:val="40"/>
  </w:num>
  <w:num w:numId="30" w16cid:durableId="1481650985">
    <w:abstractNumId w:val="39"/>
  </w:num>
  <w:num w:numId="31" w16cid:durableId="1542592278">
    <w:abstractNumId w:val="48"/>
  </w:num>
  <w:num w:numId="32" w16cid:durableId="590159273">
    <w:abstractNumId w:val="9"/>
  </w:num>
  <w:num w:numId="33" w16cid:durableId="1574120802">
    <w:abstractNumId w:val="27"/>
  </w:num>
  <w:num w:numId="34" w16cid:durableId="986395792">
    <w:abstractNumId w:val="36"/>
  </w:num>
  <w:num w:numId="35" w16cid:durableId="82728364">
    <w:abstractNumId w:val="49"/>
  </w:num>
  <w:num w:numId="36" w16cid:durableId="22902988">
    <w:abstractNumId w:val="25"/>
  </w:num>
  <w:num w:numId="37" w16cid:durableId="75054905">
    <w:abstractNumId w:val="47"/>
  </w:num>
  <w:num w:numId="38" w16cid:durableId="179049752">
    <w:abstractNumId w:val="33"/>
  </w:num>
  <w:num w:numId="39" w16cid:durableId="1952782468">
    <w:abstractNumId w:val="28"/>
  </w:num>
  <w:num w:numId="40" w16cid:durableId="1912278016">
    <w:abstractNumId w:val="2"/>
  </w:num>
  <w:num w:numId="41" w16cid:durableId="1908804726">
    <w:abstractNumId w:val="45"/>
  </w:num>
  <w:num w:numId="42" w16cid:durableId="1331060897">
    <w:abstractNumId w:val="1"/>
  </w:num>
  <w:num w:numId="43" w16cid:durableId="942766743">
    <w:abstractNumId w:val="46"/>
  </w:num>
  <w:num w:numId="44" w16cid:durableId="498740513">
    <w:abstractNumId w:val="6"/>
  </w:num>
  <w:num w:numId="45" w16cid:durableId="98843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1969655">
    <w:abstractNumId w:val="35"/>
  </w:num>
  <w:num w:numId="47" w16cid:durableId="997416315">
    <w:abstractNumId w:val="26"/>
  </w:num>
  <w:num w:numId="48" w16cid:durableId="725954159">
    <w:abstractNumId w:val="14"/>
  </w:num>
  <w:num w:numId="49" w16cid:durableId="437913123">
    <w:abstractNumId w:val="13"/>
  </w:num>
  <w:num w:numId="50" w16cid:durableId="705788961">
    <w:abstractNumId w:val="37"/>
  </w:num>
  <w:num w:numId="51" w16cid:durableId="647781186">
    <w:abstractNumId w:val="18"/>
  </w:num>
  <w:num w:numId="52" w16cid:durableId="1300455196">
    <w:abstractNumId w:val="4"/>
  </w:num>
  <w:num w:numId="53" w16cid:durableId="1618101534">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hideSpellingErrors/>
  <w:hideGrammaticalErrors/>
  <w:proofState w:spelling="clean" w:grammar="clean"/>
  <w:defaultTabStop w:val="1008"/>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7D"/>
    <w:rsid w:val="00001DA9"/>
    <w:rsid w:val="00002D98"/>
    <w:rsid w:val="000034D7"/>
    <w:rsid w:val="000049D8"/>
    <w:rsid w:val="00004F4E"/>
    <w:rsid w:val="000059D6"/>
    <w:rsid w:val="00005D61"/>
    <w:rsid w:val="00005DB6"/>
    <w:rsid w:val="000071F2"/>
    <w:rsid w:val="000118E5"/>
    <w:rsid w:val="00012932"/>
    <w:rsid w:val="00012CA4"/>
    <w:rsid w:val="00014179"/>
    <w:rsid w:val="00015C34"/>
    <w:rsid w:val="00017277"/>
    <w:rsid w:val="00017BE1"/>
    <w:rsid w:val="0002075A"/>
    <w:rsid w:val="00020D89"/>
    <w:rsid w:val="0002231F"/>
    <w:rsid w:val="00022E72"/>
    <w:rsid w:val="00023EB1"/>
    <w:rsid w:val="00023F68"/>
    <w:rsid w:val="000242FD"/>
    <w:rsid w:val="0002478F"/>
    <w:rsid w:val="00024F66"/>
    <w:rsid w:val="00025AE9"/>
    <w:rsid w:val="0002729F"/>
    <w:rsid w:val="000328CC"/>
    <w:rsid w:val="00032AC9"/>
    <w:rsid w:val="0003374C"/>
    <w:rsid w:val="00033933"/>
    <w:rsid w:val="00033C9D"/>
    <w:rsid w:val="00034204"/>
    <w:rsid w:val="0003631A"/>
    <w:rsid w:val="000369EF"/>
    <w:rsid w:val="00036EFF"/>
    <w:rsid w:val="00037A9C"/>
    <w:rsid w:val="00040806"/>
    <w:rsid w:val="0004092A"/>
    <w:rsid w:val="00040AED"/>
    <w:rsid w:val="00041360"/>
    <w:rsid w:val="00041E53"/>
    <w:rsid w:val="00042889"/>
    <w:rsid w:val="00043B70"/>
    <w:rsid w:val="00045760"/>
    <w:rsid w:val="000459F8"/>
    <w:rsid w:val="000502D8"/>
    <w:rsid w:val="000508C0"/>
    <w:rsid w:val="00050E25"/>
    <w:rsid w:val="00051491"/>
    <w:rsid w:val="00052982"/>
    <w:rsid w:val="00053BE1"/>
    <w:rsid w:val="000547B5"/>
    <w:rsid w:val="000554E6"/>
    <w:rsid w:val="000554ED"/>
    <w:rsid w:val="0005558D"/>
    <w:rsid w:val="00055D98"/>
    <w:rsid w:val="00055EFB"/>
    <w:rsid w:val="0005767B"/>
    <w:rsid w:val="000578B3"/>
    <w:rsid w:val="00057ACB"/>
    <w:rsid w:val="000608A2"/>
    <w:rsid w:val="00060F6B"/>
    <w:rsid w:val="000618B4"/>
    <w:rsid w:val="00061A3A"/>
    <w:rsid w:val="00061DC2"/>
    <w:rsid w:val="00061E3C"/>
    <w:rsid w:val="00061EF4"/>
    <w:rsid w:val="00062D79"/>
    <w:rsid w:val="000630A3"/>
    <w:rsid w:val="00063F5C"/>
    <w:rsid w:val="0006403C"/>
    <w:rsid w:val="00064ACF"/>
    <w:rsid w:val="00065ADA"/>
    <w:rsid w:val="00065ED9"/>
    <w:rsid w:val="00066A9A"/>
    <w:rsid w:val="000702AB"/>
    <w:rsid w:val="000706C0"/>
    <w:rsid w:val="00071806"/>
    <w:rsid w:val="00071C89"/>
    <w:rsid w:val="00074AA4"/>
    <w:rsid w:val="00074B11"/>
    <w:rsid w:val="00074FAD"/>
    <w:rsid w:val="00074FCF"/>
    <w:rsid w:val="00075252"/>
    <w:rsid w:val="000755F4"/>
    <w:rsid w:val="00080397"/>
    <w:rsid w:val="0008079B"/>
    <w:rsid w:val="000808E7"/>
    <w:rsid w:val="000809E0"/>
    <w:rsid w:val="00080A10"/>
    <w:rsid w:val="00081286"/>
    <w:rsid w:val="00082328"/>
    <w:rsid w:val="00082B33"/>
    <w:rsid w:val="00083354"/>
    <w:rsid w:val="0008344C"/>
    <w:rsid w:val="000837E1"/>
    <w:rsid w:val="00083E38"/>
    <w:rsid w:val="00083F3D"/>
    <w:rsid w:val="00084EC9"/>
    <w:rsid w:val="0008505C"/>
    <w:rsid w:val="00085B76"/>
    <w:rsid w:val="000862CF"/>
    <w:rsid w:val="00087F55"/>
    <w:rsid w:val="00090BAA"/>
    <w:rsid w:val="000910FE"/>
    <w:rsid w:val="00091848"/>
    <w:rsid w:val="00091981"/>
    <w:rsid w:val="00092152"/>
    <w:rsid w:val="000926CB"/>
    <w:rsid w:val="00093652"/>
    <w:rsid w:val="00094620"/>
    <w:rsid w:val="0009496F"/>
    <w:rsid w:val="000949B6"/>
    <w:rsid w:val="0009539D"/>
    <w:rsid w:val="00095A73"/>
    <w:rsid w:val="00095C74"/>
    <w:rsid w:val="00096078"/>
    <w:rsid w:val="00097CB3"/>
    <w:rsid w:val="000A0FD1"/>
    <w:rsid w:val="000A1C11"/>
    <w:rsid w:val="000A1F92"/>
    <w:rsid w:val="000A2192"/>
    <w:rsid w:val="000A23D4"/>
    <w:rsid w:val="000A2528"/>
    <w:rsid w:val="000A259A"/>
    <w:rsid w:val="000A30FC"/>
    <w:rsid w:val="000A3B26"/>
    <w:rsid w:val="000A3F43"/>
    <w:rsid w:val="000A3FA9"/>
    <w:rsid w:val="000A473B"/>
    <w:rsid w:val="000A47CB"/>
    <w:rsid w:val="000A5332"/>
    <w:rsid w:val="000A5C95"/>
    <w:rsid w:val="000A7C78"/>
    <w:rsid w:val="000B0242"/>
    <w:rsid w:val="000B1122"/>
    <w:rsid w:val="000B2836"/>
    <w:rsid w:val="000B2939"/>
    <w:rsid w:val="000B2CFE"/>
    <w:rsid w:val="000B57DE"/>
    <w:rsid w:val="000B7102"/>
    <w:rsid w:val="000B7608"/>
    <w:rsid w:val="000B7C3E"/>
    <w:rsid w:val="000C1FE9"/>
    <w:rsid w:val="000C295C"/>
    <w:rsid w:val="000C2F3B"/>
    <w:rsid w:val="000C3A0F"/>
    <w:rsid w:val="000C3AF1"/>
    <w:rsid w:val="000C6644"/>
    <w:rsid w:val="000C7697"/>
    <w:rsid w:val="000C77FE"/>
    <w:rsid w:val="000C7C9C"/>
    <w:rsid w:val="000C7E22"/>
    <w:rsid w:val="000D0CA1"/>
    <w:rsid w:val="000D1146"/>
    <w:rsid w:val="000D140A"/>
    <w:rsid w:val="000D15BA"/>
    <w:rsid w:val="000D1FF5"/>
    <w:rsid w:val="000D203F"/>
    <w:rsid w:val="000D26A4"/>
    <w:rsid w:val="000D2844"/>
    <w:rsid w:val="000D33C6"/>
    <w:rsid w:val="000D45AC"/>
    <w:rsid w:val="000D5968"/>
    <w:rsid w:val="000D7A28"/>
    <w:rsid w:val="000E1AE2"/>
    <w:rsid w:val="000E21AE"/>
    <w:rsid w:val="000E2A6D"/>
    <w:rsid w:val="000E2EA3"/>
    <w:rsid w:val="000E3731"/>
    <w:rsid w:val="000E38F8"/>
    <w:rsid w:val="000E3C2B"/>
    <w:rsid w:val="000E4BC0"/>
    <w:rsid w:val="000E5408"/>
    <w:rsid w:val="000E5727"/>
    <w:rsid w:val="000E5B9D"/>
    <w:rsid w:val="000E5FF3"/>
    <w:rsid w:val="000E68B1"/>
    <w:rsid w:val="000F0284"/>
    <w:rsid w:val="000F040E"/>
    <w:rsid w:val="000F059C"/>
    <w:rsid w:val="000F0E9D"/>
    <w:rsid w:val="000F0EF3"/>
    <w:rsid w:val="000F16CB"/>
    <w:rsid w:val="000F213A"/>
    <w:rsid w:val="000F3731"/>
    <w:rsid w:val="000F3FED"/>
    <w:rsid w:val="000F4055"/>
    <w:rsid w:val="000F759F"/>
    <w:rsid w:val="000F765E"/>
    <w:rsid w:val="00100553"/>
    <w:rsid w:val="00101124"/>
    <w:rsid w:val="00101436"/>
    <w:rsid w:val="00101B56"/>
    <w:rsid w:val="00102077"/>
    <w:rsid w:val="001023B2"/>
    <w:rsid w:val="00102B5B"/>
    <w:rsid w:val="00102E85"/>
    <w:rsid w:val="001033BC"/>
    <w:rsid w:val="00104096"/>
    <w:rsid w:val="0010621F"/>
    <w:rsid w:val="00107D3D"/>
    <w:rsid w:val="00107D4E"/>
    <w:rsid w:val="00107DEE"/>
    <w:rsid w:val="001105F7"/>
    <w:rsid w:val="001106D4"/>
    <w:rsid w:val="00110EDD"/>
    <w:rsid w:val="00110F9D"/>
    <w:rsid w:val="00111498"/>
    <w:rsid w:val="00111912"/>
    <w:rsid w:val="001119CF"/>
    <w:rsid w:val="00112445"/>
    <w:rsid w:val="001130DA"/>
    <w:rsid w:val="00114BBC"/>
    <w:rsid w:val="00115391"/>
    <w:rsid w:val="001166D8"/>
    <w:rsid w:val="00116FE7"/>
    <w:rsid w:val="00117E5D"/>
    <w:rsid w:val="001200A2"/>
    <w:rsid w:val="001200F0"/>
    <w:rsid w:val="0012024B"/>
    <w:rsid w:val="00120736"/>
    <w:rsid w:val="00120D27"/>
    <w:rsid w:val="00121757"/>
    <w:rsid w:val="001224A4"/>
    <w:rsid w:val="00122968"/>
    <w:rsid w:val="00123AB1"/>
    <w:rsid w:val="00123ABD"/>
    <w:rsid w:val="00123AD3"/>
    <w:rsid w:val="00124413"/>
    <w:rsid w:val="00124492"/>
    <w:rsid w:val="001249DF"/>
    <w:rsid w:val="00125910"/>
    <w:rsid w:val="001259B4"/>
    <w:rsid w:val="00125F09"/>
    <w:rsid w:val="001270E5"/>
    <w:rsid w:val="0012722A"/>
    <w:rsid w:val="0012733A"/>
    <w:rsid w:val="00127DA6"/>
    <w:rsid w:val="001307D0"/>
    <w:rsid w:val="001308A0"/>
    <w:rsid w:val="001315F5"/>
    <w:rsid w:val="001324EB"/>
    <w:rsid w:val="0013306B"/>
    <w:rsid w:val="00134056"/>
    <w:rsid w:val="00134164"/>
    <w:rsid w:val="0013603B"/>
    <w:rsid w:val="00136D87"/>
    <w:rsid w:val="0013795F"/>
    <w:rsid w:val="0013797D"/>
    <w:rsid w:val="001379D8"/>
    <w:rsid w:val="00137B45"/>
    <w:rsid w:val="00137FD4"/>
    <w:rsid w:val="00140108"/>
    <w:rsid w:val="00143278"/>
    <w:rsid w:val="001433E4"/>
    <w:rsid w:val="00143A73"/>
    <w:rsid w:val="00143C72"/>
    <w:rsid w:val="00147765"/>
    <w:rsid w:val="0015032B"/>
    <w:rsid w:val="00150877"/>
    <w:rsid w:val="001518DF"/>
    <w:rsid w:val="00153161"/>
    <w:rsid w:val="00153BCE"/>
    <w:rsid w:val="00156073"/>
    <w:rsid w:val="0015664D"/>
    <w:rsid w:val="00156812"/>
    <w:rsid w:val="00156E9E"/>
    <w:rsid w:val="001571DC"/>
    <w:rsid w:val="001601E7"/>
    <w:rsid w:val="00160752"/>
    <w:rsid w:val="00161A4F"/>
    <w:rsid w:val="00161B11"/>
    <w:rsid w:val="00161FC1"/>
    <w:rsid w:val="00162D6F"/>
    <w:rsid w:val="00163023"/>
    <w:rsid w:val="00163164"/>
    <w:rsid w:val="00164924"/>
    <w:rsid w:val="00164E46"/>
    <w:rsid w:val="00165B03"/>
    <w:rsid w:val="00166D45"/>
    <w:rsid w:val="001675E0"/>
    <w:rsid w:val="001675E6"/>
    <w:rsid w:val="00167685"/>
    <w:rsid w:val="001678C4"/>
    <w:rsid w:val="00167D36"/>
    <w:rsid w:val="0017094A"/>
    <w:rsid w:val="00170C60"/>
    <w:rsid w:val="00171CB5"/>
    <w:rsid w:val="00172144"/>
    <w:rsid w:val="0017220A"/>
    <w:rsid w:val="00172575"/>
    <w:rsid w:val="001731E2"/>
    <w:rsid w:val="0017336E"/>
    <w:rsid w:val="0017345B"/>
    <w:rsid w:val="00173DB3"/>
    <w:rsid w:val="00173E93"/>
    <w:rsid w:val="00173EAE"/>
    <w:rsid w:val="0017422E"/>
    <w:rsid w:val="00174652"/>
    <w:rsid w:val="001748B8"/>
    <w:rsid w:val="00175575"/>
    <w:rsid w:val="00176E6B"/>
    <w:rsid w:val="001802D6"/>
    <w:rsid w:val="00182730"/>
    <w:rsid w:val="00183B25"/>
    <w:rsid w:val="00184555"/>
    <w:rsid w:val="001846AD"/>
    <w:rsid w:val="00185006"/>
    <w:rsid w:val="00185FD3"/>
    <w:rsid w:val="00186E1C"/>
    <w:rsid w:val="001877A9"/>
    <w:rsid w:val="00190240"/>
    <w:rsid w:val="0019128F"/>
    <w:rsid w:val="00191756"/>
    <w:rsid w:val="00192D5F"/>
    <w:rsid w:val="00193408"/>
    <w:rsid w:val="001936DC"/>
    <w:rsid w:val="001941A6"/>
    <w:rsid w:val="00194744"/>
    <w:rsid w:val="00194D29"/>
    <w:rsid w:val="00195520"/>
    <w:rsid w:val="00196FC2"/>
    <w:rsid w:val="0019723D"/>
    <w:rsid w:val="00197507"/>
    <w:rsid w:val="001A04E4"/>
    <w:rsid w:val="001A0A23"/>
    <w:rsid w:val="001A1128"/>
    <w:rsid w:val="001A1349"/>
    <w:rsid w:val="001A1C0B"/>
    <w:rsid w:val="001A33FA"/>
    <w:rsid w:val="001A3975"/>
    <w:rsid w:val="001A3AEA"/>
    <w:rsid w:val="001A469B"/>
    <w:rsid w:val="001A56F0"/>
    <w:rsid w:val="001A57EF"/>
    <w:rsid w:val="001A5FC9"/>
    <w:rsid w:val="001A62CC"/>
    <w:rsid w:val="001A6945"/>
    <w:rsid w:val="001A79A2"/>
    <w:rsid w:val="001A7B56"/>
    <w:rsid w:val="001B055F"/>
    <w:rsid w:val="001B093D"/>
    <w:rsid w:val="001B1999"/>
    <w:rsid w:val="001B1A6F"/>
    <w:rsid w:val="001B2D68"/>
    <w:rsid w:val="001B2DF2"/>
    <w:rsid w:val="001B485B"/>
    <w:rsid w:val="001B55C7"/>
    <w:rsid w:val="001B664D"/>
    <w:rsid w:val="001B670D"/>
    <w:rsid w:val="001B6AC0"/>
    <w:rsid w:val="001B74AF"/>
    <w:rsid w:val="001C01A2"/>
    <w:rsid w:val="001C04FD"/>
    <w:rsid w:val="001C1075"/>
    <w:rsid w:val="001C24DA"/>
    <w:rsid w:val="001C35D7"/>
    <w:rsid w:val="001C3691"/>
    <w:rsid w:val="001C48A6"/>
    <w:rsid w:val="001C57B5"/>
    <w:rsid w:val="001C5A1F"/>
    <w:rsid w:val="001C5D79"/>
    <w:rsid w:val="001C60A9"/>
    <w:rsid w:val="001C6F28"/>
    <w:rsid w:val="001C7223"/>
    <w:rsid w:val="001C7DE9"/>
    <w:rsid w:val="001D0737"/>
    <w:rsid w:val="001D0CCA"/>
    <w:rsid w:val="001D18A2"/>
    <w:rsid w:val="001D22BD"/>
    <w:rsid w:val="001D2EC0"/>
    <w:rsid w:val="001D432F"/>
    <w:rsid w:val="001D4E41"/>
    <w:rsid w:val="001D627B"/>
    <w:rsid w:val="001D6AE6"/>
    <w:rsid w:val="001D6FF4"/>
    <w:rsid w:val="001D7499"/>
    <w:rsid w:val="001D75B1"/>
    <w:rsid w:val="001E030F"/>
    <w:rsid w:val="001E0D84"/>
    <w:rsid w:val="001E0E30"/>
    <w:rsid w:val="001E219D"/>
    <w:rsid w:val="001E38BB"/>
    <w:rsid w:val="001E3A60"/>
    <w:rsid w:val="001E4414"/>
    <w:rsid w:val="001E4998"/>
    <w:rsid w:val="001E7061"/>
    <w:rsid w:val="001E7EB6"/>
    <w:rsid w:val="001F0C70"/>
    <w:rsid w:val="001F0FEE"/>
    <w:rsid w:val="001F33DA"/>
    <w:rsid w:val="001F47AE"/>
    <w:rsid w:val="001F49C6"/>
    <w:rsid w:val="001F557F"/>
    <w:rsid w:val="001F59D0"/>
    <w:rsid w:val="001F6297"/>
    <w:rsid w:val="001F6549"/>
    <w:rsid w:val="001F666B"/>
    <w:rsid w:val="00200C7D"/>
    <w:rsid w:val="002017B5"/>
    <w:rsid w:val="002024A1"/>
    <w:rsid w:val="002036CF"/>
    <w:rsid w:val="00203791"/>
    <w:rsid w:val="00204A1A"/>
    <w:rsid w:val="0020506F"/>
    <w:rsid w:val="0020563C"/>
    <w:rsid w:val="00207E36"/>
    <w:rsid w:val="002118E3"/>
    <w:rsid w:val="0021190A"/>
    <w:rsid w:val="00211A5E"/>
    <w:rsid w:val="00212428"/>
    <w:rsid w:val="00212AA8"/>
    <w:rsid w:val="002139F8"/>
    <w:rsid w:val="0021404F"/>
    <w:rsid w:val="002144CA"/>
    <w:rsid w:val="002162E9"/>
    <w:rsid w:val="00216F12"/>
    <w:rsid w:val="0021710F"/>
    <w:rsid w:val="002171AC"/>
    <w:rsid w:val="00217817"/>
    <w:rsid w:val="002178DF"/>
    <w:rsid w:val="00220726"/>
    <w:rsid w:val="002209A3"/>
    <w:rsid w:val="00222F79"/>
    <w:rsid w:val="00222FEC"/>
    <w:rsid w:val="002230EE"/>
    <w:rsid w:val="0022377D"/>
    <w:rsid w:val="00225313"/>
    <w:rsid w:val="00225B28"/>
    <w:rsid w:val="0022654B"/>
    <w:rsid w:val="0023023F"/>
    <w:rsid w:val="0023041A"/>
    <w:rsid w:val="002307B6"/>
    <w:rsid w:val="0023120A"/>
    <w:rsid w:val="002314F1"/>
    <w:rsid w:val="00231A9C"/>
    <w:rsid w:val="00232BF7"/>
    <w:rsid w:val="00232CED"/>
    <w:rsid w:val="00232DAD"/>
    <w:rsid w:val="002330C9"/>
    <w:rsid w:val="00233BCA"/>
    <w:rsid w:val="00234AC4"/>
    <w:rsid w:val="00236012"/>
    <w:rsid w:val="00240182"/>
    <w:rsid w:val="00240738"/>
    <w:rsid w:val="0024179D"/>
    <w:rsid w:val="002422FE"/>
    <w:rsid w:val="00242AA6"/>
    <w:rsid w:val="0024357D"/>
    <w:rsid w:val="00244016"/>
    <w:rsid w:val="002445F4"/>
    <w:rsid w:val="00244D66"/>
    <w:rsid w:val="0024636E"/>
    <w:rsid w:val="0024689F"/>
    <w:rsid w:val="00246EE5"/>
    <w:rsid w:val="00247BFD"/>
    <w:rsid w:val="0025012E"/>
    <w:rsid w:val="00252383"/>
    <w:rsid w:val="00253962"/>
    <w:rsid w:val="00253B75"/>
    <w:rsid w:val="00254063"/>
    <w:rsid w:val="002572F9"/>
    <w:rsid w:val="00257E35"/>
    <w:rsid w:val="00260323"/>
    <w:rsid w:val="00260A22"/>
    <w:rsid w:val="00260DAC"/>
    <w:rsid w:val="002611DE"/>
    <w:rsid w:val="0026127A"/>
    <w:rsid w:val="00261A65"/>
    <w:rsid w:val="00261BD4"/>
    <w:rsid w:val="00264D34"/>
    <w:rsid w:val="00265330"/>
    <w:rsid w:val="00265FE2"/>
    <w:rsid w:val="002666E3"/>
    <w:rsid w:val="00266D01"/>
    <w:rsid w:val="00267AC1"/>
    <w:rsid w:val="00267F9E"/>
    <w:rsid w:val="002704CC"/>
    <w:rsid w:val="00271887"/>
    <w:rsid w:val="0027207A"/>
    <w:rsid w:val="00273EBC"/>
    <w:rsid w:val="00274194"/>
    <w:rsid w:val="00274285"/>
    <w:rsid w:val="0027498D"/>
    <w:rsid w:val="00274B9C"/>
    <w:rsid w:val="0027592D"/>
    <w:rsid w:val="00275D22"/>
    <w:rsid w:val="00276E94"/>
    <w:rsid w:val="00277173"/>
    <w:rsid w:val="002771C1"/>
    <w:rsid w:val="00281690"/>
    <w:rsid w:val="00281CAD"/>
    <w:rsid w:val="00282B19"/>
    <w:rsid w:val="00283753"/>
    <w:rsid w:val="002846AE"/>
    <w:rsid w:val="002847F8"/>
    <w:rsid w:val="00285D0F"/>
    <w:rsid w:val="002903D7"/>
    <w:rsid w:val="00290C27"/>
    <w:rsid w:val="00291158"/>
    <w:rsid w:val="0029199D"/>
    <w:rsid w:val="00291E35"/>
    <w:rsid w:val="002929EF"/>
    <w:rsid w:val="00295B8B"/>
    <w:rsid w:val="00296CA9"/>
    <w:rsid w:val="002973F9"/>
    <w:rsid w:val="00297654"/>
    <w:rsid w:val="00297CC9"/>
    <w:rsid w:val="002A184E"/>
    <w:rsid w:val="002A1C0B"/>
    <w:rsid w:val="002A22EA"/>
    <w:rsid w:val="002A23C8"/>
    <w:rsid w:val="002A393A"/>
    <w:rsid w:val="002A3D6F"/>
    <w:rsid w:val="002A3E6F"/>
    <w:rsid w:val="002A51F9"/>
    <w:rsid w:val="002A5AE2"/>
    <w:rsid w:val="002B0AC3"/>
    <w:rsid w:val="002B3079"/>
    <w:rsid w:val="002B470B"/>
    <w:rsid w:val="002B57F0"/>
    <w:rsid w:val="002B5883"/>
    <w:rsid w:val="002B5E4D"/>
    <w:rsid w:val="002B6B3F"/>
    <w:rsid w:val="002B768D"/>
    <w:rsid w:val="002C116E"/>
    <w:rsid w:val="002C11B3"/>
    <w:rsid w:val="002C2172"/>
    <w:rsid w:val="002C34FB"/>
    <w:rsid w:val="002C5190"/>
    <w:rsid w:val="002C528C"/>
    <w:rsid w:val="002C7997"/>
    <w:rsid w:val="002D014C"/>
    <w:rsid w:val="002D0287"/>
    <w:rsid w:val="002D1BB5"/>
    <w:rsid w:val="002D271E"/>
    <w:rsid w:val="002D42FC"/>
    <w:rsid w:val="002D445A"/>
    <w:rsid w:val="002D4DB3"/>
    <w:rsid w:val="002D5BDE"/>
    <w:rsid w:val="002D60C2"/>
    <w:rsid w:val="002D6737"/>
    <w:rsid w:val="002D70E2"/>
    <w:rsid w:val="002D7B51"/>
    <w:rsid w:val="002D7BA4"/>
    <w:rsid w:val="002E055A"/>
    <w:rsid w:val="002E06B8"/>
    <w:rsid w:val="002E0765"/>
    <w:rsid w:val="002E0A64"/>
    <w:rsid w:val="002E1883"/>
    <w:rsid w:val="002E2049"/>
    <w:rsid w:val="002E2253"/>
    <w:rsid w:val="002E3669"/>
    <w:rsid w:val="002E593A"/>
    <w:rsid w:val="002E751C"/>
    <w:rsid w:val="002E7C3F"/>
    <w:rsid w:val="002E7F54"/>
    <w:rsid w:val="002F0212"/>
    <w:rsid w:val="002F059B"/>
    <w:rsid w:val="002F082C"/>
    <w:rsid w:val="002F2114"/>
    <w:rsid w:val="002F2B61"/>
    <w:rsid w:val="002F30B3"/>
    <w:rsid w:val="002F3B7C"/>
    <w:rsid w:val="002F4C42"/>
    <w:rsid w:val="002F52AE"/>
    <w:rsid w:val="002F55F9"/>
    <w:rsid w:val="002F5D8F"/>
    <w:rsid w:val="002F5F3B"/>
    <w:rsid w:val="002F66CE"/>
    <w:rsid w:val="0030021D"/>
    <w:rsid w:val="00300700"/>
    <w:rsid w:val="003008A6"/>
    <w:rsid w:val="00300D2A"/>
    <w:rsid w:val="00300F0E"/>
    <w:rsid w:val="003010CC"/>
    <w:rsid w:val="0030114F"/>
    <w:rsid w:val="00301537"/>
    <w:rsid w:val="00301D72"/>
    <w:rsid w:val="00302D0D"/>
    <w:rsid w:val="00303302"/>
    <w:rsid w:val="0030430E"/>
    <w:rsid w:val="003044E8"/>
    <w:rsid w:val="00304824"/>
    <w:rsid w:val="00306DDB"/>
    <w:rsid w:val="00307C34"/>
    <w:rsid w:val="00307F22"/>
    <w:rsid w:val="003104E7"/>
    <w:rsid w:val="003107A1"/>
    <w:rsid w:val="00311CD3"/>
    <w:rsid w:val="003122FC"/>
    <w:rsid w:val="0031259A"/>
    <w:rsid w:val="00312816"/>
    <w:rsid w:val="00312E56"/>
    <w:rsid w:val="00313623"/>
    <w:rsid w:val="00313841"/>
    <w:rsid w:val="003138E4"/>
    <w:rsid w:val="00314E3C"/>
    <w:rsid w:val="00316662"/>
    <w:rsid w:val="00316AA9"/>
    <w:rsid w:val="00321957"/>
    <w:rsid w:val="003225A2"/>
    <w:rsid w:val="00324A15"/>
    <w:rsid w:val="003257C4"/>
    <w:rsid w:val="00326F87"/>
    <w:rsid w:val="00327218"/>
    <w:rsid w:val="00331B0F"/>
    <w:rsid w:val="00332FC2"/>
    <w:rsid w:val="00333A41"/>
    <w:rsid w:val="00333F27"/>
    <w:rsid w:val="00334B8A"/>
    <w:rsid w:val="00335F8D"/>
    <w:rsid w:val="0033664D"/>
    <w:rsid w:val="00336674"/>
    <w:rsid w:val="00336953"/>
    <w:rsid w:val="00336EED"/>
    <w:rsid w:val="00336F61"/>
    <w:rsid w:val="00337D52"/>
    <w:rsid w:val="00341997"/>
    <w:rsid w:val="00342496"/>
    <w:rsid w:val="00343250"/>
    <w:rsid w:val="0034491E"/>
    <w:rsid w:val="003455D4"/>
    <w:rsid w:val="0034704C"/>
    <w:rsid w:val="00347DBB"/>
    <w:rsid w:val="00350131"/>
    <w:rsid w:val="00350ACF"/>
    <w:rsid w:val="00350B84"/>
    <w:rsid w:val="00350DDF"/>
    <w:rsid w:val="00350F04"/>
    <w:rsid w:val="003516AD"/>
    <w:rsid w:val="003518A1"/>
    <w:rsid w:val="003519F2"/>
    <w:rsid w:val="00351DCA"/>
    <w:rsid w:val="0035271C"/>
    <w:rsid w:val="00353103"/>
    <w:rsid w:val="003533DC"/>
    <w:rsid w:val="003538BA"/>
    <w:rsid w:val="00353BF0"/>
    <w:rsid w:val="00353F03"/>
    <w:rsid w:val="003541A1"/>
    <w:rsid w:val="003541D0"/>
    <w:rsid w:val="00354339"/>
    <w:rsid w:val="00354B2D"/>
    <w:rsid w:val="00354B43"/>
    <w:rsid w:val="00354FFA"/>
    <w:rsid w:val="00355D2C"/>
    <w:rsid w:val="00356B29"/>
    <w:rsid w:val="00356FC7"/>
    <w:rsid w:val="00357080"/>
    <w:rsid w:val="003578AB"/>
    <w:rsid w:val="00362205"/>
    <w:rsid w:val="00364211"/>
    <w:rsid w:val="0036490E"/>
    <w:rsid w:val="00364D4F"/>
    <w:rsid w:val="0036566E"/>
    <w:rsid w:val="0036598D"/>
    <w:rsid w:val="0036620A"/>
    <w:rsid w:val="00366E4B"/>
    <w:rsid w:val="00367218"/>
    <w:rsid w:val="00370F53"/>
    <w:rsid w:val="00370F85"/>
    <w:rsid w:val="00371314"/>
    <w:rsid w:val="003716A0"/>
    <w:rsid w:val="0037224B"/>
    <w:rsid w:val="00372772"/>
    <w:rsid w:val="0037326C"/>
    <w:rsid w:val="0037430D"/>
    <w:rsid w:val="00374DB1"/>
    <w:rsid w:val="00374DB6"/>
    <w:rsid w:val="00374E56"/>
    <w:rsid w:val="00375A36"/>
    <w:rsid w:val="00377C55"/>
    <w:rsid w:val="003802B2"/>
    <w:rsid w:val="00381098"/>
    <w:rsid w:val="0038114C"/>
    <w:rsid w:val="003818EA"/>
    <w:rsid w:val="0038226F"/>
    <w:rsid w:val="00383317"/>
    <w:rsid w:val="003835C7"/>
    <w:rsid w:val="0038380B"/>
    <w:rsid w:val="003843E8"/>
    <w:rsid w:val="003853A3"/>
    <w:rsid w:val="00385492"/>
    <w:rsid w:val="00385A0A"/>
    <w:rsid w:val="00385A41"/>
    <w:rsid w:val="00390478"/>
    <w:rsid w:val="003905A8"/>
    <w:rsid w:val="003907F7"/>
    <w:rsid w:val="00391302"/>
    <w:rsid w:val="00391D20"/>
    <w:rsid w:val="00391F58"/>
    <w:rsid w:val="0039277C"/>
    <w:rsid w:val="00392D60"/>
    <w:rsid w:val="00392FAB"/>
    <w:rsid w:val="00394235"/>
    <w:rsid w:val="003945D9"/>
    <w:rsid w:val="00395920"/>
    <w:rsid w:val="00395B98"/>
    <w:rsid w:val="00396D25"/>
    <w:rsid w:val="003A0260"/>
    <w:rsid w:val="003A0748"/>
    <w:rsid w:val="003A2E42"/>
    <w:rsid w:val="003A376F"/>
    <w:rsid w:val="003A4572"/>
    <w:rsid w:val="003A4DEA"/>
    <w:rsid w:val="003A5495"/>
    <w:rsid w:val="003A5B13"/>
    <w:rsid w:val="003A628E"/>
    <w:rsid w:val="003A6393"/>
    <w:rsid w:val="003A69B7"/>
    <w:rsid w:val="003B04F6"/>
    <w:rsid w:val="003B26D9"/>
    <w:rsid w:val="003B410E"/>
    <w:rsid w:val="003B4112"/>
    <w:rsid w:val="003B43AB"/>
    <w:rsid w:val="003B4413"/>
    <w:rsid w:val="003B6A8D"/>
    <w:rsid w:val="003B6C6E"/>
    <w:rsid w:val="003B70F1"/>
    <w:rsid w:val="003C0053"/>
    <w:rsid w:val="003C191F"/>
    <w:rsid w:val="003C28EB"/>
    <w:rsid w:val="003C2F3A"/>
    <w:rsid w:val="003C692F"/>
    <w:rsid w:val="003C7040"/>
    <w:rsid w:val="003D176F"/>
    <w:rsid w:val="003D198C"/>
    <w:rsid w:val="003D1B7C"/>
    <w:rsid w:val="003D22D5"/>
    <w:rsid w:val="003D2D49"/>
    <w:rsid w:val="003D3260"/>
    <w:rsid w:val="003D3777"/>
    <w:rsid w:val="003D3A3E"/>
    <w:rsid w:val="003D3D1E"/>
    <w:rsid w:val="003D5097"/>
    <w:rsid w:val="003D5596"/>
    <w:rsid w:val="003D5A46"/>
    <w:rsid w:val="003D5A55"/>
    <w:rsid w:val="003D6BA8"/>
    <w:rsid w:val="003D6EE8"/>
    <w:rsid w:val="003D7901"/>
    <w:rsid w:val="003E0656"/>
    <w:rsid w:val="003E115E"/>
    <w:rsid w:val="003E122F"/>
    <w:rsid w:val="003E12A2"/>
    <w:rsid w:val="003E1CA7"/>
    <w:rsid w:val="003E324A"/>
    <w:rsid w:val="003E5568"/>
    <w:rsid w:val="003E6C19"/>
    <w:rsid w:val="003E7FF0"/>
    <w:rsid w:val="003F0319"/>
    <w:rsid w:val="003F1144"/>
    <w:rsid w:val="003F124D"/>
    <w:rsid w:val="003F1686"/>
    <w:rsid w:val="003F16FE"/>
    <w:rsid w:val="003F237B"/>
    <w:rsid w:val="003F3000"/>
    <w:rsid w:val="003F3467"/>
    <w:rsid w:val="003F35A0"/>
    <w:rsid w:val="003F3FE0"/>
    <w:rsid w:val="003F4213"/>
    <w:rsid w:val="003F51B4"/>
    <w:rsid w:val="003F5917"/>
    <w:rsid w:val="003F5C4A"/>
    <w:rsid w:val="003F5CEF"/>
    <w:rsid w:val="003F7350"/>
    <w:rsid w:val="00400E80"/>
    <w:rsid w:val="00401ECD"/>
    <w:rsid w:val="00402ECD"/>
    <w:rsid w:val="00403789"/>
    <w:rsid w:val="004049E2"/>
    <w:rsid w:val="00404D84"/>
    <w:rsid w:val="0040507E"/>
    <w:rsid w:val="00406EBA"/>
    <w:rsid w:val="00407D6B"/>
    <w:rsid w:val="00407EBA"/>
    <w:rsid w:val="004104E4"/>
    <w:rsid w:val="0041075A"/>
    <w:rsid w:val="0041104B"/>
    <w:rsid w:val="0041173E"/>
    <w:rsid w:val="00411B3B"/>
    <w:rsid w:val="004136D4"/>
    <w:rsid w:val="00413DD9"/>
    <w:rsid w:val="00414414"/>
    <w:rsid w:val="004162BB"/>
    <w:rsid w:val="00416845"/>
    <w:rsid w:val="004171C4"/>
    <w:rsid w:val="00417503"/>
    <w:rsid w:val="004175DD"/>
    <w:rsid w:val="00417FFA"/>
    <w:rsid w:val="00420096"/>
    <w:rsid w:val="00420A5C"/>
    <w:rsid w:val="00420EB9"/>
    <w:rsid w:val="00422104"/>
    <w:rsid w:val="00424D05"/>
    <w:rsid w:val="00424D3F"/>
    <w:rsid w:val="004256C3"/>
    <w:rsid w:val="00425DA3"/>
    <w:rsid w:val="00426CA7"/>
    <w:rsid w:val="00427648"/>
    <w:rsid w:val="00427AD5"/>
    <w:rsid w:val="00427C2F"/>
    <w:rsid w:val="00427D59"/>
    <w:rsid w:val="00430B0F"/>
    <w:rsid w:val="004313E8"/>
    <w:rsid w:val="004334AB"/>
    <w:rsid w:val="004335DE"/>
    <w:rsid w:val="0043473E"/>
    <w:rsid w:val="00434F72"/>
    <w:rsid w:val="004356F4"/>
    <w:rsid w:val="004359C4"/>
    <w:rsid w:val="00435E8C"/>
    <w:rsid w:val="00436470"/>
    <w:rsid w:val="00436746"/>
    <w:rsid w:val="00436B7B"/>
    <w:rsid w:val="00436F03"/>
    <w:rsid w:val="004376B3"/>
    <w:rsid w:val="0043782D"/>
    <w:rsid w:val="00437B48"/>
    <w:rsid w:val="00440173"/>
    <w:rsid w:val="004401B2"/>
    <w:rsid w:val="004402A8"/>
    <w:rsid w:val="00442A3B"/>
    <w:rsid w:val="00443D13"/>
    <w:rsid w:val="004441B0"/>
    <w:rsid w:val="0044625E"/>
    <w:rsid w:val="004462DE"/>
    <w:rsid w:val="00446764"/>
    <w:rsid w:val="004474C7"/>
    <w:rsid w:val="0045062F"/>
    <w:rsid w:val="0045084A"/>
    <w:rsid w:val="00451A19"/>
    <w:rsid w:val="00453CB1"/>
    <w:rsid w:val="00454695"/>
    <w:rsid w:val="0045575F"/>
    <w:rsid w:val="004566D6"/>
    <w:rsid w:val="004611AE"/>
    <w:rsid w:val="004616D0"/>
    <w:rsid w:val="0046324F"/>
    <w:rsid w:val="00463638"/>
    <w:rsid w:val="00463CFE"/>
    <w:rsid w:val="00464048"/>
    <w:rsid w:val="0046413B"/>
    <w:rsid w:val="004646D1"/>
    <w:rsid w:val="004668B6"/>
    <w:rsid w:val="00470032"/>
    <w:rsid w:val="00471647"/>
    <w:rsid w:val="00471B98"/>
    <w:rsid w:val="00471E26"/>
    <w:rsid w:val="004724C3"/>
    <w:rsid w:val="00473574"/>
    <w:rsid w:val="00475642"/>
    <w:rsid w:val="0047680B"/>
    <w:rsid w:val="00476FC0"/>
    <w:rsid w:val="00477A10"/>
    <w:rsid w:val="00480A82"/>
    <w:rsid w:val="004829D9"/>
    <w:rsid w:val="00483214"/>
    <w:rsid w:val="00483F5C"/>
    <w:rsid w:val="00484874"/>
    <w:rsid w:val="0048500C"/>
    <w:rsid w:val="00485985"/>
    <w:rsid w:val="00485A57"/>
    <w:rsid w:val="00486169"/>
    <w:rsid w:val="004912CB"/>
    <w:rsid w:val="00491448"/>
    <w:rsid w:val="004915B4"/>
    <w:rsid w:val="004925D7"/>
    <w:rsid w:val="0049264B"/>
    <w:rsid w:val="0049411E"/>
    <w:rsid w:val="0049444F"/>
    <w:rsid w:val="00494CD9"/>
    <w:rsid w:val="00495F8B"/>
    <w:rsid w:val="00496504"/>
    <w:rsid w:val="00496C70"/>
    <w:rsid w:val="004970C3"/>
    <w:rsid w:val="0049718C"/>
    <w:rsid w:val="004974BE"/>
    <w:rsid w:val="0049763E"/>
    <w:rsid w:val="00497B93"/>
    <w:rsid w:val="004A079D"/>
    <w:rsid w:val="004A09AD"/>
    <w:rsid w:val="004A14FC"/>
    <w:rsid w:val="004A1D6A"/>
    <w:rsid w:val="004A2999"/>
    <w:rsid w:val="004A34CE"/>
    <w:rsid w:val="004A38D1"/>
    <w:rsid w:val="004A4F48"/>
    <w:rsid w:val="004A5085"/>
    <w:rsid w:val="004A521A"/>
    <w:rsid w:val="004A613F"/>
    <w:rsid w:val="004A74C7"/>
    <w:rsid w:val="004A7E52"/>
    <w:rsid w:val="004B07B3"/>
    <w:rsid w:val="004B0828"/>
    <w:rsid w:val="004B178D"/>
    <w:rsid w:val="004B1AEA"/>
    <w:rsid w:val="004B1B30"/>
    <w:rsid w:val="004B2D49"/>
    <w:rsid w:val="004B3BFC"/>
    <w:rsid w:val="004B4E94"/>
    <w:rsid w:val="004B58F2"/>
    <w:rsid w:val="004B5976"/>
    <w:rsid w:val="004B6C91"/>
    <w:rsid w:val="004B70B9"/>
    <w:rsid w:val="004B77EF"/>
    <w:rsid w:val="004C03E0"/>
    <w:rsid w:val="004C0401"/>
    <w:rsid w:val="004C0DE7"/>
    <w:rsid w:val="004C1BE8"/>
    <w:rsid w:val="004C1F69"/>
    <w:rsid w:val="004C29B8"/>
    <w:rsid w:val="004C2F18"/>
    <w:rsid w:val="004C36B0"/>
    <w:rsid w:val="004C3C22"/>
    <w:rsid w:val="004C4719"/>
    <w:rsid w:val="004C479F"/>
    <w:rsid w:val="004C4FD4"/>
    <w:rsid w:val="004C5787"/>
    <w:rsid w:val="004C797C"/>
    <w:rsid w:val="004D0415"/>
    <w:rsid w:val="004D0B47"/>
    <w:rsid w:val="004D151C"/>
    <w:rsid w:val="004D1B2E"/>
    <w:rsid w:val="004D59CA"/>
    <w:rsid w:val="004D5F67"/>
    <w:rsid w:val="004D5FED"/>
    <w:rsid w:val="004D6E78"/>
    <w:rsid w:val="004E0422"/>
    <w:rsid w:val="004E065F"/>
    <w:rsid w:val="004E0980"/>
    <w:rsid w:val="004E11A3"/>
    <w:rsid w:val="004E154D"/>
    <w:rsid w:val="004E1B2A"/>
    <w:rsid w:val="004E1CBA"/>
    <w:rsid w:val="004E2594"/>
    <w:rsid w:val="004E2809"/>
    <w:rsid w:val="004E2BCB"/>
    <w:rsid w:val="004E2F72"/>
    <w:rsid w:val="004E3022"/>
    <w:rsid w:val="004E44E0"/>
    <w:rsid w:val="004E5842"/>
    <w:rsid w:val="004E59D8"/>
    <w:rsid w:val="004E6F8D"/>
    <w:rsid w:val="004E7663"/>
    <w:rsid w:val="004E7FAC"/>
    <w:rsid w:val="004F000E"/>
    <w:rsid w:val="004F0052"/>
    <w:rsid w:val="004F0249"/>
    <w:rsid w:val="004F0388"/>
    <w:rsid w:val="004F0483"/>
    <w:rsid w:val="004F0541"/>
    <w:rsid w:val="004F246C"/>
    <w:rsid w:val="004F2D98"/>
    <w:rsid w:val="004F473B"/>
    <w:rsid w:val="004F73E2"/>
    <w:rsid w:val="004F7A7D"/>
    <w:rsid w:val="005003E2"/>
    <w:rsid w:val="00501CC8"/>
    <w:rsid w:val="00502B19"/>
    <w:rsid w:val="00502CC9"/>
    <w:rsid w:val="00502FEF"/>
    <w:rsid w:val="005030E6"/>
    <w:rsid w:val="00503DF1"/>
    <w:rsid w:val="00503E60"/>
    <w:rsid w:val="0050513D"/>
    <w:rsid w:val="0050642D"/>
    <w:rsid w:val="00506F66"/>
    <w:rsid w:val="005107E5"/>
    <w:rsid w:val="00510C1B"/>
    <w:rsid w:val="00510E8A"/>
    <w:rsid w:val="00511F01"/>
    <w:rsid w:val="005127D2"/>
    <w:rsid w:val="005128B5"/>
    <w:rsid w:val="0051313A"/>
    <w:rsid w:val="00514376"/>
    <w:rsid w:val="005143CA"/>
    <w:rsid w:val="0051550B"/>
    <w:rsid w:val="0051650C"/>
    <w:rsid w:val="00516AAA"/>
    <w:rsid w:val="00516B30"/>
    <w:rsid w:val="005173B5"/>
    <w:rsid w:val="00520F28"/>
    <w:rsid w:val="00521546"/>
    <w:rsid w:val="0052186D"/>
    <w:rsid w:val="00524A92"/>
    <w:rsid w:val="005255E2"/>
    <w:rsid w:val="005266CB"/>
    <w:rsid w:val="00527A6D"/>
    <w:rsid w:val="005300C6"/>
    <w:rsid w:val="00530393"/>
    <w:rsid w:val="005317D8"/>
    <w:rsid w:val="00533E62"/>
    <w:rsid w:val="00533EF7"/>
    <w:rsid w:val="005340CC"/>
    <w:rsid w:val="0053465F"/>
    <w:rsid w:val="00534E3C"/>
    <w:rsid w:val="005354E9"/>
    <w:rsid w:val="00535D0C"/>
    <w:rsid w:val="00535DB2"/>
    <w:rsid w:val="00536B0F"/>
    <w:rsid w:val="00536B86"/>
    <w:rsid w:val="00537DC1"/>
    <w:rsid w:val="00537EDD"/>
    <w:rsid w:val="00540584"/>
    <w:rsid w:val="00541179"/>
    <w:rsid w:val="00541BEE"/>
    <w:rsid w:val="0054220A"/>
    <w:rsid w:val="0054253D"/>
    <w:rsid w:val="00542882"/>
    <w:rsid w:val="005428BB"/>
    <w:rsid w:val="005436D0"/>
    <w:rsid w:val="0054464B"/>
    <w:rsid w:val="0054633B"/>
    <w:rsid w:val="005464FA"/>
    <w:rsid w:val="00546B9D"/>
    <w:rsid w:val="00547138"/>
    <w:rsid w:val="00547759"/>
    <w:rsid w:val="00547795"/>
    <w:rsid w:val="00550C03"/>
    <w:rsid w:val="00553186"/>
    <w:rsid w:val="00553B8A"/>
    <w:rsid w:val="00553FB9"/>
    <w:rsid w:val="00554980"/>
    <w:rsid w:val="0055513E"/>
    <w:rsid w:val="00555568"/>
    <w:rsid w:val="00555776"/>
    <w:rsid w:val="00556442"/>
    <w:rsid w:val="00556450"/>
    <w:rsid w:val="0055651D"/>
    <w:rsid w:val="005565F8"/>
    <w:rsid w:val="005567FA"/>
    <w:rsid w:val="0056194A"/>
    <w:rsid w:val="005621D1"/>
    <w:rsid w:val="005624FF"/>
    <w:rsid w:val="0056336A"/>
    <w:rsid w:val="005642D4"/>
    <w:rsid w:val="005644BC"/>
    <w:rsid w:val="005648D4"/>
    <w:rsid w:val="00564FC7"/>
    <w:rsid w:val="005657EE"/>
    <w:rsid w:val="00565B59"/>
    <w:rsid w:val="005670A2"/>
    <w:rsid w:val="00567376"/>
    <w:rsid w:val="0057039D"/>
    <w:rsid w:val="00571397"/>
    <w:rsid w:val="00572564"/>
    <w:rsid w:val="00572D88"/>
    <w:rsid w:val="00572E98"/>
    <w:rsid w:val="00572FDF"/>
    <w:rsid w:val="00573391"/>
    <w:rsid w:val="00576571"/>
    <w:rsid w:val="005765E2"/>
    <w:rsid w:val="00576690"/>
    <w:rsid w:val="005768DD"/>
    <w:rsid w:val="00576F08"/>
    <w:rsid w:val="00577E43"/>
    <w:rsid w:val="005801FC"/>
    <w:rsid w:val="00580235"/>
    <w:rsid w:val="0058146F"/>
    <w:rsid w:val="00581F40"/>
    <w:rsid w:val="005827C4"/>
    <w:rsid w:val="00582CFA"/>
    <w:rsid w:val="00583523"/>
    <w:rsid w:val="005835A4"/>
    <w:rsid w:val="00583A42"/>
    <w:rsid w:val="005840FE"/>
    <w:rsid w:val="005842B7"/>
    <w:rsid w:val="005868E6"/>
    <w:rsid w:val="00586B9E"/>
    <w:rsid w:val="00587DE7"/>
    <w:rsid w:val="00587FA2"/>
    <w:rsid w:val="00592B33"/>
    <w:rsid w:val="00593A12"/>
    <w:rsid w:val="00594443"/>
    <w:rsid w:val="00594738"/>
    <w:rsid w:val="00594FDE"/>
    <w:rsid w:val="00595634"/>
    <w:rsid w:val="005967B9"/>
    <w:rsid w:val="005975AA"/>
    <w:rsid w:val="005A044B"/>
    <w:rsid w:val="005A080C"/>
    <w:rsid w:val="005A0BEB"/>
    <w:rsid w:val="005A1F01"/>
    <w:rsid w:val="005A32C6"/>
    <w:rsid w:val="005A4B75"/>
    <w:rsid w:val="005A4F6B"/>
    <w:rsid w:val="005A6974"/>
    <w:rsid w:val="005A6C40"/>
    <w:rsid w:val="005A6EF8"/>
    <w:rsid w:val="005A7079"/>
    <w:rsid w:val="005A7297"/>
    <w:rsid w:val="005A791C"/>
    <w:rsid w:val="005B079E"/>
    <w:rsid w:val="005B2199"/>
    <w:rsid w:val="005B2D7A"/>
    <w:rsid w:val="005B3269"/>
    <w:rsid w:val="005B3B93"/>
    <w:rsid w:val="005B451C"/>
    <w:rsid w:val="005B4742"/>
    <w:rsid w:val="005C0A5F"/>
    <w:rsid w:val="005C2211"/>
    <w:rsid w:val="005C2D0D"/>
    <w:rsid w:val="005C32BA"/>
    <w:rsid w:val="005C42FC"/>
    <w:rsid w:val="005C4F56"/>
    <w:rsid w:val="005C5329"/>
    <w:rsid w:val="005C599D"/>
    <w:rsid w:val="005C74F6"/>
    <w:rsid w:val="005D0396"/>
    <w:rsid w:val="005D08EF"/>
    <w:rsid w:val="005D0955"/>
    <w:rsid w:val="005D098B"/>
    <w:rsid w:val="005D0C0C"/>
    <w:rsid w:val="005D28BF"/>
    <w:rsid w:val="005D3501"/>
    <w:rsid w:val="005D499B"/>
    <w:rsid w:val="005D4E72"/>
    <w:rsid w:val="005D598B"/>
    <w:rsid w:val="005D5EF5"/>
    <w:rsid w:val="005D642A"/>
    <w:rsid w:val="005D6A78"/>
    <w:rsid w:val="005E042F"/>
    <w:rsid w:val="005E077F"/>
    <w:rsid w:val="005E0ECD"/>
    <w:rsid w:val="005E1729"/>
    <w:rsid w:val="005E17ED"/>
    <w:rsid w:val="005E3046"/>
    <w:rsid w:val="005E30C2"/>
    <w:rsid w:val="005E3161"/>
    <w:rsid w:val="005E3D27"/>
    <w:rsid w:val="005E4F3F"/>
    <w:rsid w:val="005E617E"/>
    <w:rsid w:val="005E6699"/>
    <w:rsid w:val="005E713A"/>
    <w:rsid w:val="005F04C3"/>
    <w:rsid w:val="005F08D8"/>
    <w:rsid w:val="005F13A7"/>
    <w:rsid w:val="005F15B5"/>
    <w:rsid w:val="005F38A7"/>
    <w:rsid w:val="005F46F7"/>
    <w:rsid w:val="005F5033"/>
    <w:rsid w:val="005F640D"/>
    <w:rsid w:val="005F6A4E"/>
    <w:rsid w:val="005F6D6E"/>
    <w:rsid w:val="005F75BC"/>
    <w:rsid w:val="005F7AFC"/>
    <w:rsid w:val="00601819"/>
    <w:rsid w:val="00603596"/>
    <w:rsid w:val="00603B8E"/>
    <w:rsid w:val="006056C7"/>
    <w:rsid w:val="00610845"/>
    <w:rsid w:val="00611905"/>
    <w:rsid w:val="00611DB7"/>
    <w:rsid w:val="00612EB5"/>
    <w:rsid w:val="0061327A"/>
    <w:rsid w:val="00613504"/>
    <w:rsid w:val="00613582"/>
    <w:rsid w:val="00614B28"/>
    <w:rsid w:val="00614D7E"/>
    <w:rsid w:val="00615566"/>
    <w:rsid w:val="006164D1"/>
    <w:rsid w:val="006168BE"/>
    <w:rsid w:val="006169F2"/>
    <w:rsid w:val="0062186C"/>
    <w:rsid w:val="00622C70"/>
    <w:rsid w:val="00622CD4"/>
    <w:rsid w:val="00623559"/>
    <w:rsid w:val="00623BE6"/>
    <w:rsid w:val="00623DA7"/>
    <w:rsid w:val="00623F77"/>
    <w:rsid w:val="006249C3"/>
    <w:rsid w:val="00625100"/>
    <w:rsid w:val="006256D9"/>
    <w:rsid w:val="00625B53"/>
    <w:rsid w:val="0062695B"/>
    <w:rsid w:val="00626A0A"/>
    <w:rsid w:val="00626F64"/>
    <w:rsid w:val="006271D8"/>
    <w:rsid w:val="006276B4"/>
    <w:rsid w:val="00631049"/>
    <w:rsid w:val="00632B43"/>
    <w:rsid w:val="0063409F"/>
    <w:rsid w:val="00634DAB"/>
    <w:rsid w:val="006354DF"/>
    <w:rsid w:val="00635818"/>
    <w:rsid w:val="006363E0"/>
    <w:rsid w:val="0063645F"/>
    <w:rsid w:val="006378FB"/>
    <w:rsid w:val="00637DAD"/>
    <w:rsid w:val="00640D3D"/>
    <w:rsid w:val="0064121C"/>
    <w:rsid w:val="00641414"/>
    <w:rsid w:val="00641D13"/>
    <w:rsid w:val="006426E3"/>
    <w:rsid w:val="00643066"/>
    <w:rsid w:val="00643F7E"/>
    <w:rsid w:val="00644B76"/>
    <w:rsid w:val="0064640E"/>
    <w:rsid w:val="006476BA"/>
    <w:rsid w:val="00647BFB"/>
    <w:rsid w:val="0065025B"/>
    <w:rsid w:val="006509EF"/>
    <w:rsid w:val="00650A2A"/>
    <w:rsid w:val="00650AFA"/>
    <w:rsid w:val="00651052"/>
    <w:rsid w:val="00651315"/>
    <w:rsid w:val="006518E4"/>
    <w:rsid w:val="00651E9B"/>
    <w:rsid w:val="00654AEC"/>
    <w:rsid w:val="00654E77"/>
    <w:rsid w:val="006556F3"/>
    <w:rsid w:val="00655FCD"/>
    <w:rsid w:val="00656013"/>
    <w:rsid w:val="00656117"/>
    <w:rsid w:val="006562C1"/>
    <w:rsid w:val="006564B0"/>
    <w:rsid w:val="006566F4"/>
    <w:rsid w:val="00656D9C"/>
    <w:rsid w:val="00656E45"/>
    <w:rsid w:val="00657125"/>
    <w:rsid w:val="00657F5A"/>
    <w:rsid w:val="00660B5E"/>
    <w:rsid w:val="00660EA3"/>
    <w:rsid w:val="00661CFA"/>
    <w:rsid w:val="00662627"/>
    <w:rsid w:val="00663C2C"/>
    <w:rsid w:val="00664602"/>
    <w:rsid w:val="00664AF8"/>
    <w:rsid w:val="006655B9"/>
    <w:rsid w:val="00665C0B"/>
    <w:rsid w:val="00666138"/>
    <w:rsid w:val="00666563"/>
    <w:rsid w:val="006665EF"/>
    <w:rsid w:val="0066692E"/>
    <w:rsid w:val="006673E8"/>
    <w:rsid w:val="00667982"/>
    <w:rsid w:val="00667EBD"/>
    <w:rsid w:val="006702C7"/>
    <w:rsid w:val="00671034"/>
    <w:rsid w:val="00672502"/>
    <w:rsid w:val="00672E13"/>
    <w:rsid w:val="006733CB"/>
    <w:rsid w:val="00674658"/>
    <w:rsid w:val="0067649B"/>
    <w:rsid w:val="00677A6B"/>
    <w:rsid w:val="00677B17"/>
    <w:rsid w:val="00680717"/>
    <w:rsid w:val="00681731"/>
    <w:rsid w:val="006818EC"/>
    <w:rsid w:val="00681915"/>
    <w:rsid w:val="00681D36"/>
    <w:rsid w:val="00681D9C"/>
    <w:rsid w:val="00682160"/>
    <w:rsid w:val="006823B5"/>
    <w:rsid w:val="00682866"/>
    <w:rsid w:val="00682BFF"/>
    <w:rsid w:val="00685B61"/>
    <w:rsid w:val="00687264"/>
    <w:rsid w:val="00690A68"/>
    <w:rsid w:val="00690E58"/>
    <w:rsid w:val="00693192"/>
    <w:rsid w:val="006946D1"/>
    <w:rsid w:val="006965E4"/>
    <w:rsid w:val="006A0EDB"/>
    <w:rsid w:val="006A0F3E"/>
    <w:rsid w:val="006A1268"/>
    <w:rsid w:val="006A1278"/>
    <w:rsid w:val="006A188F"/>
    <w:rsid w:val="006A2657"/>
    <w:rsid w:val="006A3A18"/>
    <w:rsid w:val="006A4908"/>
    <w:rsid w:val="006A58FD"/>
    <w:rsid w:val="006A5E8D"/>
    <w:rsid w:val="006A792A"/>
    <w:rsid w:val="006B010B"/>
    <w:rsid w:val="006B08FF"/>
    <w:rsid w:val="006B11B8"/>
    <w:rsid w:val="006B27A7"/>
    <w:rsid w:val="006B3330"/>
    <w:rsid w:val="006B333B"/>
    <w:rsid w:val="006B40CD"/>
    <w:rsid w:val="006B4C4C"/>
    <w:rsid w:val="006B5221"/>
    <w:rsid w:val="006B5D77"/>
    <w:rsid w:val="006B7AF0"/>
    <w:rsid w:val="006C0248"/>
    <w:rsid w:val="006C08EC"/>
    <w:rsid w:val="006C2065"/>
    <w:rsid w:val="006C2A55"/>
    <w:rsid w:val="006C2E19"/>
    <w:rsid w:val="006C3F6A"/>
    <w:rsid w:val="006C54AE"/>
    <w:rsid w:val="006C5B6B"/>
    <w:rsid w:val="006C6747"/>
    <w:rsid w:val="006C77F5"/>
    <w:rsid w:val="006C7CFB"/>
    <w:rsid w:val="006D1918"/>
    <w:rsid w:val="006D1FBB"/>
    <w:rsid w:val="006D2181"/>
    <w:rsid w:val="006D24BB"/>
    <w:rsid w:val="006D257A"/>
    <w:rsid w:val="006D3669"/>
    <w:rsid w:val="006D3FF5"/>
    <w:rsid w:val="006D5365"/>
    <w:rsid w:val="006D586D"/>
    <w:rsid w:val="006D5E10"/>
    <w:rsid w:val="006D73F1"/>
    <w:rsid w:val="006D7448"/>
    <w:rsid w:val="006E0AF8"/>
    <w:rsid w:val="006E1BC1"/>
    <w:rsid w:val="006E240B"/>
    <w:rsid w:val="006E2425"/>
    <w:rsid w:val="006E37C7"/>
    <w:rsid w:val="006E499C"/>
    <w:rsid w:val="006E50D9"/>
    <w:rsid w:val="006E5405"/>
    <w:rsid w:val="006E5A81"/>
    <w:rsid w:val="006E5B18"/>
    <w:rsid w:val="006E5DE0"/>
    <w:rsid w:val="006E6406"/>
    <w:rsid w:val="006E64F0"/>
    <w:rsid w:val="006E6664"/>
    <w:rsid w:val="006E69BC"/>
    <w:rsid w:val="006E6B3B"/>
    <w:rsid w:val="006E6FCC"/>
    <w:rsid w:val="006E7D75"/>
    <w:rsid w:val="006F0F76"/>
    <w:rsid w:val="006F1E17"/>
    <w:rsid w:val="006F1EA7"/>
    <w:rsid w:val="006F272A"/>
    <w:rsid w:val="006F2C86"/>
    <w:rsid w:val="006F3D31"/>
    <w:rsid w:val="006F4828"/>
    <w:rsid w:val="006F4ADA"/>
    <w:rsid w:val="006F50AC"/>
    <w:rsid w:val="006F5F72"/>
    <w:rsid w:val="006F69B0"/>
    <w:rsid w:val="006F7308"/>
    <w:rsid w:val="006F7666"/>
    <w:rsid w:val="006F77A5"/>
    <w:rsid w:val="006F7D9D"/>
    <w:rsid w:val="007004CC"/>
    <w:rsid w:val="0070115C"/>
    <w:rsid w:val="007012BD"/>
    <w:rsid w:val="0070286B"/>
    <w:rsid w:val="00703BB3"/>
    <w:rsid w:val="00703F5B"/>
    <w:rsid w:val="00704FE7"/>
    <w:rsid w:val="00706AEC"/>
    <w:rsid w:val="00706F94"/>
    <w:rsid w:val="00707A89"/>
    <w:rsid w:val="00710A1A"/>
    <w:rsid w:val="00710BBB"/>
    <w:rsid w:val="00710CBD"/>
    <w:rsid w:val="007110DE"/>
    <w:rsid w:val="00713C43"/>
    <w:rsid w:val="00713FE0"/>
    <w:rsid w:val="00714137"/>
    <w:rsid w:val="00714398"/>
    <w:rsid w:val="007163D3"/>
    <w:rsid w:val="00716AB8"/>
    <w:rsid w:val="007178E8"/>
    <w:rsid w:val="00717DF5"/>
    <w:rsid w:val="00720651"/>
    <w:rsid w:val="00721C20"/>
    <w:rsid w:val="00722544"/>
    <w:rsid w:val="00723C35"/>
    <w:rsid w:val="00724094"/>
    <w:rsid w:val="00724D93"/>
    <w:rsid w:val="007250F1"/>
    <w:rsid w:val="007265BA"/>
    <w:rsid w:val="007267BE"/>
    <w:rsid w:val="00727181"/>
    <w:rsid w:val="00730BA2"/>
    <w:rsid w:val="00732034"/>
    <w:rsid w:val="007328DA"/>
    <w:rsid w:val="00732C2F"/>
    <w:rsid w:val="00732DC9"/>
    <w:rsid w:val="0073351E"/>
    <w:rsid w:val="00733FC1"/>
    <w:rsid w:val="007340D3"/>
    <w:rsid w:val="00735E7B"/>
    <w:rsid w:val="00736C0F"/>
    <w:rsid w:val="00741962"/>
    <w:rsid w:val="00742257"/>
    <w:rsid w:val="00742E60"/>
    <w:rsid w:val="00743404"/>
    <w:rsid w:val="00743C70"/>
    <w:rsid w:val="00744C94"/>
    <w:rsid w:val="00745770"/>
    <w:rsid w:val="00745A6B"/>
    <w:rsid w:val="00746484"/>
    <w:rsid w:val="00746753"/>
    <w:rsid w:val="007501D0"/>
    <w:rsid w:val="0075102A"/>
    <w:rsid w:val="00752C6D"/>
    <w:rsid w:val="00752D30"/>
    <w:rsid w:val="007533D5"/>
    <w:rsid w:val="007537CD"/>
    <w:rsid w:val="00753B41"/>
    <w:rsid w:val="00755309"/>
    <w:rsid w:val="00755437"/>
    <w:rsid w:val="00756220"/>
    <w:rsid w:val="0075660E"/>
    <w:rsid w:val="00756EF9"/>
    <w:rsid w:val="00757A7F"/>
    <w:rsid w:val="00761015"/>
    <w:rsid w:val="00761768"/>
    <w:rsid w:val="00761E5F"/>
    <w:rsid w:val="007622D8"/>
    <w:rsid w:val="007630F7"/>
    <w:rsid w:val="00763CB0"/>
    <w:rsid w:val="00765D8E"/>
    <w:rsid w:val="00767B76"/>
    <w:rsid w:val="0077080C"/>
    <w:rsid w:val="00770A7E"/>
    <w:rsid w:val="007714AD"/>
    <w:rsid w:val="00771A16"/>
    <w:rsid w:val="00772E1D"/>
    <w:rsid w:val="0077327C"/>
    <w:rsid w:val="00774FCB"/>
    <w:rsid w:val="00775060"/>
    <w:rsid w:val="0077603A"/>
    <w:rsid w:val="0077633E"/>
    <w:rsid w:val="007769A1"/>
    <w:rsid w:val="00776D0F"/>
    <w:rsid w:val="00781152"/>
    <w:rsid w:val="007835E9"/>
    <w:rsid w:val="00787025"/>
    <w:rsid w:val="00787519"/>
    <w:rsid w:val="00787A31"/>
    <w:rsid w:val="00791459"/>
    <w:rsid w:val="007914AE"/>
    <w:rsid w:val="007918BC"/>
    <w:rsid w:val="0079207C"/>
    <w:rsid w:val="007925D6"/>
    <w:rsid w:val="00792DBF"/>
    <w:rsid w:val="007938D5"/>
    <w:rsid w:val="00793F27"/>
    <w:rsid w:val="007940CA"/>
    <w:rsid w:val="007943ED"/>
    <w:rsid w:val="0079500A"/>
    <w:rsid w:val="0079569C"/>
    <w:rsid w:val="007959D6"/>
    <w:rsid w:val="00796CAB"/>
    <w:rsid w:val="00797042"/>
    <w:rsid w:val="007A2330"/>
    <w:rsid w:val="007A3D1E"/>
    <w:rsid w:val="007A42F3"/>
    <w:rsid w:val="007A52E6"/>
    <w:rsid w:val="007A5642"/>
    <w:rsid w:val="007A6A4F"/>
    <w:rsid w:val="007A7115"/>
    <w:rsid w:val="007A7EC2"/>
    <w:rsid w:val="007B0FFF"/>
    <w:rsid w:val="007B1A41"/>
    <w:rsid w:val="007B2155"/>
    <w:rsid w:val="007B273A"/>
    <w:rsid w:val="007B367A"/>
    <w:rsid w:val="007B36FC"/>
    <w:rsid w:val="007B3B11"/>
    <w:rsid w:val="007B3FCD"/>
    <w:rsid w:val="007B5AE4"/>
    <w:rsid w:val="007B62BC"/>
    <w:rsid w:val="007B638D"/>
    <w:rsid w:val="007B7612"/>
    <w:rsid w:val="007C228E"/>
    <w:rsid w:val="007C2720"/>
    <w:rsid w:val="007C303F"/>
    <w:rsid w:val="007C39C0"/>
    <w:rsid w:val="007C414A"/>
    <w:rsid w:val="007C4887"/>
    <w:rsid w:val="007C4AFB"/>
    <w:rsid w:val="007C4DE2"/>
    <w:rsid w:val="007C51B0"/>
    <w:rsid w:val="007C571E"/>
    <w:rsid w:val="007C5965"/>
    <w:rsid w:val="007D04BF"/>
    <w:rsid w:val="007D3130"/>
    <w:rsid w:val="007D33FB"/>
    <w:rsid w:val="007D3FCB"/>
    <w:rsid w:val="007D4610"/>
    <w:rsid w:val="007D5629"/>
    <w:rsid w:val="007D5AEF"/>
    <w:rsid w:val="007D5E64"/>
    <w:rsid w:val="007E0281"/>
    <w:rsid w:val="007E04B7"/>
    <w:rsid w:val="007E08A4"/>
    <w:rsid w:val="007E0D7C"/>
    <w:rsid w:val="007E1A96"/>
    <w:rsid w:val="007E3630"/>
    <w:rsid w:val="007E385F"/>
    <w:rsid w:val="007E3E8A"/>
    <w:rsid w:val="007E4182"/>
    <w:rsid w:val="007E4E7B"/>
    <w:rsid w:val="007E4F66"/>
    <w:rsid w:val="007E50C6"/>
    <w:rsid w:val="007E5958"/>
    <w:rsid w:val="007E598A"/>
    <w:rsid w:val="007E63FE"/>
    <w:rsid w:val="007E744D"/>
    <w:rsid w:val="007E76F3"/>
    <w:rsid w:val="007E77B9"/>
    <w:rsid w:val="007F0F3B"/>
    <w:rsid w:val="007F1121"/>
    <w:rsid w:val="007F14FD"/>
    <w:rsid w:val="007F2004"/>
    <w:rsid w:val="007F28B2"/>
    <w:rsid w:val="007F4CC5"/>
    <w:rsid w:val="007F5A8E"/>
    <w:rsid w:val="007F6FA8"/>
    <w:rsid w:val="007F74F5"/>
    <w:rsid w:val="0080264B"/>
    <w:rsid w:val="008046E1"/>
    <w:rsid w:val="00804C3F"/>
    <w:rsid w:val="00804D0A"/>
    <w:rsid w:val="00805E91"/>
    <w:rsid w:val="008072A2"/>
    <w:rsid w:val="00807E5C"/>
    <w:rsid w:val="0081013C"/>
    <w:rsid w:val="00811350"/>
    <w:rsid w:val="008114D8"/>
    <w:rsid w:val="008128D0"/>
    <w:rsid w:val="00813056"/>
    <w:rsid w:val="00813D61"/>
    <w:rsid w:val="00816175"/>
    <w:rsid w:val="008174F2"/>
    <w:rsid w:val="00817C18"/>
    <w:rsid w:val="00817D12"/>
    <w:rsid w:val="008210EC"/>
    <w:rsid w:val="008210EF"/>
    <w:rsid w:val="00821402"/>
    <w:rsid w:val="00821E54"/>
    <w:rsid w:val="00822C68"/>
    <w:rsid w:val="00823788"/>
    <w:rsid w:val="00823E8C"/>
    <w:rsid w:val="00824719"/>
    <w:rsid w:val="008256C2"/>
    <w:rsid w:val="0082774B"/>
    <w:rsid w:val="0083056C"/>
    <w:rsid w:val="0083282A"/>
    <w:rsid w:val="00833B79"/>
    <w:rsid w:val="008348F1"/>
    <w:rsid w:val="00834BA0"/>
    <w:rsid w:val="0083575A"/>
    <w:rsid w:val="00836991"/>
    <w:rsid w:val="008369E6"/>
    <w:rsid w:val="00837335"/>
    <w:rsid w:val="00837EF3"/>
    <w:rsid w:val="00840149"/>
    <w:rsid w:val="00840254"/>
    <w:rsid w:val="00841CC5"/>
    <w:rsid w:val="00841CEA"/>
    <w:rsid w:val="00841ED9"/>
    <w:rsid w:val="00842504"/>
    <w:rsid w:val="008436BE"/>
    <w:rsid w:val="008446A5"/>
    <w:rsid w:val="008448E1"/>
    <w:rsid w:val="00844E42"/>
    <w:rsid w:val="008458CE"/>
    <w:rsid w:val="008466B1"/>
    <w:rsid w:val="00846998"/>
    <w:rsid w:val="008500E6"/>
    <w:rsid w:val="00850161"/>
    <w:rsid w:val="00850C3B"/>
    <w:rsid w:val="00850DB8"/>
    <w:rsid w:val="00851460"/>
    <w:rsid w:val="00851A2E"/>
    <w:rsid w:val="008523F0"/>
    <w:rsid w:val="008525C8"/>
    <w:rsid w:val="008527A1"/>
    <w:rsid w:val="0085445B"/>
    <w:rsid w:val="008548E6"/>
    <w:rsid w:val="0085493C"/>
    <w:rsid w:val="00854F2C"/>
    <w:rsid w:val="00854F7C"/>
    <w:rsid w:val="008555D9"/>
    <w:rsid w:val="008559EE"/>
    <w:rsid w:val="00857004"/>
    <w:rsid w:val="00861F4D"/>
    <w:rsid w:val="00862B73"/>
    <w:rsid w:val="00863707"/>
    <w:rsid w:val="00863DBF"/>
    <w:rsid w:val="00863FC9"/>
    <w:rsid w:val="00864A46"/>
    <w:rsid w:val="00865527"/>
    <w:rsid w:val="008656EA"/>
    <w:rsid w:val="00865C93"/>
    <w:rsid w:val="00866788"/>
    <w:rsid w:val="00866801"/>
    <w:rsid w:val="00866C1F"/>
    <w:rsid w:val="00866D23"/>
    <w:rsid w:val="00867496"/>
    <w:rsid w:val="00867A3E"/>
    <w:rsid w:val="00871881"/>
    <w:rsid w:val="00872AB1"/>
    <w:rsid w:val="0087318A"/>
    <w:rsid w:val="00873D64"/>
    <w:rsid w:val="008747A3"/>
    <w:rsid w:val="00874C4F"/>
    <w:rsid w:val="00874D95"/>
    <w:rsid w:val="0087539C"/>
    <w:rsid w:val="008760AA"/>
    <w:rsid w:val="008760B3"/>
    <w:rsid w:val="00876353"/>
    <w:rsid w:val="0087644E"/>
    <w:rsid w:val="00876DD6"/>
    <w:rsid w:val="00876F41"/>
    <w:rsid w:val="008771FF"/>
    <w:rsid w:val="00880A4E"/>
    <w:rsid w:val="00881653"/>
    <w:rsid w:val="00881709"/>
    <w:rsid w:val="0088253B"/>
    <w:rsid w:val="0088424B"/>
    <w:rsid w:val="008850BF"/>
    <w:rsid w:val="0088526C"/>
    <w:rsid w:val="00886609"/>
    <w:rsid w:val="00887254"/>
    <w:rsid w:val="008878EF"/>
    <w:rsid w:val="00887AF1"/>
    <w:rsid w:val="0089004D"/>
    <w:rsid w:val="00892491"/>
    <w:rsid w:val="00894CCB"/>
    <w:rsid w:val="0089502D"/>
    <w:rsid w:val="00895574"/>
    <w:rsid w:val="00895BC3"/>
    <w:rsid w:val="00896536"/>
    <w:rsid w:val="008968B2"/>
    <w:rsid w:val="008A0E50"/>
    <w:rsid w:val="008A12FE"/>
    <w:rsid w:val="008A191A"/>
    <w:rsid w:val="008A1C3C"/>
    <w:rsid w:val="008A222D"/>
    <w:rsid w:val="008A256C"/>
    <w:rsid w:val="008A32A2"/>
    <w:rsid w:val="008A3393"/>
    <w:rsid w:val="008A3E43"/>
    <w:rsid w:val="008A508B"/>
    <w:rsid w:val="008A5E38"/>
    <w:rsid w:val="008A64C2"/>
    <w:rsid w:val="008A6BEC"/>
    <w:rsid w:val="008A78DD"/>
    <w:rsid w:val="008B092A"/>
    <w:rsid w:val="008B1084"/>
    <w:rsid w:val="008B1F78"/>
    <w:rsid w:val="008B2816"/>
    <w:rsid w:val="008B3191"/>
    <w:rsid w:val="008B3B07"/>
    <w:rsid w:val="008B45F9"/>
    <w:rsid w:val="008B50DD"/>
    <w:rsid w:val="008B564E"/>
    <w:rsid w:val="008C07B6"/>
    <w:rsid w:val="008C0E48"/>
    <w:rsid w:val="008C1692"/>
    <w:rsid w:val="008C1CEE"/>
    <w:rsid w:val="008C3C10"/>
    <w:rsid w:val="008C559A"/>
    <w:rsid w:val="008C58EB"/>
    <w:rsid w:val="008C5A3D"/>
    <w:rsid w:val="008C5E27"/>
    <w:rsid w:val="008C63ED"/>
    <w:rsid w:val="008C6642"/>
    <w:rsid w:val="008C67F0"/>
    <w:rsid w:val="008C70FF"/>
    <w:rsid w:val="008C7D98"/>
    <w:rsid w:val="008D0343"/>
    <w:rsid w:val="008D0992"/>
    <w:rsid w:val="008D148B"/>
    <w:rsid w:val="008D14A9"/>
    <w:rsid w:val="008D2D4B"/>
    <w:rsid w:val="008D44BE"/>
    <w:rsid w:val="008D4755"/>
    <w:rsid w:val="008D4E20"/>
    <w:rsid w:val="008D56C1"/>
    <w:rsid w:val="008D6B77"/>
    <w:rsid w:val="008D6EC6"/>
    <w:rsid w:val="008D7EF6"/>
    <w:rsid w:val="008E0B6D"/>
    <w:rsid w:val="008E21F1"/>
    <w:rsid w:val="008E2F66"/>
    <w:rsid w:val="008E330C"/>
    <w:rsid w:val="008E3C2C"/>
    <w:rsid w:val="008E6CAF"/>
    <w:rsid w:val="008E766C"/>
    <w:rsid w:val="008E7E5B"/>
    <w:rsid w:val="008E7ECC"/>
    <w:rsid w:val="008E7F9F"/>
    <w:rsid w:val="008F12CE"/>
    <w:rsid w:val="008F2DE2"/>
    <w:rsid w:val="008F2E76"/>
    <w:rsid w:val="008F30EE"/>
    <w:rsid w:val="008F3435"/>
    <w:rsid w:val="008F4A9F"/>
    <w:rsid w:val="008F55A7"/>
    <w:rsid w:val="008F7112"/>
    <w:rsid w:val="008F774E"/>
    <w:rsid w:val="008F7964"/>
    <w:rsid w:val="009000B9"/>
    <w:rsid w:val="00900DB9"/>
    <w:rsid w:val="00900ED3"/>
    <w:rsid w:val="0090145D"/>
    <w:rsid w:val="00901D06"/>
    <w:rsid w:val="009032E1"/>
    <w:rsid w:val="009039F6"/>
    <w:rsid w:val="00903A63"/>
    <w:rsid w:val="009058C1"/>
    <w:rsid w:val="00905AB0"/>
    <w:rsid w:val="00905E49"/>
    <w:rsid w:val="00906398"/>
    <w:rsid w:val="00907680"/>
    <w:rsid w:val="00907E9F"/>
    <w:rsid w:val="00910453"/>
    <w:rsid w:val="00912100"/>
    <w:rsid w:val="00912AED"/>
    <w:rsid w:val="009148DF"/>
    <w:rsid w:val="00915B89"/>
    <w:rsid w:val="0091676A"/>
    <w:rsid w:val="00917BE5"/>
    <w:rsid w:val="0092061F"/>
    <w:rsid w:val="0092164E"/>
    <w:rsid w:val="00921777"/>
    <w:rsid w:val="00922B9E"/>
    <w:rsid w:val="00923994"/>
    <w:rsid w:val="009249A9"/>
    <w:rsid w:val="00924CC2"/>
    <w:rsid w:val="00924E03"/>
    <w:rsid w:val="00926480"/>
    <w:rsid w:val="00926F83"/>
    <w:rsid w:val="00927DDE"/>
    <w:rsid w:val="0093059A"/>
    <w:rsid w:val="00930A69"/>
    <w:rsid w:val="00931207"/>
    <w:rsid w:val="00932A11"/>
    <w:rsid w:val="00932C6F"/>
    <w:rsid w:val="009335C2"/>
    <w:rsid w:val="00933CC0"/>
    <w:rsid w:val="00934E0F"/>
    <w:rsid w:val="009350B7"/>
    <w:rsid w:val="009361FC"/>
    <w:rsid w:val="00936ACD"/>
    <w:rsid w:val="009370B8"/>
    <w:rsid w:val="00937517"/>
    <w:rsid w:val="00940371"/>
    <w:rsid w:val="009405C5"/>
    <w:rsid w:val="009407B9"/>
    <w:rsid w:val="00940850"/>
    <w:rsid w:val="009408D8"/>
    <w:rsid w:val="00940DBA"/>
    <w:rsid w:val="00941419"/>
    <w:rsid w:val="009416B3"/>
    <w:rsid w:val="0094395D"/>
    <w:rsid w:val="00943F53"/>
    <w:rsid w:val="00944FB2"/>
    <w:rsid w:val="0094500C"/>
    <w:rsid w:val="009457AB"/>
    <w:rsid w:val="009459BC"/>
    <w:rsid w:val="00945D67"/>
    <w:rsid w:val="00945EB3"/>
    <w:rsid w:val="00946565"/>
    <w:rsid w:val="009469E8"/>
    <w:rsid w:val="00951775"/>
    <w:rsid w:val="00951C8F"/>
    <w:rsid w:val="00953214"/>
    <w:rsid w:val="009539F7"/>
    <w:rsid w:val="00953B34"/>
    <w:rsid w:val="009555ED"/>
    <w:rsid w:val="00956694"/>
    <w:rsid w:val="00957B3B"/>
    <w:rsid w:val="009601AC"/>
    <w:rsid w:val="00960411"/>
    <w:rsid w:val="0096245E"/>
    <w:rsid w:val="009638B4"/>
    <w:rsid w:val="00965EAF"/>
    <w:rsid w:val="0096681A"/>
    <w:rsid w:val="00966DD6"/>
    <w:rsid w:val="00967564"/>
    <w:rsid w:val="0097087B"/>
    <w:rsid w:val="009712EF"/>
    <w:rsid w:val="00971E44"/>
    <w:rsid w:val="0097202D"/>
    <w:rsid w:val="00972FFE"/>
    <w:rsid w:val="00973E2D"/>
    <w:rsid w:val="009752C5"/>
    <w:rsid w:val="00975717"/>
    <w:rsid w:val="00975851"/>
    <w:rsid w:val="009775CB"/>
    <w:rsid w:val="00980043"/>
    <w:rsid w:val="00981B9F"/>
    <w:rsid w:val="0098237D"/>
    <w:rsid w:val="00982532"/>
    <w:rsid w:val="009836FC"/>
    <w:rsid w:val="00983DFA"/>
    <w:rsid w:val="009843BA"/>
    <w:rsid w:val="009846E4"/>
    <w:rsid w:val="00984766"/>
    <w:rsid w:val="00985CB6"/>
    <w:rsid w:val="00986593"/>
    <w:rsid w:val="009876AB"/>
    <w:rsid w:val="009876F2"/>
    <w:rsid w:val="00987BF5"/>
    <w:rsid w:val="00990093"/>
    <w:rsid w:val="009904BC"/>
    <w:rsid w:val="00992012"/>
    <w:rsid w:val="00993051"/>
    <w:rsid w:val="009932E7"/>
    <w:rsid w:val="00993A34"/>
    <w:rsid w:val="00993F63"/>
    <w:rsid w:val="0099449C"/>
    <w:rsid w:val="00994646"/>
    <w:rsid w:val="009948AB"/>
    <w:rsid w:val="00995810"/>
    <w:rsid w:val="00995ED1"/>
    <w:rsid w:val="0099657C"/>
    <w:rsid w:val="00996585"/>
    <w:rsid w:val="00996929"/>
    <w:rsid w:val="00996D0E"/>
    <w:rsid w:val="0099708C"/>
    <w:rsid w:val="0099747E"/>
    <w:rsid w:val="00997815"/>
    <w:rsid w:val="00997A16"/>
    <w:rsid w:val="00997F71"/>
    <w:rsid w:val="00997FBE"/>
    <w:rsid w:val="009A0353"/>
    <w:rsid w:val="009A05D9"/>
    <w:rsid w:val="009A0EBC"/>
    <w:rsid w:val="009A18CB"/>
    <w:rsid w:val="009A227C"/>
    <w:rsid w:val="009A26DC"/>
    <w:rsid w:val="009A31DC"/>
    <w:rsid w:val="009A3B2C"/>
    <w:rsid w:val="009A3F5D"/>
    <w:rsid w:val="009A4098"/>
    <w:rsid w:val="009A4185"/>
    <w:rsid w:val="009A4650"/>
    <w:rsid w:val="009A50FF"/>
    <w:rsid w:val="009A537D"/>
    <w:rsid w:val="009A5BD2"/>
    <w:rsid w:val="009A774C"/>
    <w:rsid w:val="009B0286"/>
    <w:rsid w:val="009B08CA"/>
    <w:rsid w:val="009B08CC"/>
    <w:rsid w:val="009B0B75"/>
    <w:rsid w:val="009B3202"/>
    <w:rsid w:val="009B389C"/>
    <w:rsid w:val="009B3C3C"/>
    <w:rsid w:val="009B4557"/>
    <w:rsid w:val="009B4F2F"/>
    <w:rsid w:val="009B53B1"/>
    <w:rsid w:val="009B6917"/>
    <w:rsid w:val="009B69EE"/>
    <w:rsid w:val="009B6C0F"/>
    <w:rsid w:val="009C0D47"/>
    <w:rsid w:val="009C1FDF"/>
    <w:rsid w:val="009C21A6"/>
    <w:rsid w:val="009C242C"/>
    <w:rsid w:val="009C343D"/>
    <w:rsid w:val="009C4B8E"/>
    <w:rsid w:val="009C587B"/>
    <w:rsid w:val="009C5B07"/>
    <w:rsid w:val="009C6B39"/>
    <w:rsid w:val="009C6E8C"/>
    <w:rsid w:val="009C79BA"/>
    <w:rsid w:val="009C7E57"/>
    <w:rsid w:val="009D0133"/>
    <w:rsid w:val="009D02EF"/>
    <w:rsid w:val="009D1814"/>
    <w:rsid w:val="009D26AF"/>
    <w:rsid w:val="009D2880"/>
    <w:rsid w:val="009D2E08"/>
    <w:rsid w:val="009D309F"/>
    <w:rsid w:val="009D3442"/>
    <w:rsid w:val="009D4D91"/>
    <w:rsid w:val="009D5723"/>
    <w:rsid w:val="009D6629"/>
    <w:rsid w:val="009E1116"/>
    <w:rsid w:val="009E12DC"/>
    <w:rsid w:val="009E1767"/>
    <w:rsid w:val="009E188F"/>
    <w:rsid w:val="009E2874"/>
    <w:rsid w:val="009E29A7"/>
    <w:rsid w:val="009E2B2A"/>
    <w:rsid w:val="009E5958"/>
    <w:rsid w:val="009E5AC7"/>
    <w:rsid w:val="009E7BC2"/>
    <w:rsid w:val="009F0078"/>
    <w:rsid w:val="009F013E"/>
    <w:rsid w:val="009F0678"/>
    <w:rsid w:val="009F0F9B"/>
    <w:rsid w:val="009F237E"/>
    <w:rsid w:val="009F2E03"/>
    <w:rsid w:val="009F34D2"/>
    <w:rsid w:val="009F390F"/>
    <w:rsid w:val="009F43B6"/>
    <w:rsid w:val="009F50F2"/>
    <w:rsid w:val="009F5464"/>
    <w:rsid w:val="009F66EE"/>
    <w:rsid w:val="009F699C"/>
    <w:rsid w:val="00A005B9"/>
    <w:rsid w:val="00A00653"/>
    <w:rsid w:val="00A00B2A"/>
    <w:rsid w:val="00A01578"/>
    <w:rsid w:val="00A01A24"/>
    <w:rsid w:val="00A02218"/>
    <w:rsid w:val="00A04A20"/>
    <w:rsid w:val="00A0641B"/>
    <w:rsid w:val="00A0768C"/>
    <w:rsid w:val="00A101B7"/>
    <w:rsid w:val="00A11CF7"/>
    <w:rsid w:val="00A13458"/>
    <w:rsid w:val="00A14981"/>
    <w:rsid w:val="00A149CB"/>
    <w:rsid w:val="00A14BFB"/>
    <w:rsid w:val="00A151E5"/>
    <w:rsid w:val="00A15FBB"/>
    <w:rsid w:val="00A163A1"/>
    <w:rsid w:val="00A164E0"/>
    <w:rsid w:val="00A179DF"/>
    <w:rsid w:val="00A20109"/>
    <w:rsid w:val="00A205BA"/>
    <w:rsid w:val="00A20A89"/>
    <w:rsid w:val="00A20CF7"/>
    <w:rsid w:val="00A20CFE"/>
    <w:rsid w:val="00A212A3"/>
    <w:rsid w:val="00A221E8"/>
    <w:rsid w:val="00A239FD"/>
    <w:rsid w:val="00A23C95"/>
    <w:rsid w:val="00A255ED"/>
    <w:rsid w:val="00A26623"/>
    <w:rsid w:val="00A269A2"/>
    <w:rsid w:val="00A27C3A"/>
    <w:rsid w:val="00A30D18"/>
    <w:rsid w:val="00A30EDC"/>
    <w:rsid w:val="00A32278"/>
    <w:rsid w:val="00A327A5"/>
    <w:rsid w:val="00A33CBD"/>
    <w:rsid w:val="00A3434D"/>
    <w:rsid w:val="00A34E1A"/>
    <w:rsid w:val="00A35F23"/>
    <w:rsid w:val="00A3602B"/>
    <w:rsid w:val="00A36301"/>
    <w:rsid w:val="00A36BC7"/>
    <w:rsid w:val="00A37AFD"/>
    <w:rsid w:val="00A40097"/>
    <w:rsid w:val="00A40387"/>
    <w:rsid w:val="00A41454"/>
    <w:rsid w:val="00A41DE0"/>
    <w:rsid w:val="00A427F6"/>
    <w:rsid w:val="00A43DCF"/>
    <w:rsid w:val="00A44E16"/>
    <w:rsid w:val="00A454C3"/>
    <w:rsid w:val="00A50CD0"/>
    <w:rsid w:val="00A51496"/>
    <w:rsid w:val="00A52CAC"/>
    <w:rsid w:val="00A5336E"/>
    <w:rsid w:val="00A53455"/>
    <w:rsid w:val="00A54481"/>
    <w:rsid w:val="00A54A7C"/>
    <w:rsid w:val="00A55345"/>
    <w:rsid w:val="00A5667D"/>
    <w:rsid w:val="00A56807"/>
    <w:rsid w:val="00A56812"/>
    <w:rsid w:val="00A569B1"/>
    <w:rsid w:val="00A56E41"/>
    <w:rsid w:val="00A56EE5"/>
    <w:rsid w:val="00A56EF5"/>
    <w:rsid w:val="00A57AEE"/>
    <w:rsid w:val="00A60D32"/>
    <w:rsid w:val="00A60D46"/>
    <w:rsid w:val="00A6300B"/>
    <w:rsid w:val="00A6343F"/>
    <w:rsid w:val="00A63CDC"/>
    <w:rsid w:val="00A640B2"/>
    <w:rsid w:val="00A64430"/>
    <w:rsid w:val="00A65AC9"/>
    <w:rsid w:val="00A660F0"/>
    <w:rsid w:val="00A6655B"/>
    <w:rsid w:val="00A667DF"/>
    <w:rsid w:val="00A66DF5"/>
    <w:rsid w:val="00A676F2"/>
    <w:rsid w:val="00A67F8A"/>
    <w:rsid w:val="00A70413"/>
    <w:rsid w:val="00A705F6"/>
    <w:rsid w:val="00A705FF"/>
    <w:rsid w:val="00A708C2"/>
    <w:rsid w:val="00A71CCC"/>
    <w:rsid w:val="00A72422"/>
    <w:rsid w:val="00A72B40"/>
    <w:rsid w:val="00A73937"/>
    <w:rsid w:val="00A75213"/>
    <w:rsid w:val="00A767EF"/>
    <w:rsid w:val="00A7771C"/>
    <w:rsid w:val="00A806DE"/>
    <w:rsid w:val="00A80C0E"/>
    <w:rsid w:val="00A8480F"/>
    <w:rsid w:val="00A85502"/>
    <w:rsid w:val="00A85EF6"/>
    <w:rsid w:val="00A86DE8"/>
    <w:rsid w:val="00A87534"/>
    <w:rsid w:val="00A87F81"/>
    <w:rsid w:val="00A903DC"/>
    <w:rsid w:val="00A90D17"/>
    <w:rsid w:val="00A91176"/>
    <w:rsid w:val="00A930E9"/>
    <w:rsid w:val="00A93211"/>
    <w:rsid w:val="00A93FBB"/>
    <w:rsid w:val="00A958B9"/>
    <w:rsid w:val="00AA1853"/>
    <w:rsid w:val="00AA2057"/>
    <w:rsid w:val="00AA37BB"/>
    <w:rsid w:val="00AA4B35"/>
    <w:rsid w:val="00AA5337"/>
    <w:rsid w:val="00AA5475"/>
    <w:rsid w:val="00AA5A58"/>
    <w:rsid w:val="00AA6023"/>
    <w:rsid w:val="00AB0B1C"/>
    <w:rsid w:val="00AB13EF"/>
    <w:rsid w:val="00AB1901"/>
    <w:rsid w:val="00AB21EA"/>
    <w:rsid w:val="00AB28DD"/>
    <w:rsid w:val="00AB2D9C"/>
    <w:rsid w:val="00AB3953"/>
    <w:rsid w:val="00AB3F29"/>
    <w:rsid w:val="00AB449B"/>
    <w:rsid w:val="00AB576A"/>
    <w:rsid w:val="00AB5FFE"/>
    <w:rsid w:val="00AB69FD"/>
    <w:rsid w:val="00AB6C14"/>
    <w:rsid w:val="00AB7781"/>
    <w:rsid w:val="00AB797F"/>
    <w:rsid w:val="00AB7F2B"/>
    <w:rsid w:val="00AC0E20"/>
    <w:rsid w:val="00AC12D8"/>
    <w:rsid w:val="00AC1A0E"/>
    <w:rsid w:val="00AC1AF1"/>
    <w:rsid w:val="00AC2B26"/>
    <w:rsid w:val="00AC3A2C"/>
    <w:rsid w:val="00AC515E"/>
    <w:rsid w:val="00AC5BC2"/>
    <w:rsid w:val="00AC5E62"/>
    <w:rsid w:val="00AC6002"/>
    <w:rsid w:val="00AC6C08"/>
    <w:rsid w:val="00AC70D8"/>
    <w:rsid w:val="00AD07BC"/>
    <w:rsid w:val="00AD0938"/>
    <w:rsid w:val="00AD1054"/>
    <w:rsid w:val="00AD1236"/>
    <w:rsid w:val="00AD1EEF"/>
    <w:rsid w:val="00AD207A"/>
    <w:rsid w:val="00AD24E4"/>
    <w:rsid w:val="00AD2FAF"/>
    <w:rsid w:val="00AD39F5"/>
    <w:rsid w:val="00AD4873"/>
    <w:rsid w:val="00AD5722"/>
    <w:rsid w:val="00AD6C15"/>
    <w:rsid w:val="00AD6FE6"/>
    <w:rsid w:val="00AD777F"/>
    <w:rsid w:val="00AE118B"/>
    <w:rsid w:val="00AE1464"/>
    <w:rsid w:val="00AE2795"/>
    <w:rsid w:val="00AE3336"/>
    <w:rsid w:val="00AE3A64"/>
    <w:rsid w:val="00AE3BED"/>
    <w:rsid w:val="00AE5A75"/>
    <w:rsid w:val="00AE6C72"/>
    <w:rsid w:val="00AF0348"/>
    <w:rsid w:val="00AF13C0"/>
    <w:rsid w:val="00AF1A3B"/>
    <w:rsid w:val="00AF1F12"/>
    <w:rsid w:val="00AF269E"/>
    <w:rsid w:val="00AF2DAF"/>
    <w:rsid w:val="00AF36EB"/>
    <w:rsid w:val="00AF3846"/>
    <w:rsid w:val="00AF4727"/>
    <w:rsid w:val="00AF5C0C"/>
    <w:rsid w:val="00AF657B"/>
    <w:rsid w:val="00AF7488"/>
    <w:rsid w:val="00B004E6"/>
    <w:rsid w:val="00B0069C"/>
    <w:rsid w:val="00B01D88"/>
    <w:rsid w:val="00B02682"/>
    <w:rsid w:val="00B02784"/>
    <w:rsid w:val="00B03ADC"/>
    <w:rsid w:val="00B0430F"/>
    <w:rsid w:val="00B07A50"/>
    <w:rsid w:val="00B10854"/>
    <w:rsid w:val="00B109E9"/>
    <w:rsid w:val="00B109FE"/>
    <w:rsid w:val="00B10C40"/>
    <w:rsid w:val="00B11540"/>
    <w:rsid w:val="00B12BEC"/>
    <w:rsid w:val="00B13A87"/>
    <w:rsid w:val="00B147CF"/>
    <w:rsid w:val="00B15BA3"/>
    <w:rsid w:val="00B15D13"/>
    <w:rsid w:val="00B16C24"/>
    <w:rsid w:val="00B1783A"/>
    <w:rsid w:val="00B17D0D"/>
    <w:rsid w:val="00B206C4"/>
    <w:rsid w:val="00B208F0"/>
    <w:rsid w:val="00B21B33"/>
    <w:rsid w:val="00B223C7"/>
    <w:rsid w:val="00B245E6"/>
    <w:rsid w:val="00B250CE"/>
    <w:rsid w:val="00B25181"/>
    <w:rsid w:val="00B3022B"/>
    <w:rsid w:val="00B30C69"/>
    <w:rsid w:val="00B31511"/>
    <w:rsid w:val="00B32456"/>
    <w:rsid w:val="00B32A0B"/>
    <w:rsid w:val="00B32CBA"/>
    <w:rsid w:val="00B330DC"/>
    <w:rsid w:val="00B3331D"/>
    <w:rsid w:val="00B34188"/>
    <w:rsid w:val="00B35192"/>
    <w:rsid w:val="00B3544F"/>
    <w:rsid w:val="00B359FE"/>
    <w:rsid w:val="00B35C5E"/>
    <w:rsid w:val="00B36328"/>
    <w:rsid w:val="00B40379"/>
    <w:rsid w:val="00B41971"/>
    <w:rsid w:val="00B41D9B"/>
    <w:rsid w:val="00B42D16"/>
    <w:rsid w:val="00B42D1B"/>
    <w:rsid w:val="00B43643"/>
    <w:rsid w:val="00B4498A"/>
    <w:rsid w:val="00B44F22"/>
    <w:rsid w:val="00B45912"/>
    <w:rsid w:val="00B464D4"/>
    <w:rsid w:val="00B472BB"/>
    <w:rsid w:val="00B472CA"/>
    <w:rsid w:val="00B479AC"/>
    <w:rsid w:val="00B47A97"/>
    <w:rsid w:val="00B47B82"/>
    <w:rsid w:val="00B5080B"/>
    <w:rsid w:val="00B50EAE"/>
    <w:rsid w:val="00B5189A"/>
    <w:rsid w:val="00B51E37"/>
    <w:rsid w:val="00B51F9D"/>
    <w:rsid w:val="00B53B4E"/>
    <w:rsid w:val="00B5457A"/>
    <w:rsid w:val="00B54C1C"/>
    <w:rsid w:val="00B5531A"/>
    <w:rsid w:val="00B555B7"/>
    <w:rsid w:val="00B55605"/>
    <w:rsid w:val="00B55E6F"/>
    <w:rsid w:val="00B56E2E"/>
    <w:rsid w:val="00B56F60"/>
    <w:rsid w:val="00B56F7C"/>
    <w:rsid w:val="00B605BC"/>
    <w:rsid w:val="00B61848"/>
    <w:rsid w:val="00B633EB"/>
    <w:rsid w:val="00B63748"/>
    <w:rsid w:val="00B63863"/>
    <w:rsid w:val="00B63DD8"/>
    <w:rsid w:val="00B645AE"/>
    <w:rsid w:val="00B64D7E"/>
    <w:rsid w:val="00B65339"/>
    <w:rsid w:val="00B65A68"/>
    <w:rsid w:val="00B668B2"/>
    <w:rsid w:val="00B66C7F"/>
    <w:rsid w:val="00B67202"/>
    <w:rsid w:val="00B71E7C"/>
    <w:rsid w:val="00B723D8"/>
    <w:rsid w:val="00B726EF"/>
    <w:rsid w:val="00B738FD"/>
    <w:rsid w:val="00B73C45"/>
    <w:rsid w:val="00B73F5A"/>
    <w:rsid w:val="00B74458"/>
    <w:rsid w:val="00B74C2F"/>
    <w:rsid w:val="00B77469"/>
    <w:rsid w:val="00B77580"/>
    <w:rsid w:val="00B80F0F"/>
    <w:rsid w:val="00B817C5"/>
    <w:rsid w:val="00B81B92"/>
    <w:rsid w:val="00B82059"/>
    <w:rsid w:val="00B82E60"/>
    <w:rsid w:val="00B84277"/>
    <w:rsid w:val="00B846CC"/>
    <w:rsid w:val="00B848D0"/>
    <w:rsid w:val="00B85A95"/>
    <w:rsid w:val="00B862F8"/>
    <w:rsid w:val="00B86AF4"/>
    <w:rsid w:val="00B87EA8"/>
    <w:rsid w:val="00B90784"/>
    <w:rsid w:val="00B92047"/>
    <w:rsid w:val="00B924D7"/>
    <w:rsid w:val="00B92531"/>
    <w:rsid w:val="00B92813"/>
    <w:rsid w:val="00B9287E"/>
    <w:rsid w:val="00B92CA3"/>
    <w:rsid w:val="00B92DCC"/>
    <w:rsid w:val="00B9339D"/>
    <w:rsid w:val="00B93549"/>
    <w:rsid w:val="00B942D7"/>
    <w:rsid w:val="00B94B92"/>
    <w:rsid w:val="00B96BFE"/>
    <w:rsid w:val="00B97577"/>
    <w:rsid w:val="00BA0651"/>
    <w:rsid w:val="00BA17BD"/>
    <w:rsid w:val="00BA41F3"/>
    <w:rsid w:val="00BA4CDC"/>
    <w:rsid w:val="00BA6384"/>
    <w:rsid w:val="00BA68F9"/>
    <w:rsid w:val="00BA6F65"/>
    <w:rsid w:val="00BB1806"/>
    <w:rsid w:val="00BB3C40"/>
    <w:rsid w:val="00BB3F9B"/>
    <w:rsid w:val="00BB56B5"/>
    <w:rsid w:val="00BB5AB9"/>
    <w:rsid w:val="00BB69C5"/>
    <w:rsid w:val="00BB6C71"/>
    <w:rsid w:val="00BB72F9"/>
    <w:rsid w:val="00BB7BC5"/>
    <w:rsid w:val="00BC06CE"/>
    <w:rsid w:val="00BC0934"/>
    <w:rsid w:val="00BC0990"/>
    <w:rsid w:val="00BC0E6B"/>
    <w:rsid w:val="00BC172E"/>
    <w:rsid w:val="00BC2058"/>
    <w:rsid w:val="00BC2228"/>
    <w:rsid w:val="00BC456D"/>
    <w:rsid w:val="00BC47F3"/>
    <w:rsid w:val="00BC548B"/>
    <w:rsid w:val="00BC5B31"/>
    <w:rsid w:val="00BC7B89"/>
    <w:rsid w:val="00BD0581"/>
    <w:rsid w:val="00BD2AFE"/>
    <w:rsid w:val="00BD2E02"/>
    <w:rsid w:val="00BD3878"/>
    <w:rsid w:val="00BD3A16"/>
    <w:rsid w:val="00BD401E"/>
    <w:rsid w:val="00BD40A5"/>
    <w:rsid w:val="00BD4A45"/>
    <w:rsid w:val="00BD7FED"/>
    <w:rsid w:val="00BE0600"/>
    <w:rsid w:val="00BE08FB"/>
    <w:rsid w:val="00BE0E8B"/>
    <w:rsid w:val="00BE1772"/>
    <w:rsid w:val="00BE22F8"/>
    <w:rsid w:val="00BE2D1C"/>
    <w:rsid w:val="00BE2D38"/>
    <w:rsid w:val="00BE302C"/>
    <w:rsid w:val="00BE4334"/>
    <w:rsid w:val="00BE56CD"/>
    <w:rsid w:val="00BE6099"/>
    <w:rsid w:val="00BE6455"/>
    <w:rsid w:val="00BE6EC3"/>
    <w:rsid w:val="00BE7B78"/>
    <w:rsid w:val="00BF057F"/>
    <w:rsid w:val="00BF09B5"/>
    <w:rsid w:val="00BF19A8"/>
    <w:rsid w:val="00BF247B"/>
    <w:rsid w:val="00BF2759"/>
    <w:rsid w:val="00BF3B66"/>
    <w:rsid w:val="00BF4131"/>
    <w:rsid w:val="00BF4A0E"/>
    <w:rsid w:val="00BF4BBE"/>
    <w:rsid w:val="00BF4E00"/>
    <w:rsid w:val="00BF5320"/>
    <w:rsid w:val="00BF5E3E"/>
    <w:rsid w:val="00BF6167"/>
    <w:rsid w:val="00BF6453"/>
    <w:rsid w:val="00BF6533"/>
    <w:rsid w:val="00BF6EC9"/>
    <w:rsid w:val="00BF7B57"/>
    <w:rsid w:val="00BF7D27"/>
    <w:rsid w:val="00C008FA"/>
    <w:rsid w:val="00C010A8"/>
    <w:rsid w:val="00C01E56"/>
    <w:rsid w:val="00C0231C"/>
    <w:rsid w:val="00C0267D"/>
    <w:rsid w:val="00C040A2"/>
    <w:rsid w:val="00C043F6"/>
    <w:rsid w:val="00C04680"/>
    <w:rsid w:val="00C04D67"/>
    <w:rsid w:val="00C05383"/>
    <w:rsid w:val="00C05B24"/>
    <w:rsid w:val="00C05B3C"/>
    <w:rsid w:val="00C06498"/>
    <w:rsid w:val="00C06564"/>
    <w:rsid w:val="00C066B0"/>
    <w:rsid w:val="00C078D9"/>
    <w:rsid w:val="00C103AF"/>
    <w:rsid w:val="00C10FED"/>
    <w:rsid w:val="00C11842"/>
    <w:rsid w:val="00C11EAE"/>
    <w:rsid w:val="00C122A3"/>
    <w:rsid w:val="00C12C2A"/>
    <w:rsid w:val="00C139E0"/>
    <w:rsid w:val="00C13D01"/>
    <w:rsid w:val="00C141CB"/>
    <w:rsid w:val="00C14218"/>
    <w:rsid w:val="00C143D7"/>
    <w:rsid w:val="00C165AC"/>
    <w:rsid w:val="00C17B31"/>
    <w:rsid w:val="00C17F8D"/>
    <w:rsid w:val="00C20001"/>
    <w:rsid w:val="00C20B53"/>
    <w:rsid w:val="00C21977"/>
    <w:rsid w:val="00C21F99"/>
    <w:rsid w:val="00C233AA"/>
    <w:rsid w:val="00C23F68"/>
    <w:rsid w:val="00C24246"/>
    <w:rsid w:val="00C2623F"/>
    <w:rsid w:val="00C2649A"/>
    <w:rsid w:val="00C2703C"/>
    <w:rsid w:val="00C271C1"/>
    <w:rsid w:val="00C27580"/>
    <w:rsid w:val="00C27758"/>
    <w:rsid w:val="00C30CEB"/>
    <w:rsid w:val="00C31824"/>
    <w:rsid w:val="00C3207C"/>
    <w:rsid w:val="00C333FD"/>
    <w:rsid w:val="00C334BB"/>
    <w:rsid w:val="00C3376F"/>
    <w:rsid w:val="00C356B3"/>
    <w:rsid w:val="00C356D6"/>
    <w:rsid w:val="00C35C85"/>
    <w:rsid w:val="00C36C98"/>
    <w:rsid w:val="00C418DA"/>
    <w:rsid w:val="00C4270D"/>
    <w:rsid w:val="00C43AC9"/>
    <w:rsid w:val="00C43E70"/>
    <w:rsid w:val="00C444EA"/>
    <w:rsid w:val="00C44D0E"/>
    <w:rsid w:val="00C45757"/>
    <w:rsid w:val="00C4667B"/>
    <w:rsid w:val="00C46C9B"/>
    <w:rsid w:val="00C46ECD"/>
    <w:rsid w:val="00C47C06"/>
    <w:rsid w:val="00C47C22"/>
    <w:rsid w:val="00C509FB"/>
    <w:rsid w:val="00C515AD"/>
    <w:rsid w:val="00C51FE1"/>
    <w:rsid w:val="00C52356"/>
    <w:rsid w:val="00C5243D"/>
    <w:rsid w:val="00C53061"/>
    <w:rsid w:val="00C53879"/>
    <w:rsid w:val="00C53B37"/>
    <w:rsid w:val="00C54C52"/>
    <w:rsid w:val="00C55A1B"/>
    <w:rsid w:val="00C57066"/>
    <w:rsid w:val="00C57090"/>
    <w:rsid w:val="00C57C30"/>
    <w:rsid w:val="00C6140F"/>
    <w:rsid w:val="00C639E1"/>
    <w:rsid w:val="00C65083"/>
    <w:rsid w:val="00C65162"/>
    <w:rsid w:val="00C668F1"/>
    <w:rsid w:val="00C66984"/>
    <w:rsid w:val="00C67382"/>
    <w:rsid w:val="00C6791D"/>
    <w:rsid w:val="00C67F05"/>
    <w:rsid w:val="00C7217A"/>
    <w:rsid w:val="00C72321"/>
    <w:rsid w:val="00C726F2"/>
    <w:rsid w:val="00C72B52"/>
    <w:rsid w:val="00C72DFE"/>
    <w:rsid w:val="00C730B3"/>
    <w:rsid w:val="00C73147"/>
    <w:rsid w:val="00C74107"/>
    <w:rsid w:val="00C746C1"/>
    <w:rsid w:val="00C749C8"/>
    <w:rsid w:val="00C74B53"/>
    <w:rsid w:val="00C74E91"/>
    <w:rsid w:val="00C75037"/>
    <w:rsid w:val="00C75D05"/>
    <w:rsid w:val="00C76AC1"/>
    <w:rsid w:val="00C76E1C"/>
    <w:rsid w:val="00C77C3F"/>
    <w:rsid w:val="00C8057D"/>
    <w:rsid w:val="00C809B5"/>
    <w:rsid w:val="00C81CA3"/>
    <w:rsid w:val="00C82182"/>
    <w:rsid w:val="00C834B6"/>
    <w:rsid w:val="00C83FDB"/>
    <w:rsid w:val="00C840E2"/>
    <w:rsid w:val="00C84BC6"/>
    <w:rsid w:val="00C85012"/>
    <w:rsid w:val="00C85A7D"/>
    <w:rsid w:val="00C85A9A"/>
    <w:rsid w:val="00C865A0"/>
    <w:rsid w:val="00C872B0"/>
    <w:rsid w:val="00C87A29"/>
    <w:rsid w:val="00C913B9"/>
    <w:rsid w:val="00C9170E"/>
    <w:rsid w:val="00C9452C"/>
    <w:rsid w:val="00C950DF"/>
    <w:rsid w:val="00C95482"/>
    <w:rsid w:val="00C96545"/>
    <w:rsid w:val="00C97E4C"/>
    <w:rsid w:val="00C97E56"/>
    <w:rsid w:val="00CA1ECB"/>
    <w:rsid w:val="00CA2CAC"/>
    <w:rsid w:val="00CA31D4"/>
    <w:rsid w:val="00CA3542"/>
    <w:rsid w:val="00CA4B1F"/>
    <w:rsid w:val="00CA60D1"/>
    <w:rsid w:val="00CA6D56"/>
    <w:rsid w:val="00CA6E69"/>
    <w:rsid w:val="00CA73BB"/>
    <w:rsid w:val="00CA76E7"/>
    <w:rsid w:val="00CA7751"/>
    <w:rsid w:val="00CA779B"/>
    <w:rsid w:val="00CA7897"/>
    <w:rsid w:val="00CB154A"/>
    <w:rsid w:val="00CB22D6"/>
    <w:rsid w:val="00CB27FE"/>
    <w:rsid w:val="00CB2F3E"/>
    <w:rsid w:val="00CB466F"/>
    <w:rsid w:val="00CB4E9B"/>
    <w:rsid w:val="00CB5519"/>
    <w:rsid w:val="00CB7E17"/>
    <w:rsid w:val="00CC06BF"/>
    <w:rsid w:val="00CC0C29"/>
    <w:rsid w:val="00CC0D84"/>
    <w:rsid w:val="00CC119A"/>
    <w:rsid w:val="00CC15EF"/>
    <w:rsid w:val="00CC18EC"/>
    <w:rsid w:val="00CC1BE4"/>
    <w:rsid w:val="00CC1D82"/>
    <w:rsid w:val="00CC2B4A"/>
    <w:rsid w:val="00CC30EC"/>
    <w:rsid w:val="00CC5504"/>
    <w:rsid w:val="00CC6D1E"/>
    <w:rsid w:val="00CD0C17"/>
    <w:rsid w:val="00CD1189"/>
    <w:rsid w:val="00CD1671"/>
    <w:rsid w:val="00CD1F70"/>
    <w:rsid w:val="00CD32F0"/>
    <w:rsid w:val="00CD3D32"/>
    <w:rsid w:val="00CD3E36"/>
    <w:rsid w:val="00CD4CC9"/>
    <w:rsid w:val="00CD5175"/>
    <w:rsid w:val="00CD5321"/>
    <w:rsid w:val="00CD60E9"/>
    <w:rsid w:val="00CD612B"/>
    <w:rsid w:val="00CD6215"/>
    <w:rsid w:val="00CE11FA"/>
    <w:rsid w:val="00CE13F6"/>
    <w:rsid w:val="00CE16B9"/>
    <w:rsid w:val="00CE18AA"/>
    <w:rsid w:val="00CE22DB"/>
    <w:rsid w:val="00CE5AA4"/>
    <w:rsid w:val="00CE7867"/>
    <w:rsid w:val="00CF001F"/>
    <w:rsid w:val="00CF0E14"/>
    <w:rsid w:val="00CF1824"/>
    <w:rsid w:val="00CF200D"/>
    <w:rsid w:val="00CF2ACE"/>
    <w:rsid w:val="00CF43A6"/>
    <w:rsid w:val="00CF4669"/>
    <w:rsid w:val="00CF4BA2"/>
    <w:rsid w:val="00CF4D0A"/>
    <w:rsid w:val="00CF5005"/>
    <w:rsid w:val="00CF596C"/>
    <w:rsid w:val="00CF7C68"/>
    <w:rsid w:val="00CF7D8C"/>
    <w:rsid w:val="00D00374"/>
    <w:rsid w:val="00D00E6D"/>
    <w:rsid w:val="00D02195"/>
    <w:rsid w:val="00D02CA6"/>
    <w:rsid w:val="00D02E72"/>
    <w:rsid w:val="00D02F6F"/>
    <w:rsid w:val="00D03A5B"/>
    <w:rsid w:val="00D043CF"/>
    <w:rsid w:val="00D0447A"/>
    <w:rsid w:val="00D047C6"/>
    <w:rsid w:val="00D05F52"/>
    <w:rsid w:val="00D068DF"/>
    <w:rsid w:val="00D072BF"/>
    <w:rsid w:val="00D07BBA"/>
    <w:rsid w:val="00D10141"/>
    <w:rsid w:val="00D1051F"/>
    <w:rsid w:val="00D106AC"/>
    <w:rsid w:val="00D11FD4"/>
    <w:rsid w:val="00D122D6"/>
    <w:rsid w:val="00D126F8"/>
    <w:rsid w:val="00D12A77"/>
    <w:rsid w:val="00D13938"/>
    <w:rsid w:val="00D13B5D"/>
    <w:rsid w:val="00D14682"/>
    <w:rsid w:val="00D14B7B"/>
    <w:rsid w:val="00D14DED"/>
    <w:rsid w:val="00D15F37"/>
    <w:rsid w:val="00D163D9"/>
    <w:rsid w:val="00D163FB"/>
    <w:rsid w:val="00D176CB"/>
    <w:rsid w:val="00D17967"/>
    <w:rsid w:val="00D17EFA"/>
    <w:rsid w:val="00D206E9"/>
    <w:rsid w:val="00D20F8F"/>
    <w:rsid w:val="00D21BAE"/>
    <w:rsid w:val="00D21DB9"/>
    <w:rsid w:val="00D22837"/>
    <w:rsid w:val="00D231AE"/>
    <w:rsid w:val="00D25670"/>
    <w:rsid w:val="00D25785"/>
    <w:rsid w:val="00D25BC7"/>
    <w:rsid w:val="00D26F91"/>
    <w:rsid w:val="00D2708E"/>
    <w:rsid w:val="00D2709F"/>
    <w:rsid w:val="00D270EA"/>
    <w:rsid w:val="00D271D9"/>
    <w:rsid w:val="00D27296"/>
    <w:rsid w:val="00D31029"/>
    <w:rsid w:val="00D31D7D"/>
    <w:rsid w:val="00D320F9"/>
    <w:rsid w:val="00D337FC"/>
    <w:rsid w:val="00D33D41"/>
    <w:rsid w:val="00D351A8"/>
    <w:rsid w:val="00D35544"/>
    <w:rsid w:val="00D3583A"/>
    <w:rsid w:val="00D36073"/>
    <w:rsid w:val="00D36951"/>
    <w:rsid w:val="00D403AE"/>
    <w:rsid w:val="00D40C81"/>
    <w:rsid w:val="00D41549"/>
    <w:rsid w:val="00D421CD"/>
    <w:rsid w:val="00D42CD2"/>
    <w:rsid w:val="00D44C1E"/>
    <w:rsid w:val="00D44C8F"/>
    <w:rsid w:val="00D451A0"/>
    <w:rsid w:val="00D45615"/>
    <w:rsid w:val="00D46324"/>
    <w:rsid w:val="00D4684E"/>
    <w:rsid w:val="00D47BEE"/>
    <w:rsid w:val="00D47E23"/>
    <w:rsid w:val="00D5098E"/>
    <w:rsid w:val="00D50E4A"/>
    <w:rsid w:val="00D510BC"/>
    <w:rsid w:val="00D51D88"/>
    <w:rsid w:val="00D52C6B"/>
    <w:rsid w:val="00D52D3D"/>
    <w:rsid w:val="00D5604D"/>
    <w:rsid w:val="00D5707A"/>
    <w:rsid w:val="00D57271"/>
    <w:rsid w:val="00D572E9"/>
    <w:rsid w:val="00D573EB"/>
    <w:rsid w:val="00D575D9"/>
    <w:rsid w:val="00D57D03"/>
    <w:rsid w:val="00D6010C"/>
    <w:rsid w:val="00D609AC"/>
    <w:rsid w:val="00D60B00"/>
    <w:rsid w:val="00D60CAC"/>
    <w:rsid w:val="00D60D9D"/>
    <w:rsid w:val="00D60E5B"/>
    <w:rsid w:val="00D623E6"/>
    <w:rsid w:val="00D62D7C"/>
    <w:rsid w:val="00D63FF9"/>
    <w:rsid w:val="00D64983"/>
    <w:rsid w:val="00D652F1"/>
    <w:rsid w:val="00D65C7F"/>
    <w:rsid w:val="00D663A3"/>
    <w:rsid w:val="00D6702C"/>
    <w:rsid w:val="00D677CF"/>
    <w:rsid w:val="00D72B20"/>
    <w:rsid w:val="00D7336C"/>
    <w:rsid w:val="00D7519B"/>
    <w:rsid w:val="00D7588F"/>
    <w:rsid w:val="00D75C63"/>
    <w:rsid w:val="00D75C65"/>
    <w:rsid w:val="00D76C90"/>
    <w:rsid w:val="00D772DB"/>
    <w:rsid w:val="00D774EB"/>
    <w:rsid w:val="00D80A29"/>
    <w:rsid w:val="00D82B28"/>
    <w:rsid w:val="00D82C11"/>
    <w:rsid w:val="00D8376E"/>
    <w:rsid w:val="00D83C4B"/>
    <w:rsid w:val="00D8432B"/>
    <w:rsid w:val="00D84ED7"/>
    <w:rsid w:val="00D855C7"/>
    <w:rsid w:val="00D858E7"/>
    <w:rsid w:val="00D8609C"/>
    <w:rsid w:val="00D8688F"/>
    <w:rsid w:val="00D87186"/>
    <w:rsid w:val="00D90AAC"/>
    <w:rsid w:val="00D9186D"/>
    <w:rsid w:val="00D91995"/>
    <w:rsid w:val="00D91C4E"/>
    <w:rsid w:val="00D91E70"/>
    <w:rsid w:val="00D929EE"/>
    <w:rsid w:val="00D9546D"/>
    <w:rsid w:val="00D95494"/>
    <w:rsid w:val="00D972A0"/>
    <w:rsid w:val="00D97823"/>
    <w:rsid w:val="00DA0135"/>
    <w:rsid w:val="00DA0336"/>
    <w:rsid w:val="00DA0C7B"/>
    <w:rsid w:val="00DA1F4D"/>
    <w:rsid w:val="00DA268E"/>
    <w:rsid w:val="00DA2E35"/>
    <w:rsid w:val="00DA33CD"/>
    <w:rsid w:val="00DA3878"/>
    <w:rsid w:val="00DA3D88"/>
    <w:rsid w:val="00DA5198"/>
    <w:rsid w:val="00DA5940"/>
    <w:rsid w:val="00DB083D"/>
    <w:rsid w:val="00DB0F91"/>
    <w:rsid w:val="00DB1252"/>
    <w:rsid w:val="00DB1487"/>
    <w:rsid w:val="00DB2BC1"/>
    <w:rsid w:val="00DB2C1F"/>
    <w:rsid w:val="00DB2FB3"/>
    <w:rsid w:val="00DB3F57"/>
    <w:rsid w:val="00DB442B"/>
    <w:rsid w:val="00DB5F41"/>
    <w:rsid w:val="00DB65DD"/>
    <w:rsid w:val="00DC1573"/>
    <w:rsid w:val="00DC1EA0"/>
    <w:rsid w:val="00DC28A6"/>
    <w:rsid w:val="00DC31A5"/>
    <w:rsid w:val="00DC3D46"/>
    <w:rsid w:val="00DC43ED"/>
    <w:rsid w:val="00DC54D5"/>
    <w:rsid w:val="00DC55A9"/>
    <w:rsid w:val="00DC6335"/>
    <w:rsid w:val="00DC6727"/>
    <w:rsid w:val="00DC6858"/>
    <w:rsid w:val="00DC69FF"/>
    <w:rsid w:val="00DC6BB5"/>
    <w:rsid w:val="00DC7185"/>
    <w:rsid w:val="00DC7F82"/>
    <w:rsid w:val="00DD07D2"/>
    <w:rsid w:val="00DD0DFE"/>
    <w:rsid w:val="00DD1442"/>
    <w:rsid w:val="00DD1A2C"/>
    <w:rsid w:val="00DD1F92"/>
    <w:rsid w:val="00DD40E2"/>
    <w:rsid w:val="00DD42F7"/>
    <w:rsid w:val="00DD4C02"/>
    <w:rsid w:val="00DD4D81"/>
    <w:rsid w:val="00DD4ED2"/>
    <w:rsid w:val="00DD4F13"/>
    <w:rsid w:val="00DD52F7"/>
    <w:rsid w:val="00DD5D92"/>
    <w:rsid w:val="00DD5F7E"/>
    <w:rsid w:val="00DD7C50"/>
    <w:rsid w:val="00DE0B11"/>
    <w:rsid w:val="00DE119A"/>
    <w:rsid w:val="00DE1254"/>
    <w:rsid w:val="00DE1BF8"/>
    <w:rsid w:val="00DE26E9"/>
    <w:rsid w:val="00DE4918"/>
    <w:rsid w:val="00DE4A4C"/>
    <w:rsid w:val="00DE4E7E"/>
    <w:rsid w:val="00DE5160"/>
    <w:rsid w:val="00DE5538"/>
    <w:rsid w:val="00DE57A4"/>
    <w:rsid w:val="00DE5C92"/>
    <w:rsid w:val="00DE6CC0"/>
    <w:rsid w:val="00DE6D96"/>
    <w:rsid w:val="00DE6F05"/>
    <w:rsid w:val="00DE6F80"/>
    <w:rsid w:val="00DE7B28"/>
    <w:rsid w:val="00DF0BD8"/>
    <w:rsid w:val="00DF2E9C"/>
    <w:rsid w:val="00DF36EB"/>
    <w:rsid w:val="00DF40C7"/>
    <w:rsid w:val="00DF462B"/>
    <w:rsid w:val="00E0092A"/>
    <w:rsid w:val="00E02320"/>
    <w:rsid w:val="00E02FD7"/>
    <w:rsid w:val="00E0305E"/>
    <w:rsid w:val="00E05249"/>
    <w:rsid w:val="00E05CAB"/>
    <w:rsid w:val="00E06662"/>
    <w:rsid w:val="00E070A3"/>
    <w:rsid w:val="00E07597"/>
    <w:rsid w:val="00E07716"/>
    <w:rsid w:val="00E07AC9"/>
    <w:rsid w:val="00E07DDE"/>
    <w:rsid w:val="00E07E97"/>
    <w:rsid w:val="00E07F00"/>
    <w:rsid w:val="00E10C15"/>
    <w:rsid w:val="00E10E6C"/>
    <w:rsid w:val="00E123F1"/>
    <w:rsid w:val="00E1376D"/>
    <w:rsid w:val="00E138C3"/>
    <w:rsid w:val="00E13B69"/>
    <w:rsid w:val="00E1442B"/>
    <w:rsid w:val="00E14472"/>
    <w:rsid w:val="00E15538"/>
    <w:rsid w:val="00E15E4B"/>
    <w:rsid w:val="00E161C0"/>
    <w:rsid w:val="00E174D3"/>
    <w:rsid w:val="00E175EF"/>
    <w:rsid w:val="00E1784E"/>
    <w:rsid w:val="00E17DCA"/>
    <w:rsid w:val="00E20083"/>
    <w:rsid w:val="00E20455"/>
    <w:rsid w:val="00E21785"/>
    <w:rsid w:val="00E22495"/>
    <w:rsid w:val="00E2288E"/>
    <w:rsid w:val="00E236D9"/>
    <w:rsid w:val="00E257AE"/>
    <w:rsid w:val="00E261B1"/>
    <w:rsid w:val="00E2741F"/>
    <w:rsid w:val="00E27637"/>
    <w:rsid w:val="00E277C4"/>
    <w:rsid w:val="00E27BA9"/>
    <w:rsid w:val="00E31C4C"/>
    <w:rsid w:val="00E33020"/>
    <w:rsid w:val="00E3383A"/>
    <w:rsid w:val="00E342E2"/>
    <w:rsid w:val="00E3478F"/>
    <w:rsid w:val="00E35136"/>
    <w:rsid w:val="00E35257"/>
    <w:rsid w:val="00E35C89"/>
    <w:rsid w:val="00E37868"/>
    <w:rsid w:val="00E40342"/>
    <w:rsid w:val="00E41472"/>
    <w:rsid w:val="00E41ED3"/>
    <w:rsid w:val="00E4308C"/>
    <w:rsid w:val="00E43FF0"/>
    <w:rsid w:val="00E44B05"/>
    <w:rsid w:val="00E45735"/>
    <w:rsid w:val="00E4595D"/>
    <w:rsid w:val="00E45ACA"/>
    <w:rsid w:val="00E472EA"/>
    <w:rsid w:val="00E47E6E"/>
    <w:rsid w:val="00E50976"/>
    <w:rsid w:val="00E51BC2"/>
    <w:rsid w:val="00E52BCC"/>
    <w:rsid w:val="00E53181"/>
    <w:rsid w:val="00E532B4"/>
    <w:rsid w:val="00E53B4D"/>
    <w:rsid w:val="00E54D19"/>
    <w:rsid w:val="00E559A1"/>
    <w:rsid w:val="00E56582"/>
    <w:rsid w:val="00E56AD6"/>
    <w:rsid w:val="00E57736"/>
    <w:rsid w:val="00E61058"/>
    <w:rsid w:val="00E612CB"/>
    <w:rsid w:val="00E6197B"/>
    <w:rsid w:val="00E61A45"/>
    <w:rsid w:val="00E61EE9"/>
    <w:rsid w:val="00E6212E"/>
    <w:rsid w:val="00E627CE"/>
    <w:rsid w:val="00E6378C"/>
    <w:rsid w:val="00E63C8D"/>
    <w:rsid w:val="00E64751"/>
    <w:rsid w:val="00E64A04"/>
    <w:rsid w:val="00E65136"/>
    <w:rsid w:val="00E6536A"/>
    <w:rsid w:val="00E65D1E"/>
    <w:rsid w:val="00E66437"/>
    <w:rsid w:val="00E66C7D"/>
    <w:rsid w:val="00E6719C"/>
    <w:rsid w:val="00E6755B"/>
    <w:rsid w:val="00E702E7"/>
    <w:rsid w:val="00E707C5"/>
    <w:rsid w:val="00E70AF9"/>
    <w:rsid w:val="00E70ED6"/>
    <w:rsid w:val="00E714AD"/>
    <w:rsid w:val="00E716F6"/>
    <w:rsid w:val="00E71F65"/>
    <w:rsid w:val="00E7304D"/>
    <w:rsid w:val="00E738BD"/>
    <w:rsid w:val="00E7456B"/>
    <w:rsid w:val="00E75508"/>
    <w:rsid w:val="00E7656B"/>
    <w:rsid w:val="00E76833"/>
    <w:rsid w:val="00E77761"/>
    <w:rsid w:val="00E77C89"/>
    <w:rsid w:val="00E77D84"/>
    <w:rsid w:val="00E77D8A"/>
    <w:rsid w:val="00E80478"/>
    <w:rsid w:val="00E8083C"/>
    <w:rsid w:val="00E80AA0"/>
    <w:rsid w:val="00E824D4"/>
    <w:rsid w:val="00E8258A"/>
    <w:rsid w:val="00E82630"/>
    <w:rsid w:val="00E832AF"/>
    <w:rsid w:val="00E83BCA"/>
    <w:rsid w:val="00E8477F"/>
    <w:rsid w:val="00E85385"/>
    <w:rsid w:val="00E85DD9"/>
    <w:rsid w:val="00E860E8"/>
    <w:rsid w:val="00E8611C"/>
    <w:rsid w:val="00E87619"/>
    <w:rsid w:val="00E90CBB"/>
    <w:rsid w:val="00E90E3A"/>
    <w:rsid w:val="00E92CFF"/>
    <w:rsid w:val="00E943C5"/>
    <w:rsid w:val="00E946C2"/>
    <w:rsid w:val="00E96A8B"/>
    <w:rsid w:val="00E97833"/>
    <w:rsid w:val="00E979C7"/>
    <w:rsid w:val="00E97A57"/>
    <w:rsid w:val="00E97CB0"/>
    <w:rsid w:val="00EA09FB"/>
    <w:rsid w:val="00EA1422"/>
    <w:rsid w:val="00EA16E6"/>
    <w:rsid w:val="00EA1A45"/>
    <w:rsid w:val="00EA37B8"/>
    <w:rsid w:val="00EA3BCB"/>
    <w:rsid w:val="00EA5D0D"/>
    <w:rsid w:val="00EA666C"/>
    <w:rsid w:val="00EA67C6"/>
    <w:rsid w:val="00EB0730"/>
    <w:rsid w:val="00EB0F22"/>
    <w:rsid w:val="00EB19D3"/>
    <w:rsid w:val="00EB28EE"/>
    <w:rsid w:val="00EB33D1"/>
    <w:rsid w:val="00EB3D0A"/>
    <w:rsid w:val="00EB444B"/>
    <w:rsid w:val="00EB4548"/>
    <w:rsid w:val="00EB4664"/>
    <w:rsid w:val="00EB5229"/>
    <w:rsid w:val="00EB5643"/>
    <w:rsid w:val="00EB5701"/>
    <w:rsid w:val="00EB6A15"/>
    <w:rsid w:val="00EB6ACD"/>
    <w:rsid w:val="00EB7894"/>
    <w:rsid w:val="00EB7C1C"/>
    <w:rsid w:val="00EC0816"/>
    <w:rsid w:val="00EC0C29"/>
    <w:rsid w:val="00EC11EB"/>
    <w:rsid w:val="00EC25FB"/>
    <w:rsid w:val="00EC356F"/>
    <w:rsid w:val="00EC4417"/>
    <w:rsid w:val="00EC5473"/>
    <w:rsid w:val="00EC737A"/>
    <w:rsid w:val="00EC7B49"/>
    <w:rsid w:val="00ED0B35"/>
    <w:rsid w:val="00ED0DC6"/>
    <w:rsid w:val="00ED1494"/>
    <w:rsid w:val="00ED2557"/>
    <w:rsid w:val="00ED3322"/>
    <w:rsid w:val="00ED339A"/>
    <w:rsid w:val="00ED3B4F"/>
    <w:rsid w:val="00ED3EB2"/>
    <w:rsid w:val="00ED3F4C"/>
    <w:rsid w:val="00ED4833"/>
    <w:rsid w:val="00ED66EF"/>
    <w:rsid w:val="00ED683E"/>
    <w:rsid w:val="00ED6C8F"/>
    <w:rsid w:val="00ED7469"/>
    <w:rsid w:val="00EE0D29"/>
    <w:rsid w:val="00EE100D"/>
    <w:rsid w:val="00EE1E75"/>
    <w:rsid w:val="00EE278D"/>
    <w:rsid w:val="00EE3088"/>
    <w:rsid w:val="00EE3624"/>
    <w:rsid w:val="00EE5290"/>
    <w:rsid w:val="00EE6BF3"/>
    <w:rsid w:val="00EE7432"/>
    <w:rsid w:val="00EE75FB"/>
    <w:rsid w:val="00EE77AE"/>
    <w:rsid w:val="00EE7B72"/>
    <w:rsid w:val="00EE7EB2"/>
    <w:rsid w:val="00EF0885"/>
    <w:rsid w:val="00EF2761"/>
    <w:rsid w:val="00EF32A6"/>
    <w:rsid w:val="00EF3754"/>
    <w:rsid w:val="00EF375D"/>
    <w:rsid w:val="00EF4824"/>
    <w:rsid w:val="00EF4D4D"/>
    <w:rsid w:val="00EF519D"/>
    <w:rsid w:val="00EF596C"/>
    <w:rsid w:val="00EF7562"/>
    <w:rsid w:val="00EF7736"/>
    <w:rsid w:val="00F00DCB"/>
    <w:rsid w:val="00F00DD6"/>
    <w:rsid w:val="00F00EC6"/>
    <w:rsid w:val="00F00F99"/>
    <w:rsid w:val="00F01A95"/>
    <w:rsid w:val="00F0239C"/>
    <w:rsid w:val="00F02E18"/>
    <w:rsid w:val="00F03DF9"/>
    <w:rsid w:val="00F03F46"/>
    <w:rsid w:val="00F041AB"/>
    <w:rsid w:val="00F044AD"/>
    <w:rsid w:val="00F047DF"/>
    <w:rsid w:val="00F060D1"/>
    <w:rsid w:val="00F06AA0"/>
    <w:rsid w:val="00F06F1C"/>
    <w:rsid w:val="00F0769E"/>
    <w:rsid w:val="00F07CFD"/>
    <w:rsid w:val="00F10EFD"/>
    <w:rsid w:val="00F10FD0"/>
    <w:rsid w:val="00F121BF"/>
    <w:rsid w:val="00F1266F"/>
    <w:rsid w:val="00F1426A"/>
    <w:rsid w:val="00F143F9"/>
    <w:rsid w:val="00F14E20"/>
    <w:rsid w:val="00F15BEC"/>
    <w:rsid w:val="00F16A55"/>
    <w:rsid w:val="00F1708C"/>
    <w:rsid w:val="00F174B9"/>
    <w:rsid w:val="00F21562"/>
    <w:rsid w:val="00F2261B"/>
    <w:rsid w:val="00F2279B"/>
    <w:rsid w:val="00F22BFD"/>
    <w:rsid w:val="00F23780"/>
    <w:rsid w:val="00F23C1D"/>
    <w:rsid w:val="00F241DC"/>
    <w:rsid w:val="00F24EB2"/>
    <w:rsid w:val="00F25A6B"/>
    <w:rsid w:val="00F25FAA"/>
    <w:rsid w:val="00F25FB3"/>
    <w:rsid w:val="00F264E8"/>
    <w:rsid w:val="00F271BA"/>
    <w:rsid w:val="00F274F7"/>
    <w:rsid w:val="00F30093"/>
    <w:rsid w:val="00F3085E"/>
    <w:rsid w:val="00F30CD8"/>
    <w:rsid w:val="00F3118D"/>
    <w:rsid w:val="00F3125A"/>
    <w:rsid w:val="00F3142D"/>
    <w:rsid w:val="00F3165C"/>
    <w:rsid w:val="00F32160"/>
    <w:rsid w:val="00F33000"/>
    <w:rsid w:val="00F340E4"/>
    <w:rsid w:val="00F36CE8"/>
    <w:rsid w:val="00F3717E"/>
    <w:rsid w:val="00F37B71"/>
    <w:rsid w:val="00F37F7B"/>
    <w:rsid w:val="00F4055B"/>
    <w:rsid w:val="00F40B99"/>
    <w:rsid w:val="00F40FE6"/>
    <w:rsid w:val="00F4140E"/>
    <w:rsid w:val="00F417E6"/>
    <w:rsid w:val="00F4248A"/>
    <w:rsid w:val="00F4304C"/>
    <w:rsid w:val="00F43612"/>
    <w:rsid w:val="00F44D8A"/>
    <w:rsid w:val="00F452C2"/>
    <w:rsid w:val="00F45962"/>
    <w:rsid w:val="00F45FF4"/>
    <w:rsid w:val="00F472A2"/>
    <w:rsid w:val="00F472E2"/>
    <w:rsid w:val="00F4730E"/>
    <w:rsid w:val="00F47B2B"/>
    <w:rsid w:val="00F51610"/>
    <w:rsid w:val="00F521CE"/>
    <w:rsid w:val="00F52EE5"/>
    <w:rsid w:val="00F53623"/>
    <w:rsid w:val="00F53D0B"/>
    <w:rsid w:val="00F55237"/>
    <w:rsid w:val="00F55EB4"/>
    <w:rsid w:val="00F56277"/>
    <w:rsid w:val="00F562D5"/>
    <w:rsid w:val="00F563E9"/>
    <w:rsid w:val="00F56DF4"/>
    <w:rsid w:val="00F56F97"/>
    <w:rsid w:val="00F57ADE"/>
    <w:rsid w:val="00F57F64"/>
    <w:rsid w:val="00F600FA"/>
    <w:rsid w:val="00F607F1"/>
    <w:rsid w:val="00F60BFE"/>
    <w:rsid w:val="00F62048"/>
    <w:rsid w:val="00F633DC"/>
    <w:rsid w:val="00F63EB9"/>
    <w:rsid w:val="00F64192"/>
    <w:rsid w:val="00F648FA"/>
    <w:rsid w:val="00F64CD6"/>
    <w:rsid w:val="00F650AC"/>
    <w:rsid w:val="00F661C5"/>
    <w:rsid w:val="00F67063"/>
    <w:rsid w:val="00F6749B"/>
    <w:rsid w:val="00F677EA"/>
    <w:rsid w:val="00F702D5"/>
    <w:rsid w:val="00F703C2"/>
    <w:rsid w:val="00F7178F"/>
    <w:rsid w:val="00F719D5"/>
    <w:rsid w:val="00F72B71"/>
    <w:rsid w:val="00F7319B"/>
    <w:rsid w:val="00F7518D"/>
    <w:rsid w:val="00F7592E"/>
    <w:rsid w:val="00F75D52"/>
    <w:rsid w:val="00F768B3"/>
    <w:rsid w:val="00F76B88"/>
    <w:rsid w:val="00F7786B"/>
    <w:rsid w:val="00F806BB"/>
    <w:rsid w:val="00F80AED"/>
    <w:rsid w:val="00F81358"/>
    <w:rsid w:val="00F81741"/>
    <w:rsid w:val="00F8174C"/>
    <w:rsid w:val="00F835B4"/>
    <w:rsid w:val="00F84F46"/>
    <w:rsid w:val="00F85930"/>
    <w:rsid w:val="00F864EE"/>
    <w:rsid w:val="00F874EC"/>
    <w:rsid w:val="00F87CB0"/>
    <w:rsid w:val="00F87DC5"/>
    <w:rsid w:val="00F91ACC"/>
    <w:rsid w:val="00F91B18"/>
    <w:rsid w:val="00F935FA"/>
    <w:rsid w:val="00F94019"/>
    <w:rsid w:val="00F9465B"/>
    <w:rsid w:val="00F95215"/>
    <w:rsid w:val="00FA02F7"/>
    <w:rsid w:val="00FA0360"/>
    <w:rsid w:val="00FA0931"/>
    <w:rsid w:val="00FA09E9"/>
    <w:rsid w:val="00FA19AA"/>
    <w:rsid w:val="00FA1B38"/>
    <w:rsid w:val="00FA28B1"/>
    <w:rsid w:val="00FA32E4"/>
    <w:rsid w:val="00FA382E"/>
    <w:rsid w:val="00FA3984"/>
    <w:rsid w:val="00FA44F0"/>
    <w:rsid w:val="00FA452D"/>
    <w:rsid w:val="00FA4855"/>
    <w:rsid w:val="00FA4AD3"/>
    <w:rsid w:val="00FA4EA8"/>
    <w:rsid w:val="00FA528B"/>
    <w:rsid w:val="00FA551C"/>
    <w:rsid w:val="00FA7F23"/>
    <w:rsid w:val="00FA7F3C"/>
    <w:rsid w:val="00FA7F8B"/>
    <w:rsid w:val="00FB091C"/>
    <w:rsid w:val="00FB0E1F"/>
    <w:rsid w:val="00FB1358"/>
    <w:rsid w:val="00FB145B"/>
    <w:rsid w:val="00FB27AE"/>
    <w:rsid w:val="00FB39D1"/>
    <w:rsid w:val="00FB4F83"/>
    <w:rsid w:val="00FB5191"/>
    <w:rsid w:val="00FB631D"/>
    <w:rsid w:val="00FC0CBA"/>
    <w:rsid w:val="00FC13DA"/>
    <w:rsid w:val="00FC1827"/>
    <w:rsid w:val="00FC2946"/>
    <w:rsid w:val="00FC40F1"/>
    <w:rsid w:val="00FC4193"/>
    <w:rsid w:val="00FC5B3B"/>
    <w:rsid w:val="00FC5BD2"/>
    <w:rsid w:val="00FC60F3"/>
    <w:rsid w:val="00FC765C"/>
    <w:rsid w:val="00FC78DE"/>
    <w:rsid w:val="00FC7F30"/>
    <w:rsid w:val="00FD02ED"/>
    <w:rsid w:val="00FD04D3"/>
    <w:rsid w:val="00FD0A2A"/>
    <w:rsid w:val="00FD17E2"/>
    <w:rsid w:val="00FD1C80"/>
    <w:rsid w:val="00FD20A4"/>
    <w:rsid w:val="00FD2797"/>
    <w:rsid w:val="00FD347F"/>
    <w:rsid w:val="00FD3886"/>
    <w:rsid w:val="00FD3FF7"/>
    <w:rsid w:val="00FD4620"/>
    <w:rsid w:val="00FD5085"/>
    <w:rsid w:val="00FD5F89"/>
    <w:rsid w:val="00FD65ED"/>
    <w:rsid w:val="00FE0368"/>
    <w:rsid w:val="00FE091F"/>
    <w:rsid w:val="00FE1873"/>
    <w:rsid w:val="00FE1A37"/>
    <w:rsid w:val="00FE23A7"/>
    <w:rsid w:val="00FE263D"/>
    <w:rsid w:val="00FE3AE0"/>
    <w:rsid w:val="00FE450A"/>
    <w:rsid w:val="00FE4DAF"/>
    <w:rsid w:val="00FE6981"/>
    <w:rsid w:val="00FE6EA4"/>
    <w:rsid w:val="00FE7B2F"/>
    <w:rsid w:val="00FE7E18"/>
    <w:rsid w:val="00FE7F49"/>
    <w:rsid w:val="00FF0A45"/>
    <w:rsid w:val="00FF1B6D"/>
    <w:rsid w:val="00FF2A10"/>
    <w:rsid w:val="00FF52A4"/>
    <w:rsid w:val="00FF5345"/>
    <w:rsid w:val="00FF5431"/>
    <w:rsid w:val="00FF5F00"/>
    <w:rsid w:val="00FF6CC4"/>
    <w:rsid w:val="00FF6CEC"/>
    <w:rsid w:val="00FF713C"/>
    <w:rsid w:val="00FF740D"/>
    <w:rsid w:val="00FF7A5A"/>
    <w:rsid w:val="00FF7D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E9F5E"/>
  <w15:docId w15:val="{5D76EBED-8BCD-4DB9-8104-3286562E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B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797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1379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97D"/>
    <w:rPr>
      <w:rFonts w:ascii="Arial" w:eastAsia="Times New Roman" w:hAnsi="Arial" w:cs="Arial"/>
      <w:b/>
      <w:bCs/>
      <w:kern w:val="32"/>
      <w:sz w:val="32"/>
      <w:szCs w:val="32"/>
    </w:rPr>
  </w:style>
  <w:style w:type="character" w:customStyle="1" w:styleId="Heading5Char">
    <w:name w:val="Heading 5 Char"/>
    <w:basedOn w:val="DefaultParagraphFont"/>
    <w:link w:val="Heading5"/>
    <w:rsid w:val="0013797D"/>
    <w:rPr>
      <w:rFonts w:ascii="Times New Roman" w:eastAsia="Times New Roman" w:hAnsi="Times New Roman" w:cs="Times New Roman"/>
      <w:b/>
      <w:bCs/>
      <w:i/>
      <w:iCs/>
      <w:sz w:val="26"/>
      <w:szCs w:val="26"/>
    </w:rPr>
  </w:style>
  <w:style w:type="paragraph" w:styleId="Title">
    <w:name w:val="Title"/>
    <w:basedOn w:val="Normal"/>
    <w:link w:val="TitleChar"/>
    <w:uiPriority w:val="99"/>
    <w:qFormat/>
    <w:rsid w:val="0013797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13797D"/>
    <w:rPr>
      <w:rFonts w:ascii="Arial" w:eastAsia="Times New Roman" w:hAnsi="Arial" w:cs="Arial"/>
      <w:b/>
      <w:bCs/>
      <w:kern w:val="28"/>
      <w:sz w:val="32"/>
      <w:szCs w:val="32"/>
    </w:rPr>
  </w:style>
  <w:style w:type="paragraph" w:styleId="Subtitle">
    <w:name w:val="Subtitle"/>
    <w:basedOn w:val="Normal"/>
    <w:link w:val="SubtitleChar"/>
    <w:qFormat/>
    <w:rsid w:val="0013797D"/>
    <w:pPr>
      <w:spacing w:after="60"/>
      <w:jc w:val="center"/>
      <w:outlineLvl w:val="1"/>
    </w:pPr>
    <w:rPr>
      <w:rFonts w:ascii="Arial" w:hAnsi="Arial" w:cs="Arial"/>
    </w:rPr>
  </w:style>
  <w:style w:type="character" w:customStyle="1" w:styleId="SubtitleChar">
    <w:name w:val="Subtitle Char"/>
    <w:basedOn w:val="DefaultParagraphFont"/>
    <w:link w:val="Subtitle"/>
    <w:rsid w:val="0013797D"/>
    <w:rPr>
      <w:rFonts w:ascii="Arial" w:eastAsia="Times New Roman" w:hAnsi="Arial" w:cs="Arial"/>
      <w:sz w:val="24"/>
      <w:szCs w:val="24"/>
    </w:rPr>
  </w:style>
  <w:style w:type="paragraph" w:styleId="BalloonText">
    <w:name w:val="Balloon Text"/>
    <w:basedOn w:val="Normal"/>
    <w:link w:val="BalloonTextChar"/>
    <w:semiHidden/>
    <w:rsid w:val="0013797D"/>
    <w:rPr>
      <w:rFonts w:ascii="Tahoma" w:hAnsi="Tahoma" w:cs="Tahoma"/>
      <w:sz w:val="16"/>
      <w:szCs w:val="16"/>
    </w:rPr>
  </w:style>
  <w:style w:type="character" w:customStyle="1" w:styleId="BalloonTextChar">
    <w:name w:val="Balloon Text Char"/>
    <w:basedOn w:val="DefaultParagraphFont"/>
    <w:link w:val="BalloonText"/>
    <w:semiHidden/>
    <w:rsid w:val="0013797D"/>
    <w:rPr>
      <w:rFonts w:ascii="Tahoma" w:eastAsia="Times New Roman" w:hAnsi="Tahoma" w:cs="Tahoma"/>
      <w:sz w:val="16"/>
      <w:szCs w:val="16"/>
    </w:rPr>
  </w:style>
  <w:style w:type="paragraph" w:styleId="EndnoteText">
    <w:name w:val="endnote text"/>
    <w:basedOn w:val="Normal"/>
    <w:link w:val="EndnoteTextChar"/>
    <w:uiPriority w:val="99"/>
    <w:semiHidden/>
    <w:rsid w:val="0013797D"/>
    <w:rPr>
      <w:rFonts w:ascii="Garamond" w:hAnsi="Garamond"/>
      <w:sz w:val="20"/>
      <w:szCs w:val="20"/>
    </w:rPr>
  </w:style>
  <w:style w:type="character" w:customStyle="1" w:styleId="EndnoteTextChar">
    <w:name w:val="Endnote Text Char"/>
    <w:basedOn w:val="DefaultParagraphFont"/>
    <w:link w:val="EndnoteText"/>
    <w:uiPriority w:val="99"/>
    <w:semiHidden/>
    <w:rsid w:val="0013797D"/>
    <w:rPr>
      <w:rFonts w:ascii="Garamond" w:eastAsia="Times New Roman" w:hAnsi="Garamond" w:cs="Times New Roman"/>
      <w:sz w:val="20"/>
      <w:szCs w:val="20"/>
    </w:rPr>
  </w:style>
  <w:style w:type="character" w:styleId="EndnoteReference">
    <w:name w:val="endnote reference"/>
    <w:basedOn w:val="DefaultParagraphFont"/>
    <w:semiHidden/>
    <w:rsid w:val="0013797D"/>
    <w:rPr>
      <w:vertAlign w:val="superscript"/>
    </w:rPr>
  </w:style>
  <w:style w:type="paragraph" w:styleId="PlainText">
    <w:name w:val="Plain Text"/>
    <w:basedOn w:val="Normal"/>
    <w:link w:val="PlainTextChar"/>
    <w:rsid w:val="0013797D"/>
    <w:rPr>
      <w:rFonts w:ascii="Courier New" w:hAnsi="Courier New" w:cs="Courier New"/>
      <w:sz w:val="20"/>
      <w:szCs w:val="20"/>
    </w:rPr>
  </w:style>
  <w:style w:type="character" w:customStyle="1" w:styleId="PlainTextChar">
    <w:name w:val="Plain Text Char"/>
    <w:basedOn w:val="DefaultParagraphFont"/>
    <w:link w:val="PlainText"/>
    <w:rsid w:val="0013797D"/>
    <w:rPr>
      <w:rFonts w:ascii="Courier New" w:eastAsia="Times New Roman" w:hAnsi="Courier New" w:cs="Courier New"/>
      <w:sz w:val="20"/>
      <w:szCs w:val="20"/>
    </w:rPr>
  </w:style>
  <w:style w:type="paragraph" w:styleId="Header">
    <w:name w:val="header"/>
    <w:basedOn w:val="Normal"/>
    <w:link w:val="HeaderChar"/>
    <w:rsid w:val="0013797D"/>
    <w:pPr>
      <w:tabs>
        <w:tab w:val="center" w:pos="4320"/>
        <w:tab w:val="right" w:pos="8640"/>
      </w:tabs>
    </w:pPr>
  </w:style>
  <w:style w:type="character" w:customStyle="1" w:styleId="HeaderChar">
    <w:name w:val="Header Char"/>
    <w:basedOn w:val="DefaultParagraphFont"/>
    <w:link w:val="Header"/>
    <w:rsid w:val="0013797D"/>
    <w:rPr>
      <w:rFonts w:ascii="Times New Roman" w:eastAsia="Times New Roman" w:hAnsi="Times New Roman" w:cs="Times New Roman"/>
      <w:sz w:val="24"/>
      <w:szCs w:val="24"/>
    </w:rPr>
  </w:style>
  <w:style w:type="paragraph" w:styleId="Footer">
    <w:name w:val="footer"/>
    <w:basedOn w:val="Normal"/>
    <w:link w:val="FooterChar"/>
    <w:uiPriority w:val="99"/>
    <w:rsid w:val="0013797D"/>
    <w:pPr>
      <w:tabs>
        <w:tab w:val="center" w:pos="4320"/>
        <w:tab w:val="right" w:pos="8640"/>
      </w:tabs>
    </w:pPr>
  </w:style>
  <w:style w:type="character" w:customStyle="1" w:styleId="FooterChar">
    <w:name w:val="Footer Char"/>
    <w:basedOn w:val="DefaultParagraphFont"/>
    <w:link w:val="Footer"/>
    <w:uiPriority w:val="99"/>
    <w:rsid w:val="0013797D"/>
    <w:rPr>
      <w:rFonts w:ascii="Times New Roman" w:eastAsia="Times New Roman" w:hAnsi="Times New Roman" w:cs="Times New Roman"/>
      <w:sz w:val="24"/>
      <w:szCs w:val="24"/>
    </w:rPr>
  </w:style>
  <w:style w:type="character" w:styleId="PageNumber">
    <w:name w:val="page number"/>
    <w:basedOn w:val="DefaultParagraphFont"/>
    <w:rsid w:val="0013797D"/>
  </w:style>
  <w:style w:type="character" w:customStyle="1" w:styleId="Lead-inEmphasis">
    <w:name w:val="Lead-in Emphasis"/>
    <w:rsid w:val="0013797D"/>
    <w:rPr>
      <w:rFonts w:ascii="Arial" w:hAnsi="Arial"/>
      <w:b/>
      <w:spacing w:val="-4"/>
      <w:sz w:val="20"/>
    </w:rPr>
  </w:style>
  <w:style w:type="paragraph" w:styleId="NoSpacing">
    <w:name w:val="No Spacing"/>
    <w:basedOn w:val="Normal"/>
    <w:uiPriority w:val="1"/>
    <w:qFormat/>
    <w:rsid w:val="0013797D"/>
    <w:rPr>
      <w:rFonts w:ascii="Calibri" w:eastAsia="Calibri" w:hAnsi="Calibri"/>
      <w:sz w:val="22"/>
      <w:szCs w:val="22"/>
    </w:rPr>
  </w:style>
  <w:style w:type="character" w:styleId="Hyperlink">
    <w:name w:val="Hyperlink"/>
    <w:basedOn w:val="DefaultParagraphFont"/>
    <w:uiPriority w:val="99"/>
    <w:rsid w:val="0013797D"/>
    <w:rPr>
      <w:rFonts w:cs="Times New Roman"/>
      <w:color w:val="0000FF"/>
      <w:u w:val="single"/>
    </w:rPr>
  </w:style>
  <w:style w:type="paragraph" w:styleId="ListParagraph">
    <w:name w:val="List Paragraph"/>
    <w:basedOn w:val="Normal"/>
    <w:uiPriority w:val="34"/>
    <w:qFormat/>
    <w:rsid w:val="0013797D"/>
    <w:pPr>
      <w:ind w:left="720"/>
    </w:pPr>
    <w:rPr>
      <w:rFonts w:eastAsia="Calibri"/>
    </w:rPr>
  </w:style>
  <w:style w:type="paragraph" w:styleId="CommentText">
    <w:name w:val="annotation text"/>
    <w:basedOn w:val="Normal"/>
    <w:link w:val="CommentTextChar"/>
    <w:unhideWhenUsed/>
    <w:rsid w:val="0013797D"/>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13797D"/>
    <w:rPr>
      <w:rFonts w:ascii="Calibri" w:eastAsia="Calibri" w:hAnsi="Calibri" w:cs="Times New Roman"/>
      <w:sz w:val="20"/>
      <w:szCs w:val="20"/>
    </w:rPr>
  </w:style>
  <w:style w:type="paragraph" w:styleId="BodyText2">
    <w:name w:val="Body Text 2"/>
    <w:basedOn w:val="Normal"/>
    <w:link w:val="BodyText2Char"/>
    <w:rsid w:val="0013797D"/>
    <w:pPr>
      <w:tabs>
        <w:tab w:val="left" w:pos="1100"/>
      </w:tabs>
      <w:ind w:right="120"/>
    </w:pPr>
    <w:rPr>
      <w:szCs w:val="20"/>
    </w:rPr>
  </w:style>
  <w:style w:type="character" w:customStyle="1" w:styleId="BodyText2Char">
    <w:name w:val="Body Text 2 Char"/>
    <w:basedOn w:val="DefaultParagraphFont"/>
    <w:link w:val="BodyText2"/>
    <w:rsid w:val="0013797D"/>
    <w:rPr>
      <w:rFonts w:ascii="Times New Roman" w:eastAsia="Times New Roman" w:hAnsi="Times New Roman" w:cs="Times New Roman"/>
      <w:sz w:val="24"/>
      <w:szCs w:val="20"/>
    </w:rPr>
  </w:style>
  <w:style w:type="paragraph" w:styleId="BodyTextIndent3">
    <w:name w:val="Body Text Indent 3"/>
    <w:basedOn w:val="Normal"/>
    <w:link w:val="BodyTextIndent3Char"/>
    <w:rsid w:val="0013797D"/>
    <w:pPr>
      <w:widowControl w:val="0"/>
      <w:tabs>
        <w:tab w:val="left" w:pos="450"/>
      </w:tabs>
      <w:overflowPunct w:val="0"/>
      <w:autoSpaceDE w:val="0"/>
      <w:autoSpaceDN w:val="0"/>
      <w:adjustRightInd w:val="0"/>
      <w:ind w:left="450" w:hanging="450"/>
      <w:textAlignment w:val="baseline"/>
    </w:pPr>
    <w:rPr>
      <w:color w:val="000000"/>
      <w:spacing w:val="-3"/>
      <w:szCs w:val="20"/>
    </w:rPr>
  </w:style>
  <w:style w:type="character" w:customStyle="1" w:styleId="BodyTextIndent3Char">
    <w:name w:val="Body Text Indent 3 Char"/>
    <w:basedOn w:val="DefaultParagraphFont"/>
    <w:link w:val="BodyTextIndent3"/>
    <w:rsid w:val="0013797D"/>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rsid w:val="0013797D"/>
    <w:pPr>
      <w:spacing w:after="120" w:line="480" w:lineRule="auto"/>
      <w:ind w:left="360"/>
    </w:pPr>
  </w:style>
  <w:style w:type="character" w:customStyle="1" w:styleId="BodyTextIndent2Char">
    <w:name w:val="Body Text Indent 2 Char"/>
    <w:basedOn w:val="DefaultParagraphFont"/>
    <w:link w:val="BodyTextIndent2"/>
    <w:rsid w:val="0013797D"/>
    <w:rPr>
      <w:rFonts w:ascii="Times New Roman" w:eastAsia="Times New Roman" w:hAnsi="Times New Roman" w:cs="Times New Roman"/>
      <w:sz w:val="24"/>
      <w:szCs w:val="24"/>
    </w:rPr>
  </w:style>
  <w:style w:type="paragraph" w:styleId="NormalWeb">
    <w:name w:val="Normal (Web)"/>
    <w:basedOn w:val="Normal"/>
    <w:uiPriority w:val="99"/>
    <w:unhideWhenUsed/>
    <w:rsid w:val="0013797D"/>
    <w:pPr>
      <w:spacing w:before="100" w:beforeAutospacing="1" w:after="100" w:afterAutospacing="1"/>
    </w:pPr>
  </w:style>
  <w:style w:type="character" w:styleId="CommentReference">
    <w:name w:val="annotation reference"/>
    <w:basedOn w:val="DefaultParagraphFont"/>
    <w:rsid w:val="0013797D"/>
    <w:rPr>
      <w:sz w:val="16"/>
      <w:szCs w:val="16"/>
    </w:rPr>
  </w:style>
  <w:style w:type="paragraph" w:styleId="CommentSubject">
    <w:name w:val="annotation subject"/>
    <w:basedOn w:val="CommentText"/>
    <w:next w:val="CommentText"/>
    <w:link w:val="CommentSubjectChar"/>
    <w:rsid w:val="0013797D"/>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13797D"/>
    <w:rPr>
      <w:rFonts w:ascii="Times New Roman" w:eastAsia="Times New Roman" w:hAnsi="Times New Roman" w:cs="Times New Roman"/>
      <w:b/>
      <w:bCs/>
      <w:sz w:val="20"/>
      <w:szCs w:val="20"/>
    </w:rPr>
  </w:style>
  <w:style w:type="paragraph" w:styleId="Revision">
    <w:name w:val="Revision"/>
    <w:hidden/>
    <w:uiPriority w:val="99"/>
    <w:semiHidden/>
    <w:rsid w:val="00167D36"/>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87EA8"/>
    <w:rPr>
      <w:color w:val="605E5C"/>
      <w:shd w:val="clear" w:color="auto" w:fill="E1DFDD"/>
    </w:rPr>
  </w:style>
  <w:style w:type="paragraph" w:styleId="TOCHeading">
    <w:name w:val="TOC Heading"/>
    <w:basedOn w:val="Heading1"/>
    <w:next w:val="Normal"/>
    <w:uiPriority w:val="39"/>
    <w:unhideWhenUsed/>
    <w:qFormat/>
    <w:rsid w:val="000F759F"/>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2">
    <w:name w:val="toc 2"/>
    <w:basedOn w:val="Normal"/>
    <w:next w:val="Normal"/>
    <w:autoRedefine/>
    <w:uiPriority w:val="39"/>
    <w:unhideWhenUsed/>
    <w:rsid w:val="000F759F"/>
    <w:pPr>
      <w:spacing w:after="100"/>
      <w:ind w:left="240"/>
    </w:pPr>
  </w:style>
  <w:style w:type="paragraph" w:styleId="TOC1">
    <w:name w:val="toc 1"/>
    <w:basedOn w:val="Normal"/>
    <w:next w:val="Normal"/>
    <w:autoRedefine/>
    <w:uiPriority w:val="39"/>
    <w:unhideWhenUsed/>
    <w:rsid w:val="000F759F"/>
    <w:pPr>
      <w:spacing w:after="100"/>
    </w:pPr>
  </w:style>
  <w:style w:type="character" w:customStyle="1" w:styleId="normaltextrun">
    <w:name w:val="normaltextrun"/>
    <w:basedOn w:val="DefaultParagraphFont"/>
    <w:rsid w:val="00EB7C1C"/>
  </w:style>
  <w:style w:type="character" w:customStyle="1" w:styleId="eop">
    <w:name w:val="eop"/>
    <w:basedOn w:val="DefaultParagraphFont"/>
    <w:rsid w:val="00EB7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21675">
      <w:bodyDiv w:val="1"/>
      <w:marLeft w:val="30"/>
      <w:marRight w:val="30"/>
      <w:marTop w:val="0"/>
      <w:marBottom w:val="0"/>
      <w:divBdr>
        <w:top w:val="none" w:sz="0" w:space="0" w:color="auto"/>
        <w:left w:val="none" w:sz="0" w:space="0" w:color="auto"/>
        <w:bottom w:val="none" w:sz="0" w:space="0" w:color="auto"/>
        <w:right w:val="none" w:sz="0" w:space="0" w:color="auto"/>
      </w:divBdr>
      <w:divsChild>
        <w:div w:id="1050033491">
          <w:marLeft w:val="0"/>
          <w:marRight w:val="0"/>
          <w:marTop w:val="0"/>
          <w:marBottom w:val="0"/>
          <w:divBdr>
            <w:top w:val="none" w:sz="0" w:space="0" w:color="auto"/>
            <w:left w:val="none" w:sz="0" w:space="0" w:color="auto"/>
            <w:bottom w:val="none" w:sz="0" w:space="0" w:color="auto"/>
            <w:right w:val="none" w:sz="0" w:space="0" w:color="auto"/>
          </w:divBdr>
          <w:divsChild>
            <w:div w:id="14160865">
              <w:marLeft w:val="0"/>
              <w:marRight w:val="0"/>
              <w:marTop w:val="0"/>
              <w:marBottom w:val="0"/>
              <w:divBdr>
                <w:top w:val="none" w:sz="0" w:space="0" w:color="auto"/>
                <w:left w:val="none" w:sz="0" w:space="0" w:color="auto"/>
                <w:bottom w:val="none" w:sz="0" w:space="0" w:color="auto"/>
                <w:right w:val="none" w:sz="0" w:space="0" w:color="auto"/>
              </w:divBdr>
              <w:divsChild>
                <w:div w:id="1189375230">
                  <w:marLeft w:val="180"/>
                  <w:marRight w:val="0"/>
                  <w:marTop w:val="0"/>
                  <w:marBottom w:val="0"/>
                  <w:divBdr>
                    <w:top w:val="none" w:sz="0" w:space="0" w:color="auto"/>
                    <w:left w:val="none" w:sz="0" w:space="0" w:color="auto"/>
                    <w:bottom w:val="none" w:sz="0" w:space="0" w:color="auto"/>
                    <w:right w:val="none" w:sz="0" w:space="0" w:color="auto"/>
                  </w:divBdr>
                  <w:divsChild>
                    <w:div w:id="5725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232porta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7" ma:contentTypeDescription="Create a new document." ma:contentTypeScope="" ma:versionID="6369096c2d9b9cd6280350389939973f">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e3969679ffc764b242b954ff8fd1b7a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B8214-46B4-498D-8D9F-DDC27172AC57}">
  <ds:schemaRefs>
    <ds:schemaRef ds:uri="http://schemas.openxmlformats.org/officeDocument/2006/bibliography"/>
  </ds:schemaRefs>
</ds:datastoreItem>
</file>

<file path=customXml/itemProps2.xml><?xml version="1.0" encoding="utf-8"?>
<ds:datastoreItem xmlns:ds="http://schemas.openxmlformats.org/officeDocument/2006/customXml" ds:itemID="{6403176D-BB7F-4B50-B0DF-152CB3F25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57899-2563-486E-B79F-6986D27C6D0E}">
  <ds:schemaRefs>
    <ds:schemaRef ds:uri="http://schemas.microsoft.com/office/2006/metadata/properties"/>
  </ds:schemaRefs>
</ds:datastoreItem>
</file>

<file path=customXml/itemProps4.xml><?xml version="1.0" encoding="utf-8"?>
<ds:datastoreItem xmlns:ds="http://schemas.openxmlformats.org/officeDocument/2006/customXml" ds:itemID="{1BB0129F-3E7A-4BA4-A623-71543A8DE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7995</Words>
  <Characters>45577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TPA Light - Draft Checklist Optional</vt:lpstr>
    </vt:vector>
  </TitlesOfParts>
  <Company>Housing and Urban Development</Company>
  <LinksUpToDate>false</LinksUpToDate>
  <CharactersWithSpaces>53466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TPA Light - Draft Checklist Optional</dc:title>
  <dc:subject/>
  <dc:creator>Tracy Lo</dc:creator>
  <cp:keywords/>
  <dc:description/>
  <cp:lastModifiedBy>Petrillo, Kristine</cp:lastModifiedBy>
  <cp:revision>17</cp:revision>
  <cp:lastPrinted>2019-08-06T13:55:00Z</cp:lastPrinted>
  <dcterms:created xsi:type="dcterms:W3CDTF">2023-04-13T22:25:00Z</dcterms:created>
  <dcterms:modified xsi:type="dcterms:W3CDTF">2023-04-17T22:05:00Z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ItemGuid">
    <vt:lpwstr>070c97df-a361-43a0-9c5b-55a6f9cfc8a2</vt:lpwstr>
  </property>
  <property fmtid="{D5CDD505-2E9C-101B-9397-08002B2CF9AE}" pid="4" name="_NewReviewCycle">
    <vt:lpwstr/>
  </property>
  <property fmtid="{D5CDD505-2E9C-101B-9397-08002B2CF9AE}" pid="5" name="WorkStream">
    <vt:lpwstr>Management Agent Change</vt:lpwstr>
  </property>
  <property fmtid="{D5CDD505-2E9C-101B-9397-08002B2CF9AE}" pid="6" name="Order">
    <vt:r8>136300</vt:r8>
  </property>
  <property fmtid="{D5CDD505-2E9C-101B-9397-08002B2CF9AE}" pid="7" name="Doc Type">
    <vt:lpwstr>Checklist</vt:lpwstr>
  </property>
  <property fmtid="{D5CDD505-2E9C-101B-9397-08002B2CF9AE}" pid="8" name="Status">
    <vt:lpwstr>Draft</vt:lpwstr>
  </property>
</Properties>
</file>