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05F43" w14:textId="77777777" w:rsidR="000F5295" w:rsidRPr="00FB0C9C" w:rsidRDefault="000F5295">
      <w:pPr>
        <w:widowControl w:val="0"/>
        <w:tabs>
          <w:tab w:val="right" w:pos="3960"/>
          <w:tab w:val="left" w:pos="4320"/>
        </w:tabs>
        <w:spacing w:line="440" w:lineRule="exact"/>
        <w:rPr>
          <w:sz w:val="36"/>
        </w:rPr>
      </w:pPr>
      <w:bookmarkStart w:id="0" w:name="_GoBack"/>
      <w:bookmarkEnd w:id="0"/>
      <w:r w:rsidRPr="00FB0C9C">
        <w:rPr>
          <w:b/>
          <w:sz w:val="36"/>
        </w:rPr>
        <w:t>CHAPTER 2    UNDERSTANDING THE MAT</w:t>
      </w:r>
    </w:p>
    <w:p w14:paraId="260365C2" w14:textId="77777777" w:rsidR="000F5295" w:rsidRPr="00FB0C9C" w:rsidRDefault="000F5295">
      <w:pPr>
        <w:widowControl w:val="0"/>
        <w:tabs>
          <w:tab w:val="right" w:pos="3960"/>
          <w:tab w:val="left" w:pos="4320"/>
        </w:tabs>
        <w:rPr>
          <w:rFonts w:ascii="Univers" w:hAnsi="Univers"/>
          <w:sz w:val="22"/>
        </w:rPr>
      </w:pPr>
    </w:p>
    <w:p w14:paraId="6B6383D6" w14:textId="77777777" w:rsidR="000F5295" w:rsidRPr="00FB0C9C" w:rsidRDefault="000F5295">
      <w:pPr>
        <w:widowControl w:val="0"/>
        <w:tabs>
          <w:tab w:val="right" w:pos="3960"/>
          <w:tab w:val="left" w:pos="4320"/>
        </w:tabs>
        <w:ind w:left="630"/>
        <w:rPr>
          <w:sz w:val="22"/>
        </w:rPr>
      </w:pPr>
      <w:r w:rsidRPr="00FB0C9C">
        <w:rPr>
          <w:sz w:val="22"/>
        </w:rPr>
        <w:t>The Monthly Activity Transmission (MAT) is a front-end subsystem to TRACS.  It accepts data submitted from the Industry sites to HUD Headquarters in an electronic form and returns messages from HUD Headquarters to sender sites.  Limited edits are performed on the data format before passing the pre-validated data to the TRACS system for further validation and processing.  Data which fail the MAT edits cause an error message requesting correction to be sent to the sender. The Industry members are responsible for formatting their automated data to be accepted by the MAT.</w:t>
      </w:r>
    </w:p>
    <w:p w14:paraId="63C5AA11" w14:textId="77777777" w:rsidR="000F5295" w:rsidRPr="00FB0C9C" w:rsidRDefault="000F5295">
      <w:pPr>
        <w:widowControl w:val="0"/>
        <w:tabs>
          <w:tab w:val="right" w:pos="3960"/>
          <w:tab w:val="left" w:pos="4320"/>
        </w:tabs>
        <w:ind w:left="630"/>
        <w:jc w:val="both"/>
        <w:rPr>
          <w:rFonts w:ascii="CG Times" w:hAnsi="CG Times"/>
          <w:sz w:val="22"/>
        </w:rPr>
      </w:pPr>
    </w:p>
    <w:p w14:paraId="311A3BCC" w14:textId="77777777" w:rsidR="000F5295" w:rsidRPr="00FB0C9C" w:rsidRDefault="000F5295">
      <w:pPr>
        <w:widowControl w:val="0"/>
        <w:tabs>
          <w:tab w:val="right" w:pos="3960"/>
          <w:tab w:val="left" w:pos="4320"/>
        </w:tabs>
        <w:ind w:left="630"/>
        <w:rPr>
          <w:sz w:val="22"/>
        </w:rPr>
      </w:pPr>
      <w:r w:rsidRPr="00FB0C9C">
        <w:rPr>
          <w:sz w:val="22"/>
        </w:rPr>
        <w:t xml:space="preserve">The Industry transmits MAT data to TRACS through </w:t>
      </w:r>
      <w:r w:rsidR="00C04A1F" w:rsidRPr="00FB0C9C">
        <w:rPr>
          <w:sz w:val="22"/>
        </w:rPr>
        <w:t>the web browser (</w:t>
      </w:r>
      <w:r w:rsidR="00032B3C" w:rsidRPr="00FB0C9C">
        <w:rPr>
          <w:sz w:val="22"/>
        </w:rPr>
        <w:t>see Chapter 3, Section 3.2 for a description of iMAX).</w:t>
      </w:r>
      <w:r w:rsidRPr="00FB0C9C">
        <w:rPr>
          <w:sz w:val="22"/>
        </w:rPr>
        <w:t xml:space="preserve">  This document provides the information necessary to understand the MAT requirements, prepare and transmit data, and respond to error messages returned by TRACS and its MAT subsystem.</w:t>
      </w:r>
    </w:p>
    <w:p w14:paraId="5674D0FB" w14:textId="77777777" w:rsidR="000F5295" w:rsidRPr="00FB0C9C" w:rsidRDefault="000F5295">
      <w:pPr>
        <w:widowControl w:val="0"/>
        <w:tabs>
          <w:tab w:val="right" w:pos="3960"/>
          <w:tab w:val="left" w:pos="4320"/>
        </w:tabs>
        <w:ind w:left="360"/>
        <w:jc w:val="both"/>
        <w:rPr>
          <w:b/>
          <w:sz w:val="32"/>
        </w:rPr>
      </w:pPr>
      <w:r w:rsidRPr="00FB0C9C">
        <w:rPr>
          <w:sz w:val="32"/>
        </w:rPr>
        <w:fldChar w:fldCharType="begin"/>
      </w:r>
      <w:r w:rsidRPr="00FB0C9C">
        <w:rPr>
          <w:sz w:val="32"/>
        </w:rPr>
        <w:instrText>ADVANCE \u12</w:instrText>
      </w:r>
      <w:r w:rsidRPr="00FB0C9C">
        <w:rPr>
          <w:sz w:val="32"/>
        </w:rPr>
        <w:fldChar w:fldCharType="end"/>
      </w:r>
      <w:r w:rsidRPr="00FB0C9C">
        <w:rPr>
          <w:b/>
          <w:sz w:val="32"/>
        </w:rPr>
        <w:fldChar w:fldCharType="begin"/>
      </w:r>
      <w:r w:rsidRPr="00FB0C9C">
        <w:rPr>
          <w:b/>
          <w:sz w:val="32"/>
        </w:rPr>
        <w:instrText>ADVANCE \d16</w:instrText>
      </w:r>
      <w:r w:rsidRPr="00FB0C9C">
        <w:rPr>
          <w:b/>
          <w:sz w:val="32"/>
        </w:rPr>
        <w:fldChar w:fldCharType="end"/>
      </w:r>
      <w:r w:rsidRPr="00FB0C9C">
        <w:rPr>
          <w:b/>
          <w:sz w:val="32"/>
        </w:rPr>
        <w:t>2.1 MAT Processing Flow</w:t>
      </w:r>
    </w:p>
    <w:p w14:paraId="5A821F26" w14:textId="77777777" w:rsidR="000F5295" w:rsidRPr="00FB0C9C" w:rsidRDefault="000F5295">
      <w:pPr>
        <w:widowControl w:val="0"/>
        <w:tabs>
          <w:tab w:val="right" w:pos="3960"/>
          <w:tab w:val="left" w:pos="4320"/>
        </w:tabs>
        <w:jc w:val="both"/>
        <w:rPr>
          <w:rFonts w:ascii="Univers" w:hAnsi="Univers"/>
          <w:b/>
          <w:sz w:val="22"/>
        </w:rPr>
      </w:pPr>
    </w:p>
    <w:p w14:paraId="4CF1D935" w14:textId="77777777" w:rsidR="000F5295" w:rsidRPr="00FB0C9C" w:rsidRDefault="000F5295">
      <w:pPr>
        <w:widowControl w:val="0"/>
        <w:tabs>
          <w:tab w:val="right" w:pos="3960"/>
          <w:tab w:val="left" w:pos="4320"/>
        </w:tabs>
        <w:spacing w:after="177"/>
        <w:ind w:left="630"/>
        <w:rPr>
          <w:sz w:val="22"/>
        </w:rPr>
      </w:pPr>
      <w:r w:rsidRPr="00FB0C9C">
        <w:rPr>
          <w:sz w:val="22"/>
        </w:rPr>
        <w:tab/>
        <w:t xml:space="preserve">MAT transmissions are received </w:t>
      </w:r>
      <w:r w:rsidR="00032B3C" w:rsidRPr="00FB0C9C">
        <w:rPr>
          <w:sz w:val="22"/>
        </w:rPr>
        <w:t xml:space="preserve">via the web browser </w:t>
      </w:r>
      <w:r w:rsidRPr="00FB0C9C">
        <w:rPr>
          <w:sz w:val="22"/>
        </w:rPr>
        <w:t>where they are forwarded to TRACS and submitted to the MAT subsystem for processing.  The MAT subsystem performs formatting and data-type validation on the data and the results of the subsystem's processing will:</w:t>
      </w:r>
    </w:p>
    <w:p w14:paraId="7526AF60" w14:textId="77777777" w:rsidR="000F5295" w:rsidRPr="00FB0C9C" w:rsidRDefault="000F5295">
      <w:pPr>
        <w:widowControl w:val="0"/>
        <w:tabs>
          <w:tab w:val="right" w:pos="480"/>
          <w:tab w:val="left" w:pos="840"/>
          <w:tab w:val="left" w:pos="1080"/>
          <w:tab w:val="left" w:pos="1320"/>
        </w:tabs>
        <w:ind w:left="900" w:hanging="270"/>
        <w:rPr>
          <w:sz w:val="22"/>
        </w:rPr>
      </w:pPr>
      <w:r w:rsidRPr="00FB0C9C">
        <w:rPr>
          <w:sz w:val="22"/>
        </w:rPr>
        <w:t xml:space="preserve">1.   Return a file containing error messages (or a transmission confirmation message if there were no errors) to the sender via their </w:t>
      </w:r>
      <w:r w:rsidR="00032B3C" w:rsidRPr="00FB0C9C">
        <w:rPr>
          <w:sz w:val="22"/>
        </w:rPr>
        <w:t>web browser</w:t>
      </w:r>
      <w:r w:rsidR="00AB712B" w:rsidRPr="00FB0C9C">
        <w:rPr>
          <w:sz w:val="22"/>
        </w:rPr>
        <w:t xml:space="preserve">; and </w:t>
      </w:r>
    </w:p>
    <w:p w14:paraId="6822F002" w14:textId="77777777" w:rsidR="000F5295" w:rsidRPr="00FB0C9C" w:rsidRDefault="000F5295">
      <w:pPr>
        <w:widowControl w:val="0"/>
        <w:tabs>
          <w:tab w:val="right" w:pos="480"/>
          <w:tab w:val="left" w:pos="840"/>
          <w:tab w:val="left" w:pos="1080"/>
          <w:tab w:val="left" w:pos="1320"/>
        </w:tabs>
        <w:rPr>
          <w:sz w:val="22"/>
        </w:rPr>
      </w:pPr>
    </w:p>
    <w:p w14:paraId="1F5E5991" w14:textId="77777777" w:rsidR="000F5295" w:rsidRPr="00FB0C9C" w:rsidRDefault="000F5295">
      <w:pPr>
        <w:widowControl w:val="0"/>
        <w:numPr>
          <w:ilvl w:val="0"/>
          <w:numId w:val="1"/>
        </w:numPr>
        <w:tabs>
          <w:tab w:val="left" w:pos="1080"/>
          <w:tab w:val="left" w:pos="1320"/>
        </w:tabs>
        <w:rPr>
          <w:sz w:val="22"/>
        </w:rPr>
      </w:pPr>
      <w:r w:rsidRPr="00FB0C9C">
        <w:rPr>
          <w:sz w:val="22"/>
        </w:rPr>
        <w:t>Make the data which has passed the MAT subsystem processing available to TRACS for Tenant and Voucher processing.  TRACS will process these data by applying HUD rules defined in Handbook 4350.3.</w:t>
      </w:r>
    </w:p>
    <w:p w14:paraId="019EC52E" w14:textId="77777777" w:rsidR="000F5295" w:rsidRPr="00FB0C9C" w:rsidRDefault="000F5295">
      <w:pPr>
        <w:widowControl w:val="0"/>
        <w:tabs>
          <w:tab w:val="left" w:pos="630"/>
          <w:tab w:val="left" w:pos="840"/>
          <w:tab w:val="left" w:pos="990"/>
          <w:tab w:val="left" w:pos="1320"/>
        </w:tabs>
        <w:rPr>
          <w:sz w:val="22"/>
        </w:rPr>
      </w:pPr>
    </w:p>
    <w:p w14:paraId="42FF1D59" w14:textId="77777777" w:rsidR="000F5295" w:rsidRPr="00FB0C9C" w:rsidRDefault="00C04A1F" w:rsidP="007C23E3">
      <w:pPr>
        <w:widowControl w:val="0"/>
        <w:tabs>
          <w:tab w:val="left" w:pos="1080"/>
          <w:tab w:val="left" w:pos="1170"/>
          <w:tab w:val="left" w:pos="1260"/>
          <w:tab w:val="left" w:pos="1350"/>
        </w:tabs>
        <w:spacing w:after="177"/>
        <w:ind w:left="630"/>
        <w:rPr>
          <w:rFonts w:ascii="Univers" w:hAnsi="Univers"/>
          <w:b/>
          <w:sz w:val="32"/>
        </w:rPr>
      </w:pPr>
      <w:r w:rsidRPr="00FB0C9C">
        <w:rPr>
          <w:sz w:val="22"/>
        </w:rPr>
        <w:t xml:space="preserve">MAT processing occurs </w:t>
      </w:r>
      <w:r w:rsidR="003909B9" w:rsidRPr="00FB0C9C">
        <w:rPr>
          <w:sz w:val="22"/>
        </w:rPr>
        <w:t>as files are received</w:t>
      </w:r>
      <w:r w:rsidRPr="00FB0C9C">
        <w:rPr>
          <w:sz w:val="22"/>
        </w:rPr>
        <w:t xml:space="preserve"> while </w:t>
      </w:r>
      <w:r w:rsidR="000F5295" w:rsidRPr="00FB0C9C">
        <w:rPr>
          <w:sz w:val="22"/>
        </w:rPr>
        <w:t xml:space="preserve">TRACS processing occurs </w:t>
      </w:r>
      <w:r w:rsidRPr="00FB0C9C">
        <w:rPr>
          <w:sz w:val="22"/>
        </w:rPr>
        <w:t xml:space="preserve">in a batch </w:t>
      </w:r>
      <w:r w:rsidR="000F5295" w:rsidRPr="00FB0C9C">
        <w:rPr>
          <w:sz w:val="22"/>
        </w:rPr>
        <w:t>overnight.  Results of the processi</w:t>
      </w:r>
      <w:r w:rsidR="00AB712B" w:rsidRPr="00FB0C9C">
        <w:rPr>
          <w:sz w:val="22"/>
        </w:rPr>
        <w:t xml:space="preserve">ng are returned to the sender via the web browser.  </w:t>
      </w:r>
      <w:r w:rsidR="000F5295" w:rsidRPr="00FB0C9C">
        <w:rPr>
          <w:b/>
          <w:sz w:val="22"/>
        </w:rPr>
        <w:t>Figure 2-1</w:t>
      </w:r>
      <w:r w:rsidR="000F5295" w:rsidRPr="00FB0C9C">
        <w:rPr>
          <w:sz w:val="22"/>
        </w:rPr>
        <w:t xml:space="preserve"> depicts the Tenant Processing Flow.  The Voucher/Payment Processing Flow is similar.</w:t>
      </w:r>
      <w:r w:rsidR="000F5295" w:rsidRPr="00FB0C9C">
        <w:rPr>
          <w:b/>
          <w:sz w:val="22"/>
        </w:rPr>
        <w:fldChar w:fldCharType="begin"/>
      </w:r>
      <w:r w:rsidR="000F5295" w:rsidRPr="00FB0C9C">
        <w:rPr>
          <w:b/>
          <w:sz w:val="22"/>
        </w:rPr>
        <w:instrText>ADVANCE \d16</w:instrText>
      </w:r>
      <w:r w:rsidR="000F5295" w:rsidRPr="00FB0C9C">
        <w:rPr>
          <w:b/>
          <w:sz w:val="22"/>
        </w:rPr>
        <w:fldChar w:fldCharType="end"/>
      </w:r>
      <w:r w:rsidR="000F5295" w:rsidRPr="00FB0C9C">
        <w:rPr>
          <w:b/>
          <w:sz w:val="22"/>
        </w:rPr>
        <w:br w:type="page"/>
      </w:r>
      <w:r w:rsidR="000F5295" w:rsidRPr="00FB0C9C">
        <w:rPr>
          <w:rFonts w:ascii="CG Times" w:hAnsi="CG Times"/>
          <w:b/>
          <w:noProof/>
          <w:sz w:val="18"/>
          <w:szCs w:val="18"/>
        </w:rPr>
        <w:lastRenderedPageBreak/>
        <w:object w:dxaOrig="1440" w:dyaOrig="1440" w14:anchorId="5264BF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107.35pt;margin-top:9.1pt;width:474pt;height:382.65pt;z-index:251657728" fillcolor="#0c9">
            <v:imagedata r:id="rId8" o:title=""/>
            <w10:wrap type="topAndBottom"/>
          </v:shape>
          <o:OLEObject Type="Embed" ProgID="Visio.Drawing.6" ShapeID="_x0000_s1031" DrawAspect="Content" ObjectID="_1638163266" r:id="rId9"/>
        </w:object>
      </w:r>
      <w:r w:rsidR="00462B1D" w:rsidRPr="00FB0C9C">
        <w:rPr>
          <w:b/>
          <w:sz w:val="22"/>
        </w:rPr>
        <w:tab/>
      </w:r>
      <w:r w:rsidR="00462B1D" w:rsidRPr="00FB0C9C">
        <w:rPr>
          <w:b/>
          <w:sz w:val="22"/>
        </w:rPr>
        <w:tab/>
      </w:r>
      <w:r w:rsidR="00462B1D" w:rsidRPr="00FB0C9C">
        <w:rPr>
          <w:b/>
          <w:sz w:val="22"/>
        </w:rPr>
        <w:tab/>
      </w:r>
      <w:r w:rsidR="00462B1D" w:rsidRPr="00FB0C9C">
        <w:rPr>
          <w:b/>
          <w:sz w:val="22"/>
        </w:rPr>
        <w:tab/>
      </w:r>
      <w:r w:rsidR="00462B1D" w:rsidRPr="00FB0C9C">
        <w:rPr>
          <w:b/>
          <w:sz w:val="22"/>
        </w:rPr>
        <w:tab/>
      </w:r>
      <w:r w:rsidR="00462B1D" w:rsidRPr="00FB0C9C">
        <w:rPr>
          <w:b/>
          <w:sz w:val="22"/>
        </w:rPr>
        <w:tab/>
      </w:r>
      <w:r w:rsidR="00462B1D" w:rsidRPr="00FB0C9C">
        <w:rPr>
          <w:b/>
          <w:sz w:val="22"/>
        </w:rPr>
        <w:tab/>
      </w:r>
      <w:r w:rsidR="00462B1D" w:rsidRPr="00FB0C9C">
        <w:rPr>
          <w:b/>
          <w:sz w:val="22"/>
        </w:rPr>
        <w:tab/>
      </w:r>
      <w:r w:rsidR="00462B1D" w:rsidRPr="00FB0C9C">
        <w:rPr>
          <w:b/>
          <w:sz w:val="22"/>
        </w:rPr>
        <w:tab/>
      </w:r>
      <w:r w:rsidR="00462B1D" w:rsidRPr="00FB0C9C">
        <w:rPr>
          <w:b/>
          <w:sz w:val="22"/>
        </w:rPr>
        <w:tab/>
      </w:r>
      <w:r w:rsidR="00462B1D" w:rsidRPr="00FB0C9C">
        <w:rPr>
          <w:b/>
          <w:sz w:val="22"/>
        </w:rPr>
        <w:tab/>
      </w:r>
      <w:r w:rsidR="000F5295" w:rsidRPr="00FB0C9C">
        <w:rPr>
          <w:rFonts w:ascii="CG Times" w:hAnsi="CG Times"/>
          <w:b/>
          <w:sz w:val="22"/>
        </w:rPr>
        <w:t>Figure 2-1</w:t>
      </w:r>
      <w:r w:rsidR="000F5295" w:rsidRPr="00FB0C9C">
        <w:rPr>
          <w:rFonts w:ascii="CG Times" w:hAnsi="CG Times"/>
          <w:sz w:val="22"/>
        </w:rPr>
        <w:t xml:space="preserve"> </w:t>
      </w:r>
      <w:r w:rsidR="000F5295" w:rsidRPr="00FB0C9C">
        <w:rPr>
          <w:rFonts w:ascii="CG Times" w:hAnsi="CG Times"/>
          <w:b/>
          <w:sz w:val="22"/>
        </w:rPr>
        <w:t>Tenant Processing Flow</w:t>
      </w:r>
      <w:r w:rsidR="000F5295" w:rsidRPr="00FB0C9C">
        <w:rPr>
          <w:rFonts w:ascii="CG Times" w:hAnsi="CG Times"/>
          <w:sz w:val="22"/>
        </w:rPr>
        <w:t>.</w:t>
      </w:r>
      <w:r w:rsidR="000F5295" w:rsidRPr="00FB0C9C">
        <w:rPr>
          <w:rFonts w:ascii="Univers" w:hAnsi="Univers"/>
          <w:b/>
          <w:sz w:val="32"/>
        </w:rPr>
        <w:fldChar w:fldCharType="begin"/>
      </w:r>
      <w:r w:rsidR="000F5295" w:rsidRPr="00FB0C9C">
        <w:rPr>
          <w:rFonts w:ascii="Univers" w:hAnsi="Univers"/>
          <w:b/>
          <w:sz w:val="32"/>
        </w:rPr>
        <w:instrText>ADVANCE \d16</w:instrText>
      </w:r>
      <w:r w:rsidR="000F5295" w:rsidRPr="00FB0C9C">
        <w:rPr>
          <w:rFonts w:ascii="Univers" w:hAnsi="Univers"/>
          <w:b/>
          <w:sz w:val="32"/>
        </w:rPr>
        <w:fldChar w:fldCharType="end"/>
      </w:r>
    </w:p>
    <w:p w14:paraId="5015BC8B" w14:textId="77777777" w:rsidR="00DD6175" w:rsidRPr="00FB0C9C" w:rsidRDefault="00DD6175" w:rsidP="00DD6175">
      <w:pPr>
        <w:widowControl w:val="0"/>
        <w:tabs>
          <w:tab w:val="left" w:pos="1080"/>
          <w:tab w:val="left" w:pos="1170"/>
          <w:tab w:val="left" w:pos="1260"/>
          <w:tab w:val="left" w:pos="1350"/>
        </w:tabs>
        <w:spacing w:after="177"/>
        <w:ind w:left="630"/>
        <w:jc w:val="center"/>
        <w:rPr>
          <w:rFonts w:ascii="Univers" w:hAnsi="Univers"/>
          <w:b/>
          <w:sz w:val="32"/>
        </w:rPr>
      </w:pPr>
    </w:p>
    <w:p w14:paraId="6CEF044C" w14:textId="77777777" w:rsidR="000F5295" w:rsidRPr="00FB0C9C" w:rsidRDefault="00AB712B">
      <w:pPr>
        <w:widowControl w:val="0"/>
        <w:tabs>
          <w:tab w:val="right" w:pos="480"/>
          <w:tab w:val="left" w:pos="600"/>
          <w:tab w:val="left" w:pos="840"/>
          <w:tab w:val="left" w:pos="1080"/>
          <w:tab w:val="left" w:pos="1320"/>
        </w:tabs>
        <w:rPr>
          <w:b/>
          <w:sz w:val="32"/>
        </w:rPr>
      </w:pPr>
      <w:r w:rsidRPr="00FB0C9C">
        <w:rPr>
          <w:b/>
          <w:sz w:val="32"/>
        </w:rPr>
        <w:t>2.2 MAT</w:t>
      </w:r>
      <w:r w:rsidR="000F5295" w:rsidRPr="00FB0C9C">
        <w:rPr>
          <w:b/>
          <w:sz w:val="32"/>
        </w:rPr>
        <w:t xml:space="preserve"> Records General Description</w:t>
      </w:r>
    </w:p>
    <w:p w14:paraId="2884D5B7" w14:textId="77777777" w:rsidR="000F5295" w:rsidRPr="00FB0C9C" w:rsidRDefault="000F5295">
      <w:pPr>
        <w:widowControl w:val="0"/>
        <w:tabs>
          <w:tab w:val="right" w:pos="480"/>
          <w:tab w:val="left" w:pos="600"/>
          <w:tab w:val="left" w:pos="840"/>
          <w:tab w:val="left" w:pos="1080"/>
          <w:tab w:val="left" w:pos="1320"/>
        </w:tabs>
        <w:spacing w:after="177"/>
        <w:rPr>
          <w:rFonts w:ascii="CG Times" w:hAnsi="CG Times"/>
          <w:sz w:val="22"/>
        </w:rPr>
      </w:pPr>
    </w:p>
    <w:p w14:paraId="0B079BEF" w14:textId="77777777" w:rsidR="000F5295" w:rsidRPr="00FB0C9C" w:rsidRDefault="000F5295">
      <w:pPr>
        <w:widowControl w:val="0"/>
        <w:tabs>
          <w:tab w:val="right" w:pos="480"/>
          <w:tab w:val="left" w:pos="600"/>
          <w:tab w:val="left" w:pos="840"/>
          <w:tab w:val="left" w:pos="1080"/>
          <w:tab w:val="left" w:pos="1320"/>
        </w:tabs>
        <w:spacing w:after="177"/>
        <w:ind w:left="720"/>
        <w:rPr>
          <w:sz w:val="22"/>
        </w:rPr>
      </w:pPr>
      <w:r w:rsidRPr="00FB0C9C">
        <w:rPr>
          <w:sz w:val="22"/>
        </w:rPr>
        <w:t>Since the MAT consists of extensive information, the data is organized into various categories or actions.  This simplifies using the MAT.  These categories are called MAT records.  Each transmission begins with a mandatory "header" record,</w:t>
      </w:r>
      <w:r w:rsidRPr="00FB0C9C">
        <w:rPr>
          <w:b/>
          <w:sz w:val="22"/>
        </w:rPr>
        <w:t xml:space="preserve"> </w:t>
      </w:r>
      <w:r w:rsidRPr="00FB0C9C">
        <w:rPr>
          <w:bCs/>
          <w:sz w:val="22"/>
        </w:rPr>
        <w:t>which identifies the type of data TENHR (Tenant) and VCHHR (Voucher) and</w:t>
      </w:r>
      <w:r w:rsidRPr="00FB0C9C">
        <w:rPr>
          <w:b/>
          <w:sz w:val="22"/>
        </w:rPr>
        <w:t xml:space="preserve"> </w:t>
      </w:r>
      <w:r w:rsidRPr="00FB0C9C">
        <w:rPr>
          <w:sz w:val="22"/>
        </w:rPr>
        <w:t xml:space="preserve">specific transmission information, sender data, and a summary of how many of the other MAT record types are sent in the transmission.  Without this header record, the transmitted data would not be linked to any specific sender, date and time, and would be essentially "lost."  For this reason, the header record is required; its omission is a </w:t>
      </w:r>
      <w:r w:rsidRPr="00FB0C9C">
        <w:rPr>
          <w:i/>
          <w:sz w:val="22"/>
        </w:rPr>
        <w:t>transmission-level</w:t>
      </w:r>
      <w:r w:rsidRPr="00FB0C9C">
        <w:rPr>
          <w:sz w:val="22"/>
        </w:rPr>
        <w:t xml:space="preserve"> error and causes TRACS to reject the MAT transmission.</w:t>
      </w:r>
    </w:p>
    <w:p w14:paraId="3DF5DA1E" w14:textId="77777777" w:rsidR="000F5295" w:rsidRPr="00FB0C9C" w:rsidRDefault="000F5295">
      <w:pPr>
        <w:widowControl w:val="0"/>
        <w:tabs>
          <w:tab w:val="right" w:pos="480"/>
          <w:tab w:val="left" w:pos="600"/>
          <w:tab w:val="left" w:pos="840"/>
          <w:tab w:val="left" w:pos="1080"/>
          <w:tab w:val="left" w:pos="1320"/>
        </w:tabs>
        <w:spacing w:after="177"/>
        <w:ind w:left="720"/>
        <w:rPr>
          <w:sz w:val="22"/>
        </w:rPr>
      </w:pPr>
      <w:r w:rsidRPr="00FB0C9C">
        <w:rPr>
          <w:sz w:val="22"/>
        </w:rPr>
        <w:t>The other MAT records correspond to either HUD forms (including form HUD-50059, HUD-52670 and 52670-A), or to some specific certification action such as a move-out, termination, etc., currently submitted on the voucher.</w:t>
      </w:r>
    </w:p>
    <w:p w14:paraId="1BBD96E1" w14:textId="77777777" w:rsidR="000F5295" w:rsidRPr="00FB0C9C" w:rsidRDefault="000F5295">
      <w:pPr>
        <w:widowControl w:val="0"/>
        <w:tabs>
          <w:tab w:val="right" w:pos="480"/>
          <w:tab w:val="left" w:pos="600"/>
          <w:tab w:val="left" w:pos="840"/>
          <w:tab w:val="left" w:pos="1080"/>
          <w:tab w:val="left" w:pos="1320"/>
        </w:tabs>
        <w:spacing w:after="177"/>
        <w:ind w:left="720"/>
        <w:rPr>
          <w:sz w:val="22"/>
        </w:rPr>
      </w:pPr>
      <w:r w:rsidRPr="00FB0C9C">
        <w:rPr>
          <w:sz w:val="22"/>
        </w:rPr>
        <w:t>Finally, two special records are used in the error report returned to the sender for correction.  The TENER (Tenant</w:t>
      </w:r>
      <w:r w:rsidRPr="00FB0C9C">
        <w:rPr>
          <w:b/>
          <w:sz w:val="22"/>
        </w:rPr>
        <w:t xml:space="preserve">) </w:t>
      </w:r>
      <w:r w:rsidRPr="00FB0C9C">
        <w:rPr>
          <w:sz w:val="22"/>
        </w:rPr>
        <w:t>or VCHER (Voucher</w:t>
      </w:r>
      <w:r w:rsidRPr="00FB0C9C">
        <w:rPr>
          <w:b/>
          <w:sz w:val="22"/>
        </w:rPr>
        <w:t xml:space="preserve">) </w:t>
      </w:r>
      <w:r w:rsidRPr="00FB0C9C">
        <w:rPr>
          <w:sz w:val="22"/>
        </w:rPr>
        <w:t>identify specific error records within the transmission.  TEN</w:t>
      </w:r>
      <w:r w:rsidR="00C04A1F" w:rsidRPr="00FB0C9C">
        <w:rPr>
          <w:sz w:val="22"/>
        </w:rPr>
        <w:t>E</w:t>
      </w:r>
      <w:r w:rsidRPr="00FB0C9C">
        <w:rPr>
          <w:sz w:val="22"/>
        </w:rPr>
        <w:t xml:space="preserve">R (Tenant) or </w:t>
      </w:r>
      <w:r w:rsidR="00C04A1F" w:rsidRPr="00FB0C9C">
        <w:rPr>
          <w:sz w:val="22"/>
        </w:rPr>
        <w:t xml:space="preserve">VCHER </w:t>
      </w:r>
      <w:r w:rsidRPr="00FB0C9C">
        <w:rPr>
          <w:sz w:val="22"/>
        </w:rPr>
        <w:t>(Voucher) are trailer records summarizing the errors for the</w:t>
      </w:r>
      <w:r w:rsidRPr="00FB0C9C">
        <w:rPr>
          <w:b/>
          <w:sz w:val="22"/>
        </w:rPr>
        <w:t xml:space="preserve"> </w:t>
      </w:r>
      <w:r w:rsidRPr="00FB0C9C">
        <w:rPr>
          <w:sz w:val="22"/>
        </w:rPr>
        <w:t>transmission.</w:t>
      </w:r>
      <w:r w:rsidRPr="00FB0C9C">
        <w:rPr>
          <w:color w:val="FF0000"/>
          <w:sz w:val="22"/>
        </w:rPr>
        <w:t xml:space="preserve"> </w:t>
      </w:r>
      <w:r w:rsidRPr="00FB0C9C">
        <w:rPr>
          <w:sz w:val="22"/>
        </w:rPr>
        <w:t xml:space="preserve"> By categorizing the data into the specific MAT record types, errors can be easily linked to a specific transmitted transaction, thereby aiding the correction process.</w:t>
      </w:r>
    </w:p>
    <w:p w14:paraId="5351F161" w14:textId="77777777" w:rsidR="000F5295" w:rsidRPr="00FB0C9C" w:rsidRDefault="000F5295">
      <w:pPr>
        <w:widowControl w:val="0"/>
        <w:tabs>
          <w:tab w:val="right" w:pos="480"/>
          <w:tab w:val="left" w:pos="600"/>
          <w:tab w:val="left" w:pos="840"/>
          <w:tab w:val="left" w:pos="1080"/>
          <w:tab w:val="left" w:pos="1320"/>
        </w:tabs>
        <w:spacing w:after="177"/>
        <w:ind w:left="720"/>
        <w:rPr>
          <w:sz w:val="22"/>
        </w:rPr>
      </w:pPr>
      <w:r w:rsidRPr="00FB0C9C">
        <w:rPr>
          <w:sz w:val="22"/>
        </w:rPr>
        <w:t xml:space="preserve">Each MAT transmission will </w:t>
      </w:r>
      <w:r w:rsidR="00C04A1F" w:rsidRPr="00FB0C9C">
        <w:rPr>
          <w:sz w:val="22"/>
        </w:rPr>
        <w:t>have</w:t>
      </w:r>
      <w:r w:rsidRPr="00FB0C9C">
        <w:rPr>
          <w:sz w:val="22"/>
        </w:rPr>
        <w:t xml:space="preserve"> only one header record, regardless </w:t>
      </w:r>
      <w:r w:rsidR="00AB712B" w:rsidRPr="00FB0C9C">
        <w:rPr>
          <w:sz w:val="22"/>
        </w:rPr>
        <w:t xml:space="preserve">of the </w:t>
      </w:r>
      <w:r w:rsidRPr="00FB0C9C">
        <w:rPr>
          <w:sz w:val="22"/>
        </w:rPr>
        <w:t>certifications or types of actions</w:t>
      </w:r>
      <w:r w:rsidR="00AB712B" w:rsidRPr="00FB0C9C">
        <w:rPr>
          <w:sz w:val="22"/>
        </w:rPr>
        <w:t xml:space="preserve"> that</w:t>
      </w:r>
      <w:r w:rsidRPr="00FB0C9C">
        <w:rPr>
          <w:sz w:val="22"/>
        </w:rPr>
        <w:t xml:space="preserve"> are represented in the transmission.  Each certification action creates one or more separate MAT records; a single transmission consists of either Tenant or Voucher MAT record types.</w:t>
      </w:r>
      <w:r w:rsidR="00AB712B" w:rsidRPr="00FB0C9C">
        <w:rPr>
          <w:sz w:val="22"/>
        </w:rPr>
        <w:t xml:space="preserve"> </w:t>
      </w:r>
      <w:r w:rsidRPr="00FB0C9C">
        <w:rPr>
          <w:sz w:val="22"/>
        </w:rPr>
        <w:t xml:space="preserve"> (See page 2-6 for a sample Tenant MAT transmission and page 3-9 for a sample mixed Batch Type Transmission.)</w:t>
      </w:r>
    </w:p>
    <w:p w14:paraId="09A6068F" w14:textId="77777777" w:rsidR="000F5295" w:rsidRPr="00FB0C9C" w:rsidRDefault="000F5295">
      <w:pPr>
        <w:widowControl w:val="0"/>
        <w:tabs>
          <w:tab w:val="right" w:pos="480"/>
          <w:tab w:val="left" w:pos="600"/>
          <w:tab w:val="left" w:pos="840"/>
          <w:tab w:val="left" w:pos="1080"/>
          <w:tab w:val="left" w:pos="1320"/>
        </w:tabs>
        <w:spacing w:after="177"/>
        <w:ind w:left="480"/>
        <w:rPr>
          <w:b/>
          <w:sz w:val="32"/>
        </w:rPr>
      </w:pPr>
      <w:r w:rsidRPr="00FB0C9C">
        <w:rPr>
          <w:b/>
          <w:sz w:val="32"/>
        </w:rPr>
        <w:fldChar w:fldCharType="begin"/>
      </w:r>
      <w:r w:rsidRPr="00FB0C9C">
        <w:rPr>
          <w:b/>
          <w:sz w:val="32"/>
        </w:rPr>
        <w:instrText>ADVANCE \d16</w:instrText>
      </w:r>
      <w:r w:rsidRPr="00FB0C9C">
        <w:rPr>
          <w:b/>
          <w:sz w:val="32"/>
        </w:rPr>
        <w:fldChar w:fldCharType="end"/>
      </w:r>
      <w:r w:rsidR="008C12CD" w:rsidRPr="00FB0C9C">
        <w:rPr>
          <w:b/>
          <w:sz w:val="32"/>
        </w:rPr>
        <w:t>2.3 MAT</w:t>
      </w:r>
      <w:r w:rsidRPr="00FB0C9C">
        <w:rPr>
          <w:b/>
          <w:sz w:val="32"/>
        </w:rPr>
        <w:t xml:space="preserve"> Record Types</w:t>
      </w:r>
    </w:p>
    <w:p w14:paraId="41565A24" w14:textId="77777777" w:rsidR="000F5295" w:rsidRPr="00FB0C9C" w:rsidRDefault="000F5295">
      <w:pPr>
        <w:widowControl w:val="0"/>
        <w:tabs>
          <w:tab w:val="left" w:pos="630"/>
          <w:tab w:val="left" w:pos="840"/>
          <w:tab w:val="left" w:pos="1080"/>
          <w:tab w:val="left" w:pos="1320"/>
        </w:tabs>
        <w:spacing w:after="177"/>
        <w:ind w:left="630"/>
        <w:rPr>
          <w:sz w:val="22"/>
        </w:rPr>
      </w:pPr>
      <w:r w:rsidRPr="00FB0C9C">
        <w:rPr>
          <w:b/>
          <w:sz w:val="22"/>
        </w:rPr>
        <w:t>Table 2-1</w:t>
      </w:r>
      <w:r w:rsidRPr="00FB0C9C">
        <w:rPr>
          <w:sz w:val="22"/>
        </w:rPr>
        <w:t xml:space="preserve"> and </w:t>
      </w:r>
      <w:r w:rsidRPr="00FB0C9C">
        <w:rPr>
          <w:b/>
          <w:sz w:val="22"/>
        </w:rPr>
        <w:t>Table 2-2</w:t>
      </w:r>
      <w:r w:rsidRPr="00FB0C9C">
        <w:rPr>
          <w:sz w:val="22"/>
        </w:rPr>
        <w:t xml:space="preserve"> describe each type of MAT Tenant and Voucher record and list where the record can be found in this guide for more detailed information.</w:t>
      </w:r>
      <w:r w:rsidRPr="00FB0C9C">
        <w:rPr>
          <w:sz w:val="22"/>
        </w:rPr>
        <w:fldChar w:fldCharType="begin"/>
      </w:r>
      <w:r w:rsidRPr="00FB0C9C">
        <w:rPr>
          <w:sz w:val="22"/>
        </w:rPr>
        <w:instrText>ADVANCE \d3</w:instrText>
      </w:r>
      <w:r w:rsidRPr="00FB0C9C">
        <w:rPr>
          <w:sz w:val="22"/>
        </w:rPr>
        <w:fldChar w:fldCharType="end"/>
      </w:r>
    </w:p>
    <w:p w14:paraId="28CCE7C7" w14:textId="77777777" w:rsidR="000F5295" w:rsidRPr="00FB0C9C" w:rsidRDefault="00FB0C9C" w:rsidP="00FB0C9C">
      <w:pPr>
        <w:widowControl w:val="0"/>
        <w:tabs>
          <w:tab w:val="right" w:pos="4760"/>
          <w:tab w:val="left" w:pos="4880"/>
          <w:tab w:val="left" w:pos="5120"/>
          <w:tab w:val="left" w:pos="5360"/>
          <w:tab w:val="left" w:pos="5600"/>
        </w:tabs>
        <w:spacing w:after="177"/>
        <w:jc w:val="center"/>
        <w:rPr>
          <w:b/>
          <w:sz w:val="28"/>
          <w:szCs w:val="28"/>
        </w:rPr>
      </w:pPr>
      <w:r>
        <w:rPr>
          <w:b/>
          <w:sz w:val="28"/>
          <w:szCs w:val="28"/>
        </w:rPr>
        <w:br w:type="page"/>
      </w:r>
      <w:r w:rsidR="000F5295" w:rsidRPr="00FB0C9C">
        <w:rPr>
          <w:b/>
          <w:sz w:val="28"/>
          <w:szCs w:val="28"/>
        </w:rPr>
        <w:lastRenderedPageBreak/>
        <w:t>Table 2-1 MAT Tenant Record Type Table</w:t>
      </w:r>
    </w:p>
    <w:tbl>
      <w:tblPr>
        <w:tblW w:w="0" w:type="auto"/>
        <w:tblInd w:w="847" w:type="dxa"/>
        <w:tblLayout w:type="fixed"/>
        <w:tblCellMar>
          <w:left w:w="217" w:type="dxa"/>
          <w:right w:w="217" w:type="dxa"/>
        </w:tblCellMar>
        <w:tblLook w:val="0000" w:firstRow="0" w:lastRow="0" w:firstColumn="0" w:lastColumn="0" w:noHBand="0" w:noVBand="0"/>
      </w:tblPr>
      <w:tblGrid>
        <w:gridCol w:w="1421"/>
        <w:gridCol w:w="4886"/>
        <w:gridCol w:w="6130"/>
        <w:gridCol w:w="1333"/>
      </w:tblGrid>
      <w:tr w:rsidR="000F5295" w:rsidRPr="00FB0C9C" w14:paraId="41B84F74" w14:textId="77777777">
        <w:tblPrEx>
          <w:tblCellMar>
            <w:top w:w="0" w:type="dxa"/>
            <w:bottom w:w="0" w:type="dxa"/>
          </w:tblCellMar>
        </w:tblPrEx>
        <w:trPr>
          <w:tblHeader/>
        </w:trPr>
        <w:tc>
          <w:tcPr>
            <w:tcW w:w="13770" w:type="dxa"/>
            <w:gridSpan w:val="4"/>
            <w:tcBorders>
              <w:top w:val="single" w:sz="6" w:space="0" w:color="FFFFFF"/>
              <w:left w:val="single" w:sz="6" w:space="0" w:color="FFFFFF"/>
              <w:bottom w:val="double" w:sz="6" w:space="0" w:color="000000"/>
              <w:right w:val="single" w:sz="6" w:space="0" w:color="FFFFFF"/>
            </w:tcBorders>
            <w:shd w:val="solid" w:color="000000" w:fill="FFFFFF"/>
          </w:tcPr>
          <w:p w14:paraId="57E488D2" w14:textId="77777777" w:rsidR="000F5295" w:rsidRPr="00FB0C9C" w:rsidRDefault="000F5295">
            <w:pPr>
              <w:widowControl w:val="0"/>
              <w:spacing w:line="39" w:lineRule="exact"/>
              <w:rPr>
                <w:b/>
                <w:sz w:val="22"/>
              </w:rPr>
            </w:pPr>
          </w:p>
          <w:p w14:paraId="7561BDB9" w14:textId="77777777" w:rsidR="000F5295" w:rsidRPr="00FB0C9C" w:rsidRDefault="000F5295">
            <w:pPr>
              <w:widowControl w:val="0"/>
              <w:tabs>
                <w:tab w:val="left" w:pos="4640"/>
                <w:tab w:val="left" w:pos="5000"/>
                <w:tab w:val="left" w:pos="5360"/>
                <w:tab w:val="left" w:pos="5720"/>
                <w:tab w:val="left" w:pos="6080"/>
                <w:tab w:val="left" w:pos="6440"/>
                <w:tab w:val="left" w:pos="10179"/>
                <w:tab w:val="left" w:pos="10539"/>
                <w:tab w:val="left" w:pos="14229"/>
              </w:tabs>
              <w:spacing w:after="93" w:line="200" w:lineRule="exact"/>
              <w:jc w:val="center"/>
              <w:rPr>
                <w:b/>
                <w:color w:val="FFFFFF"/>
                <w:sz w:val="22"/>
              </w:rPr>
            </w:pPr>
            <w:r w:rsidRPr="00FB0C9C">
              <w:rPr>
                <w:b/>
                <w:color w:val="FFFFFF"/>
                <w:sz w:val="22"/>
              </w:rPr>
              <w:t>MAT Tenant System Record Types</w:t>
            </w:r>
          </w:p>
        </w:tc>
      </w:tr>
      <w:tr w:rsidR="000F5295" w:rsidRPr="00FB0C9C" w14:paraId="25B89FFB" w14:textId="77777777">
        <w:tblPrEx>
          <w:tblCellMar>
            <w:top w:w="0" w:type="dxa"/>
            <w:bottom w:w="0" w:type="dxa"/>
          </w:tblCellMar>
        </w:tblPrEx>
        <w:trPr>
          <w:tblHeader/>
        </w:trPr>
        <w:tc>
          <w:tcPr>
            <w:tcW w:w="1421" w:type="dxa"/>
            <w:tcBorders>
              <w:top w:val="single" w:sz="6" w:space="0" w:color="000000"/>
              <w:left w:val="single" w:sz="6" w:space="0" w:color="FFFFFF"/>
              <w:bottom w:val="single" w:sz="6" w:space="0" w:color="FFFFFF"/>
              <w:right w:val="double" w:sz="6" w:space="0" w:color="000000"/>
            </w:tcBorders>
            <w:shd w:val="solid" w:color="000000" w:fill="FFFFFF"/>
          </w:tcPr>
          <w:p w14:paraId="56CCE8AF" w14:textId="77777777" w:rsidR="000F5295" w:rsidRPr="00FB0C9C" w:rsidRDefault="000F5295">
            <w:pPr>
              <w:widowControl w:val="0"/>
              <w:spacing w:line="40" w:lineRule="exact"/>
              <w:rPr>
                <w:color w:val="FFFFFF"/>
                <w:sz w:val="22"/>
              </w:rPr>
            </w:pPr>
          </w:p>
          <w:p w14:paraId="0E076FB9" w14:textId="77777777" w:rsidR="000F5295" w:rsidRPr="00FB0C9C" w:rsidRDefault="000F5295">
            <w:pPr>
              <w:widowControl w:val="0"/>
              <w:tabs>
                <w:tab w:val="left" w:pos="4640"/>
                <w:tab w:val="left" w:pos="5000"/>
                <w:tab w:val="left" w:pos="5360"/>
                <w:tab w:val="left" w:pos="5720"/>
                <w:tab w:val="left" w:pos="6080"/>
                <w:tab w:val="left" w:pos="6440"/>
                <w:tab w:val="left" w:pos="10179"/>
                <w:tab w:val="left" w:pos="10539"/>
                <w:tab w:val="left" w:pos="14229"/>
              </w:tabs>
              <w:spacing w:after="39" w:line="200" w:lineRule="exact"/>
              <w:jc w:val="center"/>
              <w:rPr>
                <w:color w:val="FFFFFF"/>
                <w:sz w:val="22"/>
              </w:rPr>
            </w:pPr>
            <w:r w:rsidRPr="00FB0C9C">
              <w:rPr>
                <w:color w:val="FFFFFF"/>
                <w:sz w:val="22"/>
              </w:rPr>
              <w:t>Record Type</w:t>
            </w:r>
          </w:p>
        </w:tc>
        <w:tc>
          <w:tcPr>
            <w:tcW w:w="4886" w:type="dxa"/>
            <w:tcBorders>
              <w:top w:val="single" w:sz="6" w:space="0" w:color="000000"/>
              <w:left w:val="single" w:sz="6" w:space="0" w:color="FFFFFF"/>
              <w:bottom w:val="single" w:sz="6" w:space="0" w:color="FFFFFF"/>
              <w:right w:val="double" w:sz="6" w:space="0" w:color="000000"/>
            </w:tcBorders>
            <w:shd w:val="solid" w:color="000000" w:fill="FFFFFF"/>
          </w:tcPr>
          <w:p w14:paraId="4E55C022" w14:textId="77777777" w:rsidR="000F5295" w:rsidRPr="00FB0C9C" w:rsidRDefault="000F5295">
            <w:pPr>
              <w:widowControl w:val="0"/>
              <w:spacing w:line="40" w:lineRule="exact"/>
              <w:rPr>
                <w:color w:val="FFFFFF"/>
                <w:sz w:val="22"/>
              </w:rPr>
            </w:pPr>
          </w:p>
          <w:p w14:paraId="4AB8AD78" w14:textId="77777777" w:rsidR="000F5295" w:rsidRPr="00FB0C9C" w:rsidRDefault="000F5295">
            <w:pPr>
              <w:widowControl w:val="0"/>
              <w:tabs>
                <w:tab w:val="left" w:pos="4640"/>
                <w:tab w:val="left" w:pos="5000"/>
                <w:tab w:val="left" w:pos="5360"/>
                <w:tab w:val="left" w:pos="5720"/>
                <w:tab w:val="left" w:pos="6080"/>
                <w:tab w:val="left" w:pos="6440"/>
                <w:tab w:val="left" w:pos="10179"/>
                <w:tab w:val="left" w:pos="10539"/>
                <w:tab w:val="left" w:pos="14229"/>
              </w:tabs>
              <w:spacing w:line="200" w:lineRule="exact"/>
              <w:jc w:val="center"/>
              <w:rPr>
                <w:color w:val="FFFFFF"/>
                <w:sz w:val="22"/>
              </w:rPr>
            </w:pPr>
          </w:p>
          <w:p w14:paraId="29E3BB9F" w14:textId="77777777" w:rsidR="000F5295" w:rsidRPr="00FB0C9C" w:rsidRDefault="000F5295">
            <w:pPr>
              <w:widowControl w:val="0"/>
              <w:tabs>
                <w:tab w:val="left" w:pos="4640"/>
                <w:tab w:val="left" w:pos="5000"/>
                <w:tab w:val="left" w:pos="5360"/>
                <w:tab w:val="left" w:pos="5720"/>
                <w:tab w:val="left" w:pos="6080"/>
                <w:tab w:val="left" w:pos="6440"/>
                <w:tab w:val="left" w:pos="10179"/>
                <w:tab w:val="left" w:pos="10539"/>
                <w:tab w:val="left" w:pos="14229"/>
              </w:tabs>
              <w:spacing w:after="39" w:line="200" w:lineRule="exact"/>
              <w:jc w:val="center"/>
              <w:rPr>
                <w:color w:val="FFFFFF"/>
                <w:sz w:val="22"/>
              </w:rPr>
            </w:pPr>
            <w:r w:rsidRPr="00FB0C9C">
              <w:rPr>
                <w:color w:val="FFFFFF"/>
                <w:sz w:val="22"/>
              </w:rPr>
              <w:t>Description</w:t>
            </w:r>
          </w:p>
        </w:tc>
        <w:tc>
          <w:tcPr>
            <w:tcW w:w="6130" w:type="dxa"/>
            <w:tcBorders>
              <w:top w:val="single" w:sz="6" w:space="0" w:color="000000"/>
              <w:left w:val="single" w:sz="6" w:space="0" w:color="FFFFFF"/>
              <w:bottom w:val="single" w:sz="6" w:space="0" w:color="FFFFFF"/>
              <w:right w:val="single" w:sz="6" w:space="0" w:color="FFFFFF"/>
            </w:tcBorders>
            <w:shd w:val="solid" w:color="000000" w:fill="FFFFFF"/>
          </w:tcPr>
          <w:p w14:paraId="20A1933D" w14:textId="77777777" w:rsidR="000F5295" w:rsidRPr="00FB0C9C" w:rsidRDefault="000F5295">
            <w:pPr>
              <w:widowControl w:val="0"/>
              <w:spacing w:line="40" w:lineRule="exact"/>
              <w:rPr>
                <w:color w:val="FFFFFF"/>
                <w:sz w:val="22"/>
              </w:rPr>
            </w:pPr>
          </w:p>
          <w:p w14:paraId="719A41C8" w14:textId="77777777" w:rsidR="000F5295" w:rsidRPr="00FB0C9C" w:rsidRDefault="000F5295">
            <w:pPr>
              <w:widowControl w:val="0"/>
              <w:tabs>
                <w:tab w:val="left" w:pos="4640"/>
                <w:tab w:val="left" w:pos="5000"/>
                <w:tab w:val="left" w:pos="5360"/>
                <w:tab w:val="left" w:pos="5720"/>
                <w:tab w:val="left" w:pos="6080"/>
                <w:tab w:val="left" w:pos="6440"/>
                <w:tab w:val="left" w:pos="10179"/>
                <w:tab w:val="left" w:pos="10539"/>
                <w:tab w:val="left" w:pos="14229"/>
              </w:tabs>
              <w:spacing w:line="200" w:lineRule="exact"/>
              <w:jc w:val="center"/>
              <w:rPr>
                <w:color w:val="FFFFFF"/>
                <w:sz w:val="22"/>
              </w:rPr>
            </w:pPr>
          </w:p>
          <w:p w14:paraId="45DA7F74" w14:textId="77777777" w:rsidR="000F5295" w:rsidRPr="00FB0C9C" w:rsidRDefault="000F5295">
            <w:pPr>
              <w:widowControl w:val="0"/>
              <w:tabs>
                <w:tab w:val="left" w:pos="4640"/>
                <w:tab w:val="left" w:pos="5000"/>
                <w:tab w:val="left" w:pos="5360"/>
                <w:tab w:val="left" w:pos="5720"/>
                <w:tab w:val="left" w:pos="6080"/>
                <w:tab w:val="left" w:pos="6440"/>
                <w:tab w:val="left" w:pos="10179"/>
                <w:tab w:val="left" w:pos="10539"/>
                <w:tab w:val="left" w:pos="14229"/>
              </w:tabs>
              <w:spacing w:after="39" w:line="200" w:lineRule="exact"/>
              <w:jc w:val="center"/>
              <w:rPr>
                <w:color w:val="FFFFFF"/>
                <w:sz w:val="22"/>
              </w:rPr>
            </w:pPr>
            <w:r w:rsidRPr="00FB0C9C">
              <w:rPr>
                <w:color w:val="FFFFFF"/>
                <w:sz w:val="22"/>
              </w:rPr>
              <w:t>Notes</w:t>
            </w:r>
          </w:p>
        </w:tc>
        <w:tc>
          <w:tcPr>
            <w:tcW w:w="1333" w:type="dxa"/>
            <w:tcBorders>
              <w:top w:val="single" w:sz="6" w:space="0" w:color="000000"/>
              <w:left w:val="double" w:sz="6" w:space="0" w:color="000000"/>
              <w:bottom w:val="single" w:sz="6" w:space="0" w:color="FFFFFF"/>
              <w:right w:val="single" w:sz="6" w:space="0" w:color="FFFFFF"/>
            </w:tcBorders>
            <w:shd w:val="solid" w:color="000000" w:fill="FFFFFF"/>
          </w:tcPr>
          <w:p w14:paraId="6A587143" w14:textId="77777777" w:rsidR="000F5295" w:rsidRPr="00FB0C9C" w:rsidRDefault="000F5295">
            <w:pPr>
              <w:widowControl w:val="0"/>
              <w:spacing w:line="40" w:lineRule="exact"/>
              <w:rPr>
                <w:color w:val="FFFFFF"/>
                <w:sz w:val="22"/>
              </w:rPr>
            </w:pPr>
          </w:p>
          <w:p w14:paraId="5DFDF54C" w14:textId="77777777" w:rsidR="000F5295" w:rsidRPr="00FB0C9C" w:rsidRDefault="000F5295">
            <w:pPr>
              <w:widowControl w:val="0"/>
              <w:tabs>
                <w:tab w:val="left" w:pos="4640"/>
                <w:tab w:val="left" w:pos="5000"/>
                <w:tab w:val="left" w:pos="5360"/>
                <w:tab w:val="left" w:pos="5720"/>
                <w:tab w:val="left" w:pos="6080"/>
                <w:tab w:val="left" w:pos="6440"/>
                <w:tab w:val="left" w:pos="10179"/>
                <w:tab w:val="left" w:pos="10539"/>
                <w:tab w:val="left" w:pos="14229"/>
              </w:tabs>
              <w:spacing w:line="200" w:lineRule="exact"/>
              <w:jc w:val="center"/>
              <w:rPr>
                <w:color w:val="FFFFFF"/>
                <w:sz w:val="22"/>
              </w:rPr>
            </w:pPr>
            <w:r w:rsidRPr="00FB0C9C">
              <w:rPr>
                <w:color w:val="FFFFFF"/>
                <w:sz w:val="22"/>
              </w:rPr>
              <w:t>User Guide</w:t>
            </w:r>
          </w:p>
          <w:p w14:paraId="72B85C44" w14:textId="77777777" w:rsidR="000F5295" w:rsidRPr="00FB0C9C" w:rsidRDefault="000F5295">
            <w:pPr>
              <w:widowControl w:val="0"/>
              <w:tabs>
                <w:tab w:val="left" w:pos="4640"/>
                <w:tab w:val="left" w:pos="5000"/>
                <w:tab w:val="left" w:pos="5360"/>
                <w:tab w:val="left" w:pos="5720"/>
                <w:tab w:val="left" w:pos="6080"/>
                <w:tab w:val="left" w:pos="6440"/>
                <w:tab w:val="left" w:pos="10179"/>
                <w:tab w:val="left" w:pos="10539"/>
                <w:tab w:val="left" w:pos="14229"/>
              </w:tabs>
              <w:spacing w:after="39" w:line="219" w:lineRule="exact"/>
              <w:jc w:val="center"/>
              <w:rPr>
                <w:sz w:val="22"/>
              </w:rPr>
            </w:pPr>
            <w:r w:rsidRPr="00FB0C9C">
              <w:rPr>
                <w:color w:val="FFFFFF"/>
                <w:sz w:val="22"/>
              </w:rPr>
              <w:t>Page</w:t>
            </w:r>
          </w:p>
        </w:tc>
      </w:tr>
      <w:tr w:rsidR="000F5295" w:rsidRPr="00FB0C9C" w14:paraId="6E840F11" w14:textId="77777777">
        <w:tblPrEx>
          <w:tblCellMar>
            <w:top w:w="0" w:type="dxa"/>
            <w:bottom w:w="0" w:type="dxa"/>
          </w:tblCellMar>
        </w:tblPrEx>
        <w:tc>
          <w:tcPr>
            <w:tcW w:w="1421" w:type="dxa"/>
            <w:tcBorders>
              <w:top w:val="single" w:sz="6" w:space="0" w:color="000000"/>
              <w:left w:val="single" w:sz="6" w:space="0" w:color="000000"/>
              <w:bottom w:val="single" w:sz="6" w:space="0" w:color="FFFFFF"/>
              <w:right w:val="single" w:sz="6" w:space="0" w:color="FFFFFF"/>
            </w:tcBorders>
          </w:tcPr>
          <w:p w14:paraId="36DE1CA7" w14:textId="77777777" w:rsidR="000F5295" w:rsidRPr="00FB0C9C" w:rsidRDefault="000F5295">
            <w:pPr>
              <w:widowControl w:val="0"/>
              <w:spacing w:line="40" w:lineRule="exact"/>
              <w:rPr>
                <w:sz w:val="22"/>
              </w:rPr>
            </w:pPr>
          </w:p>
          <w:p w14:paraId="01FDFC8D" w14:textId="77777777" w:rsidR="000F5295" w:rsidRPr="00FB0C9C" w:rsidRDefault="000F5295">
            <w:pPr>
              <w:widowControl w:val="0"/>
              <w:tabs>
                <w:tab w:val="left" w:pos="4640"/>
                <w:tab w:val="left" w:pos="5000"/>
                <w:tab w:val="left" w:pos="5360"/>
                <w:tab w:val="left" w:pos="5720"/>
                <w:tab w:val="left" w:pos="6080"/>
                <w:tab w:val="left" w:pos="6440"/>
                <w:tab w:val="left" w:pos="10179"/>
                <w:tab w:val="left" w:pos="10539"/>
                <w:tab w:val="left" w:pos="14229"/>
              </w:tabs>
              <w:spacing w:after="39" w:line="219" w:lineRule="exact"/>
              <w:jc w:val="center"/>
              <w:rPr>
                <w:sz w:val="22"/>
              </w:rPr>
            </w:pPr>
            <w:r w:rsidRPr="00FB0C9C">
              <w:rPr>
                <w:sz w:val="22"/>
              </w:rPr>
              <w:t>TENHR</w:t>
            </w:r>
          </w:p>
        </w:tc>
        <w:tc>
          <w:tcPr>
            <w:tcW w:w="4886" w:type="dxa"/>
            <w:tcBorders>
              <w:top w:val="single" w:sz="6" w:space="0" w:color="000000"/>
              <w:left w:val="single" w:sz="6" w:space="0" w:color="000000"/>
              <w:bottom w:val="single" w:sz="6" w:space="0" w:color="FFFFFF"/>
              <w:right w:val="single" w:sz="6" w:space="0" w:color="FFFFFF"/>
            </w:tcBorders>
          </w:tcPr>
          <w:p w14:paraId="07CE6473" w14:textId="77777777" w:rsidR="000F5295" w:rsidRPr="00FB0C9C" w:rsidRDefault="000F5295">
            <w:pPr>
              <w:widowControl w:val="0"/>
              <w:spacing w:line="40" w:lineRule="exact"/>
              <w:rPr>
                <w:sz w:val="22"/>
              </w:rPr>
            </w:pPr>
          </w:p>
          <w:p w14:paraId="13F03E3D" w14:textId="77777777" w:rsidR="000F5295" w:rsidRPr="00FB0C9C" w:rsidRDefault="000F5295">
            <w:pPr>
              <w:widowControl w:val="0"/>
              <w:tabs>
                <w:tab w:val="left" w:pos="2840"/>
                <w:tab w:val="left" w:pos="3200"/>
                <w:tab w:val="left" w:pos="3560"/>
                <w:tab w:val="left" w:pos="3920"/>
                <w:tab w:val="left" w:pos="4280"/>
                <w:tab w:val="left" w:pos="4640"/>
                <w:tab w:val="left" w:pos="8469"/>
                <w:tab w:val="left" w:pos="9189"/>
                <w:tab w:val="left" w:pos="9909"/>
                <w:tab w:val="left" w:pos="12429"/>
              </w:tabs>
              <w:spacing w:after="39" w:line="219" w:lineRule="exact"/>
              <w:rPr>
                <w:sz w:val="22"/>
              </w:rPr>
            </w:pPr>
            <w:r w:rsidRPr="00FB0C9C">
              <w:rPr>
                <w:sz w:val="22"/>
              </w:rPr>
              <w:t>Transmission Header (one):</w:t>
            </w:r>
          </w:p>
        </w:tc>
        <w:tc>
          <w:tcPr>
            <w:tcW w:w="6130" w:type="dxa"/>
            <w:tcBorders>
              <w:top w:val="single" w:sz="6" w:space="0" w:color="000000"/>
              <w:left w:val="single" w:sz="6" w:space="0" w:color="000000"/>
              <w:bottom w:val="single" w:sz="6" w:space="0" w:color="FFFFFF"/>
              <w:right w:val="single" w:sz="6" w:space="0" w:color="FFFFFF"/>
            </w:tcBorders>
          </w:tcPr>
          <w:p w14:paraId="029065F3" w14:textId="77777777" w:rsidR="000F5295" w:rsidRPr="00FB0C9C" w:rsidRDefault="000F5295">
            <w:pPr>
              <w:widowControl w:val="0"/>
              <w:spacing w:line="40" w:lineRule="exact"/>
              <w:rPr>
                <w:sz w:val="22"/>
              </w:rPr>
            </w:pPr>
          </w:p>
          <w:p w14:paraId="78A3BD8E" w14:textId="77777777" w:rsidR="000F5295" w:rsidRPr="00FB0C9C" w:rsidRDefault="000F5295">
            <w:pPr>
              <w:widowControl w:val="0"/>
              <w:tabs>
                <w:tab w:val="left" w:pos="2840"/>
                <w:tab w:val="left" w:pos="3200"/>
                <w:tab w:val="left" w:pos="3560"/>
                <w:tab w:val="left" w:pos="3920"/>
                <w:tab w:val="left" w:pos="4280"/>
                <w:tab w:val="left" w:pos="4640"/>
                <w:tab w:val="left" w:pos="8469"/>
                <w:tab w:val="left" w:pos="9189"/>
                <w:tab w:val="left" w:pos="9909"/>
                <w:tab w:val="left" w:pos="12429"/>
              </w:tabs>
              <w:spacing w:after="39" w:line="219" w:lineRule="exact"/>
              <w:rPr>
                <w:sz w:val="22"/>
              </w:rPr>
            </w:pPr>
          </w:p>
        </w:tc>
        <w:tc>
          <w:tcPr>
            <w:tcW w:w="1333" w:type="dxa"/>
            <w:tcBorders>
              <w:top w:val="single" w:sz="6" w:space="0" w:color="000000"/>
              <w:left w:val="single" w:sz="6" w:space="0" w:color="000000"/>
              <w:bottom w:val="single" w:sz="6" w:space="0" w:color="FFFFFF"/>
              <w:right w:val="single" w:sz="6" w:space="0" w:color="000000"/>
            </w:tcBorders>
          </w:tcPr>
          <w:p w14:paraId="3CABE178" w14:textId="77777777" w:rsidR="000F5295" w:rsidRPr="00FB0C9C" w:rsidRDefault="000F5295">
            <w:pPr>
              <w:widowControl w:val="0"/>
              <w:spacing w:line="40" w:lineRule="exact"/>
              <w:rPr>
                <w:sz w:val="22"/>
              </w:rPr>
            </w:pPr>
          </w:p>
          <w:p w14:paraId="28F5888B" w14:textId="77777777" w:rsidR="000F5295" w:rsidRPr="00FB0C9C" w:rsidRDefault="00706FFD">
            <w:pPr>
              <w:widowControl w:val="0"/>
              <w:tabs>
                <w:tab w:val="left" w:pos="2840"/>
                <w:tab w:val="left" w:pos="3200"/>
                <w:tab w:val="left" w:pos="3560"/>
                <w:tab w:val="left" w:pos="3920"/>
                <w:tab w:val="left" w:pos="4280"/>
                <w:tab w:val="left" w:pos="4640"/>
                <w:tab w:val="left" w:pos="8469"/>
                <w:tab w:val="left" w:pos="9189"/>
                <w:tab w:val="left" w:pos="9909"/>
                <w:tab w:val="left" w:pos="12429"/>
              </w:tabs>
              <w:spacing w:after="39" w:line="219" w:lineRule="exact"/>
              <w:jc w:val="center"/>
              <w:rPr>
                <w:sz w:val="22"/>
              </w:rPr>
            </w:pPr>
            <w:r w:rsidRPr="00FB0C9C">
              <w:rPr>
                <w:sz w:val="22"/>
              </w:rPr>
              <w:t>5-</w:t>
            </w:r>
            <w:r w:rsidR="008C12CD" w:rsidRPr="00FB0C9C">
              <w:rPr>
                <w:sz w:val="22"/>
              </w:rPr>
              <w:t>2</w:t>
            </w:r>
          </w:p>
        </w:tc>
      </w:tr>
      <w:tr w:rsidR="000F5295" w:rsidRPr="00FB0C9C" w14:paraId="3B7F3D27" w14:textId="77777777">
        <w:tblPrEx>
          <w:tblCellMar>
            <w:top w:w="0" w:type="dxa"/>
            <w:bottom w:w="0" w:type="dxa"/>
          </w:tblCellMar>
        </w:tblPrEx>
        <w:tc>
          <w:tcPr>
            <w:tcW w:w="1421" w:type="dxa"/>
            <w:tcBorders>
              <w:top w:val="single" w:sz="6" w:space="0" w:color="000000"/>
              <w:left w:val="single" w:sz="6" w:space="0" w:color="000000"/>
              <w:bottom w:val="single" w:sz="6" w:space="0" w:color="FFFFFF"/>
              <w:right w:val="single" w:sz="6" w:space="0" w:color="FFFFFF"/>
            </w:tcBorders>
          </w:tcPr>
          <w:p w14:paraId="5B42DF75" w14:textId="77777777" w:rsidR="000F5295" w:rsidRPr="00FB0C9C" w:rsidRDefault="000F5295">
            <w:pPr>
              <w:widowControl w:val="0"/>
              <w:spacing w:line="40" w:lineRule="exact"/>
              <w:rPr>
                <w:sz w:val="22"/>
              </w:rPr>
            </w:pPr>
          </w:p>
          <w:p w14:paraId="2F837514" w14:textId="77777777" w:rsidR="000F5295" w:rsidRPr="00FB0C9C" w:rsidRDefault="000F5295">
            <w:pPr>
              <w:widowControl w:val="0"/>
              <w:tabs>
                <w:tab w:val="left" w:pos="2840"/>
                <w:tab w:val="left" w:pos="3200"/>
                <w:tab w:val="left" w:pos="3560"/>
                <w:tab w:val="left" w:pos="3920"/>
                <w:tab w:val="left" w:pos="4280"/>
                <w:tab w:val="left" w:pos="4640"/>
                <w:tab w:val="left" w:pos="8469"/>
                <w:tab w:val="left" w:pos="9189"/>
                <w:tab w:val="left" w:pos="9909"/>
                <w:tab w:val="left" w:pos="12429"/>
              </w:tabs>
              <w:spacing w:after="39" w:line="219" w:lineRule="exact"/>
              <w:jc w:val="center"/>
              <w:rPr>
                <w:sz w:val="22"/>
              </w:rPr>
            </w:pPr>
            <w:r w:rsidRPr="00FB0C9C">
              <w:rPr>
                <w:sz w:val="22"/>
              </w:rPr>
              <w:t>MAT10</w:t>
            </w:r>
          </w:p>
        </w:tc>
        <w:tc>
          <w:tcPr>
            <w:tcW w:w="4886" w:type="dxa"/>
            <w:tcBorders>
              <w:top w:val="single" w:sz="6" w:space="0" w:color="000000"/>
              <w:left w:val="single" w:sz="6" w:space="0" w:color="000000"/>
              <w:bottom w:val="single" w:sz="6" w:space="0" w:color="FFFFFF"/>
              <w:right w:val="single" w:sz="6" w:space="0" w:color="FFFFFF"/>
            </w:tcBorders>
          </w:tcPr>
          <w:p w14:paraId="612F577B" w14:textId="77777777" w:rsidR="000F5295" w:rsidRPr="00FB0C9C" w:rsidRDefault="000F5295">
            <w:pPr>
              <w:widowControl w:val="0"/>
              <w:spacing w:line="40" w:lineRule="exact"/>
              <w:rPr>
                <w:sz w:val="22"/>
              </w:rPr>
            </w:pPr>
          </w:p>
          <w:p w14:paraId="703BF401" w14:textId="77777777" w:rsidR="000F5295" w:rsidRPr="00FB0C9C" w:rsidRDefault="000F5295">
            <w:pPr>
              <w:widowControl w:val="0"/>
              <w:tabs>
                <w:tab w:val="left" w:pos="2840"/>
                <w:tab w:val="left" w:pos="3200"/>
                <w:tab w:val="left" w:pos="3560"/>
                <w:tab w:val="left" w:pos="3920"/>
                <w:tab w:val="left" w:pos="4280"/>
                <w:tab w:val="left" w:pos="4640"/>
                <w:tab w:val="left" w:pos="8469"/>
                <w:tab w:val="left" w:pos="9189"/>
                <w:tab w:val="left" w:pos="9909"/>
                <w:tab w:val="left" w:pos="12429"/>
              </w:tabs>
              <w:spacing w:line="219" w:lineRule="exact"/>
              <w:rPr>
                <w:sz w:val="22"/>
              </w:rPr>
            </w:pPr>
            <w:r w:rsidRPr="00FB0C9C">
              <w:rPr>
                <w:sz w:val="22"/>
              </w:rPr>
              <w:t>HUD Form 50059 Certification (multiple)</w:t>
            </w:r>
          </w:p>
          <w:p w14:paraId="470CC0E6" w14:textId="77777777" w:rsidR="000F5295" w:rsidRPr="00FB0C9C" w:rsidRDefault="000F5295">
            <w:pPr>
              <w:widowControl w:val="0"/>
              <w:tabs>
                <w:tab w:val="left" w:pos="2840"/>
                <w:tab w:val="left" w:pos="3200"/>
                <w:tab w:val="left" w:pos="3560"/>
                <w:tab w:val="left" w:pos="3920"/>
                <w:tab w:val="left" w:pos="4280"/>
                <w:tab w:val="left" w:pos="4640"/>
                <w:tab w:val="left" w:pos="8469"/>
                <w:tab w:val="left" w:pos="9189"/>
                <w:tab w:val="left" w:pos="9909"/>
                <w:tab w:val="left" w:pos="12429"/>
              </w:tabs>
              <w:spacing w:line="219" w:lineRule="exact"/>
              <w:rPr>
                <w:sz w:val="22"/>
              </w:rPr>
            </w:pPr>
            <w:r w:rsidRPr="00FB0C9C">
              <w:rPr>
                <w:i/>
                <w:sz w:val="22"/>
              </w:rPr>
              <w:t>Section</w:t>
            </w:r>
          </w:p>
          <w:p w14:paraId="4F511F2E" w14:textId="77777777" w:rsidR="000F5295" w:rsidRPr="00FB0C9C" w:rsidRDefault="000F5295">
            <w:pPr>
              <w:widowControl w:val="0"/>
              <w:tabs>
                <w:tab w:val="left" w:pos="2840"/>
                <w:tab w:val="left" w:pos="3200"/>
                <w:tab w:val="left" w:pos="3560"/>
                <w:tab w:val="left" w:pos="3920"/>
                <w:tab w:val="left" w:pos="4280"/>
                <w:tab w:val="left" w:pos="4640"/>
                <w:tab w:val="left" w:pos="8469"/>
                <w:tab w:val="left" w:pos="9189"/>
                <w:tab w:val="left" w:pos="9909"/>
                <w:tab w:val="left" w:pos="12429"/>
              </w:tabs>
              <w:spacing w:line="219" w:lineRule="exact"/>
              <w:rPr>
                <w:sz w:val="22"/>
              </w:rPr>
            </w:pPr>
            <w:r w:rsidRPr="00FB0C9C">
              <w:rPr>
                <w:sz w:val="22"/>
              </w:rPr>
              <w:t>1 - 50059 header record (one per MAT10)</w:t>
            </w:r>
          </w:p>
          <w:p w14:paraId="76260990" w14:textId="77777777" w:rsidR="000F5295" w:rsidRPr="00FB0C9C" w:rsidRDefault="000F5295">
            <w:pPr>
              <w:widowControl w:val="0"/>
              <w:tabs>
                <w:tab w:val="left" w:pos="2840"/>
                <w:tab w:val="left" w:pos="3200"/>
                <w:tab w:val="left" w:pos="3560"/>
                <w:tab w:val="left" w:pos="3920"/>
                <w:tab w:val="left" w:pos="4280"/>
                <w:tab w:val="left" w:pos="4640"/>
                <w:tab w:val="left" w:pos="8469"/>
                <w:tab w:val="left" w:pos="9189"/>
                <w:tab w:val="left" w:pos="9909"/>
                <w:tab w:val="left" w:pos="12429"/>
              </w:tabs>
              <w:spacing w:line="219" w:lineRule="exact"/>
              <w:rPr>
                <w:sz w:val="22"/>
              </w:rPr>
            </w:pPr>
            <w:r w:rsidRPr="00FB0C9C">
              <w:rPr>
                <w:sz w:val="22"/>
              </w:rPr>
              <w:t>2 - Basic record (one per MAT10)</w:t>
            </w:r>
          </w:p>
          <w:p w14:paraId="2C49E20F" w14:textId="77777777" w:rsidR="000F5295" w:rsidRPr="00FB0C9C" w:rsidRDefault="000F5295">
            <w:pPr>
              <w:widowControl w:val="0"/>
              <w:tabs>
                <w:tab w:val="left" w:pos="2840"/>
                <w:tab w:val="left" w:pos="3200"/>
                <w:tab w:val="left" w:pos="3560"/>
                <w:tab w:val="left" w:pos="3920"/>
                <w:tab w:val="left" w:pos="4280"/>
                <w:tab w:val="left" w:pos="4640"/>
                <w:tab w:val="left" w:pos="8469"/>
                <w:tab w:val="left" w:pos="9189"/>
                <w:tab w:val="left" w:pos="9909"/>
                <w:tab w:val="left" w:pos="12429"/>
              </w:tabs>
              <w:spacing w:line="219" w:lineRule="exact"/>
              <w:rPr>
                <w:sz w:val="22"/>
              </w:rPr>
            </w:pPr>
            <w:r w:rsidRPr="00FB0C9C">
              <w:rPr>
                <w:sz w:val="22"/>
              </w:rPr>
              <w:t>3 - Family record (multiple per MAT10)</w:t>
            </w:r>
          </w:p>
          <w:p w14:paraId="29721FF5" w14:textId="77777777" w:rsidR="000F5295" w:rsidRPr="00FB0C9C" w:rsidRDefault="000F5295">
            <w:pPr>
              <w:widowControl w:val="0"/>
              <w:tabs>
                <w:tab w:val="left" w:pos="2840"/>
                <w:tab w:val="left" w:pos="3200"/>
                <w:tab w:val="left" w:pos="3560"/>
                <w:tab w:val="left" w:pos="3920"/>
                <w:tab w:val="left" w:pos="4280"/>
                <w:tab w:val="left" w:pos="4640"/>
                <w:tab w:val="left" w:pos="8469"/>
                <w:tab w:val="left" w:pos="9189"/>
                <w:tab w:val="left" w:pos="9909"/>
                <w:tab w:val="left" w:pos="12429"/>
              </w:tabs>
              <w:spacing w:line="219" w:lineRule="exact"/>
              <w:rPr>
                <w:sz w:val="22"/>
              </w:rPr>
            </w:pPr>
            <w:r w:rsidRPr="00FB0C9C">
              <w:rPr>
                <w:sz w:val="22"/>
              </w:rPr>
              <w:t>4 - Income record (multiple per MAT10)</w:t>
            </w:r>
          </w:p>
          <w:p w14:paraId="1A40D0EC" w14:textId="77777777" w:rsidR="000F5295" w:rsidRPr="00FB0C9C" w:rsidRDefault="000F5295">
            <w:pPr>
              <w:widowControl w:val="0"/>
              <w:tabs>
                <w:tab w:val="left" w:pos="2840"/>
                <w:tab w:val="left" w:pos="3200"/>
                <w:tab w:val="left" w:pos="3560"/>
                <w:tab w:val="left" w:pos="3920"/>
                <w:tab w:val="left" w:pos="4280"/>
                <w:tab w:val="left" w:pos="4640"/>
                <w:tab w:val="left" w:pos="8469"/>
                <w:tab w:val="left" w:pos="9189"/>
                <w:tab w:val="left" w:pos="9909"/>
                <w:tab w:val="left" w:pos="12429"/>
              </w:tabs>
              <w:spacing w:line="219" w:lineRule="exact"/>
              <w:rPr>
                <w:sz w:val="22"/>
              </w:rPr>
            </w:pPr>
            <w:r w:rsidRPr="00FB0C9C">
              <w:rPr>
                <w:sz w:val="22"/>
              </w:rPr>
              <w:t>5 - Asset record (multiple per MAT10)</w:t>
            </w:r>
          </w:p>
          <w:p w14:paraId="439BBC2F" w14:textId="77777777" w:rsidR="000F5295" w:rsidRPr="00FB0C9C" w:rsidRDefault="000F5295">
            <w:pPr>
              <w:widowControl w:val="0"/>
              <w:tabs>
                <w:tab w:val="left" w:pos="2840"/>
                <w:tab w:val="left" w:pos="3200"/>
                <w:tab w:val="left" w:pos="3560"/>
                <w:tab w:val="left" w:pos="3920"/>
                <w:tab w:val="left" w:pos="4280"/>
                <w:tab w:val="left" w:pos="4640"/>
                <w:tab w:val="left" w:pos="8469"/>
                <w:tab w:val="left" w:pos="9189"/>
                <w:tab w:val="left" w:pos="9909"/>
                <w:tab w:val="left" w:pos="12429"/>
              </w:tabs>
              <w:spacing w:after="39" w:line="219" w:lineRule="exact"/>
              <w:rPr>
                <w:sz w:val="22"/>
              </w:rPr>
            </w:pPr>
          </w:p>
        </w:tc>
        <w:tc>
          <w:tcPr>
            <w:tcW w:w="6130" w:type="dxa"/>
            <w:tcBorders>
              <w:top w:val="single" w:sz="6" w:space="0" w:color="000000"/>
              <w:left w:val="single" w:sz="6" w:space="0" w:color="000000"/>
              <w:bottom w:val="single" w:sz="6" w:space="0" w:color="FFFFFF"/>
              <w:right w:val="single" w:sz="6" w:space="0" w:color="FFFFFF"/>
            </w:tcBorders>
          </w:tcPr>
          <w:p w14:paraId="488F37BB" w14:textId="77777777" w:rsidR="000F5295" w:rsidRPr="00FB0C9C" w:rsidRDefault="000F5295">
            <w:pPr>
              <w:widowControl w:val="0"/>
              <w:spacing w:line="40" w:lineRule="exact"/>
              <w:rPr>
                <w:sz w:val="22"/>
              </w:rPr>
            </w:pPr>
          </w:p>
          <w:p w14:paraId="3959E6E9" w14:textId="77777777" w:rsidR="000F5295" w:rsidRPr="00FB0C9C" w:rsidRDefault="000F5295">
            <w:pPr>
              <w:widowControl w:val="0"/>
              <w:tabs>
                <w:tab w:val="left" w:pos="2840"/>
                <w:tab w:val="left" w:pos="3200"/>
                <w:tab w:val="left" w:pos="3560"/>
                <w:tab w:val="left" w:pos="3920"/>
                <w:tab w:val="left" w:pos="4280"/>
                <w:tab w:val="left" w:pos="4640"/>
                <w:tab w:val="left" w:pos="8469"/>
                <w:tab w:val="left" w:pos="9189"/>
                <w:tab w:val="left" w:pos="9909"/>
                <w:tab w:val="left" w:pos="12429"/>
              </w:tabs>
              <w:spacing w:line="219" w:lineRule="exact"/>
              <w:rPr>
                <w:sz w:val="22"/>
              </w:rPr>
            </w:pPr>
            <w:r w:rsidRPr="00FB0C9C">
              <w:rPr>
                <w:sz w:val="22"/>
              </w:rPr>
              <w:t>MAT10 records are subdivided into "sections" to further classify the data on form HUD</w:t>
            </w:r>
            <w:r w:rsidRPr="00FB0C9C">
              <w:rPr>
                <w:sz w:val="22"/>
              </w:rPr>
              <w:noBreakHyphen/>
              <w:t>50059.   An error detected in one of these sections is identified by not only the record (MAT10), but by the specific section as well.</w:t>
            </w:r>
          </w:p>
          <w:p w14:paraId="48FC5AA7" w14:textId="77777777" w:rsidR="000F5295" w:rsidRPr="00FB0C9C" w:rsidRDefault="000F5295">
            <w:pPr>
              <w:widowControl w:val="0"/>
              <w:tabs>
                <w:tab w:val="left" w:pos="2840"/>
                <w:tab w:val="left" w:pos="3200"/>
                <w:tab w:val="left" w:pos="3560"/>
                <w:tab w:val="left" w:pos="3920"/>
                <w:tab w:val="left" w:pos="4280"/>
                <w:tab w:val="left" w:pos="4640"/>
                <w:tab w:val="left" w:pos="8469"/>
                <w:tab w:val="left" w:pos="9189"/>
                <w:tab w:val="left" w:pos="9909"/>
                <w:tab w:val="left" w:pos="12429"/>
              </w:tabs>
              <w:spacing w:line="219" w:lineRule="exact"/>
              <w:rPr>
                <w:sz w:val="22"/>
              </w:rPr>
            </w:pPr>
          </w:p>
          <w:p w14:paraId="142E82A0" w14:textId="77777777" w:rsidR="000F5295" w:rsidRPr="00FB0C9C" w:rsidRDefault="000F5295">
            <w:pPr>
              <w:widowControl w:val="0"/>
              <w:tabs>
                <w:tab w:val="left" w:pos="2840"/>
                <w:tab w:val="left" w:pos="3200"/>
                <w:tab w:val="left" w:pos="3560"/>
                <w:tab w:val="left" w:pos="3920"/>
                <w:tab w:val="left" w:pos="4280"/>
                <w:tab w:val="left" w:pos="4640"/>
                <w:tab w:val="left" w:pos="8469"/>
                <w:tab w:val="left" w:pos="9189"/>
                <w:tab w:val="left" w:pos="10539"/>
                <w:tab w:val="left" w:pos="12429"/>
              </w:tabs>
              <w:spacing w:after="39" w:line="219" w:lineRule="exact"/>
              <w:rPr>
                <w:sz w:val="22"/>
              </w:rPr>
            </w:pPr>
            <w:r w:rsidRPr="00FB0C9C">
              <w:rPr>
                <w:sz w:val="22"/>
              </w:rPr>
              <w:t>Because the MAT10 record is further subdivided into sections, each MAT10 has a dedicated header record of its own to summarize its transmitted data.  These header records are in addition to the single MAT header record that defines the entire transmission.</w:t>
            </w:r>
          </w:p>
        </w:tc>
        <w:tc>
          <w:tcPr>
            <w:tcW w:w="1333" w:type="dxa"/>
            <w:tcBorders>
              <w:top w:val="single" w:sz="6" w:space="0" w:color="000000"/>
              <w:left w:val="single" w:sz="6" w:space="0" w:color="000000"/>
              <w:bottom w:val="single" w:sz="6" w:space="0" w:color="FFFFFF"/>
              <w:right w:val="single" w:sz="6" w:space="0" w:color="000000"/>
            </w:tcBorders>
          </w:tcPr>
          <w:p w14:paraId="5755F250" w14:textId="77777777" w:rsidR="000F5295" w:rsidRPr="00FB0C9C" w:rsidRDefault="000F5295">
            <w:pPr>
              <w:widowControl w:val="0"/>
              <w:spacing w:line="40" w:lineRule="exact"/>
              <w:rPr>
                <w:sz w:val="22"/>
              </w:rPr>
            </w:pPr>
          </w:p>
          <w:p w14:paraId="173DDE20" w14:textId="77777777" w:rsidR="000F5295" w:rsidRPr="00FB0C9C" w:rsidRDefault="000F5295">
            <w:pPr>
              <w:widowControl w:val="0"/>
              <w:tabs>
                <w:tab w:val="left" w:pos="2840"/>
                <w:tab w:val="left" w:pos="3200"/>
                <w:tab w:val="left" w:pos="3560"/>
                <w:tab w:val="left" w:pos="3920"/>
                <w:tab w:val="left" w:pos="4280"/>
                <w:tab w:val="left" w:pos="4640"/>
                <w:tab w:val="left" w:pos="8469"/>
                <w:tab w:val="left" w:pos="9189"/>
                <w:tab w:val="left" w:pos="10539"/>
                <w:tab w:val="left" w:pos="12429"/>
              </w:tabs>
              <w:spacing w:after="39" w:line="219" w:lineRule="exact"/>
              <w:jc w:val="center"/>
              <w:rPr>
                <w:sz w:val="22"/>
              </w:rPr>
            </w:pPr>
            <w:r w:rsidRPr="00FB0C9C">
              <w:rPr>
                <w:sz w:val="22"/>
              </w:rPr>
              <w:t xml:space="preserve">starts on </w:t>
            </w:r>
            <w:r w:rsidR="00706FFD" w:rsidRPr="00FB0C9C">
              <w:rPr>
                <w:sz w:val="22"/>
              </w:rPr>
              <w:t>5-</w:t>
            </w:r>
            <w:r w:rsidR="008C12CD" w:rsidRPr="00FB0C9C">
              <w:rPr>
                <w:sz w:val="22"/>
              </w:rPr>
              <w:t>10</w:t>
            </w:r>
          </w:p>
        </w:tc>
      </w:tr>
      <w:tr w:rsidR="000F5295" w:rsidRPr="00FB0C9C" w14:paraId="42011AC2" w14:textId="77777777">
        <w:tblPrEx>
          <w:tblCellMar>
            <w:top w:w="0" w:type="dxa"/>
            <w:bottom w:w="0" w:type="dxa"/>
          </w:tblCellMar>
        </w:tblPrEx>
        <w:tc>
          <w:tcPr>
            <w:tcW w:w="1421" w:type="dxa"/>
            <w:tcBorders>
              <w:top w:val="single" w:sz="6" w:space="0" w:color="000000"/>
              <w:left w:val="single" w:sz="6" w:space="0" w:color="000000"/>
              <w:bottom w:val="single" w:sz="6" w:space="0" w:color="FFFFFF"/>
              <w:right w:val="single" w:sz="6" w:space="0" w:color="FFFFFF"/>
            </w:tcBorders>
          </w:tcPr>
          <w:p w14:paraId="1B59DE9B" w14:textId="77777777" w:rsidR="000F5295" w:rsidRPr="00FB0C9C" w:rsidRDefault="000F5295">
            <w:pPr>
              <w:widowControl w:val="0"/>
              <w:spacing w:line="40" w:lineRule="exact"/>
              <w:rPr>
                <w:sz w:val="22"/>
              </w:rPr>
            </w:pPr>
          </w:p>
          <w:p w14:paraId="61BDA730" w14:textId="77777777" w:rsidR="000F5295" w:rsidRPr="00FB0C9C" w:rsidRDefault="000F5295">
            <w:pPr>
              <w:widowControl w:val="0"/>
              <w:tabs>
                <w:tab w:val="left" w:pos="2840"/>
                <w:tab w:val="left" w:pos="3200"/>
                <w:tab w:val="left" w:pos="3560"/>
                <w:tab w:val="left" w:pos="3920"/>
                <w:tab w:val="left" w:pos="4280"/>
                <w:tab w:val="left" w:pos="4640"/>
                <w:tab w:val="left" w:pos="8469"/>
                <w:tab w:val="left" w:pos="9189"/>
                <w:tab w:val="left" w:pos="10539"/>
                <w:tab w:val="left" w:pos="12429"/>
              </w:tabs>
              <w:spacing w:after="39" w:line="219" w:lineRule="exact"/>
              <w:ind w:left="143"/>
              <w:rPr>
                <w:sz w:val="22"/>
              </w:rPr>
            </w:pPr>
            <w:r w:rsidRPr="00FB0C9C">
              <w:rPr>
                <w:sz w:val="22"/>
              </w:rPr>
              <w:t>MAT15</w:t>
            </w:r>
          </w:p>
        </w:tc>
        <w:tc>
          <w:tcPr>
            <w:tcW w:w="4886" w:type="dxa"/>
            <w:tcBorders>
              <w:top w:val="single" w:sz="6" w:space="0" w:color="000000"/>
              <w:left w:val="single" w:sz="6" w:space="0" w:color="000000"/>
              <w:bottom w:val="single" w:sz="6" w:space="0" w:color="FFFFFF"/>
              <w:right w:val="single" w:sz="6" w:space="0" w:color="FFFFFF"/>
            </w:tcBorders>
          </w:tcPr>
          <w:p w14:paraId="43C3D632" w14:textId="77777777" w:rsidR="000F5295" w:rsidRPr="00FB0C9C" w:rsidRDefault="000F5295">
            <w:pPr>
              <w:widowControl w:val="0"/>
              <w:spacing w:line="40" w:lineRule="exact"/>
              <w:rPr>
                <w:sz w:val="22"/>
              </w:rPr>
            </w:pPr>
          </w:p>
          <w:p w14:paraId="4AFD1C5F" w14:textId="77777777" w:rsidR="000F5295" w:rsidRPr="00FB0C9C" w:rsidRDefault="000F5295">
            <w:pPr>
              <w:widowControl w:val="0"/>
              <w:tabs>
                <w:tab w:val="left" w:pos="2840"/>
                <w:tab w:val="left" w:pos="3200"/>
                <w:tab w:val="left" w:pos="3560"/>
                <w:tab w:val="left" w:pos="3920"/>
                <w:tab w:val="left" w:pos="4280"/>
                <w:tab w:val="left" w:pos="4640"/>
                <w:tab w:val="left" w:pos="8469"/>
                <w:tab w:val="left" w:pos="9189"/>
                <w:tab w:val="left" w:pos="10539"/>
                <w:tab w:val="left" w:pos="12429"/>
              </w:tabs>
              <w:spacing w:after="39" w:line="219" w:lineRule="exact"/>
              <w:rPr>
                <w:sz w:val="22"/>
              </w:rPr>
            </w:pPr>
            <w:r w:rsidRPr="00FB0C9C">
              <w:rPr>
                <w:sz w:val="22"/>
              </w:rPr>
              <w:t>Address Record (multiple)</w:t>
            </w:r>
          </w:p>
        </w:tc>
        <w:tc>
          <w:tcPr>
            <w:tcW w:w="6130" w:type="dxa"/>
            <w:tcBorders>
              <w:top w:val="single" w:sz="6" w:space="0" w:color="000000"/>
              <w:left w:val="single" w:sz="6" w:space="0" w:color="000000"/>
              <w:bottom w:val="single" w:sz="6" w:space="0" w:color="FFFFFF"/>
              <w:right w:val="single" w:sz="6" w:space="0" w:color="FFFFFF"/>
            </w:tcBorders>
          </w:tcPr>
          <w:p w14:paraId="6B364B0A" w14:textId="77777777" w:rsidR="000F5295" w:rsidRPr="00FB0C9C" w:rsidRDefault="000F5295">
            <w:pPr>
              <w:widowControl w:val="0"/>
              <w:spacing w:line="40" w:lineRule="exact"/>
              <w:rPr>
                <w:sz w:val="22"/>
              </w:rPr>
            </w:pPr>
          </w:p>
          <w:p w14:paraId="1CE9B95E" w14:textId="77777777" w:rsidR="000F5295" w:rsidRPr="00FB0C9C" w:rsidRDefault="000F5295">
            <w:pPr>
              <w:widowControl w:val="0"/>
              <w:tabs>
                <w:tab w:val="left" w:pos="2840"/>
                <w:tab w:val="left" w:pos="3200"/>
                <w:tab w:val="left" w:pos="3560"/>
                <w:tab w:val="left" w:pos="3920"/>
                <w:tab w:val="left" w:pos="4280"/>
                <w:tab w:val="left" w:pos="4640"/>
                <w:tab w:val="left" w:pos="8469"/>
                <w:tab w:val="left" w:pos="9189"/>
                <w:tab w:val="left" w:pos="10539"/>
                <w:tab w:val="left" w:pos="12429"/>
              </w:tabs>
              <w:spacing w:after="39" w:line="219" w:lineRule="exact"/>
              <w:rPr>
                <w:sz w:val="22"/>
              </w:rPr>
            </w:pPr>
          </w:p>
        </w:tc>
        <w:tc>
          <w:tcPr>
            <w:tcW w:w="1333" w:type="dxa"/>
            <w:tcBorders>
              <w:top w:val="single" w:sz="6" w:space="0" w:color="000000"/>
              <w:left w:val="single" w:sz="6" w:space="0" w:color="000000"/>
              <w:bottom w:val="single" w:sz="6" w:space="0" w:color="FFFFFF"/>
              <w:right w:val="single" w:sz="6" w:space="0" w:color="000000"/>
            </w:tcBorders>
          </w:tcPr>
          <w:p w14:paraId="4D791301" w14:textId="77777777" w:rsidR="000F5295" w:rsidRPr="00FB0C9C" w:rsidRDefault="000F5295">
            <w:pPr>
              <w:widowControl w:val="0"/>
              <w:spacing w:line="40" w:lineRule="exact"/>
              <w:rPr>
                <w:sz w:val="22"/>
              </w:rPr>
            </w:pPr>
          </w:p>
          <w:p w14:paraId="38DAEE9F" w14:textId="77777777" w:rsidR="000F5295" w:rsidRPr="00FB0C9C" w:rsidRDefault="00C81BAA">
            <w:pPr>
              <w:widowControl w:val="0"/>
              <w:tabs>
                <w:tab w:val="left" w:pos="2840"/>
                <w:tab w:val="left" w:pos="3200"/>
                <w:tab w:val="left" w:pos="3560"/>
                <w:tab w:val="left" w:pos="3920"/>
                <w:tab w:val="left" w:pos="4280"/>
                <w:tab w:val="left" w:pos="4640"/>
                <w:tab w:val="left" w:pos="8469"/>
                <w:tab w:val="left" w:pos="9189"/>
                <w:tab w:val="left" w:pos="10539"/>
                <w:tab w:val="left" w:pos="12429"/>
              </w:tabs>
              <w:spacing w:after="39" w:line="219" w:lineRule="exact"/>
              <w:jc w:val="center"/>
              <w:rPr>
                <w:sz w:val="22"/>
              </w:rPr>
            </w:pPr>
            <w:r w:rsidRPr="00FB0C9C">
              <w:rPr>
                <w:sz w:val="22"/>
              </w:rPr>
              <w:t>5-</w:t>
            </w:r>
            <w:r w:rsidR="008C12CD" w:rsidRPr="00FB0C9C">
              <w:rPr>
                <w:sz w:val="22"/>
              </w:rPr>
              <w:t>63</w:t>
            </w:r>
          </w:p>
        </w:tc>
      </w:tr>
      <w:tr w:rsidR="000F5295" w:rsidRPr="00FB0C9C" w14:paraId="139DE6DA" w14:textId="77777777">
        <w:tblPrEx>
          <w:tblCellMar>
            <w:top w:w="0" w:type="dxa"/>
            <w:bottom w:w="0" w:type="dxa"/>
          </w:tblCellMar>
        </w:tblPrEx>
        <w:tc>
          <w:tcPr>
            <w:tcW w:w="1421" w:type="dxa"/>
            <w:tcBorders>
              <w:top w:val="single" w:sz="6" w:space="0" w:color="000000"/>
              <w:left w:val="single" w:sz="6" w:space="0" w:color="000000"/>
              <w:bottom w:val="single" w:sz="6" w:space="0" w:color="FFFFFF"/>
              <w:right w:val="single" w:sz="6" w:space="0" w:color="FFFFFF"/>
            </w:tcBorders>
          </w:tcPr>
          <w:p w14:paraId="3F6C6BE1" w14:textId="77777777" w:rsidR="000F5295" w:rsidRPr="00FB0C9C" w:rsidRDefault="000F5295">
            <w:pPr>
              <w:widowControl w:val="0"/>
              <w:spacing w:line="40" w:lineRule="exact"/>
              <w:rPr>
                <w:sz w:val="22"/>
              </w:rPr>
            </w:pPr>
          </w:p>
          <w:p w14:paraId="3D7363B1" w14:textId="77777777" w:rsidR="000F5295" w:rsidRPr="00FB0C9C" w:rsidRDefault="000F5295">
            <w:pPr>
              <w:widowControl w:val="0"/>
              <w:tabs>
                <w:tab w:val="left" w:pos="2840"/>
                <w:tab w:val="left" w:pos="3200"/>
                <w:tab w:val="left" w:pos="3560"/>
                <w:tab w:val="left" w:pos="3920"/>
                <w:tab w:val="left" w:pos="4280"/>
                <w:tab w:val="left" w:pos="4640"/>
                <w:tab w:val="left" w:pos="8469"/>
                <w:tab w:val="left" w:pos="9189"/>
                <w:tab w:val="left" w:pos="10539"/>
                <w:tab w:val="left" w:pos="12429"/>
              </w:tabs>
              <w:spacing w:after="39" w:line="219" w:lineRule="exact"/>
              <w:jc w:val="center"/>
              <w:rPr>
                <w:sz w:val="22"/>
              </w:rPr>
            </w:pPr>
            <w:r w:rsidRPr="00FB0C9C">
              <w:rPr>
                <w:sz w:val="22"/>
              </w:rPr>
              <w:t>MAT40</w:t>
            </w:r>
          </w:p>
        </w:tc>
        <w:tc>
          <w:tcPr>
            <w:tcW w:w="4886" w:type="dxa"/>
            <w:tcBorders>
              <w:top w:val="single" w:sz="6" w:space="0" w:color="000000"/>
              <w:left w:val="single" w:sz="6" w:space="0" w:color="000000"/>
              <w:bottom w:val="single" w:sz="6" w:space="0" w:color="FFFFFF"/>
              <w:right w:val="single" w:sz="6" w:space="0" w:color="FFFFFF"/>
            </w:tcBorders>
          </w:tcPr>
          <w:p w14:paraId="0EC445AF" w14:textId="77777777" w:rsidR="000F5295" w:rsidRPr="00FB0C9C" w:rsidRDefault="000F5295">
            <w:pPr>
              <w:widowControl w:val="0"/>
              <w:spacing w:line="40" w:lineRule="exact"/>
              <w:rPr>
                <w:sz w:val="22"/>
              </w:rPr>
            </w:pPr>
          </w:p>
          <w:p w14:paraId="1AB20FE3" w14:textId="77777777" w:rsidR="000F5295" w:rsidRPr="00FB0C9C" w:rsidRDefault="000F5295">
            <w:pPr>
              <w:widowControl w:val="0"/>
              <w:tabs>
                <w:tab w:val="left" w:pos="2840"/>
                <w:tab w:val="left" w:pos="3200"/>
                <w:tab w:val="left" w:pos="3560"/>
                <w:tab w:val="left" w:pos="3920"/>
                <w:tab w:val="left" w:pos="4280"/>
                <w:tab w:val="left" w:pos="4640"/>
                <w:tab w:val="left" w:pos="8469"/>
                <w:tab w:val="left" w:pos="9189"/>
                <w:tab w:val="left" w:pos="10539"/>
                <w:tab w:val="left" w:pos="12429"/>
              </w:tabs>
              <w:spacing w:after="39" w:line="219" w:lineRule="exact"/>
              <w:rPr>
                <w:sz w:val="22"/>
              </w:rPr>
            </w:pPr>
            <w:r w:rsidRPr="00FB0C9C">
              <w:rPr>
                <w:sz w:val="22"/>
              </w:rPr>
              <w:t>Move-out Record (multiple)</w:t>
            </w:r>
          </w:p>
        </w:tc>
        <w:tc>
          <w:tcPr>
            <w:tcW w:w="6130" w:type="dxa"/>
            <w:tcBorders>
              <w:top w:val="single" w:sz="6" w:space="0" w:color="000000"/>
              <w:left w:val="single" w:sz="6" w:space="0" w:color="000000"/>
              <w:bottom w:val="single" w:sz="6" w:space="0" w:color="FFFFFF"/>
              <w:right w:val="single" w:sz="6" w:space="0" w:color="FFFFFF"/>
            </w:tcBorders>
          </w:tcPr>
          <w:p w14:paraId="3C182B9E" w14:textId="77777777" w:rsidR="000F5295" w:rsidRPr="00FB0C9C" w:rsidRDefault="000F5295">
            <w:pPr>
              <w:widowControl w:val="0"/>
              <w:spacing w:line="40" w:lineRule="exact"/>
              <w:rPr>
                <w:sz w:val="22"/>
              </w:rPr>
            </w:pPr>
          </w:p>
          <w:p w14:paraId="064E1010" w14:textId="77777777" w:rsidR="000F5295" w:rsidRPr="00FB0C9C" w:rsidRDefault="000F5295">
            <w:pPr>
              <w:widowControl w:val="0"/>
              <w:tabs>
                <w:tab w:val="left" w:pos="2840"/>
                <w:tab w:val="left" w:pos="3200"/>
                <w:tab w:val="left" w:pos="3560"/>
                <w:tab w:val="left" w:pos="3920"/>
                <w:tab w:val="left" w:pos="4280"/>
                <w:tab w:val="left" w:pos="4640"/>
                <w:tab w:val="left" w:pos="8469"/>
                <w:tab w:val="left" w:pos="9189"/>
                <w:tab w:val="left" w:pos="10539"/>
                <w:tab w:val="left" w:pos="12429"/>
              </w:tabs>
              <w:spacing w:after="39" w:line="219" w:lineRule="exact"/>
              <w:rPr>
                <w:sz w:val="22"/>
              </w:rPr>
            </w:pPr>
          </w:p>
        </w:tc>
        <w:tc>
          <w:tcPr>
            <w:tcW w:w="1333" w:type="dxa"/>
            <w:tcBorders>
              <w:top w:val="single" w:sz="6" w:space="0" w:color="000000"/>
              <w:left w:val="single" w:sz="6" w:space="0" w:color="000000"/>
              <w:bottom w:val="single" w:sz="6" w:space="0" w:color="FFFFFF"/>
              <w:right w:val="single" w:sz="6" w:space="0" w:color="000000"/>
            </w:tcBorders>
          </w:tcPr>
          <w:p w14:paraId="7BCAEA1C" w14:textId="77777777" w:rsidR="000F5295" w:rsidRPr="00FB0C9C" w:rsidRDefault="000F5295">
            <w:pPr>
              <w:widowControl w:val="0"/>
              <w:spacing w:line="40" w:lineRule="exact"/>
              <w:rPr>
                <w:sz w:val="22"/>
              </w:rPr>
            </w:pPr>
          </w:p>
          <w:p w14:paraId="32842C22" w14:textId="77777777" w:rsidR="000F5295" w:rsidRPr="00FB0C9C" w:rsidRDefault="00C81BAA">
            <w:pPr>
              <w:widowControl w:val="0"/>
              <w:tabs>
                <w:tab w:val="left" w:pos="2840"/>
                <w:tab w:val="left" w:pos="3200"/>
                <w:tab w:val="left" w:pos="3560"/>
                <w:tab w:val="left" w:pos="3920"/>
                <w:tab w:val="left" w:pos="4280"/>
                <w:tab w:val="left" w:pos="4640"/>
                <w:tab w:val="left" w:pos="8469"/>
                <w:tab w:val="left" w:pos="9189"/>
                <w:tab w:val="left" w:pos="10539"/>
                <w:tab w:val="left" w:pos="12429"/>
              </w:tabs>
              <w:spacing w:after="39" w:line="219" w:lineRule="exact"/>
              <w:jc w:val="center"/>
              <w:rPr>
                <w:sz w:val="22"/>
              </w:rPr>
            </w:pPr>
            <w:r w:rsidRPr="00FB0C9C">
              <w:rPr>
                <w:sz w:val="22"/>
              </w:rPr>
              <w:t>5-</w:t>
            </w:r>
            <w:r w:rsidR="008C12CD" w:rsidRPr="00FB0C9C">
              <w:rPr>
                <w:sz w:val="22"/>
              </w:rPr>
              <w:t>67</w:t>
            </w:r>
          </w:p>
        </w:tc>
      </w:tr>
      <w:tr w:rsidR="000F5295" w:rsidRPr="00FB0C9C" w14:paraId="731C4141" w14:textId="77777777">
        <w:tblPrEx>
          <w:tblCellMar>
            <w:top w:w="0" w:type="dxa"/>
            <w:bottom w:w="0" w:type="dxa"/>
          </w:tblCellMar>
        </w:tblPrEx>
        <w:tc>
          <w:tcPr>
            <w:tcW w:w="1421" w:type="dxa"/>
            <w:tcBorders>
              <w:top w:val="single" w:sz="6" w:space="0" w:color="000000"/>
              <w:left w:val="single" w:sz="6" w:space="0" w:color="000000"/>
              <w:bottom w:val="single" w:sz="6" w:space="0" w:color="FFFFFF"/>
              <w:right w:val="single" w:sz="6" w:space="0" w:color="FFFFFF"/>
            </w:tcBorders>
          </w:tcPr>
          <w:p w14:paraId="2BADEC26" w14:textId="77777777" w:rsidR="000F5295" w:rsidRPr="00FB0C9C" w:rsidRDefault="000F5295">
            <w:pPr>
              <w:widowControl w:val="0"/>
              <w:spacing w:line="40" w:lineRule="exact"/>
              <w:rPr>
                <w:sz w:val="22"/>
              </w:rPr>
            </w:pPr>
          </w:p>
          <w:p w14:paraId="4A493510" w14:textId="77777777" w:rsidR="000F5295" w:rsidRPr="00FB0C9C" w:rsidRDefault="000F5295">
            <w:pPr>
              <w:widowControl w:val="0"/>
              <w:tabs>
                <w:tab w:val="left" w:pos="2840"/>
                <w:tab w:val="left" w:pos="3200"/>
                <w:tab w:val="left" w:pos="3560"/>
                <w:tab w:val="left" w:pos="3920"/>
                <w:tab w:val="left" w:pos="4280"/>
                <w:tab w:val="left" w:pos="4640"/>
                <w:tab w:val="left" w:pos="8469"/>
                <w:tab w:val="left" w:pos="9189"/>
                <w:tab w:val="left" w:pos="10539"/>
                <w:tab w:val="left" w:pos="12429"/>
              </w:tabs>
              <w:spacing w:after="39" w:line="219" w:lineRule="exact"/>
              <w:jc w:val="center"/>
              <w:rPr>
                <w:sz w:val="22"/>
              </w:rPr>
            </w:pPr>
            <w:r w:rsidRPr="00FB0C9C">
              <w:rPr>
                <w:sz w:val="22"/>
              </w:rPr>
              <w:t>MAT65</w:t>
            </w:r>
          </w:p>
        </w:tc>
        <w:tc>
          <w:tcPr>
            <w:tcW w:w="4886" w:type="dxa"/>
            <w:tcBorders>
              <w:top w:val="single" w:sz="6" w:space="0" w:color="000000"/>
              <w:left w:val="single" w:sz="6" w:space="0" w:color="000000"/>
              <w:bottom w:val="single" w:sz="6" w:space="0" w:color="FFFFFF"/>
              <w:right w:val="single" w:sz="6" w:space="0" w:color="FFFFFF"/>
            </w:tcBorders>
          </w:tcPr>
          <w:p w14:paraId="758576AF" w14:textId="77777777" w:rsidR="000F5295" w:rsidRPr="00FB0C9C" w:rsidRDefault="000F5295">
            <w:pPr>
              <w:widowControl w:val="0"/>
              <w:spacing w:line="40" w:lineRule="exact"/>
              <w:rPr>
                <w:sz w:val="22"/>
              </w:rPr>
            </w:pPr>
          </w:p>
          <w:p w14:paraId="1C27098B" w14:textId="77777777" w:rsidR="000F5295" w:rsidRPr="00FB0C9C" w:rsidRDefault="000F5295">
            <w:pPr>
              <w:widowControl w:val="0"/>
              <w:tabs>
                <w:tab w:val="left" w:pos="2840"/>
                <w:tab w:val="left" w:pos="3200"/>
                <w:tab w:val="left" w:pos="3560"/>
                <w:tab w:val="left" w:pos="3920"/>
                <w:tab w:val="left" w:pos="4280"/>
                <w:tab w:val="left" w:pos="4640"/>
                <w:tab w:val="left" w:pos="8469"/>
                <w:tab w:val="left" w:pos="9189"/>
                <w:tab w:val="left" w:pos="10539"/>
                <w:tab w:val="left" w:pos="12429"/>
              </w:tabs>
              <w:spacing w:after="39" w:line="219" w:lineRule="exact"/>
              <w:rPr>
                <w:sz w:val="22"/>
              </w:rPr>
            </w:pPr>
            <w:r w:rsidRPr="00FB0C9C">
              <w:rPr>
                <w:sz w:val="22"/>
              </w:rPr>
              <w:t>Termination Record (multiple)</w:t>
            </w:r>
          </w:p>
        </w:tc>
        <w:tc>
          <w:tcPr>
            <w:tcW w:w="6130" w:type="dxa"/>
            <w:tcBorders>
              <w:top w:val="single" w:sz="6" w:space="0" w:color="000000"/>
              <w:left w:val="single" w:sz="6" w:space="0" w:color="000000"/>
              <w:bottom w:val="single" w:sz="6" w:space="0" w:color="FFFFFF"/>
              <w:right w:val="single" w:sz="6" w:space="0" w:color="FFFFFF"/>
            </w:tcBorders>
          </w:tcPr>
          <w:p w14:paraId="20A5D79D" w14:textId="77777777" w:rsidR="000F5295" w:rsidRPr="00FB0C9C" w:rsidRDefault="000F5295">
            <w:pPr>
              <w:widowControl w:val="0"/>
              <w:spacing w:line="40" w:lineRule="exact"/>
              <w:rPr>
                <w:sz w:val="22"/>
              </w:rPr>
            </w:pPr>
          </w:p>
          <w:p w14:paraId="154D6BC4" w14:textId="77777777" w:rsidR="000F5295" w:rsidRPr="00FB0C9C" w:rsidRDefault="000F5295">
            <w:pPr>
              <w:widowControl w:val="0"/>
              <w:tabs>
                <w:tab w:val="left" w:pos="2840"/>
                <w:tab w:val="left" w:pos="3200"/>
                <w:tab w:val="left" w:pos="3560"/>
                <w:tab w:val="left" w:pos="3920"/>
                <w:tab w:val="left" w:pos="4280"/>
                <w:tab w:val="left" w:pos="4640"/>
                <w:tab w:val="left" w:pos="8469"/>
                <w:tab w:val="left" w:pos="9189"/>
                <w:tab w:val="left" w:pos="10539"/>
                <w:tab w:val="left" w:pos="12429"/>
              </w:tabs>
              <w:spacing w:after="39" w:line="219" w:lineRule="exact"/>
              <w:rPr>
                <w:sz w:val="22"/>
              </w:rPr>
            </w:pPr>
          </w:p>
        </w:tc>
        <w:tc>
          <w:tcPr>
            <w:tcW w:w="1333" w:type="dxa"/>
            <w:tcBorders>
              <w:top w:val="single" w:sz="6" w:space="0" w:color="000000"/>
              <w:left w:val="single" w:sz="6" w:space="0" w:color="000000"/>
              <w:bottom w:val="single" w:sz="6" w:space="0" w:color="FFFFFF"/>
              <w:right w:val="single" w:sz="6" w:space="0" w:color="000000"/>
            </w:tcBorders>
          </w:tcPr>
          <w:p w14:paraId="562C0DDA" w14:textId="77777777" w:rsidR="000F5295" w:rsidRPr="00FB0C9C" w:rsidRDefault="00C81BAA">
            <w:pPr>
              <w:widowControl w:val="0"/>
              <w:tabs>
                <w:tab w:val="left" w:pos="2840"/>
                <w:tab w:val="left" w:pos="3200"/>
                <w:tab w:val="left" w:pos="3560"/>
                <w:tab w:val="left" w:pos="3920"/>
                <w:tab w:val="left" w:pos="4280"/>
                <w:tab w:val="left" w:pos="4640"/>
                <w:tab w:val="left" w:pos="8469"/>
                <w:tab w:val="left" w:pos="9189"/>
                <w:tab w:val="left" w:pos="10539"/>
                <w:tab w:val="left" w:pos="12429"/>
              </w:tabs>
              <w:spacing w:after="39" w:line="219" w:lineRule="exact"/>
              <w:jc w:val="center"/>
              <w:rPr>
                <w:sz w:val="22"/>
              </w:rPr>
            </w:pPr>
            <w:r w:rsidRPr="00FB0C9C">
              <w:rPr>
                <w:sz w:val="22"/>
              </w:rPr>
              <w:t>5-</w:t>
            </w:r>
            <w:r w:rsidR="008C12CD" w:rsidRPr="00FB0C9C">
              <w:rPr>
                <w:sz w:val="22"/>
              </w:rPr>
              <w:t>70</w:t>
            </w:r>
          </w:p>
        </w:tc>
      </w:tr>
      <w:tr w:rsidR="000F5295" w:rsidRPr="00FB0C9C" w14:paraId="61F5B98B" w14:textId="77777777">
        <w:tblPrEx>
          <w:tblCellMar>
            <w:top w:w="0" w:type="dxa"/>
            <w:bottom w:w="0" w:type="dxa"/>
          </w:tblCellMar>
        </w:tblPrEx>
        <w:tc>
          <w:tcPr>
            <w:tcW w:w="1421" w:type="dxa"/>
            <w:tcBorders>
              <w:top w:val="single" w:sz="6" w:space="0" w:color="000000"/>
              <w:left w:val="single" w:sz="6" w:space="0" w:color="000000"/>
              <w:bottom w:val="single" w:sz="6" w:space="0" w:color="FFFFFF"/>
              <w:right w:val="single" w:sz="6" w:space="0" w:color="FFFFFF"/>
            </w:tcBorders>
          </w:tcPr>
          <w:p w14:paraId="1E004B62" w14:textId="77777777" w:rsidR="000F5295" w:rsidRPr="00FB0C9C" w:rsidRDefault="000F5295">
            <w:pPr>
              <w:widowControl w:val="0"/>
              <w:spacing w:line="40" w:lineRule="exact"/>
              <w:rPr>
                <w:sz w:val="22"/>
              </w:rPr>
            </w:pPr>
          </w:p>
          <w:p w14:paraId="0C58B051" w14:textId="77777777" w:rsidR="000F5295" w:rsidRPr="00FB0C9C" w:rsidRDefault="000F5295">
            <w:pPr>
              <w:widowControl w:val="0"/>
              <w:tabs>
                <w:tab w:val="left" w:pos="2840"/>
                <w:tab w:val="left" w:pos="3200"/>
                <w:tab w:val="left" w:pos="3560"/>
                <w:tab w:val="left" w:pos="3920"/>
                <w:tab w:val="left" w:pos="4280"/>
                <w:tab w:val="left" w:pos="4640"/>
                <w:tab w:val="left" w:pos="8469"/>
                <w:tab w:val="left" w:pos="9189"/>
                <w:tab w:val="left" w:pos="10539"/>
                <w:tab w:val="left" w:pos="12429"/>
              </w:tabs>
              <w:spacing w:after="39" w:line="219" w:lineRule="exact"/>
              <w:jc w:val="center"/>
              <w:rPr>
                <w:sz w:val="22"/>
              </w:rPr>
            </w:pPr>
            <w:r w:rsidRPr="00FB0C9C">
              <w:rPr>
                <w:sz w:val="22"/>
              </w:rPr>
              <w:t>MAT70</w:t>
            </w:r>
          </w:p>
        </w:tc>
        <w:tc>
          <w:tcPr>
            <w:tcW w:w="4886" w:type="dxa"/>
            <w:tcBorders>
              <w:top w:val="single" w:sz="6" w:space="0" w:color="000000"/>
              <w:left w:val="single" w:sz="6" w:space="0" w:color="000000"/>
              <w:bottom w:val="single" w:sz="6" w:space="0" w:color="FFFFFF"/>
              <w:right w:val="single" w:sz="6" w:space="0" w:color="FFFFFF"/>
            </w:tcBorders>
          </w:tcPr>
          <w:p w14:paraId="4170D25E" w14:textId="77777777" w:rsidR="000F5295" w:rsidRPr="00FB0C9C" w:rsidRDefault="000F5295">
            <w:pPr>
              <w:widowControl w:val="0"/>
              <w:spacing w:line="40" w:lineRule="exact"/>
              <w:rPr>
                <w:sz w:val="22"/>
              </w:rPr>
            </w:pPr>
          </w:p>
          <w:p w14:paraId="204329CE" w14:textId="77777777" w:rsidR="000F5295" w:rsidRPr="00FB0C9C" w:rsidRDefault="000F5295">
            <w:pPr>
              <w:widowControl w:val="0"/>
              <w:tabs>
                <w:tab w:val="left" w:pos="2840"/>
                <w:tab w:val="left" w:pos="3200"/>
                <w:tab w:val="left" w:pos="3560"/>
                <w:tab w:val="left" w:pos="3920"/>
                <w:tab w:val="left" w:pos="4280"/>
                <w:tab w:val="left" w:pos="4640"/>
                <w:tab w:val="left" w:pos="8469"/>
                <w:tab w:val="left" w:pos="9189"/>
                <w:tab w:val="left" w:pos="10539"/>
                <w:tab w:val="left" w:pos="12429"/>
              </w:tabs>
              <w:spacing w:after="39" w:line="219" w:lineRule="exact"/>
              <w:rPr>
                <w:sz w:val="22"/>
              </w:rPr>
            </w:pPr>
            <w:r w:rsidRPr="00FB0C9C">
              <w:rPr>
                <w:sz w:val="22"/>
              </w:rPr>
              <w:t>Unit Transfer or Gross Rent Change Record (multiple)</w:t>
            </w:r>
          </w:p>
        </w:tc>
        <w:tc>
          <w:tcPr>
            <w:tcW w:w="6130" w:type="dxa"/>
            <w:tcBorders>
              <w:top w:val="single" w:sz="6" w:space="0" w:color="000000"/>
              <w:left w:val="single" w:sz="6" w:space="0" w:color="000000"/>
              <w:bottom w:val="single" w:sz="6" w:space="0" w:color="FFFFFF"/>
              <w:right w:val="single" w:sz="6" w:space="0" w:color="FFFFFF"/>
            </w:tcBorders>
          </w:tcPr>
          <w:p w14:paraId="4BA78C84" w14:textId="77777777" w:rsidR="000F5295" w:rsidRPr="00FB0C9C" w:rsidRDefault="000F5295">
            <w:pPr>
              <w:widowControl w:val="0"/>
              <w:spacing w:line="40" w:lineRule="exact"/>
              <w:rPr>
                <w:sz w:val="22"/>
              </w:rPr>
            </w:pPr>
          </w:p>
          <w:p w14:paraId="75C68522" w14:textId="77777777" w:rsidR="000F5295" w:rsidRPr="00FB0C9C" w:rsidRDefault="000F5295">
            <w:pPr>
              <w:widowControl w:val="0"/>
              <w:tabs>
                <w:tab w:val="left" w:pos="2840"/>
                <w:tab w:val="left" w:pos="3200"/>
                <w:tab w:val="left" w:pos="3560"/>
                <w:tab w:val="left" w:pos="3920"/>
                <w:tab w:val="left" w:pos="4280"/>
                <w:tab w:val="left" w:pos="4640"/>
                <w:tab w:val="left" w:pos="8469"/>
                <w:tab w:val="left" w:pos="9189"/>
                <w:tab w:val="left" w:pos="10539"/>
                <w:tab w:val="left" w:pos="12429"/>
              </w:tabs>
              <w:spacing w:after="39" w:line="219" w:lineRule="exact"/>
              <w:rPr>
                <w:sz w:val="22"/>
              </w:rPr>
            </w:pPr>
          </w:p>
        </w:tc>
        <w:tc>
          <w:tcPr>
            <w:tcW w:w="1333" w:type="dxa"/>
            <w:tcBorders>
              <w:top w:val="single" w:sz="6" w:space="0" w:color="000000"/>
              <w:left w:val="single" w:sz="6" w:space="0" w:color="000000"/>
              <w:bottom w:val="single" w:sz="6" w:space="0" w:color="FFFFFF"/>
              <w:right w:val="single" w:sz="6" w:space="0" w:color="000000"/>
            </w:tcBorders>
          </w:tcPr>
          <w:p w14:paraId="5BEE59BE" w14:textId="77777777" w:rsidR="000F5295" w:rsidRPr="00FB0C9C" w:rsidRDefault="00C81BAA">
            <w:pPr>
              <w:widowControl w:val="0"/>
              <w:tabs>
                <w:tab w:val="left" w:pos="2840"/>
                <w:tab w:val="left" w:pos="3200"/>
                <w:tab w:val="left" w:pos="3560"/>
                <w:tab w:val="left" w:pos="3920"/>
                <w:tab w:val="left" w:pos="4280"/>
                <w:tab w:val="left" w:pos="4640"/>
                <w:tab w:val="left" w:pos="8469"/>
                <w:tab w:val="left" w:pos="9189"/>
                <w:tab w:val="left" w:pos="10539"/>
                <w:tab w:val="left" w:pos="12429"/>
              </w:tabs>
              <w:spacing w:after="39" w:line="219" w:lineRule="exact"/>
              <w:jc w:val="center"/>
              <w:rPr>
                <w:sz w:val="22"/>
              </w:rPr>
            </w:pPr>
            <w:r w:rsidRPr="00FB0C9C">
              <w:rPr>
                <w:sz w:val="22"/>
              </w:rPr>
              <w:t>5-</w:t>
            </w:r>
            <w:r w:rsidR="008C12CD" w:rsidRPr="00FB0C9C">
              <w:rPr>
                <w:sz w:val="22"/>
              </w:rPr>
              <w:t>73</w:t>
            </w:r>
          </w:p>
        </w:tc>
      </w:tr>
      <w:tr w:rsidR="00C9042B" w:rsidRPr="00FB0C9C" w14:paraId="453CDB27" w14:textId="77777777">
        <w:tblPrEx>
          <w:tblCellMar>
            <w:top w:w="0" w:type="dxa"/>
            <w:bottom w:w="0" w:type="dxa"/>
          </w:tblCellMar>
        </w:tblPrEx>
        <w:tc>
          <w:tcPr>
            <w:tcW w:w="1421" w:type="dxa"/>
            <w:tcBorders>
              <w:top w:val="single" w:sz="6" w:space="0" w:color="000000"/>
              <w:left w:val="single" w:sz="6" w:space="0" w:color="000000"/>
              <w:bottom w:val="single" w:sz="6" w:space="0" w:color="FFFFFF"/>
              <w:right w:val="single" w:sz="6" w:space="0" w:color="FFFFFF"/>
            </w:tcBorders>
          </w:tcPr>
          <w:p w14:paraId="2ADBFC70" w14:textId="77777777" w:rsidR="00C9042B" w:rsidRPr="00FB0C9C" w:rsidRDefault="00C9042B" w:rsidP="00FB0C9C"/>
          <w:p w14:paraId="54702097" w14:textId="77777777" w:rsidR="00C9042B" w:rsidRPr="00FB0C9C" w:rsidRDefault="00C9042B" w:rsidP="00FB0C9C">
            <w:r w:rsidRPr="00FB0C9C">
              <w:t>MAT90, 91, 92</w:t>
            </w:r>
          </w:p>
        </w:tc>
        <w:tc>
          <w:tcPr>
            <w:tcW w:w="4886" w:type="dxa"/>
            <w:tcBorders>
              <w:top w:val="single" w:sz="6" w:space="0" w:color="000000"/>
              <w:left w:val="single" w:sz="6" w:space="0" w:color="000000"/>
              <w:bottom w:val="single" w:sz="6" w:space="0" w:color="FFFFFF"/>
              <w:right w:val="single" w:sz="6" w:space="0" w:color="FFFFFF"/>
            </w:tcBorders>
          </w:tcPr>
          <w:p w14:paraId="6C9F1AC4" w14:textId="77777777" w:rsidR="00C9042B" w:rsidRPr="00FB0C9C" w:rsidRDefault="001A4391" w:rsidP="00FB0C9C">
            <w:r w:rsidRPr="00FB0C9C">
              <w:t>Subsidy/Contract Information (one)</w:t>
            </w:r>
          </w:p>
          <w:p w14:paraId="2ED2D035" w14:textId="77777777" w:rsidR="001A4391" w:rsidRPr="00FB0C9C" w:rsidRDefault="001A4391" w:rsidP="00FB0C9C">
            <w:r w:rsidRPr="00FB0C9C">
              <w:t>Unit Floor Plans (multiple)</w:t>
            </w:r>
          </w:p>
          <w:p w14:paraId="688A5698" w14:textId="77777777" w:rsidR="00C9042B" w:rsidRPr="00FB0C9C" w:rsidRDefault="001A4391" w:rsidP="00FB0C9C">
            <w:r w:rsidRPr="00FB0C9C">
              <w:t>Unit Rents (multiple)</w:t>
            </w:r>
          </w:p>
        </w:tc>
        <w:tc>
          <w:tcPr>
            <w:tcW w:w="6130" w:type="dxa"/>
            <w:tcBorders>
              <w:top w:val="single" w:sz="6" w:space="0" w:color="000000"/>
              <w:left w:val="single" w:sz="6" w:space="0" w:color="000000"/>
              <w:bottom w:val="single" w:sz="6" w:space="0" w:color="FFFFFF"/>
              <w:right w:val="single" w:sz="6" w:space="0" w:color="FFFFFF"/>
            </w:tcBorders>
          </w:tcPr>
          <w:p w14:paraId="1E290127" w14:textId="77777777" w:rsidR="00C9042B" w:rsidRPr="00FB0C9C" w:rsidRDefault="00C9042B" w:rsidP="00836112">
            <w:pPr>
              <w:widowControl w:val="0"/>
              <w:spacing w:line="40" w:lineRule="exact"/>
              <w:rPr>
                <w:sz w:val="22"/>
              </w:rPr>
            </w:pPr>
          </w:p>
          <w:p w14:paraId="261DF948" w14:textId="77777777" w:rsidR="00C9042B" w:rsidRPr="00FB0C9C" w:rsidRDefault="001A4391" w:rsidP="00FB0C9C">
            <w:r w:rsidRPr="00FB0C9C">
              <w:t xml:space="preserve">Special purpose records used in History Baseline </w:t>
            </w:r>
            <w:r w:rsidR="00FB0C9C" w:rsidRPr="00FB0C9C">
              <w:t>files. These</w:t>
            </w:r>
            <w:r w:rsidR="00C9042B" w:rsidRPr="00FB0C9C">
              <w:t xml:space="preserve"> records hold contract, floor plan and rent history information.  They are not intended for transmission to TRACS.</w:t>
            </w:r>
          </w:p>
        </w:tc>
        <w:tc>
          <w:tcPr>
            <w:tcW w:w="1333" w:type="dxa"/>
            <w:tcBorders>
              <w:top w:val="single" w:sz="6" w:space="0" w:color="000000"/>
              <w:left w:val="single" w:sz="6" w:space="0" w:color="000000"/>
              <w:bottom w:val="single" w:sz="6" w:space="0" w:color="FFFFFF"/>
              <w:right w:val="single" w:sz="6" w:space="0" w:color="000000"/>
            </w:tcBorders>
          </w:tcPr>
          <w:p w14:paraId="66F0F6E7" w14:textId="77777777" w:rsidR="00C9042B" w:rsidRPr="00FB0C9C" w:rsidRDefault="00C9042B">
            <w:pPr>
              <w:widowControl w:val="0"/>
              <w:tabs>
                <w:tab w:val="left" w:pos="2840"/>
                <w:tab w:val="left" w:pos="3200"/>
                <w:tab w:val="left" w:pos="3560"/>
                <w:tab w:val="left" w:pos="3920"/>
                <w:tab w:val="left" w:pos="4280"/>
                <w:tab w:val="left" w:pos="4640"/>
                <w:tab w:val="left" w:pos="8469"/>
                <w:tab w:val="left" w:pos="9189"/>
                <w:tab w:val="left" w:pos="10539"/>
                <w:tab w:val="left" w:pos="12429"/>
              </w:tabs>
              <w:spacing w:after="39" w:line="219" w:lineRule="exact"/>
              <w:jc w:val="center"/>
              <w:rPr>
                <w:sz w:val="22"/>
              </w:rPr>
            </w:pPr>
          </w:p>
        </w:tc>
      </w:tr>
      <w:tr w:rsidR="00C9042B" w:rsidRPr="00FB0C9C" w14:paraId="7987D513" w14:textId="77777777">
        <w:tblPrEx>
          <w:tblCellMar>
            <w:top w:w="0" w:type="dxa"/>
            <w:bottom w:w="0" w:type="dxa"/>
          </w:tblCellMar>
        </w:tblPrEx>
        <w:tc>
          <w:tcPr>
            <w:tcW w:w="1421" w:type="dxa"/>
            <w:tcBorders>
              <w:top w:val="single" w:sz="6" w:space="0" w:color="000000"/>
              <w:left w:val="single" w:sz="6" w:space="0" w:color="000000"/>
              <w:bottom w:val="single" w:sz="6" w:space="0" w:color="FFFFFF"/>
              <w:right w:val="single" w:sz="6" w:space="0" w:color="FFFFFF"/>
            </w:tcBorders>
          </w:tcPr>
          <w:p w14:paraId="4AB03BD6" w14:textId="77777777" w:rsidR="00C9042B" w:rsidRPr="00FB0C9C" w:rsidRDefault="00C9042B">
            <w:pPr>
              <w:widowControl w:val="0"/>
              <w:spacing w:line="40" w:lineRule="exact"/>
              <w:rPr>
                <w:sz w:val="22"/>
              </w:rPr>
            </w:pPr>
          </w:p>
          <w:p w14:paraId="65F46452" w14:textId="77777777" w:rsidR="00C9042B" w:rsidRPr="00FB0C9C" w:rsidRDefault="00C9042B">
            <w:pPr>
              <w:widowControl w:val="0"/>
              <w:tabs>
                <w:tab w:val="left" w:pos="2840"/>
                <w:tab w:val="left" w:pos="3200"/>
                <w:tab w:val="left" w:pos="3560"/>
                <w:tab w:val="left" w:pos="3920"/>
                <w:tab w:val="left" w:pos="4280"/>
                <w:tab w:val="left" w:pos="4640"/>
                <w:tab w:val="left" w:pos="8469"/>
                <w:tab w:val="left" w:pos="9189"/>
                <w:tab w:val="left" w:pos="10539"/>
                <w:tab w:val="left" w:pos="12429"/>
              </w:tabs>
              <w:spacing w:after="39" w:line="219" w:lineRule="exact"/>
              <w:jc w:val="center"/>
              <w:rPr>
                <w:sz w:val="22"/>
              </w:rPr>
            </w:pPr>
            <w:r w:rsidRPr="00FB0C9C">
              <w:rPr>
                <w:sz w:val="22"/>
              </w:rPr>
              <w:t>TENND</w:t>
            </w:r>
          </w:p>
        </w:tc>
        <w:tc>
          <w:tcPr>
            <w:tcW w:w="4886" w:type="dxa"/>
            <w:tcBorders>
              <w:top w:val="single" w:sz="6" w:space="0" w:color="000000"/>
              <w:left w:val="single" w:sz="6" w:space="0" w:color="000000"/>
              <w:bottom w:val="single" w:sz="6" w:space="0" w:color="FFFFFF"/>
              <w:right w:val="single" w:sz="6" w:space="0" w:color="FFFFFF"/>
            </w:tcBorders>
          </w:tcPr>
          <w:p w14:paraId="6BB986FC" w14:textId="77777777" w:rsidR="00C9042B" w:rsidRPr="00FB0C9C" w:rsidRDefault="00C9042B">
            <w:pPr>
              <w:widowControl w:val="0"/>
              <w:spacing w:line="40" w:lineRule="exact"/>
              <w:rPr>
                <w:sz w:val="22"/>
              </w:rPr>
            </w:pPr>
          </w:p>
          <w:p w14:paraId="477C72A6" w14:textId="77777777" w:rsidR="00C9042B" w:rsidRPr="00FB0C9C" w:rsidRDefault="00C9042B">
            <w:pPr>
              <w:widowControl w:val="0"/>
              <w:tabs>
                <w:tab w:val="left" w:pos="2840"/>
                <w:tab w:val="left" w:pos="3200"/>
                <w:tab w:val="left" w:pos="3560"/>
                <w:tab w:val="left" w:pos="3920"/>
                <w:tab w:val="left" w:pos="4280"/>
                <w:tab w:val="left" w:pos="4640"/>
                <w:tab w:val="left" w:pos="8469"/>
                <w:tab w:val="left" w:pos="9189"/>
                <w:tab w:val="left" w:pos="10539"/>
                <w:tab w:val="left" w:pos="12429"/>
              </w:tabs>
              <w:spacing w:after="39" w:line="219" w:lineRule="exact"/>
              <w:rPr>
                <w:sz w:val="22"/>
              </w:rPr>
            </w:pPr>
            <w:r w:rsidRPr="00FB0C9C">
              <w:rPr>
                <w:sz w:val="22"/>
              </w:rPr>
              <w:t>End of Transmission Record (one per transmission)</w:t>
            </w:r>
          </w:p>
        </w:tc>
        <w:tc>
          <w:tcPr>
            <w:tcW w:w="6130" w:type="dxa"/>
            <w:tcBorders>
              <w:top w:val="single" w:sz="6" w:space="0" w:color="000000"/>
              <w:left w:val="single" w:sz="6" w:space="0" w:color="000000"/>
              <w:bottom w:val="single" w:sz="6" w:space="0" w:color="FFFFFF"/>
              <w:right w:val="single" w:sz="6" w:space="0" w:color="FFFFFF"/>
            </w:tcBorders>
          </w:tcPr>
          <w:p w14:paraId="0C4722F3" w14:textId="77777777" w:rsidR="00C9042B" w:rsidRPr="00FB0C9C" w:rsidRDefault="00C9042B">
            <w:pPr>
              <w:widowControl w:val="0"/>
              <w:spacing w:line="40" w:lineRule="exact"/>
              <w:rPr>
                <w:sz w:val="22"/>
              </w:rPr>
            </w:pPr>
          </w:p>
          <w:p w14:paraId="2014732F" w14:textId="77777777" w:rsidR="00C9042B" w:rsidRPr="00FB0C9C" w:rsidRDefault="00C9042B">
            <w:pPr>
              <w:widowControl w:val="0"/>
              <w:tabs>
                <w:tab w:val="left" w:pos="2840"/>
                <w:tab w:val="left" w:pos="3200"/>
                <w:tab w:val="left" w:pos="3560"/>
                <w:tab w:val="left" w:pos="3920"/>
                <w:tab w:val="left" w:pos="4280"/>
                <w:tab w:val="left" w:pos="4640"/>
                <w:tab w:val="left" w:pos="8469"/>
                <w:tab w:val="left" w:pos="9189"/>
                <w:tab w:val="left" w:pos="10539"/>
                <w:tab w:val="left" w:pos="12429"/>
              </w:tabs>
              <w:spacing w:after="39" w:line="219" w:lineRule="exact"/>
              <w:rPr>
                <w:sz w:val="22"/>
              </w:rPr>
            </w:pPr>
          </w:p>
        </w:tc>
        <w:tc>
          <w:tcPr>
            <w:tcW w:w="1333" w:type="dxa"/>
            <w:tcBorders>
              <w:top w:val="single" w:sz="6" w:space="0" w:color="000000"/>
              <w:left w:val="single" w:sz="6" w:space="0" w:color="000000"/>
              <w:bottom w:val="single" w:sz="6" w:space="0" w:color="FFFFFF"/>
              <w:right w:val="single" w:sz="6" w:space="0" w:color="000000"/>
            </w:tcBorders>
          </w:tcPr>
          <w:p w14:paraId="4B93A0AC" w14:textId="77777777" w:rsidR="00C9042B" w:rsidRPr="00FB0C9C" w:rsidRDefault="00C9042B">
            <w:pPr>
              <w:widowControl w:val="0"/>
              <w:tabs>
                <w:tab w:val="left" w:pos="2840"/>
                <w:tab w:val="left" w:pos="3200"/>
                <w:tab w:val="left" w:pos="3560"/>
                <w:tab w:val="left" w:pos="3920"/>
                <w:tab w:val="left" w:pos="4280"/>
                <w:tab w:val="left" w:pos="4640"/>
                <w:tab w:val="left" w:pos="8469"/>
                <w:tab w:val="left" w:pos="9189"/>
                <w:tab w:val="left" w:pos="10539"/>
                <w:tab w:val="left" w:pos="12429"/>
              </w:tabs>
              <w:spacing w:after="39" w:line="219" w:lineRule="exact"/>
              <w:jc w:val="center"/>
              <w:rPr>
                <w:sz w:val="22"/>
              </w:rPr>
            </w:pPr>
            <w:r w:rsidRPr="00FB0C9C">
              <w:rPr>
                <w:sz w:val="22"/>
              </w:rPr>
              <w:t>5-79</w:t>
            </w:r>
          </w:p>
        </w:tc>
      </w:tr>
      <w:tr w:rsidR="00C9042B" w:rsidRPr="00FB0C9C" w14:paraId="708B69AE" w14:textId="77777777">
        <w:tblPrEx>
          <w:tblCellMar>
            <w:top w:w="0" w:type="dxa"/>
            <w:bottom w:w="0" w:type="dxa"/>
          </w:tblCellMar>
        </w:tblPrEx>
        <w:tc>
          <w:tcPr>
            <w:tcW w:w="1421" w:type="dxa"/>
            <w:tcBorders>
              <w:top w:val="single" w:sz="6" w:space="0" w:color="000000"/>
              <w:left w:val="single" w:sz="6" w:space="0" w:color="000000"/>
              <w:bottom w:val="single" w:sz="6" w:space="0" w:color="FFFFFF"/>
              <w:right w:val="single" w:sz="6" w:space="0" w:color="FFFFFF"/>
            </w:tcBorders>
          </w:tcPr>
          <w:p w14:paraId="6B063E00" w14:textId="77777777" w:rsidR="00C9042B" w:rsidRPr="00FB0C9C" w:rsidRDefault="00C9042B">
            <w:pPr>
              <w:widowControl w:val="0"/>
              <w:spacing w:line="40" w:lineRule="exact"/>
              <w:rPr>
                <w:sz w:val="22"/>
              </w:rPr>
            </w:pPr>
          </w:p>
          <w:p w14:paraId="698568D4" w14:textId="77777777" w:rsidR="00C9042B" w:rsidRPr="00FB0C9C" w:rsidRDefault="00C9042B">
            <w:pPr>
              <w:widowControl w:val="0"/>
              <w:tabs>
                <w:tab w:val="left" w:pos="2840"/>
                <w:tab w:val="left" w:pos="3200"/>
                <w:tab w:val="left" w:pos="3560"/>
                <w:tab w:val="left" w:pos="3920"/>
                <w:tab w:val="left" w:pos="4280"/>
                <w:tab w:val="left" w:pos="4640"/>
                <w:tab w:val="left" w:pos="8469"/>
                <w:tab w:val="left" w:pos="9189"/>
                <w:tab w:val="left" w:pos="10539"/>
                <w:tab w:val="left" w:pos="12429"/>
              </w:tabs>
              <w:spacing w:after="39" w:line="219" w:lineRule="exact"/>
              <w:jc w:val="center"/>
              <w:rPr>
                <w:sz w:val="22"/>
              </w:rPr>
            </w:pPr>
            <w:r w:rsidRPr="00FB0C9C">
              <w:rPr>
                <w:sz w:val="22"/>
              </w:rPr>
              <w:t>TENER</w:t>
            </w:r>
          </w:p>
        </w:tc>
        <w:tc>
          <w:tcPr>
            <w:tcW w:w="4886" w:type="dxa"/>
            <w:tcBorders>
              <w:top w:val="single" w:sz="6" w:space="0" w:color="000000"/>
              <w:left w:val="single" w:sz="6" w:space="0" w:color="000000"/>
              <w:bottom w:val="single" w:sz="6" w:space="0" w:color="FFFFFF"/>
              <w:right w:val="single" w:sz="6" w:space="0" w:color="FFFFFF"/>
            </w:tcBorders>
          </w:tcPr>
          <w:p w14:paraId="3E137D55" w14:textId="77777777" w:rsidR="00C9042B" w:rsidRPr="00FB0C9C" w:rsidRDefault="00C9042B">
            <w:pPr>
              <w:widowControl w:val="0"/>
              <w:spacing w:line="40" w:lineRule="exact"/>
              <w:rPr>
                <w:sz w:val="22"/>
              </w:rPr>
            </w:pPr>
          </w:p>
          <w:p w14:paraId="0CBC0A70" w14:textId="77777777" w:rsidR="00C9042B" w:rsidRPr="00FB0C9C" w:rsidRDefault="00C9042B">
            <w:pPr>
              <w:widowControl w:val="0"/>
              <w:tabs>
                <w:tab w:val="left" w:pos="2840"/>
                <w:tab w:val="left" w:pos="3200"/>
                <w:tab w:val="left" w:pos="3560"/>
                <w:tab w:val="left" w:pos="3920"/>
                <w:tab w:val="left" w:pos="4280"/>
                <w:tab w:val="left" w:pos="4640"/>
                <w:tab w:val="left" w:pos="8469"/>
                <w:tab w:val="left" w:pos="9189"/>
                <w:tab w:val="left" w:pos="10539"/>
                <w:tab w:val="left" w:pos="12429"/>
              </w:tabs>
              <w:spacing w:after="39" w:line="219" w:lineRule="exact"/>
              <w:rPr>
                <w:sz w:val="22"/>
              </w:rPr>
            </w:pPr>
            <w:r w:rsidRPr="00FB0C9C">
              <w:rPr>
                <w:sz w:val="22"/>
              </w:rPr>
              <w:t>Error Record (multiple)</w:t>
            </w:r>
          </w:p>
        </w:tc>
        <w:tc>
          <w:tcPr>
            <w:tcW w:w="6130" w:type="dxa"/>
            <w:tcBorders>
              <w:top w:val="single" w:sz="6" w:space="0" w:color="000000"/>
              <w:left w:val="single" w:sz="6" w:space="0" w:color="000000"/>
              <w:bottom w:val="single" w:sz="6" w:space="0" w:color="FFFFFF"/>
              <w:right w:val="single" w:sz="6" w:space="0" w:color="FFFFFF"/>
            </w:tcBorders>
          </w:tcPr>
          <w:p w14:paraId="24E91506" w14:textId="77777777" w:rsidR="00C9042B" w:rsidRPr="00FB0C9C" w:rsidRDefault="00C9042B">
            <w:pPr>
              <w:widowControl w:val="0"/>
              <w:spacing w:line="40" w:lineRule="exact"/>
              <w:rPr>
                <w:sz w:val="22"/>
              </w:rPr>
            </w:pPr>
          </w:p>
          <w:p w14:paraId="1CD852B6" w14:textId="77777777" w:rsidR="00C9042B" w:rsidRPr="00FB0C9C" w:rsidRDefault="00C9042B">
            <w:pPr>
              <w:widowControl w:val="0"/>
              <w:tabs>
                <w:tab w:val="left" w:pos="2840"/>
                <w:tab w:val="left" w:pos="3200"/>
                <w:tab w:val="left" w:pos="3560"/>
                <w:tab w:val="left" w:pos="3920"/>
                <w:tab w:val="left" w:pos="4280"/>
                <w:tab w:val="left" w:pos="4640"/>
                <w:tab w:val="left" w:pos="8469"/>
                <w:tab w:val="left" w:pos="9189"/>
                <w:tab w:val="left" w:pos="10539"/>
                <w:tab w:val="left" w:pos="12429"/>
              </w:tabs>
              <w:spacing w:after="39" w:line="219" w:lineRule="exact"/>
              <w:rPr>
                <w:sz w:val="22"/>
              </w:rPr>
            </w:pPr>
          </w:p>
        </w:tc>
        <w:tc>
          <w:tcPr>
            <w:tcW w:w="1333" w:type="dxa"/>
            <w:tcBorders>
              <w:top w:val="single" w:sz="6" w:space="0" w:color="000000"/>
              <w:left w:val="single" w:sz="6" w:space="0" w:color="000000"/>
              <w:bottom w:val="single" w:sz="6" w:space="0" w:color="FFFFFF"/>
              <w:right w:val="single" w:sz="6" w:space="0" w:color="000000"/>
            </w:tcBorders>
          </w:tcPr>
          <w:p w14:paraId="31E9C731" w14:textId="77777777" w:rsidR="00C9042B" w:rsidRPr="00FB0C9C" w:rsidRDefault="00C9042B">
            <w:pPr>
              <w:widowControl w:val="0"/>
              <w:tabs>
                <w:tab w:val="left" w:pos="2840"/>
                <w:tab w:val="left" w:pos="3200"/>
                <w:tab w:val="left" w:pos="3560"/>
                <w:tab w:val="left" w:pos="3920"/>
                <w:tab w:val="left" w:pos="4280"/>
                <w:tab w:val="left" w:pos="4640"/>
                <w:tab w:val="left" w:pos="8469"/>
                <w:tab w:val="left" w:pos="9189"/>
                <w:tab w:val="left" w:pos="10539"/>
                <w:tab w:val="left" w:pos="12429"/>
              </w:tabs>
              <w:spacing w:after="39" w:line="219" w:lineRule="exact"/>
              <w:jc w:val="center"/>
              <w:rPr>
                <w:sz w:val="22"/>
              </w:rPr>
            </w:pPr>
            <w:r w:rsidRPr="00FB0C9C">
              <w:rPr>
                <w:sz w:val="22"/>
              </w:rPr>
              <w:t>5-80</w:t>
            </w:r>
          </w:p>
        </w:tc>
      </w:tr>
      <w:tr w:rsidR="00C9042B" w:rsidRPr="00FB0C9C" w14:paraId="7F382CDD" w14:textId="77777777">
        <w:tblPrEx>
          <w:tblCellMar>
            <w:top w:w="0" w:type="dxa"/>
            <w:bottom w:w="0" w:type="dxa"/>
          </w:tblCellMar>
        </w:tblPrEx>
        <w:tc>
          <w:tcPr>
            <w:tcW w:w="1421" w:type="dxa"/>
            <w:tcBorders>
              <w:top w:val="single" w:sz="6" w:space="0" w:color="000000"/>
              <w:left w:val="single" w:sz="6" w:space="0" w:color="000000"/>
              <w:bottom w:val="single" w:sz="6" w:space="0" w:color="000000"/>
              <w:right w:val="single" w:sz="6" w:space="0" w:color="FFFFFF"/>
            </w:tcBorders>
          </w:tcPr>
          <w:p w14:paraId="2F6231F9" w14:textId="77777777" w:rsidR="00C9042B" w:rsidRPr="00FB0C9C" w:rsidRDefault="00C9042B">
            <w:pPr>
              <w:widowControl w:val="0"/>
              <w:spacing w:line="40" w:lineRule="exact"/>
              <w:rPr>
                <w:sz w:val="22"/>
              </w:rPr>
            </w:pPr>
          </w:p>
          <w:p w14:paraId="6523D760" w14:textId="77777777" w:rsidR="00C9042B" w:rsidRPr="00FB0C9C" w:rsidRDefault="00C9042B">
            <w:pPr>
              <w:widowControl w:val="0"/>
              <w:tabs>
                <w:tab w:val="left" w:pos="2840"/>
                <w:tab w:val="left" w:pos="3200"/>
                <w:tab w:val="left" w:pos="3560"/>
                <w:tab w:val="left" w:pos="3920"/>
                <w:tab w:val="left" w:pos="4280"/>
                <w:tab w:val="left" w:pos="4640"/>
                <w:tab w:val="left" w:pos="8469"/>
                <w:tab w:val="left" w:pos="9189"/>
                <w:tab w:val="left" w:pos="10539"/>
                <w:tab w:val="left" w:pos="12429"/>
              </w:tabs>
              <w:spacing w:after="58" w:line="219" w:lineRule="exact"/>
              <w:jc w:val="center"/>
              <w:rPr>
                <w:sz w:val="22"/>
              </w:rPr>
            </w:pPr>
            <w:r w:rsidRPr="00FB0C9C">
              <w:rPr>
                <w:sz w:val="22"/>
              </w:rPr>
              <w:t>TENTR</w:t>
            </w:r>
          </w:p>
        </w:tc>
        <w:tc>
          <w:tcPr>
            <w:tcW w:w="4886" w:type="dxa"/>
            <w:tcBorders>
              <w:top w:val="single" w:sz="6" w:space="0" w:color="000000"/>
              <w:left w:val="single" w:sz="6" w:space="0" w:color="000000"/>
              <w:bottom w:val="single" w:sz="6" w:space="0" w:color="000000"/>
              <w:right w:val="single" w:sz="6" w:space="0" w:color="FFFFFF"/>
            </w:tcBorders>
          </w:tcPr>
          <w:p w14:paraId="2B0A6760" w14:textId="77777777" w:rsidR="00C9042B" w:rsidRPr="00FB0C9C" w:rsidRDefault="00C9042B">
            <w:pPr>
              <w:widowControl w:val="0"/>
              <w:spacing w:line="40" w:lineRule="exact"/>
              <w:rPr>
                <w:sz w:val="22"/>
              </w:rPr>
            </w:pPr>
          </w:p>
          <w:p w14:paraId="492C9E1F" w14:textId="77777777" w:rsidR="00C9042B" w:rsidRPr="00FB0C9C" w:rsidRDefault="00C9042B">
            <w:pPr>
              <w:widowControl w:val="0"/>
              <w:tabs>
                <w:tab w:val="left" w:pos="2840"/>
                <w:tab w:val="left" w:pos="3200"/>
                <w:tab w:val="left" w:pos="3560"/>
                <w:tab w:val="left" w:pos="3920"/>
                <w:tab w:val="left" w:pos="4280"/>
                <w:tab w:val="left" w:pos="4640"/>
                <w:tab w:val="left" w:pos="8469"/>
                <w:tab w:val="left" w:pos="9189"/>
                <w:tab w:val="left" w:pos="10539"/>
                <w:tab w:val="left" w:pos="12429"/>
              </w:tabs>
              <w:spacing w:after="58" w:line="219" w:lineRule="exact"/>
              <w:rPr>
                <w:sz w:val="22"/>
              </w:rPr>
            </w:pPr>
            <w:r w:rsidRPr="00FB0C9C">
              <w:rPr>
                <w:sz w:val="22"/>
              </w:rPr>
              <w:t>Error Trailer Record (one per transmission)</w:t>
            </w:r>
          </w:p>
        </w:tc>
        <w:tc>
          <w:tcPr>
            <w:tcW w:w="6130" w:type="dxa"/>
            <w:tcBorders>
              <w:top w:val="single" w:sz="6" w:space="0" w:color="000000"/>
              <w:left w:val="single" w:sz="6" w:space="0" w:color="000000"/>
              <w:bottom w:val="single" w:sz="6" w:space="0" w:color="000000"/>
              <w:right w:val="single" w:sz="6" w:space="0" w:color="FFFFFF"/>
            </w:tcBorders>
          </w:tcPr>
          <w:p w14:paraId="4FBAF9B5" w14:textId="77777777" w:rsidR="00C9042B" w:rsidRPr="00FB0C9C" w:rsidRDefault="00C9042B">
            <w:pPr>
              <w:widowControl w:val="0"/>
              <w:spacing w:line="40" w:lineRule="exact"/>
              <w:rPr>
                <w:sz w:val="22"/>
              </w:rPr>
            </w:pPr>
          </w:p>
          <w:p w14:paraId="530A648D" w14:textId="77777777" w:rsidR="00C9042B" w:rsidRPr="00FB0C9C" w:rsidRDefault="00C9042B">
            <w:pPr>
              <w:widowControl w:val="0"/>
              <w:tabs>
                <w:tab w:val="left" w:pos="2840"/>
                <w:tab w:val="left" w:pos="3200"/>
                <w:tab w:val="left" w:pos="3560"/>
                <w:tab w:val="left" w:pos="3920"/>
                <w:tab w:val="left" w:pos="4280"/>
                <w:tab w:val="left" w:pos="4640"/>
                <w:tab w:val="left" w:pos="8469"/>
                <w:tab w:val="left" w:pos="9189"/>
                <w:tab w:val="left" w:pos="10539"/>
                <w:tab w:val="left" w:pos="12429"/>
              </w:tabs>
              <w:spacing w:after="58" w:line="219" w:lineRule="exact"/>
              <w:rPr>
                <w:sz w:val="22"/>
              </w:rPr>
            </w:pPr>
          </w:p>
        </w:tc>
        <w:tc>
          <w:tcPr>
            <w:tcW w:w="1333" w:type="dxa"/>
            <w:tcBorders>
              <w:top w:val="single" w:sz="6" w:space="0" w:color="000000"/>
              <w:left w:val="single" w:sz="6" w:space="0" w:color="000000"/>
              <w:bottom w:val="single" w:sz="6" w:space="0" w:color="000000"/>
              <w:right w:val="single" w:sz="6" w:space="0" w:color="000000"/>
            </w:tcBorders>
          </w:tcPr>
          <w:p w14:paraId="50C06038" w14:textId="77777777" w:rsidR="00C9042B" w:rsidRPr="00FB0C9C" w:rsidRDefault="00C9042B">
            <w:pPr>
              <w:widowControl w:val="0"/>
              <w:tabs>
                <w:tab w:val="left" w:pos="2840"/>
                <w:tab w:val="left" w:pos="3200"/>
                <w:tab w:val="left" w:pos="3560"/>
                <w:tab w:val="left" w:pos="3920"/>
                <w:tab w:val="left" w:pos="4280"/>
                <w:tab w:val="left" w:pos="4640"/>
                <w:tab w:val="left" w:pos="8469"/>
                <w:tab w:val="left" w:pos="9189"/>
                <w:tab w:val="left" w:pos="10539"/>
                <w:tab w:val="left" w:pos="12429"/>
              </w:tabs>
              <w:spacing w:after="58" w:line="219" w:lineRule="exact"/>
              <w:jc w:val="center"/>
              <w:rPr>
                <w:sz w:val="22"/>
              </w:rPr>
            </w:pPr>
            <w:r w:rsidRPr="00FB0C9C">
              <w:rPr>
                <w:sz w:val="22"/>
              </w:rPr>
              <w:t>5-83</w:t>
            </w:r>
          </w:p>
        </w:tc>
      </w:tr>
    </w:tbl>
    <w:p w14:paraId="291E2966" w14:textId="77777777" w:rsidR="000F5295" w:rsidRPr="00FB0C9C" w:rsidRDefault="000F5295">
      <w:pPr>
        <w:widowControl w:val="0"/>
        <w:tabs>
          <w:tab w:val="left" w:pos="2840"/>
          <w:tab w:val="left" w:pos="3200"/>
          <w:tab w:val="left" w:pos="3560"/>
          <w:tab w:val="left" w:pos="3920"/>
          <w:tab w:val="left" w:pos="4280"/>
          <w:tab w:val="left" w:pos="4640"/>
          <w:tab w:val="left" w:pos="8469"/>
          <w:tab w:val="left" w:pos="9189"/>
          <w:tab w:val="left" w:pos="10539"/>
          <w:tab w:val="left" w:pos="12429"/>
        </w:tabs>
        <w:spacing w:line="219" w:lineRule="exact"/>
        <w:ind w:left="4280"/>
        <w:jc w:val="both"/>
        <w:rPr>
          <w:rFonts w:ascii="Book Antiqua" w:hAnsi="Book Antiqua"/>
        </w:rPr>
      </w:pPr>
    </w:p>
    <w:p w14:paraId="05270580" w14:textId="77777777" w:rsidR="000F5295" w:rsidRPr="00FB0C9C" w:rsidRDefault="000F5295" w:rsidP="00FB0C9C">
      <w:pPr>
        <w:widowControl w:val="0"/>
        <w:tabs>
          <w:tab w:val="left" w:pos="2840"/>
          <w:tab w:val="left" w:pos="3200"/>
          <w:tab w:val="left" w:pos="3560"/>
          <w:tab w:val="left" w:pos="3920"/>
          <w:tab w:val="left" w:pos="4280"/>
          <w:tab w:val="left" w:pos="4640"/>
          <w:tab w:val="left" w:pos="8469"/>
          <w:tab w:val="left" w:pos="9189"/>
          <w:tab w:val="left" w:pos="10539"/>
          <w:tab w:val="left" w:pos="12429"/>
        </w:tabs>
        <w:spacing w:line="219" w:lineRule="exact"/>
        <w:jc w:val="both"/>
        <w:rPr>
          <w:rFonts w:ascii="Book Antiqua" w:hAnsi="Book Antiqua"/>
        </w:rPr>
        <w:sectPr w:rsidR="000F5295" w:rsidRPr="00FB0C9C" w:rsidSect="0028114D">
          <w:headerReference w:type="default" r:id="rId10"/>
          <w:footerReference w:type="even" r:id="rId11"/>
          <w:footerReference w:type="default" r:id="rId12"/>
          <w:endnotePr>
            <w:numFmt w:val="decimal"/>
          </w:endnotePr>
          <w:type w:val="continuous"/>
          <w:pgSz w:w="15840" w:h="12240" w:orient="landscape"/>
          <w:pgMar w:top="1440" w:right="720" w:bottom="1440" w:left="720" w:header="1238" w:footer="562" w:gutter="0"/>
          <w:cols w:space="720"/>
          <w:noEndnote/>
          <w:docGrid w:linePitch="272"/>
        </w:sectPr>
      </w:pPr>
    </w:p>
    <w:p w14:paraId="450AB200" w14:textId="77777777" w:rsidR="000F5295" w:rsidRPr="00FB0C9C" w:rsidRDefault="000F5295" w:rsidP="00FB0C9C">
      <w:pPr>
        <w:widowControl w:val="0"/>
        <w:tabs>
          <w:tab w:val="left" w:pos="-1440"/>
          <w:tab w:val="left" w:pos="-1080"/>
          <w:tab w:val="left" w:pos="-720"/>
          <w:tab w:val="left" w:pos="-360"/>
          <w:tab w:val="left" w:pos="0"/>
          <w:tab w:val="left" w:pos="360"/>
          <w:tab w:val="left" w:pos="4189"/>
          <w:tab w:val="left" w:pos="4909"/>
          <w:tab w:val="left" w:pos="6259"/>
          <w:tab w:val="left" w:pos="8149"/>
        </w:tabs>
        <w:spacing w:line="219" w:lineRule="exact"/>
        <w:rPr>
          <w:rFonts w:ascii="Impact" w:hAnsi="Impact"/>
          <w:b/>
        </w:rPr>
      </w:pPr>
    </w:p>
    <w:p w14:paraId="465B942C" w14:textId="77777777" w:rsidR="000F5295" w:rsidRPr="00FB0C9C" w:rsidRDefault="000F5295">
      <w:pPr>
        <w:widowControl w:val="0"/>
        <w:tabs>
          <w:tab w:val="left" w:pos="-1440"/>
          <w:tab w:val="left" w:pos="-1080"/>
          <w:tab w:val="left" w:pos="-720"/>
          <w:tab w:val="left" w:pos="-360"/>
          <w:tab w:val="left" w:pos="0"/>
          <w:tab w:val="left" w:pos="360"/>
          <w:tab w:val="left" w:pos="4189"/>
          <w:tab w:val="left" w:pos="4909"/>
          <w:tab w:val="left" w:pos="6259"/>
          <w:tab w:val="left" w:pos="8149"/>
        </w:tabs>
        <w:spacing w:line="219" w:lineRule="exact"/>
        <w:jc w:val="center"/>
        <w:rPr>
          <w:rFonts w:ascii="Impact" w:hAnsi="Impact"/>
          <w:b/>
        </w:rPr>
      </w:pPr>
    </w:p>
    <w:p w14:paraId="42504496" w14:textId="77777777" w:rsidR="000F5295" w:rsidRPr="00FB0C9C" w:rsidRDefault="00FB0C9C" w:rsidP="00D26E92">
      <w:pPr>
        <w:widowControl w:val="0"/>
        <w:tabs>
          <w:tab w:val="left" w:pos="-1440"/>
          <w:tab w:val="left" w:pos="-1080"/>
          <w:tab w:val="left" w:pos="-720"/>
          <w:tab w:val="left" w:pos="-360"/>
          <w:tab w:val="left" w:pos="0"/>
          <w:tab w:val="left" w:pos="360"/>
          <w:tab w:val="left" w:pos="4189"/>
          <w:tab w:val="left" w:pos="4909"/>
          <w:tab w:val="left" w:pos="6259"/>
          <w:tab w:val="left" w:pos="8149"/>
        </w:tabs>
        <w:jc w:val="center"/>
        <w:rPr>
          <w:b/>
          <w:sz w:val="28"/>
          <w:szCs w:val="28"/>
        </w:rPr>
      </w:pPr>
      <w:r>
        <w:rPr>
          <w:b/>
          <w:sz w:val="22"/>
        </w:rPr>
        <w:br w:type="page"/>
      </w:r>
      <w:r w:rsidR="000F5295" w:rsidRPr="00FB0C9C">
        <w:rPr>
          <w:b/>
          <w:sz w:val="28"/>
          <w:szCs w:val="28"/>
        </w:rPr>
        <w:lastRenderedPageBreak/>
        <w:t>Table 2-</w:t>
      </w:r>
      <w:r w:rsidR="005128E3" w:rsidRPr="00FB0C9C">
        <w:rPr>
          <w:b/>
          <w:sz w:val="28"/>
          <w:szCs w:val="28"/>
        </w:rPr>
        <w:t>2 MAT</w:t>
      </w:r>
      <w:r w:rsidR="000F5295" w:rsidRPr="00FB0C9C">
        <w:rPr>
          <w:b/>
          <w:sz w:val="28"/>
          <w:szCs w:val="28"/>
        </w:rPr>
        <w:t xml:space="preserve"> Voucher Record Type Table</w:t>
      </w:r>
    </w:p>
    <w:p w14:paraId="1C63F7D9" w14:textId="77777777" w:rsidR="000F5295" w:rsidRPr="00FB0C9C" w:rsidRDefault="000F5295">
      <w:pPr>
        <w:widowControl w:val="0"/>
        <w:tabs>
          <w:tab w:val="left" w:pos="-1440"/>
          <w:tab w:val="left" w:pos="-1080"/>
          <w:tab w:val="left" w:pos="-720"/>
          <w:tab w:val="left" w:pos="-360"/>
          <w:tab w:val="left" w:pos="0"/>
          <w:tab w:val="left" w:pos="360"/>
          <w:tab w:val="left" w:pos="4189"/>
          <w:tab w:val="left" w:pos="4909"/>
          <w:tab w:val="left" w:pos="6259"/>
          <w:tab w:val="left" w:pos="8149"/>
        </w:tabs>
        <w:spacing w:line="219" w:lineRule="exact"/>
        <w:jc w:val="both"/>
        <w:rPr>
          <w:rFonts w:ascii="Book Antiqua" w:hAnsi="Book Antiqua"/>
        </w:rPr>
      </w:pPr>
      <w:r w:rsidRPr="00FB0C9C">
        <w:rPr>
          <w:rFonts w:ascii="Book Antiqua" w:hAnsi="Book Antiqua"/>
        </w:rPr>
        <w:fldChar w:fldCharType="begin"/>
      </w:r>
      <w:r w:rsidRPr="00FB0C9C">
        <w:rPr>
          <w:rFonts w:ascii="Book Antiqua" w:hAnsi="Book Antiqua"/>
        </w:rPr>
        <w:instrText>ADVANCE \y109</w:instrText>
      </w:r>
      <w:r w:rsidRPr="00FB0C9C">
        <w:rPr>
          <w:rFonts w:ascii="Book Antiqua" w:hAnsi="Book Antiqua"/>
        </w:rPr>
        <w:fldChar w:fldCharType="end"/>
      </w:r>
    </w:p>
    <w:tbl>
      <w:tblPr>
        <w:tblW w:w="0" w:type="auto"/>
        <w:tblInd w:w="406" w:type="dxa"/>
        <w:tblLayout w:type="fixed"/>
        <w:tblCellMar>
          <w:left w:w="46" w:type="dxa"/>
          <w:right w:w="46" w:type="dxa"/>
        </w:tblCellMar>
        <w:tblLook w:val="0000" w:firstRow="0" w:lastRow="0" w:firstColumn="0" w:lastColumn="0" w:noHBand="0" w:noVBand="0"/>
      </w:tblPr>
      <w:tblGrid>
        <w:gridCol w:w="1180"/>
        <w:gridCol w:w="3818"/>
        <w:gridCol w:w="4581"/>
        <w:gridCol w:w="4461"/>
      </w:tblGrid>
      <w:tr w:rsidR="000F5295" w:rsidRPr="00FB0C9C" w14:paraId="084039EB" w14:textId="77777777">
        <w:tblPrEx>
          <w:tblCellMar>
            <w:top w:w="0" w:type="dxa"/>
            <w:bottom w:w="0" w:type="dxa"/>
          </w:tblCellMar>
        </w:tblPrEx>
        <w:trPr>
          <w:trHeight w:val="475"/>
          <w:tblHeader/>
        </w:trPr>
        <w:tc>
          <w:tcPr>
            <w:tcW w:w="14040" w:type="dxa"/>
            <w:gridSpan w:val="4"/>
            <w:tcBorders>
              <w:top w:val="single" w:sz="6" w:space="0" w:color="FFFFFF"/>
              <w:left w:val="single" w:sz="6" w:space="0" w:color="FFFFFF"/>
              <w:bottom w:val="double" w:sz="6" w:space="0" w:color="000000"/>
              <w:right w:val="single" w:sz="6" w:space="0" w:color="FFFFFF"/>
            </w:tcBorders>
            <w:shd w:val="solid" w:color="000000" w:fill="FFFFFF"/>
          </w:tcPr>
          <w:p w14:paraId="42281301" w14:textId="77777777" w:rsidR="000F5295" w:rsidRPr="00FB0C9C" w:rsidRDefault="000F5295">
            <w:pPr>
              <w:widowControl w:val="0"/>
              <w:spacing w:line="27" w:lineRule="exact"/>
              <w:rPr>
                <w:rFonts w:ascii="Univers" w:hAnsi="Univers"/>
                <w:b/>
                <w:color w:val="FFFFFF"/>
                <w:sz w:val="22"/>
              </w:rPr>
            </w:pPr>
          </w:p>
          <w:p w14:paraId="166DD8AB" w14:textId="77777777" w:rsidR="000F5295" w:rsidRPr="00FB0C9C" w:rsidRDefault="000F5295">
            <w:pPr>
              <w:widowControl w:val="0"/>
              <w:tabs>
                <w:tab w:val="left" w:pos="-1440"/>
                <w:tab w:val="left" w:pos="-1080"/>
                <w:tab w:val="left" w:pos="-720"/>
                <w:tab w:val="left" w:pos="-360"/>
                <w:tab w:val="left" w:pos="0"/>
                <w:tab w:val="left" w:pos="360"/>
                <w:tab w:val="left" w:pos="4189"/>
                <w:tab w:val="left" w:pos="4909"/>
                <w:tab w:val="left" w:pos="6259"/>
                <w:tab w:val="left" w:pos="8149"/>
              </w:tabs>
              <w:spacing w:line="200" w:lineRule="exact"/>
              <w:jc w:val="center"/>
              <w:rPr>
                <w:rFonts w:ascii="Univers" w:hAnsi="Univers"/>
                <w:b/>
                <w:color w:val="FFFFFF"/>
                <w:sz w:val="22"/>
              </w:rPr>
            </w:pPr>
          </w:p>
          <w:p w14:paraId="0F1DE0A8" w14:textId="77777777" w:rsidR="000F5295" w:rsidRPr="00FB0C9C" w:rsidRDefault="000F5295">
            <w:pPr>
              <w:widowControl w:val="0"/>
              <w:tabs>
                <w:tab w:val="left" w:pos="-1440"/>
                <w:tab w:val="left" w:pos="-1080"/>
                <w:tab w:val="left" w:pos="-720"/>
                <w:tab w:val="left" w:pos="-360"/>
                <w:tab w:val="left" w:pos="0"/>
                <w:tab w:val="left" w:pos="360"/>
                <w:tab w:val="left" w:pos="4189"/>
                <w:tab w:val="left" w:pos="4909"/>
                <w:tab w:val="left" w:pos="6259"/>
                <w:tab w:val="left" w:pos="8149"/>
              </w:tabs>
              <w:spacing w:after="26" w:line="200" w:lineRule="exact"/>
              <w:jc w:val="center"/>
              <w:rPr>
                <w:rFonts w:ascii="Univers" w:hAnsi="Univers"/>
                <w:b/>
                <w:color w:val="FFFFFF"/>
                <w:sz w:val="22"/>
              </w:rPr>
            </w:pPr>
            <w:r w:rsidRPr="00FB0C9C">
              <w:rPr>
                <w:rFonts w:ascii="Univers" w:hAnsi="Univers"/>
                <w:b/>
                <w:color w:val="FFFFFF"/>
                <w:sz w:val="22"/>
              </w:rPr>
              <w:t>MAT Voucher System Record Types</w:t>
            </w:r>
          </w:p>
        </w:tc>
      </w:tr>
      <w:tr w:rsidR="000F5295" w:rsidRPr="00FB0C9C" w14:paraId="775EBB83" w14:textId="77777777">
        <w:tblPrEx>
          <w:tblCellMar>
            <w:top w:w="0" w:type="dxa"/>
            <w:bottom w:w="0" w:type="dxa"/>
          </w:tblCellMar>
        </w:tblPrEx>
        <w:tc>
          <w:tcPr>
            <w:tcW w:w="1180" w:type="dxa"/>
            <w:tcBorders>
              <w:top w:val="single" w:sz="6" w:space="0" w:color="000000"/>
              <w:left w:val="single" w:sz="6" w:space="0" w:color="FFFFFF"/>
              <w:bottom w:val="single" w:sz="6" w:space="0" w:color="FFFFFF"/>
              <w:right w:val="double" w:sz="6" w:space="0" w:color="000000"/>
            </w:tcBorders>
            <w:shd w:val="solid" w:color="000000" w:fill="FFFFFF"/>
          </w:tcPr>
          <w:p w14:paraId="22FA9848" w14:textId="77777777" w:rsidR="000F5295" w:rsidRPr="00FB0C9C" w:rsidRDefault="000F5295">
            <w:pPr>
              <w:widowControl w:val="0"/>
              <w:spacing w:line="27" w:lineRule="exact"/>
              <w:rPr>
                <w:rFonts w:ascii="Univers" w:hAnsi="Univers"/>
                <w:b/>
                <w:color w:val="FFFFFF"/>
                <w:sz w:val="22"/>
              </w:rPr>
            </w:pPr>
          </w:p>
          <w:p w14:paraId="02B0C692" w14:textId="77777777" w:rsidR="000F5295" w:rsidRPr="00FB0C9C" w:rsidRDefault="000F5295">
            <w:pPr>
              <w:widowControl w:val="0"/>
              <w:tabs>
                <w:tab w:val="left" w:pos="-1440"/>
                <w:tab w:val="left" w:pos="-1080"/>
                <w:tab w:val="left" w:pos="-720"/>
                <w:tab w:val="left" w:pos="-360"/>
                <w:tab w:val="left" w:pos="0"/>
                <w:tab w:val="left" w:pos="360"/>
                <w:tab w:val="left" w:pos="4189"/>
                <w:tab w:val="left" w:pos="4909"/>
                <w:tab w:val="left" w:pos="6259"/>
                <w:tab w:val="left" w:pos="8149"/>
              </w:tabs>
              <w:spacing w:after="26" w:line="200" w:lineRule="exact"/>
              <w:jc w:val="center"/>
              <w:rPr>
                <w:rFonts w:ascii="Univers" w:hAnsi="Univers"/>
                <w:b/>
                <w:color w:val="FFFFFF"/>
                <w:sz w:val="22"/>
              </w:rPr>
            </w:pPr>
            <w:r w:rsidRPr="00FB0C9C">
              <w:rPr>
                <w:rFonts w:ascii="Univers" w:hAnsi="Univers"/>
                <w:b/>
                <w:color w:val="FFFFFF"/>
                <w:sz w:val="22"/>
              </w:rPr>
              <w:t>Record Type</w:t>
            </w:r>
          </w:p>
        </w:tc>
        <w:tc>
          <w:tcPr>
            <w:tcW w:w="3818" w:type="dxa"/>
            <w:tcBorders>
              <w:top w:val="single" w:sz="6" w:space="0" w:color="000000"/>
              <w:left w:val="single" w:sz="6" w:space="0" w:color="FFFFFF"/>
              <w:bottom w:val="single" w:sz="6" w:space="0" w:color="FFFFFF"/>
              <w:right w:val="double" w:sz="6" w:space="0" w:color="000000"/>
            </w:tcBorders>
            <w:shd w:val="solid" w:color="000000" w:fill="FFFFFF"/>
          </w:tcPr>
          <w:p w14:paraId="52BE7C4C" w14:textId="77777777" w:rsidR="000F5295" w:rsidRPr="00FB0C9C" w:rsidRDefault="000F5295">
            <w:pPr>
              <w:widowControl w:val="0"/>
              <w:spacing w:line="27" w:lineRule="exact"/>
              <w:rPr>
                <w:rFonts w:ascii="Univers" w:hAnsi="Univers"/>
                <w:b/>
                <w:color w:val="FFFFFF"/>
                <w:sz w:val="22"/>
              </w:rPr>
            </w:pPr>
          </w:p>
          <w:p w14:paraId="70B33E5C" w14:textId="77777777" w:rsidR="000F5295" w:rsidRPr="00FB0C9C" w:rsidRDefault="000F5295">
            <w:pPr>
              <w:widowControl w:val="0"/>
              <w:tabs>
                <w:tab w:val="left" w:pos="-1440"/>
                <w:tab w:val="left" w:pos="-1080"/>
                <w:tab w:val="left" w:pos="-720"/>
                <w:tab w:val="left" w:pos="-360"/>
                <w:tab w:val="left" w:pos="0"/>
                <w:tab w:val="left" w:pos="360"/>
                <w:tab w:val="left" w:pos="4189"/>
                <w:tab w:val="left" w:pos="4909"/>
                <w:tab w:val="left" w:pos="6259"/>
                <w:tab w:val="left" w:pos="8149"/>
              </w:tabs>
              <w:spacing w:line="200" w:lineRule="exact"/>
              <w:jc w:val="center"/>
              <w:rPr>
                <w:rFonts w:ascii="Univers" w:hAnsi="Univers"/>
                <w:b/>
                <w:color w:val="FFFFFF"/>
                <w:sz w:val="22"/>
              </w:rPr>
            </w:pPr>
          </w:p>
          <w:p w14:paraId="276C3C98" w14:textId="77777777" w:rsidR="000F5295" w:rsidRPr="00FB0C9C" w:rsidRDefault="000F5295">
            <w:pPr>
              <w:widowControl w:val="0"/>
              <w:tabs>
                <w:tab w:val="left" w:pos="-1440"/>
                <w:tab w:val="left" w:pos="-1080"/>
                <w:tab w:val="left" w:pos="-720"/>
                <w:tab w:val="left" w:pos="-360"/>
                <w:tab w:val="left" w:pos="0"/>
                <w:tab w:val="left" w:pos="360"/>
                <w:tab w:val="left" w:pos="4189"/>
                <w:tab w:val="left" w:pos="4909"/>
                <w:tab w:val="left" w:pos="6259"/>
                <w:tab w:val="left" w:pos="8149"/>
              </w:tabs>
              <w:spacing w:after="26" w:line="200" w:lineRule="exact"/>
              <w:jc w:val="center"/>
              <w:rPr>
                <w:rFonts w:ascii="Univers" w:hAnsi="Univers"/>
                <w:b/>
                <w:color w:val="FFFFFF"/>
                <w:sz w:val="22"/>
              </w:rPr>
            </w:pPr>
            <w:r w:rsidRPr="00FB0C9C">
              <w:rPr>
                <w:rFonts w:ascii="Univers" w:hAnsi="Univers"/>
                <w:b/>
                <w:color w:val="FFFFFF"/>
                <w:sz w:val="22"/>
              </w:rPr>
              <w:t>Description</w:t>
            </w:r>
          </w:p>
        </w:tc>
        <w:tc>
          <w:tcPr>
            <w:tcW w:w="4581" w:type="dxa"/>
            <w:tcBorders>
              <w:top w:val="single" w:sz="6" w:space="0" w:color="000000"/>
              <w:left w:val="single" w:sz="6" w:space="0" w:color="FFFFFF"/>
              <w:bottom w:val="single" w:sz="6" w:space="0" w:color="FFFFFF"/>
              <w:right w:val="single" w:sz="6" w:space="0" w:color="FFFFFF"/>
            </w:tcBorders>
            <w:shd w:val="solid" w:color="000000" w:fill="FFFFFF"/>
          </w:tcPr>
          <w:p w14:paraId="7E5D5FB8" w14:textId="77777777" w:rsidR="000F5295" w:rsidRPr="00FB0C9C" w:rsidRDefault="000F5295">
            <w:pPr>
              <w:widowControl w:val="0"/>
              <w:spacing w:line="27" w:lineRule="exact"/>
              <w:rPr>
                <w:rFonts w:ascii="Univers" w:hAnsi="Univers"/>
                <w:b/>
                <w:color w:val="FFFFFF"/>
                <w:sz w:val="22"/>
              </w:rPr>
            </w:pPr>
          </w:p>
          <w:p w14:paraId="5F2E0124" w14:textId="77777777" w:rsidR="000F5295" w:rsidRPr="00FB0C9C" w:rsidRDefault="000F5295">
            <w:pPr>
              <w:widowControl w:val="0"/>
              <w:tabs>
                <w:tab w:val="left" w:pos="-1440"/>
                <w:tab w:val="left" w:pos="-1080"/>
                <w:tab w:val="left" w:pos="-720"/>
                <w:tab w:val="left" w:pos="-360"/>
                <w:tab w:val="left" w:pos="0"/>
                <w:tab w:val="left" w:pos="360"/>
                <w:tab w:val="left" w:pos="4189"/>
                <w:tab w:val="left" w:pos="4909"/>
                <w:tab w:val="left" w:pos="6259"/>
                <w:tab w:val="left" w:pos="8149"/>
              </w:tabs>
              <w:spacing w:line="200" w:lineRule="exact"/>
              <w:jc w:val="center"/>
              <w:rPr>
                <w:rFonts w:ascii="Univers" w:hAnsi="Univers"/>
                <w:b/>
                <w:color w:val="FFFFFF"/>
                <w:sz w:val="22"/>
              </w:rPr>
            </w:pPr>
          </w:p>
          <w:p w14:paraId="02EEA01E" w14:textId="77777777" w:rsidR="000F5295" w:rsidRPr="00FB0C9C" w:rsidRDefault="000F5295">
            <w:pPr>
              <w:widowControl w:val="0"/>
              <w:tabs>
                <w:tab w:val="left" w:pos="-1440"/>
                <w:tab w:val="left" w:pos="-1080"/>
                <w:tab w:val="left" w:pos="-720"/>
                <w:tab w:val="left" w:pos="-360"/>
                <w:tab w:val="left" w:pos="0"/>
                <w:tab w:val="left" w:pos="360"/>
                <w:tab w:val="left" w:pos="4189"/>
                <w:tab w:val="left" w:pos="4909"/>
                <w:tab w:val="left" w:pos="6259"/>
                <w:tab w:val="left" w:pos="8149"/>
              </w:tabs>
              <w:spacing w:after="26" w:line="200" w:lineRule="exact"/>
              <w:jc w:val="center"/>
              <w:rPr>
                <w:rFonts w:ascii="Univers" w:hAnsi="Univers"/>
                <w:b/>
                <w:color w:val="FFFFFF"/>
                <w:sz w:val="22"/>
              </w:rPr>
            </w:pPr>
            <w:r w:rsidRPr="00FB0C9C">
              <w:rPr>
                <w:rFonts w:ascii="Univers" w:hAnsi="Univers"/>
                <w:b/>
                <w:color w:val="FFFFFF"/>
                <w:sz w:val="22"/>
              </w:rPr>
              <w:t>Notes</w:t>
            </w:r>
          </w:p>
        </w:tc>
        <w:tc>
          <w:tcPr>
            <w:tcW w:w="4461" w:type="dxa"/>
            <w:tcBorders>
              <w:top w:val="single" w:sz="6" w:space="0" w:color="000000"/>
              <w:left w:val="double" w:sz="6" w:space="0" w:color="000000"/>
              <w:bottom w:val="single" w:sz="6" w:space="0" w:color="FFFFFF"/>
              <w:right w:val="single" w:sz="6" w:space="0" w:color="FFFFFF"/>
            </w:tcBorders>
            <w:shd w:val="solid" w:color="000000" w:fill="FFFFFF"/>
          </w:tcPr>
          <w:p w14:paraId="178150CE" w14:textId="77777777" w:rsidR="000F5295" w:rsidRPr="00FB0C9C" w:rsidRDefault="000F5295">
            <w:pPr>
              <w:widowControl w:val="0"/>
              <w:spacing w:line="27" w:lineRule="exact"/>
              <w:rPr>
                <w:rFonts w:ascii="Univers" w:hAnsi="Univers"/>
                <w:b/>
                <w:color w:val="FFFFFF"/>
                <w:sz w:val="22"/>
              </w:rPr>
            </w:pPr>
          </w:p>
          <w:p w14:paraId="5705A144" w14:textId="77777777" w:rsidR="000F5295" w:rsidRPr="00FB0C9C" w:rsidRDefault="000F5295">
            <w:pPr>
              <w:widowControl w:val="0"/>
              <w:tabs>
                <w:tab w:val="left" w:pos="-1440"/>
                <w:tab w:val="left" w:pos="-1080"/>
                <w:tab w:val="left" w:pos="-720"/>
                <w:tab w:val="left" w:pos="-360"/>
                <w:tab w:val="left" w:pos="0"/>
                <w:tab w:val="left" w:pos="360"/>
                <w:tab w:val="left" w:pos="4189"/>
                <w:tab w:val="left" w:pos="4909"/>
                <w:tab w:val="left" w:pos="6259"/>
                <w:tab w:val="left" w:pos="8149"/>
              </w:tabs>
              <w:spacing w:line="200" w:lineRule="exact"/>
              <w:jc w:val="center"/>
              <w:rPr>
                <w:rFonts w:ascii="Univers" w:hAnsi="Univers"/>
                <w:b/>
                <w:color w:val="FFFFFF"/>
                <w:sz w:val="22"/>
              </w:rPr>
            </w:pPr>
            <w:r w:rsidRPr="00FB0C9C">
              <w:rPr>
                <w:rFonts w:ascii="Univers" w:hAnsi="Univers"/>
                <w:b/>
                <w:color w:val="FFFFFF"/>
                <w:sz w:val="22"/>
              </w:rPr>
              <w:t>User Guide</w:t>
            </w:r>
          </w:p>
          <w:p w14:paraId="0E08818D" w14:textId="77777777" w:rsidR="000F5295" w:rsidRPr="00FB0C9C" w:rsidRDefault="000F5295">
            <w:pPr>
              <w:widowControl w:val="0"/>
              <w:tabs>
                <w:tab w:val="left" w:pos="-1440"/>
                <w:tab w:val="left" w:pos="-1080"/>
                <w:tab w:val="left" w:pos="-720"/>
                <w:tab w:val="left" w:pos="-360"/>
                <w:tab w:val="left" w:pos="0"/>
                <w:tab w:val="left" w:pos="360"/>
                <w:tab w:val="left" w:pos="4189"/>
                <w:tab w:val="left" w:pos="4909"/>
                <w:tab w:val="left" w:pos="6259"/>
                <w:tab w:val="left" w:pos="8149"/>
              </w:tabs>
              <w:spacing w:after="26" w:line="219" w:lineRule="exact"/>
              <w:jc w:val="center"/>
              <w:rPr>
                <w:rFonts w:ascii="Book Antiqua" w:hAnsi="Book Antiqua"/>
              </w:rPr>
            </w:pPr>
            <w:r w:rsidRPr="00FB0C9C">
              <w:rPr>
                <w:rFonts w:ascii="Univers" w:hAnsi="Univers"/>
                <w:b/>
                <w:color w:val="FFFFFF"/>
                <w:sz w:val="22"/>
              </w:rPr>
              <w:t>Page</w:t>
            </w:r>
          </w:p>
        </w:tc>
      </w:tr>
      <w:tr w:rsidR="000F5295" w:rsidRPr="00FB0C9C" w14:paraId="1957B048" w14:textId="77777777">
        <w:tblPrEx>
          <w:tblCellMar>
            <w:top w:w="0" w:type="dxa"/>
            <w:bottom w:w="0" w:type="dxa"/>
          </w:tblCellMar>
        </w:tblPrEx>
        <w:tc>
          <w:tcPr>
            <w:tcW w:w="1180" w:type="dxa"/>
            <w:tcBorders>
              <w:top w:val="single" w:sz="6" w:space="0" w:color="000000"/>
              <w:left w:val="single" w:sz="6" w:space="0" w:color="000000"/>
              <w:bottom w:val="single" w:sz="6" w:space="0" w:color="FFFFFF"/>
              <w:right w:val="single" w:sz="6" w:space="0" w:color="FFFFFF"/>
            </w:tcBorders>
          </w:tcPr>
          <w:p w14:paraId="084C80C3" w14:textId="77777777" w:rsidR="000F5295" w:rsidRPr="00FB0C9C" w:rsidRDefault="000F5295">
            <w:pPr>
              <w:widowControl w:val="0"/>
              <w:spacing w:line="27" w:lineRule="exact"/>
              <w:rPr>
                <w:sz w:val="22"/>
              </w:rPr>
            </w:pPr>
          </w:p>
          <w:p w14:paraId="79F4692A" w14:textId="77777777" w:rsidR="000F5295" w:rsidRPr="00FB0C9C" w:rsidRDefault="000F5295">
            <w:pPr>
              <w:widowControl w:val="0"/>
              <w:tabs>
                <w:tab w:val="left" w:pos="-1440"/>
                <w:tab w:val="left" w:pos="-1080"/>
                <w:tab w:val="left" w:pos="-720"/>
                <w:tab w:val="left" w:pos="-360"/>
                <w:tab w:val="left" w:pos="0"/>
                <w:tab w:val="left" w:pos="360"/>
                <w:tab w:val="left" w:pos="4189"/>
                <w:tab w:val="left" w:pos="4909"/>
                <w:tab w:val="left" w:pos="6259"/>
                <w:tab w:val="left" w:pos="8149"/>
              </w:tabs>
              <w:spacing w:after="26" w:line="219" w:lineRule="exact"/>
              <w:jc w:val="center"/>
              <w:rPr>
                <w:sz w:val="22"/>
              </w:rPr>
            </w:pPr>
            <w:r w:rsidRPr="00FB0C9C">
              <w:rPr>
                <w:sz w:val="22"/>
              </w:rPr>
              <w:t>VCHHR</w:t>
            </w:r>
          </w:p>
        </w:tc>
        <w:tc>
          <w:tcPr>
            <w:tcW w:w="3818" w:type="dxa"/>
            <w:tcBorders>
              <w:top w:val="single" w:sz="6" w:space="0" w:color="000000"/>
              <w:left w:val="single" w:sz="6" w:space="0" w:color="000000"/>
              <w:bottom w:val="single" w:sz="6" w:space="0" w:color="FFFFFF"/>
              <w:right w:val="single" w:sz="6" w:space="0" w:color="FFFFFF"/>
            </w:tcBorders>
          </w:tcPr>
          <w:p w14:paraId="30737688" w14:textId="77777777" w:rsidR="000F5295" w:rsidRPr="00FB0C9C" w:rsidRDefault="000F5295">
            <w:pPr>
              <w:widowControl w:val="0"/>
              <w:spacing w:line="27" w:lineRule="exact"/>
              <w:rPr>
                <w:sz w:val="22"/>
              </w:rPr>
            </w:pPr>
          </w:p>
          <w:p w14:paraId="58970610" w14:textId="77777777" w:rsidR="000F5295" w:rsidRPr="00FB0C9C" w:rsidRDefault="000F5295">
            <w:pPr>
              <w:widowControl w:val="0"/>
              <w:tabs>
                <w:tab w:val="left" w:pos="-1440"/>
                <w:tab w:val="left" w:pos="-1080"/>
                <w:tab w:val="left" w:pos="-720"/>
                <w:tab w:val="left" w:pos="-360"/>
                <w:tab w:val="left" w:pos="0"/>
                <w:tab w:val="left" w:pos="360"/>
                <w:tab w:val="left" w:pos="4189"/>
                <w:tab w:val="left" w:pos="4909"/>
                <w:tab w:val="left" w:pos="6259"/>
                <w:tab w:val="left" w:pos="8149"/>
              </w:tabs>
              <w:spacing w:after="26" w:line="219" w:lineRule="exact"/>
              <w:rPr>
                <w:sz w:val="22"/>
              </w:rPr>
            </w:pPr>
            <w:r w:rsidRPr="00FB0C9C">
              <w:rPr>
                <w:sz w:val="22"/>
              </w:rPr>
              <w:t>Transmission Header</w:t>
            </w:r>
          </w:p>
        </w:tc>
        <w:tc>
          <w:tcPr>
            <w:tcW w:w="4581" w:type="dxa"/>
            <w:tcBorders>
              <w:top w:val="single" w:sz="6" w:space="0" w:color="000000"/>
              <w:left w:val="single" w:sz="6" w:space="0" w:color="000000"/>
              <w:bottom w:val="single" w:sz="6" w:space="0" w:color="FFFFFF"/>
              <w:right w:val="single" w:sz="6" w:space="0" w:color="FFFFFF"/>
            </w:tcBorders>
          </w:tcPr>
          <w:p w14:paraId="34D078AB" w14:textId="77777777" w:rsidR="000F5295" w:rsidRPr="00FB0C9C" w:rsidRDefault="000F5295">
            <w:pPr>
              <w:widowControl w:val="0"/>
              <w:spacing w:line="27" w:lineRule="exact"/>
              <w:rPr>
                <w:sz w:val="22"/>
              </w:rPr>
            </w:pPr>
          </w:p>
          <w:p w14:paraId="3CB1FE54" w14:textId="77777777" w:rsidR="000F5295" w:rsidRPr="00FB0C9C" w:rsidRDefault="000F5295">
            <w:pPr>
              <w:widowControl w:val="0"/>
              <w:tabs>
                <w:tab w:val="left" w:pos="-1440"/>
                <w:tab w:val="left" w:pos="-1080"/>
                <w:tab w:val="left" w:pos="-720"/>
                <w:tab w:val="left" w:pos="-360"/>
                <w:tab w:val="left" w:pos="0"/>
                <w:tab w:val="left" w:pos="360"/>
                <w:tab w:val="left" w:pos="4189"/>
                <w:tab w:val="left" w:pos="4909"/>
                <w:tab w:val="left" w:pos="6259"/>
                <w:tab w:val="left" w:pos="8149"/>
              </w:tabs>
              <w:spacing w:after="26" w:line="219" w:lineRule="exact"/>
              <w:rPr>
                <w:sz w:val="22"/>
              </w:rPr>
            </w:pPr>
          </w:p>
        </w:tc>
        <w:tc>
          <w:tcPr>
            <w:tcW w:w="4461" w:type="dxa"/>
            <w:tcBorders>
              <w:top w:val="single" w:sz="6" w:space="0" w:color="000000"/>
              <w:left w:val="single" w:sz="6" w:space="0" w:color="000000"/>
              <w:bottom w:val="single" w:sz="6" w:space="0" w:color="FFFFFF"/>
              <w:right w:val="single" w:sz="6" w:space="0" w:color="000000"/>
            </w:tcBorders>
          </w:tcPr>
          <w:p w14:paraId="1376BDED" w14:textId="77777777" w:rsidR="000F5295" w:rsidRPr="00FB0C9C" w:rsidRDefault="000F5295">
            <w:pPr>
              <w:widowControl w:val="0"/>
              <w:spacing w:line="27" w:lineRule="exact"/>
              <w:rPr>
                <w:sz w:val="22"/>
              </w:rPr>
            </w:pPr>
          </w:p>
          <w:p w14:paraId="4D60E5AB" w14:textId="77777777" w:rsidR="000F5295" w:rsidRPr="00FB0C9C" w:rsidRDefault="00726295">
            <w:pPr>
              <w:widowControl w:val="0"/>
              <w:tabs>
                <w:tab w:val="left" w:pos="-1440"/>
                <w:tab w:val="left" w:pos="-1080"/>
                <w:tab w:val="left" w:pos="-720"/>
                <w:tab w:val="left" w:pos="-360"/>
                <w:tab w:val="left" w:pos="0"/>
                <w:tab w:val="left" w:pos="360"/>
                <w:tab w:val="left" w:pos="4189"/>
                <w:tab w:val="left" w:pos="4909"/>
                <w:tab w:val="left" w:pos="6259"/>
                <w:tab w:val="left" w:pos="8149"/>
              </w:tabs>
              <w:spacing w:after="26" w:line="219" w:lineRule="exact"/>
              <w:jc w:val="center"/>
              <w:rPr>
                <w:sz w:val="22"/>
              </w:rPr>
            </w:pPr>
            <w:r w:rsidRPr="00FB0C9C">
              <w:rPr>
                <w:sz w:val="22"/>
              </w:rPr>
              <w:t>6-1</w:t>
            </w:r>
          </w:p>
        </w:tc>
      </w:tr>
      <w:tr w:rsidR="000F5295" w:rsidRPr="00FB0C9C" w14:paraId="270426D3" w14:textId="77777777">
        <w:tblPrEx>
          <w:tblCellMar>
            <w:top w:w="0" w:type="dxa"/>
            <w:bottom w:w="0" w:type="dxa"/>
          </w:tblCellMar>
        </w:tblPrEx>
        <w:tc>
          <w:tcPr>
            <w:tcW w:w="1180" w:type="dxa"/>
            <w:tcBorders>
              <w:top w:val="single" w:sz="6" w:space="0" w:color="000000"/>
              <w:left w:val="single" w:sz="6" w:space="0" w:color="000000"/>
              <w:bottom w:val="single" w:sz="6" w:space="0" w:color="FFFFFF"/>
              <w:right w:val="single" w:sz="6" w:space="0" w:color="FFFFFF"/>
            </w:tcBorders>
          </w:tcPr>
          <w:p w14:paraId="541287DB" w14:textId="77777777" w:rsidR="000F5295" w:rsidRPr="00FB0C9C" w:rsidRDefault="000F5295">
            <w:pPr>
              <w:widowControl w:val="0"/>
              <w:spacing w:line="27" w:lineRule="exact"/>
              <w:rPr>
                <w:sz w:val="22"/>
              </w:rPr>
            </w:pPr>
          </w:p>
          <w:p w14:paraId="65F2C442" w14:textId="77777777" w:rsidR="000F5295" w:rsidRPr="00FB0C9C" w:rsidRDefault="000F5295">
            <w:pPr>
              <w:widowControl w:val="0"/>
              <w:tabs>
                <w:tab w:val="left" w:pos="-1440"/>
                <w:tab w:val="left" w:pos="-1080"/>
                <w:tab w:val="left" w:pos="-720"/>
                <w:tab w:val="left" w:pos="-360"/>
                <w:tab w:val="left" w:pos="0"/>
                <w:tab w:val="left" w:pos="360"/>
                <w:tab w:val="left" w:pos="4189"/>
                <w:tab w:val="left" w:pos="4909"/>
                <w:tab w:val="left" w:pos="6259"/>
                <w:tab w:val="left" w:pos="8149"/>
              </w:tabs>
              <w:spacing w:after="26" w:line="219" w:lineRule="exact"/>
              <w:jc w:val="center"/>
              <w:rPr>
                <w:sz w:val="22"/>
              </w:rPr>
            </w:pPr>
            <w:r w:rsidRPr="00FB0C9C">
              <w:rPr>
                <w:sz w:val="22"/>
              </w:rPr>
              <w:t>MAT30</w:t>
            </w:r>
          </w:p>
        </w:tc>
        <w:tc>
          <w:tcPr>
            <w:tcW w:w="3818" w:type="dxa"/>
            <w:tcBorders>
              <w:top w:val="single" w:sz="6" w:space="0" w:color="000000"/>
              <w:left w:val="single" w:sz="6" w:space="0" w:color="000000"/>
              <w:bottom w:val="single" w:sz="6" w:space="0" w:color="FFFFFF"/>
              <w:right w:val="single" w:sz="6" w:space="0" w:color="FFFFFF"/>
            </w:tcBorders>
          </w:tcPr>
          <w:p w14:paraId="2D6000CD" w14:textId="77777777" w:rsidR="000F5295" w:rsidRPr="00FB0C9C" w:rsidRDefault="000F5295">
            <w:pPr>
              <w:widowControl w:val="0"/>
              <w:spacing w:line="27" w:lineRule="exact"/>
              <w:rPr>
                <w:sz w:val="22"/>
              </w:rPr>
            </w:pPr>
          </w:p>
          <w:p w14:paraId="570B96BB" w14:textId="77777777" w:rsidR="000F5295" w:rsidRPr="00FB0C9C" w:rsidRDefault="000F5295">
            <w:pPr>
              <w:widowControl w:val="0"/>
              <w:tabs>
                <w:tab w:val="left" w:pos="-1440"/>
                <w:tab w:val="left" w:pos="-1080"/>
                <w:tab w:val="left" w:pos="-720"/>
                <w:tab w:val="left" w:pos="-360"/>
                <w:tab w:val="left" w:pos="0"/>
                <w:tab w:val="left" w:pos="360"/>
                <w:tab w:val="left" w:pos="4189"/>
                <w:tab w:val="left" w:pos="4909"/>
                <w:tab w:val="left" w:pos="6259"/>
                <w:tab w:val="left" w:pos="8149"/>
              </w:tabs>
              <w:spacing w:line="219" w:lineRule="exact"/>
              <w:rPr>
                <w:sz w:val="22"/>
              </w:rPr>
            </w:pPr>
            <w:r w:rsidRPr="00FB0C9C">
              <w:rPr>
                <w:sz w:val="22"/>
              </w:rPr>
              <w:t>Assistance Payment Header</w:t>
            </w:r>
          </w:p>
          <w:p w14:paraId="72A2711A" w14:textId="77777777" w:rsidR="000F5295" w:rsidRPr="00FB0C9C" w:rsidRDefault="000F5295">
            <w:pPr>
              <w:widowControl w:val="0"/>
              <w:tabs>
                <w:tab w:val="left" w:pos="-1440"/>
                <w:tab w:val="left" w:pos="-1080"/>
                <w:tab w:val="left" w:pos="-720"/>
                <w:tab w:val="left" w:pos="-360"/>
                <w:tab w:val="left" w:pos="0"/>
                <w:tab w:val="left" w:pos="360"/>
                <w:tab w:val="left" w:pos="4189"/>
                <w:tab w:val="left" w:pos="4909"/>
                <w:tab w:val="left" w:pos="6259"/>
                <w:tab w:val="left" w:pos="8149"/>
              </w:tabs>
              <w:spacing w:line="219" w:lineRule="exact"/>
              <w:rPr>
                <w:sz w:val="22"/>
              </w:rPr>
            </w:pPr>
            <w:r w:rsidRPr="00FB0C9C">
              <w:rPr>
                <w:i/>
                <w:sz w:val="22"/>
              </w:rPr>
              <w:t>Section</w:t>
            </w:r>
          </w:p>
          <w:p w14:paraId="5CD9E53C" w14:textId="77777777" w:rsidR="000F5295" w:rsidRPr="00FB0C9C" w:rsidRDefault="000F5295">
            <w:pPr>
              <w:widowControl w:val="0"/>
              <w:tabs>
                <w:tab w:val="left" w:pos="-1440"/>
                <w:tab w:val="left" w:pos="-1080"/>
                <w:tab w:val="left" w:pos="-720"/>
                <w:tab w:val="left" w:pos="-360"/>
                <w:tab w:val="left" w:pos="0"/>
                <w:tab w:val="left" w:pos="360"/>
                <w:tab w:val="left" w:pos="4189"/>
                <w:tab w:val="left" w:pos="4909"/>
                <w:tab w:val="left" w:pos="6259"/>
                <w:tab w:val="left" w:pos="8149"/>
              </w:tabs>
              <w:spacing w:line="219" w:lineRule="exact"/>
              <w:rPr>
                <w:sz w:val="22"/>
              </w:rPr>
            </w:pPr>
            <w:r w:rsidRPr="00FB0C9C">
              <w:rPr>
                <w:sz w:val="22"/>
              </w:rPr>
              <w:t>1 - Assistance Payment Header Record</w:t>
            </w:r>
          </w:p>
          <w:p w14:paraId="2E3C1321" w14:textId="77777777" w:rsidR="000F5295" w:rsidRPr="00FB0C9C" w:rsidRDefault="000F5295">
            <w:pPr>
              <w:widowControl w:val="0"/>
              <w:tabs>
                <w:tab w:val="left" w:pos="-1440"/>
                <w:tab w:val="left" w:pos="-1080"/>
                <w:tab w:val="left" w:pos="-720"/>
                <w:tab w:val="left" w:pos="-360"/>
                <w:tab w:val="left" w:pos="0"/>
                <w:tab w:val="left" w:pos="360"/>
                <w:tab w:val="left" w:pos="4189"/>
                <w:tab w:val="left" w:pos="4909"/>
                <w:tab w:val="left" w:pos="6259"/>
                <w:tab w:val="left" w:pos="8149"/>
              </w:tabs>
              <w:spacing w:line="219" w:lineRule="exact"/>
              <w:rPr>
                <w:sz w:val="22"/>
              </w:rPr>
            </w:pPr>
            <w:r w:rsidRPr="00FB0C9C">
              <w:rPr>
                <w:sz w:val="22"/>
              </w:rPr>
              <w:t>2 - Assistance Payment Summary Record</w:t>
            </w:r>
          </w:p>
          <w:p w14:paraId="51B694C8" w14:textId="77777777" w:rsidR="00CC6938" w:rsidRPr="00FB0C9C" w:rsidRDefault="00CC6938">
            <w:pPr>
              <w:widowControl w:val="0"/>
              <w:tabs>
                <w:tab w:val="left" w:pos="-1440"/>
                <w:tab w:val="left" w:pos="-1080"/>
                <w:tab w:val="left" w:pos="-720"/>
                <w:tab w:val="left" w:pos="-360"/>
                <w:tab w:val="left" w:pos="0"/>
                <w:tab w:val="left" w:pos="360"/>
                <w:tab w:val="left" w:pos="4189"/>
                <w:tab w:val="left" w:pos="4909"/>
                <w:tab w:val="left" w:pos="6259"/>
                <w:tab w:val="left" w:pos="8149"/>
              </w:tabs>
              <w:spacing w:line="219" w:lineRule="exact"/>
              <w:rPr>
                <w:sz w:val="22"/>
              </w:rPr>
            </w:pPr>
            <w:r w:rsidRPr="00FB0C9C">
              <w:rPr>
                <w:sz w:val="22"/>
              </w:rPr>
              <w:t>3 – Assistance Payment Detail Record</w:t>
            </w:r>
          </w:p>
          <w:p w14:paraId="6476948C" w14:textId="77777777" w:rsidR="00CC6938" w:rsidRPr="00FB0C9C" w:rsidRDefault="00CC6938">
            <w:pPr>
              <w:widowControl w:val="0"/>
              <w:tabs>
                <w:tab w:val="left" w:pos="-1440"/>
                <w:tab w:val="left" w:pos="-1080"/>
                <w:tab w:val="left" w:pos="-720"/>
                <w:tab w:val="left" w:pos="-360"/>
                <w:tab w:val="left" w:pos="0"/>
                <w:tab w:val="left" w:pos="360"/>
                <w:tab w:val="left" w:pos="4189"/>
                <w:tab w:val="left" w:pos="4909"/>
                <w:tab w:val="left" w:pos="6259"/>
                <w:tab w:val="left" w:pos="8149"/>
              </w:tabs>
              <w:spacing w:line="219" w:lineRule="exact"/>
              <w:rPr>
                <w:sz w:val="22"/>
              </w:rPr>
            </w:pPr>
            <w:r w:rsidRPr="00FB0C9C">
              <w:rPr>
                <w:sz w:val="22"/>
              </w:rPr>
              <w:t xml:space="preserve">4 </w:t>
            </w:r>
            <w:proofErr w:type="gramStart"/>
            <w:r w:rsidRPr="00FB0C9C">
              <w:rPr>
                <w:sz w:val="22"/>
              </w:rPr>
              <w:t>-  Adjustment</w:t>
            </w:r>
            <w:proofErr w:type="gramEnd"/>
            <w:r w:rsidRPr="00FB0C9C">
              <w:rPr>
                <w:sz w:val="22"/>
              </w:rPr>
              <w:t xml:space="preserve"> Payment Detail Record</w:t>
            </w:r>
          </w:p>
          <w:p w14:paraId="342D9B2C" w14:textId="77777777" w:rsidR="000F5295" w:rsidRPr="00FB0C9C" w:rsidRDefault="000F5295">
            <w:pPr>
              <w:widowControl w:val="0"/>
              <w:tabs>
                <w:tab w:val="left" w:pos="-1440"/>
                <w:tab w:val="left" w:pos="-1080"/>
                <w:tab w:val="left" w:pos="-720"/>
                <w:tab w:val="left" w:pos="-360"/>
                <w:tab w:val="left" w:pos="0"/>
                <w:tab w:val="left" w:pos="360"/>
                <w:tab w:val="left" w:pos="4189"/>
                <w:tab w:val="left" w:pos="4909"/>
                <w:tab w:val="left" w:pos="6259"/>
                <w:tab w:val="left" w:pos="8149"/>
              </w:tabs>
              <w:spacing w:line="219" w:lineRule="exact"/>
              <w:rPr>
                <w:sz w:val="22"/>
              </w:rPr>
            </w:pPr>
            <w:r w:rsidRPr="00FB0C9C">
              <w:rPr>
                <w:sz w:val="22"/>
              </w:rPr>
              <w:t>5 - Approved Special Claim</w:t>
            </w:r>
          </w:p>
          <w:p w14:paraId="54A6B86E" w14:textId="77777777" w:rsidR="000F5295" w:rsidRPr="00FB0C9C" w:rsidRDefault="000F5295">
            <w:pPr>
              <w:widowControl w:val="0"/>
              <w:tabs>
                <w:tab w:val="left" w:pos="-1440"/>
                <w:tab w:val="left" w:pos="-1080"/>
                <w:tab w:val="left" w:pos="-720"/>
                <w:tab w:val="left" w:pos="-360"/>
                <w:tab w:val="left" w:pos="0"/>
                <w:tab w:val="left" w:pos="360"/>
                <w:tab w:val="left" w:pos="4189"/>
                <w:tab w:val="left" w:pos="4909"/>
                <w:tab w:val="left" w:pos="6259"/>
                <w:tab w:val="left" w:pos="8149"/>
              </w:tabs>
              <w:spacing w:after="26" w:line="219" w:lineRule="exact"/>
              <w:rPr>
                <w:sz w:val="22"/>
              </w:rPr>
            </w:pPr>
            <w:r w:rsidRPr="00FB0C9C">
              <w:rPr>
                <w:sz w:val="22"/>
              </w:rPr>
              <w:t>6 - Miscellaneous Accounting Request</w:t>
            </w:r>
          </w:p>
          <w:p w14:paraId="1AFE3ED0" w14:textId="77777777" w:rsidR="00CC6938" w:rsidRPr="00FB0C9C" w:rsidRDefault="00CC6938">
            <w:pPr>
              <w:widowControl w:val="0"/>
              <w:tabs>
                <w:tab w:val="left" w:pos="-1440"/>
                <w:tab w:val="left" w:pos="-1080"/>
                <w:tab w:val="left" w:pos="-720"/>
                <w:tab w:val="left" w:pos="-360"/>
                <w:tab w:val="left" w:pos="0"/>
                <w:tab w:val="left" w:pos="360"/>
                <w:tab w:val="left" w:pos="4189"/>
                <w:tab w:val="left" w:pos="4909"/>
                <w:tab w:val="left" w:pos="6259"/>
                <w:tab w:val="left" w:pos="8149"/>
              </w:tabs>
              <w:spacing w:after="26" w:line="219" w:lineRule="exact"/>
              <w:rPr>
                <w:sz w:val="22"/>
              </w:rPr>
            </w:pPr>
            <w:r w:rsidRPr="00FB0C9C">
              <w:rPr>
                <w:sz w:val="22"/>
              </w:rPr>
              <w:t>7 – Repayment Agreement</w:t>
            </w:r>
          </w:p>
        </w:tc>
        <w:tc>
          <w:tcPr>
            <w:tcW w:w="4581" w:type="dxa"/>
            <w:tcBorders>
              <w:top w:val="single" w:sz="6" w:space="0" w:color="000000"/>
              <w:left w:val="single" w:sz="6" w:space="0" w:color="000000"/>
              <w:bottom w:val="single" w:sz="6" w:space="0" w:color="FFFFFF"/>
              <w:right w:val="single" w:sz="6" w:space="0" w:color="FFFFFF"/>
            </w:tcBorders>
          </w:tcPr>
          <w:p w14:paraId="26BC65CA" w14:textId="77777777" w:rsidR="000F5295" w:rsidRPr="00FB0C9C" w:rsidRDefault="000F5295">
            <w:pPr>
              <w:widowControl w:val="0"/>
              <w:spacing w:line="27" w:lineRule="exact"/>
              <w:rPr>
                <w:sz w:val="22"/>
              </w:rPr>
            </w:pPr>
          </w:p>
          <w:p w14:paraId="2499C103" w14:textId="77777777" w:rsidR="000F5295" w:rsidRPr="00FB0C9C" w:rsidRDefault="000F5295">
            <w:pPr>
              <w:widowControl w:val="0"/>
              <w:tabs>
                <w:tab w:val="left" w:pos="-1440"/>
                <w:tab w:val="left" w:pos="-1080"/>
                <w:tab w:val="left" w:pos="-720"/>
                <w:tab w:val="left" w:pos="-360"/>
                <w:tab w:val="left" w:pos="0"/>
                <w:tab w:val="left" w:pos="360"/>
                <w:tab w:val="left" w:pos="4189"/>
                <w:tab w:val="left" w:pos="4909"/>
                <w:tab w:val="left" w:pos="6259"/>
                <w:tab w:val="left" w:pos="8149"/>
              </w:tabs>
              <w:spacing w:after="26" w:line="219" w:lineRule="exact"/>
              <w:rPr>
                <w:sz w:val="22"/>
              </w:rPr>
            </w:pPr>
          </w:p>
        </w:tc>
        <w:tc>
          <w:tcPr>
            <w:tcW w:w="4461" w:type="dxa"/>
            <w:tcBorders>
              <w:top w:val="single" w:sz="6" w:space="0" w:color="000000"/>
              <w:left w:val="single" w:sz="6" w:space="0" w:color="000000"/>
              <w:bottom w:val="single" w:sz="6" w:space="0" w:color="FFFFFF"/>
              <w:right w:val="single" w:sz="6" w:space="0" w:color="000000"/>
            </w:tcBorders>
          </w:tcPr>
          <w:p w14:paraId="398E66A2" w14:textId="77777777" w:rsidR="000F5295" w:rsidRPr="00FB0C9C" w:rsidRDefault="00726295">
            <w:pPr>
              <w:widowControl w:val="0"/>
              <w:tabs>
                <w:tab w:val="left" w:pos="-1440"/>
                <w:tab w:val="left" w:pos="-1080"/>
                <w:tab w:val="left" w:pos="-720"/>
                <w:tab w:val="left" w:pos="-360"/>
                <w:tab w:val="left" w:pos="0"/>
                <w:tab w:val="left" w:pos="360"/>
                <w:tab w:val="left" w:pos="4189"/>
                <w:tab w:val="left" w:pos="4909"/>
                <w:tab w:val="left" w:pos="6259"/>
                <w:tab w:val="left" w:pos="8149"/>
              </w:tabs>
              <w:spacing w:after="26" w:line="219" w:lineRule="exact"/>
              <w:jc w:val="center"/>
              <w:rPr>
                <w:sz w:val="22"/>
              </w:rPr>
            </w:pPr>
            <w:r w:rsidRPr="00FB0C9C">
              <w:rPr>
                <w:sz w:val="22"/>
              </w:rPr>
              <w:t>6-7</w:t>
            </w:r>
          </w:p>
        </w:tc>
      </w:tr>
      <w:tr w:rsidR="000F5295" w:rsidRPr="00FB0C9C" w14:paraId="2B8038F8" w14:textId="77777777">
        <w:tblPrEx>
          <w:tblCellMar>
            <w:top w:w="0" w:type="dxa"/>
            <w:bottom w:w="0" w:type="dxa"/>
          </w:tblCellMar>
        </w:tblPrEx>
        <w:tc>
          <w:tcPr>
            <w:tcW w:w="1180" w:type="dxa"/>
            <w:tcBorders>
              <w:top w:val="single" w:sz="6" w:space="0" w:color="000000"/>
              <w:left w:val="single" w:sz="6" w:space="0" w:color="000000"/>
              <w:bottom w:val="single" w:sz="6" w:space="0" w:color="FFFFFF"/>
              <w:right w:val="single" w:sz="6" w:space="0" w:color="FFFFFF"/>
            </w:tcBorders>
          </w:tcPr>
          <w:p w14:paraId="65523B8D" w14:textId="77777777" w:rsidR="000F5295" w:rsidRPr="00FB0C9C" w:rsidRDefault="000F5295">
            <w:pPr>
              <w:widowControl w:val="0"/>
              <w:spacing w:line="27" w:lineRule="exact"/>
              <w:rPr>
                <w:sz w:val="22"/>
              </w:rPr>
            </w:pPr>
          </w:p>
          <w:p w14:paraId="1EC37454" w14:textId="77777777" w:rsidR="000F5295" w:rsidRPr="00FB0C9C" w:rsidRDefault="000F5295">
            <w:pPr>
              <w:widowControl w:val="0"/>
              <w:tabs>
                <w:tab w:val="left" w:pos="-1440"/>
                <w:tab w:val="left" w:pos="-1080"/>
                <w:tab w:val="left" w:pos="-720"/>
                <w:tab w:val="left" w:pos="-360"/>
                <w:tab w:val="left" w:pos="0"/>
                <w:tab w:val="left" w:pos="360"/>
                <w:tab w:val="left" w:pos="4189"/>
                <w:tab w:val="left" w:pos="4909"/>
                <w:tab w:val="left" w:pos="6259"/>
                <w:tab w:val="left" w:pos="8149"/>
              </w:tabs>
              <w:spacing w:after="26" w:line="219" w:lineRule="exact"/>
              <w:jc w:val="center"/>
              <w:rPr>
                <w:sz w:val="22"/>
              </w:rPr>
            </w:pPr>
            <w:r w:rsidRPr="00FB0C9C">
              <w:rPr>
                <w:sz w:val="22"/>
              </w:rPr>
              <w:t>MAT31</w:t>
            </w:r>
          </w:p>
        </w:tc>
        <w:tc>
          <w:tcPr>
            <w:tcW w:w="3818" w:type="dxa"/>
            <w:tcBorders>
              <w:top w:val="single" w:sz="6" w:space="0" w:color="000000"/>
              <w:left w:val="single" w:sz="6" w:space="0" w:color="000000"/>
              <w:bottom w:val="single" w:sz="6" w:space="0" w:color="FFFFFF"/>
              <w:right w:val="single" w:sz="6" w:space="0" w:color="FFFFFF"/>
            </w:tcBorders>
          </w:tcPr>
          <w:p w14:paraId="4B5287C4" w14:textId="77777777" w:rsidR="000F5295" w:rsidRPr="00FB0C9C" w:rsidRDefault="000F5295">
            <w:pPr>
              <w:widowControl w:val="0"/>
              <w:spacing w:line="27" w:lineRule="exact"/>
              <w:rPr>
                <w:sz w:val="22"/>
              </w:rPr>
            </w:pPr>
          </w:p>
          <w:p w14:paraId="382F4E75" w14:textId="77777777" w:rsidR="000F5295" w:rsidRPr="00FB0C9C" w:rsidRDefault="000F5295">
            <w:pPr>
              <w:widowControl w:val="0"/>
              <w:tabs>
                <w:tab w:val="left" w:pos="-1440"/>
                <w:tab w:val="left" w:pos="-1080"/>
                <w:tab w:val="left" w:pos="-720"/>
                <w:tab w:val="left" w:pos="-360"/>
                <w:tab w:val="left" w:pos="0"/>
                <w:tab w:val="left" w:pos="360"/>
                <w:tab w:val="left" w:pos="4189"/>
                <w:tab w:val="left" w:pos="4909"/>
                <w:tab w:val="left" w:pos="6259"/>
                <w:tab w:val="left" w:pos="8149"/>
              </w:tabs>
              <w:spacing w:after="26" w:line="219" w:lineRule="exact"/>
              <w:rPr>
                <w:sz w:val="22"/>
              </w:rPr>
            </w:pPr>
            <w:r w:rsidRPr="00FB0C9C">
              <w:rPr>
                <w:sz w:val="22"/>
              </w:rPr>
              <w:t>Delete Voucher Record</w:t>
            </w:r>
          </w:p>
        </w:tc>
        <w:tc>
          <w:tcPr>
            <w:tcW w:w="4581" w:type="dxa"/>
            <w:tcBorders>
              <w:top w:val="single" w:sz="6" w:space="0" w:color="000000"/>
              <w:left w:val="single" w:sz="6" w:space="0" w:color="000000"/>
              <w:bottom w:val="single" w:sz="6" w:space="0" w:color="FFFFFF"/>
              <w:right w:val="single" w:sz="6" w:space="0" w:color="FFFFFF"/>
            </w:tcBorders>
          </w:tcPr>
          <w:p w14:paraId="09E1B9B2" w14:textId="77777777" w:rsidR="000F5295" w:rsidRPr="00FB0C9C" w:rsidRDefault="000F5295">
            <w:pPr>
              <w:widowControl w:val="0"/>
              <w:spacing w:line="27" w:lineRule="exact"/>
              <w:rPr>
                <w:sz w:val="22"/>
              </w:rPr>
            </w:pPr>
          </w:p>
          <w:p w14:paraId="339D9750" w14:textId="77777777" w:rsidR="000F5295" w:rsidRPr="00FB0C9C" w:rsidRDefault="000F5295">
            <w:pPr>
              <w:widowControl w:val="0"/>
              <w:tabs>
                <w:tab w:val="left" w:pos="-1440"/>
                <w:tab w:val="left" w:pos="-1080"/>
                <w:tab w:val="left" w:pos="-720"/>
                <w:tab w:val="left" w:pos="-360"/>
                <w:tab w:val="left" w:pos="0"/>
                <w:tab w:val="left" w:pos="360"/>
                <w:tab w:val="left" w:pos="4189"/>
                <w:tab w:val="left" w:pos="4909"/>
                <w:tab w:val="left" w:pos="6259"/>
                <w:tab w:val="left" w:pos="8149"/>
              </w:tabs>
              <w:spacing w:after="26" w:line="219" w:lineRule="exact"/>
              <w:rPr>
                <w:sz w:val="22"/>
              </w:rPr>
            </w:pPr>
          </w:p>
        </w:tc>
        <w:tc>
          <w:tcPr>
            <w:tcW w:w="4461" w:type="dxa"/>
            <w:tcBorders>
              <w:top w:val="single" w:sz="6" w:space="0" w:color="000000"/>
              <w:left w:val="single" w:sz="6" w:space="0" w:color="000000"/>
              <w:bottom w:val="single" w:sz="6" w:space="0" w:color="FFFFFF"/>
              <w:right w:val="single" w:sz="6" w:space="0" w:color="000000"/>
            </w:tcBorders>
          </w:tcPr>
          <w:p w14:paraId="3FC2B400" w14:textId="77777777" w:rsidR="000F5295" w:rsidRPr="00FB0C9C" w:rsidRDefault="00726295">
            <w:pPr>
              <w:widowControl w:val="0"/>
              <w:tabs>
                <w:tab w:val="left" w:pos="-1440"/>
                <w:tab w:val="left" w:pos="-1080"/>
                <w:tab w:val="left" w:pos="-720"/>
                <w:tab w:val="left" w:pos="-360"/>
                <w:tab w:val="left" w:pos="0"/>
                <w:tab w:val="left" w:pos="360"/>
                <w:tab w:val="left" w:pos="4189"/>
                <w:tab w:val="left" w:pos="4909"/>
                <w:tab w:val="left" w:pos="6259"/>
                <w:tab w:val="left" w:pos="8149"/>
              </w:tabs>
              <w:spacing w:after="26" w:line="219" w:lineRule="exact"/>
              <w:jc w:val="center"/>
              <w:rPr>
                <w:sz w:val="22"/>
              </w:rPr>
            </w:pPr>
            <w:r w:rsidRPr="00FB0C9C">
              <w:rPr>
                <w:sz w:val="22"/>
              </w:rPr>
              <w:t>6-</w:t>
            </w:r>
            <w:r w:rsidR="005128E3" w:rsidRPr="00FB0C9C">
              <w:rPr>
                <w:sz w:val="22"/>
              </w:rPr>
              <w:t>19</w:t>
            </w:r>
          </w:p>
        </w:tc>
      </w:tr>
      <w:tr w:rsidR="000F5295" w:rsidRPr="00FB0C9C" w14:paraId="0880AD7A" w14:textId="77777777">
        <w:tblPrEx>
          <w:tblCellMar>
            <w:top w:w="0" w:type="dxa"/>
            <w:bottom w:w="0" w:type="dxa"/>
          </w:tblCellMar>
        </w:tblPrEx>
        <w:tc>
          <w:tcPr>
            <w:tcW w:w="1180" w:type="dxa"/>
            <w:tcBorders>
              <w:top w:val="single" w:sz="6" w:space="0" w:color="000000"/>
              <w:left w:val="single" w:sz="6" w:space="0" w:color="000000"/>
              <w:bottom w:val="single" w:sz="6" w:space="0" w:color="FFFFFF"/>
              <w:right w:val="single" w:sz="6" w:space="0" w:color="FFFFFF"/>
            </w:tcBorders>
          </w:tcPr>
          <w:p w14:paraId="71165B2E" w14:textId="77777777" w:rsidR="000F5295" w:rsidRPr="00FB0C9C" w:rsidRDefault="000F5295">
            <w:pPr>
              <w:widowControl w:val="0"/>
              <w:spacing w:line="27" w:lineRule="exact"/>
              <w:rPr>
                <w:sz w:val="22"/>
              </w:rPr>
            </w:pPr>
          </w:p>
          <w:p w14:paraId="01B4F2CB" w14:textId="77777777" w:rsidR="000F5295" w:rsidRPr="00FB0C9C" w:rsidRDefault="000F5295">
            <w:pPr>
              <w:widowControl w:val="0"/>
              <w:tabs>
                <w:tab w:val="left" w:pos="-1440"/>
                <w:tab w:val="left" w:pos="-1080"/>
                <w:tab w:val="left" w:pos="-720"/>
                <w:tab w:val="left" w:pos="-360"/>
                <w:tab w:val="left" w:pos="0"/>
                <w:tab w:val="left" w:pos="360"/>
                <w:tab w:val="left" w:pos="4189"/>
                <w:tab w:val="left" w:pos="4909"/>
                <w:tab w:val="left" w:pos="6259"/>
                <w:tab w:val="left" w:pos="8149"/>
              </w:tabs>
              <w:spacing w:after="26" w:line="219" w:lineRule="exact"/>
              <w:jc w:val="center"/>
              <w:rPr>
                <w:sz w:val="22"/>
              </w:rPr>
            </w:pPr>
            <w:r w:rsidRPr="00FB0C9C">
              <w:rPr>
                <w:sz w:val="22"/>
              </w:rPr>
              <w:t>VCHND</w:t>
            </w:r>
          </w:p>
        </w:tc>
        <w:tc>
          <w:tcPr>
            <w:tcW w:w="3818" w:type="dxa"/>
            <w:tcBorders>
              <w:top w:val="single" w:sz="6" w:space="0" w:color="000000"/>
              <w:left w:val="single" w:sz="6" w:space="0" w:color="000000"/>
              <w:bottom w:val="single" w:sz="6" w:space="0" w:color="FFFFFF"/>
              <w:right w:val="single" w:sz="6" w:space="0" w:color="FFFFFF"/>
            </w:tcBorders>
          </w:tcPr>
          <w:p w14:paraId="15D30B9F" w14:textId="77777777" w:rsidR="000F5295" w:rsidRPr="00FB0C9C" w:rsidRDefault="005128E3">
            <w:pPr>
              <w:widowControl w:val="0"/>
              <w:tabs>
                <w:tab w:val="left" w:pos="-1440"/>
                <w:tab w:val="left" w:pos="-1080"/>
                <w:tab w:val="left" w:pos="-720"/>
                <w:tab w:val="left" w:pos="-360"/>
                <w:tab w:val="left" w:pos="0"/>
                <w:tab w:val="left" w:pos="360"/>
                <w:tab w:val="left" w:pos="4189"/>
                <w:tab w:val="left" w:pos="4909"/>
                <w:tab w:val="left" w:pos="6259"/>
                <w:tab w:val="left" w:pos="8149"/>
              </w:tabs>
              <w:spacing w:after="26" w:line="219" w:lineRule="exact"/>
              <w:rPr>
                <w:sz w:val="22"/>
              </w:rPr>
            </w:pPr>
            <w:r w:rsidRPr="00FB0C9C">
              <w:rPr>
                <w:sz w:val="22"/>
              </w:rPr>
              <w:t>Voucher Batch Trailer Record</w:t>
            </w:r>
          </w:p>
        </w:tc>
        <w:tc>
          <w:tcPr>
            <w:tcW w:w="4581" w:type="dxa"/>
            <w:tcBorders>
              <w:top w:val="single" w:sz="6" w:space="0" w:color="000000"/>
              <w:left w:val="single" w:sz="6" w:space="0" w:color="000000"/>
              <w:bottom w:val="single" w:sz="6" w:space="0" w:color="FFFFFF"/>
              <w:right w:val="single" w:sz="6" w:space="0" w:color="FFFFFF"/>
            </w:tcBorders>
          </w:tcPr>
          <w:p w14:paraId="5C719D3E" w14:textId="77777777" w:rsidR="000F5295" w:rsidRPr="00FB0C9C" w:rsidRDefault="000F5295">
            <w:pPr>
              <w:widowControl w:val="0"/>
              <w:spacing w:line="27" w:lineRule="exact"/>
              <w:rPr>
                <w:sz w:val="22"/>
              </w:rPr>
            </w:pPr>
          </w:p>
          <w:p w14:paraId="0DAA3323" w14:textId="77777777" w:rsidR="000F5295" w:rsidRPr="00FB0C9C" w:rsidRDefault="000F5295">
            <w:pPr>
              <w:widowControl w:val="0"/>
              <w:tabs>
                <w:tab w:val="left" w:pos="-1440"/>
                <w:tab w:val="left" w:pos="-1080"/>
                <w:tab w:val="left" w:pos="-720"/>
                <w:tab w:val="left" w:pos="-360"/>
                <w:tab w:val="left" w:pos="0"/>
                <w:tab w:val="left" w:pos="360"/>
                <w:tab w:val="left" w:pos="4189"/>
                <w:tab w:val="left" w:pos="4909"/>
                <w:tab w:val="left" w:pos="6259"/>
                <w:tab w:val="left" w:pos="8149"/>
              </w:tabs>
              <w:spacing w:after="26" w:line="219" w:lineRule="exact"/>
              <w:rPr>
                <w:sz w:val="22"/>
              </w:rPr>
            </w:pPr>
          </w:p>
        </w:tc>
        <w:tc>
          <w:tcPr>
            <w:tcW w:w="4461" w:type="dxa"/>
            <w:tcBorders>
              <w:top w:val="single" w:sz="6" w:space="0" w:color="000000"/>
              <w:left w:val="single" w:sz="6" w:space="0" w:color="000000"/>
              <w:bottom w:val="single" w:sz="6" w:space="0" w:color="FFFFFF"/>
              <w:right w:val="single" w:sz="6" w:space="0" w:color="000000"/>
            </w:tcBorders>
          </w:tcPr>
          <w:p w14:paraId="5578707F" w14:textId="77777777" w:rsidR="000F5295" w:rsidRPr="00FB0C9C" w:rsidRDefault="00726295">
            <w:pPr>
              <w:widowControl w:val="0"/>
              <w:tabs>
                <w:tab w:val="left" w:pos="-1440"/>
                <w:tab w:val="left" w:pos="-1080"/>
                <w:tab w:val="left" w:pos="-720"/>
                <w:tab w:val="left" w:pos="-360"/>
                <w:tab w:val="left" w:pos="0"/>
                <w:tab w:val="left" w:pos="360"/>
                <w:tab w:val="left" w:pos="4189"/>
                <w:tab w:val="left" w:pos="4909"/>
                <w:tab w:val="left" w:pos="6259"/>
                <w:tab w:val="left" w:pos="8149"/>
              </w:tabs>
              <w:spacing w:after="26" w:line="219" w:lineRule="exact"/>
              <w:jc w:val="center"/>
              <w:rPr>
                <w:sz w:val="22"/>
              </w:rPr>
            </w:pPr>
            <w:r w:rsidRPr="00FB0C9C">
              <w:rPr>
                <w:sz w:val="22"/>
              </w:rPr>
              <w:t>6-2</w:t>
            </w:r>
            <w:r w:rsidR="005128E3" w:rsidRPr="00FB0C9C">
              <w:rPr>
                <w:sz w:val="22"/>
              </w:rPr>
              <w:t>0</w:t>
            </w:r>
          </w:p>
        </w:tc>
      </w:tr>
      <w:tr w:rsidR="000F5295" w:rsidRPr="00FB0C9C" w14:paraId="236F5C59" w14:textId="77777777">
        <w:tblPrEx>
          <w:tblCellMar>
            <w:top w:w="0" w:type="dxa"/>
            <w:bottom w:w="0" w:type="dxa"/>
          </w:tblCellMar>
        </w:tblPrEx>
        <w:tc>
          <w:tcPr>
            <w:tcW w:w="1180" w:type="dxa"/>
            <w:tcBorders>
              <w:top w:val="single" w:sz="6" w:space="0" w:color="000000"/>
              <w:left w:val="single" w:sz="6" w:space="0" w:color="000000"/>
              <w:bottom w:val="single" w:sz="6" w:space="0" w:color="FFFFFF"/>
              <w:right w:val="single" w:sz="6" w:space="0" w:color="FFFFFF"/>
            </w:tcBorders>
          </w:tcPr>
          <w:p w14:paraId="4B8BE607" w14:textId="77777777" w:rsidR="000F5295" w:rsidRPr="00FB0C9C" w:rsidRDefault="000F5295">
            <w:pPr>
              <w:widowControl w:val="0"/>
              <w:spacing w:line="27" w:lineRule="exact"/>
              <w:rPr>
                <w:sz w:val="22"/>
              </w:rPr>
            </w:pPr>
          </w:p>
          <w:p w14:paraId="51048A09" w14:textId="77777777" w:rsidR="000F5295" w:rsidRPr="00FB0C9C" w:rsidRDefault="000F5295">
            <w:pPr>
              <w:widowControl w:val="0"/>
              <w:tabs>
                <w:tab w:val="left" w:pos="-1440"/>
                <w:tab w:val="left" w:pos="-1080"/>
                <w:tab w:val="left" w:pos="-720"/>
                <w:tab w:val="left" w:pos="-360"/>
                <w:tab w:val="left" w:pos="0"/>
                <w:tab w:val="left" w:pos="360"/>
                <w:tab w:val="left" w:pos="4189"/>
                <w:tab w:val="left" w:pos="4909"/>
                <w:tab w:val="left" w:pos="6259"/>
                <w:tab w:val="left" w:pos="8149"/>
              </w:tabs>
              <w:spacing w:after="26" w:line="219" w:lineRule="exact"/>
              <w:jc w:val="center"/>
              <w:rPr>
                <w:sz w:val="22"/>
              </w:rPr>
            </w:pPr>
            <w:r w:rsidRPr="00FB0C9C">
              <w:rPr>
                <w:sz w:val="22"/>
              </w:rPr>
              <w:t>VCHER</w:t>
            </w:r>
          </w:p>
        </w:tc>
        <w:tc>
          <w:tcPr>
            <w:tcW w:w="3818" w:type="dxa"/>
            <w:tcBorders>
              <w:top w:val="single" w:sz="6" w:space="0" w:color="000000"/>
              <w:left w:val="single" w:sz="6" w:space="0" w:color="000000"/>
              <w:bottom w:val="single" w:sz="6" w:space="0" w:color="FFFFFF"/>
              <w:right w:val="single" w:sz="6" w:space="0" w:color="FFFFFF"/>
            </w:tcBorders>
          </w:tcPr>
          <w:p w14:paraId="36305FE6" w14:textId="77777777" w:rsidR="000F5295" w:rsidRPr="00FB0C9C" w:rsidRDefault="000F5295">
            <w:pPr>
              <w:widowControl w:val="0"/>
              <w:spacing w:line="27" w:lineRule="exact"/>
              <w:rPr>
                <w:sz w:val="22"/>
              </w:rPr>
            </w:pPr>
          </w:p>
          <w:p w14:paraId="78DBD238" w14:textId="77777777" w:rsidR="000F5295" w:rsidRPr="00FB0C9C" w:rsidRDefault="000F5295">
            <w:pPr>
              <w:widowControl w:val="0"/>
              <w:tabs>
                <w:tab w:val="left" w:pos="-1440"/>
                <w:tab w:val="left" w:pos="-1080"/>
                <w:tab w:val="left" w:pos="-720"/>
                <w:tab w:val="left" w:pos="-360"/>
                <w:tab w:val="left" w:pos="0"/>
                <w:tab w:val="left" w:pos="360"/>
                <w:tab w:val="left" w:pos="4189"/>
                <w:tab w:val="left" w:pos="4909"/>
                <w:tab w:val="left" w:pos="6259"/>
                <w:tab w:val="left" w:pos="8149"/>
              </w:tabs>
              <w:spacing w:after="26" w:line="219" w:lineRule="exact"/>
              <w:rPr>
                <w:sz w:val="22"/>
              </w:rPr>
            </w:pPr>
            <w:r w:rsidRPr="00FB0C9C">
              <w:rPr>
                <w:sz w:val="22"/>
              </w:rPr>
              <w:t xml:space="preserve">Voucher </w:t>
            </w:r>
            <w:r w:rsidR="003D5092" w:rsidRPr="00FB0C9C">
              <w:rPr>
                <w:sz w:val="22"/>
              </w:rPr>
              <w:t xml:space="preserve">MAT </w:t>
            </w:r>
            <w:r w:rsidRPr="00FB0C9C">
              <w:rPr>
                <w:sz w:val="22"/>
              </w:rPr>
              <w:t>Error Record</w:t>
            </w:r>
          </w:p>
        </w:tc>
        <w:tc>
          <w:tcPr>
            <w:tcW w:w="4581" w:type="dxa"/>
            <w:tcBorders>
              <w:top w:val="single" w:sz="6" w:space="0" w:color="000000"/>
              <w:left w:val="single" w:sz="6" w:space="0" w:color="000000"/>
              <w:bottom w:val="single" w:sz="6" w:space="0" w:color="FFFFFF"/>
              <w:right w:val="single" w:sz="6" w:space="0" w:color="FFFFFF"/>
            </w:tcBorders>
          </w:tcPr>
          <w:p w14:paraId="241C9C1E" w14:textId="77777777" w:rsidR="000F5295" w:rsidRPr="00FB0C9C" w:rsidRDefault="000F5295">
            <w:pPr>
              <w:widowControl w:val="0"/>
              <w:spacing w:line="27" w:lineRule="exact"/>
              <w:rPr>
                <w:sz w:val="22"/>
              </w:rPr>
            </w:pPr>
          </w:p>
          <w:p w14:paraId="789DE26B" w14:textId="77777777" w:rsidR="000F5295" w:rsidRPr="00FB0C9C" w:rsidRDefault="000F5295">
            <w:pPr>
              <w:widowControl w:val="0"/>
              <w:tabs>
                <w:tab w:val="left" w:pos="-1440"/>
                <w:tab w:val="left" w:pos="-1080"/>
                <w:tab w:val="left" w:pos="-720"/>
                <w:tab w:val="left" w:pos="-360"/>
                <w:tab w:val="left" w:pos="0"/>
                <w:tab w:val="left" w:pos="360"/>
                <w:tab w:val="left" w:pos="4189"/>
                <w:tab w:val="left" w:pos="4909"/>
                <w:tab w:val="left" w:pos="6259"/>
                <w:tab w:val="left" w:pos="8149"/>
              </w:tabs>
              <w:spacing w:after="26" w:line="219" w:lineRule="exact"/>
              <w:rPr>
                <w:sz w:val="22"/>
              </w:rPr>
            </w:pPr>
          </w:p>
        </w:tc>
        <w:tc>
          <w:tcPr>
            <w:tcW w:w="4461" w:type="dxa"/>
            <w:tcBorders>
              <w:top w:val="single" w:sz="6" w:space="0" w:color="000000"/>
              <w:left w:val="single" w:sz="6" w:space="0" w:color="000000"/>
              <w:bottom w:val="single" w:sz="6" w:space="0" w:color="FFFFFF"/>
              <w:right w:val="single" w:sz="6" w:space="0" w:color="000000"/>
            </w:tcBorders>
          </w:tcPr>
          <w:p w14:paraId="5C041390" w14:textId="77777777" w:rsidR="000F5295" w:rsidRPr="00FB0C9C" w:rsidRDefault="00726295">
            <w:pPr>
              <w:widowControl w:val="0"/>
              <w:tabs>
                <w:tab w:val="left" w:pos="-1440"/>
                <w:tab w:val="left" w:pos="-1080"/>
                <w:tab w:val="left" w:pos="-720"/>
                <w:tab w:val="left" w:pos="-360"/>
                <w:tab w:val="left" w:pos="0"/>
                <w:tab w:val="left" w:pos="360"/>
                <w:tab w:val="left" w:pos="4189"/>
                <w:tab w:val="left" w:pos="4909"/>
                <w:tab w:val="left" w:pos="6259"/>
                <w:tab w:val="left" w:pos="8149"/>
              </w:tabs>
              <w:spacing w:after="26" w:line="219" w:lineRule="exact"/>
              <w:jc w:val="center"/>
              <w:rPr>
                <w:sz w:val="22"/>
              </w:rPr>
            </w:pPr>
            <w:r w:rsidRPr="00FB0C9C">
              <w:rPr>
                <w:sz w:val="22"/>
              </w:rPr>
              <w:t>6-2</w:t>
            </w:r>
            <w:r w:rsidR="003D5092" w:rsidRPr="00FB0C9C">
              <w:rPr>
                <w:sz w:val="22"/>
              </w:rPr>
              <w:t>1</w:t>
            </w:r>
          </w:p>
        </w:tc>
      </w:tr>
      <w:tr w:rsidR="000F5295" w:rsidRPr="00FB0C9C" w14:paraId="16D08432" w14:textId="77777777">
        <w:tblPrEx>
          <w:tblCellMar>
            <w:top w:w="0" w:type="dxa"/>
            <w:bottom w:w="0" w:type="dxa"/>
          </w:tblCellMar>
        </w:tblPrEx>
        <w:tc>
          <w:tcPr>
            <w:tcW w:w="1180" w:type="dxa"/>
            <w:tcBorders>
              <w:top w:val="single" w:sz="6" w:space="0" w:color="000000"/>
              <w:left w:val="single" w:sz="6" w:space="0" w:color="000000"/>
              <w:bottom w:val="single" w:sz="6" w:space="0" w:color="000000"/>
              <w:right w:val="single" w:sz="6" w:space="0" w:color="FFFFFF"/>
            </w:tcBorders>
          </w:tcPr>
          <w:p w14:paraId="02367E6E" w14:textId="77777777" w:rsidR="000F5295" w:rsidRPr="00FB0C9C" w:rsidRDefault="000F5295">
            <w:pPr>
              <w:widowControl w:val="0"/>
              <w:spacing w:line="27" w:lineRule="exact"/>
              <w:rPr>
                <w:sz w:val="22"/>
              </w:rPr>
            </w:pPr>
          </w:p>
          <w:p w14:paraId="7F9CE8FF" w14:textId="77777777" w:rsidR="000F5295" w:rsidRPr="00FB0C9C" w:rsidRDefault="000F5295">
            <w:pPr>
              <w:widowControl w:val="0"/>
              <w:tabs>
                <w:tab w:val="left" w:pos="-1440"/>
                <w:tab w:val="left" w:pos="-1080"/>
                <w:tab w:val="left" w:pos="-720"/>
                <w:tab w:val="left" w:pos="-360"/>
                <w:tab w:val="left" w:pos="0"/>
                <w:tab w:val="left" w:pos="360"/>
                <w:tab w:val="left" w:pos="4189"/>
                <w:tab w:val="left" w:pos="4909"/>
                <w:tab w:val="left" w:pos="6259"/>
                <w:tab w:val="left" w:pos="8149"/>
              </w:tabs>
              <w:spacing w:after="44" w:line="219" w:lineRule="exact"/>
              <w:jc w:val="center"/>
              <w:rPr>
                <w:sz w:val="22"/>
              </w:rPr>
            </w:pPr>
            <w:r w:rsidRPr="00FB0C9C">
              <w:rPr>
                <w:sz w:val="22"/>
              </w:rPr>
              <w:t>VCHTR</w:t>
            </w:r>
          </w:p>
        </w:tc>
        <w:tc>
          <w:tcPr>
            <w:tcW w:w="3818" w:type="dxa"/>
            <w:tcBorders>
              <w:top w:val="single" w:sz="6" w:space="0" w:color="000000"/>
              <w:left w:val="single" w:sz="6" w:space="0" w:color="000000"/>
              <w:bottom w:val="single" w:sz="6" w:space="0" w:color="000000"/>
              <w:right w:val="single" w:sz="6" w:space="0" w:color="FFFFFF"/>
            </w:tcBorders>
          </w:tcPr>
          <w:p w14:paraId="41A370D4" w14:textId="77777777" w:rsidR="000F5295" w:rsidRPr="00FB0C9C" w:rsidRDefault="000F5295">
            <w:pPr>
              <w:widowControl w:val="0"/>
              <w:spacing w:line="27" w:lineRule="exact"/>
              <w:rPr>
                <w:sz w:val="22"/>
              </w:rPr>
            </w:pPr>
          </w:p>
          <w:p w14:paraId="362C5F0A" w14:textId="77777777" w:rsidR="000F5295" w:rsidRPr="00FB0C9C" w:rsidRDefault="000F5295">
            <w:pPr>
              <w:widowControl w:val="0"/>
              <w:tabs>
                <w:tab w:val="left" w:pos="-1440"/>
                <w:tab w:val="left" w:pos="-1080"/>
                <w:tab w:val="left" w:pos="-720"/>
                <w:tab w:val="left" w:pos="-360"/>
                <w:tab w:val="left" w:pos="0"/>
                <w:tab w:val="left" w:pos="360"/>
                <w:tab w:val="left" w:pos="4189"/>
                <w:tab w:val="left" w:pos="4909"/>
                <w:tab w:val="left" w:pos="6259"/>
                <w:tab w:val="left" w:pos="8149"/>
              </w:tabs>
              <w:spacing w:after="44" w:line="219" w:lineRule="exact"/>
              <w:rPr>
                <w:sz w:val="22"/>
              </w:rPr>
            </w:pPr>
            <w:r w:rsidRPr="00FB0C9C">
              <w:rPr>
                <w:sz w:val="22"/>
              </w:rPr>
              <w:t>Voucher Trailer Record</w:t>
            </w:r>
          </w:p>
        </w:tc>
        <w:tc>
          <w:tcPr>
            <w:tcW w:w="4581" w:type="dxa"/>
            <w:tcBorders>
              <w:top w:val="single" w:sz="6" w:space="0" w:color="000000"/>
              <w:left w:val="single" w:sz="6" w:space="0" w:color="000000"/>
              <w:bottom w:val="single" w:sz="6" w:space="0" w:color="000000"/>
              <w:right w:val="single" w:sz="6" w:space="0" w:color="FFFFFF"/>
            </w:tcBorders>
          </w:tcPr>
          <w:p w14:paraId="5F46DD4B" w14:textId="77777777" w:rsidR="000F5295" w:rsidRPr="00FB0C9C" w:rsidRDefault="000F5295">
            <w:pPr>
              <w:widowControl w:val="0"/>
              <w:spacing w:line="27" w:lineRule="exact"/>
              <w:rPr>
                <w:sz w:val="22"/>
              </w:rPr>
            </w:pPr>
          </w:p>
          <w:p w14:paraId="3CA47E35" w14:textId="77777777" w:rsidR="000F5295" w:rsidRPr="00FB0C9C" w:rsidRDefault="000F5295">
            <w:pPr>
              <w:widowControl w:val="0"/>
              <w:tabs>
                <w:tab w:val="left" w:pos="-1440"/>
                <w:tab w:val="left" w:pos="-1080"/>
                <w:tab w:val="left" w:pos="-720"/>
                <w:tab w:val="left" w:pos="-360"/>
                <w:tab w:val="left" w:pos="0"/>
                <w:tab w:val="left" w:pos="360"/>
                <w:tab w:val="left" w:pos="4189"/>
                <w:tab w:val="left" w:pos="4909"/>
                <w:tab w:val="left" w:pos="6259"/>
                <w:tab w:val="left" w:pos="8149"/>
              </w:tabs>
              <w:spacing w:after="44" w:line="219" w:lineRule="exact"/>
              <w:rPr>
                <w:sz w:val="22"/>
              </w:rPr>
            </w:pPr>
          </w:p>
        </w:tc>
        <w:tc>
          <w:tcPr>
            <w:tcW w:w="4461" w:type="dxa"/>
            <w:tcBorders>
              <w:top w:val="single" w:sz="6" w:space="0" w:color="000000"/>
              <w:left w:val="single" w:sz="6" w:space="0" w:color="000000"/>
              <w:bottom w:val="single" w:sz="6" w:space="0" w:color="000000"/>
              <w:right w:val="single" w:sz="6" w:space="0" w:color="000000"/>
            </w:tcBorders>
          </w:tcPr>
          <w:p w14:paraId="0D8A89AE" w14:textId="77777777" w:rsidR="000F5295" w:rsidRPr="00FB0C9C" w:rsidRDefault="00726295">
            <w:pPr>
              <w:widowControl w:val="0"/>
              <w:tabs>
                <w:tab w:val="left" w:pos="-1440"/>
                <w:tab w:val="left" w:pos="-1080"/>
                <w:tab w:val="left" w:pos="-720"/>
                <w:tab w:val="left" w:pos="-360"/>
                <w:tab w:val="left" w:pos="0"/>
                <w:tab w:val="left" w:pos="360"/>
                <w:tab w:val="left" w:pos="4189"/>
                <w:tab w:val="left" w:pos="4909"/>
                <w:tab w:val="left" w:pos="6259"/>
                <w:tab w:val="left" w:pos="8149"/>
              </w:tabs>
              <w:spacing w:after="44" w:line="219" w:lineRule="exact"/>
              <w:jc w:val="center"/>
              <w:rPr>
                <w:sz w:val="22"/>
              </w:rPr>
            </w:pPr>
            <w:r w:rsidRPr="00FB0C9C">
              <w:rPr>
                <w:sz w:val="22"/>
              </w:rPr>
              <w:t>6-2</w:t>
            </w:r>
            <w:r w:rsidR="003D5092" w:rsidRPr="00FB0C9C">
              <w:rPr>
                <w:sz w:val="22"/>
              </w:rPr>
              <w:t>3</w:t>
            </w:r>
          </w:p>
        </w:tc>
      </w:tr>
      <w:tr w:rsidR="000F5295" w:rsidRPr="00FB0C9C" w14:paraId="18F83A34" w14:textId="77777777">
        <w:tblPrEx>
          <w:tblCellMar>
            <w:top w:w="0" w:type="dxa"/>
            <w:bottom w:w="0" w:type="dxa"/>
          </w:tblCellMar>
        </w:tblPrEx>
        <w:tc>
          <w:tcPr>
            <w:tcW w:w="1180" w:type="dxa"/>
            <w:tcBorders>
              <w:top w:val="single" w:sz="6" w:space="0" w:color="000000"/>
              <w:left w:val="single" w:sz="6" w:space="0" w:color="000000"/>
              <w:bottom w:val="single" w:sz="6" w:space="0" w:color="000000"/>
              <w:right w:val="single" w:sz="6" w:space="0" w:color="FFFFFF"/>
            </w:tcBorders>
          </w:tcPr>
          <w:p w14:paraId="586C3D8A" w14:textId="77777777" w:rsidR="000F5295" w:rsidRPr="00FB0C9C" w:rsidRDefault="000F5295">
            <w:pPr>
              <w:widowControl w:val="0"/>
              <w:spacing w:line="27" w:lineRule="exact"/>
              <w:rPr>
                <w:sz w:val="22"/>
              </w:rPr>
            </w:pPr>
          </w:p>
          <w:p w14:paraId="4B81CCFF" w14:textId="77777777" w:rsidR="000F5295" w:rsidRPr="00FB0C9C" w:rsidRDefault="000F5295">
            <w:pPr>
              <w:widowControl w:val="0"/>
              <w:tabs>
                <w:tab w:val="left" w:pos="-1440"/>
                <w:tab w:val="left" w:pos="-1080"/>
                <w:tab w:val="left" w:pos="-720"/>
                <w:tab w:val="left" w:pos="-360"/>
                <w:tab w:val="left" w:pos="0"/>
                <w:tab w:val="left" w:pos="360"/>
                <w:tab w:val="left" w:pos="4189"/>
                <w:tab w:val="left" w:pos="4909"/>
                <w:tab w:val="left" w:pos="6259"/>
                <w:tab w:val="left" w:pos="8149"/>
              </w:tabs>
              <w:spacing w:after="44" w:line="219" w:lineRule="exact"/>
              <w:jc w:val="center"/>
              <w:rPr>
                <w:sz w:val="22"/>
              </w:rPr>
            </w:pPr>
            <w:r w:rsidRPr="00FB0C9C">
              <w:rPr>
                <w:sz w:val="22"/>
              </w:rPr>
              <w:t>VCHVC</w:t>
            </w:r>
          </w:p>
        </w:tc>
        <w:tc>
          <w:tcPr>
            <w:tcW w:w="3818" w:type="dxa"/>
            <w:tcBorders>
              <w:top w:val="single" w:sz="6" w:space="0" w:color="000000"/>
              <w:left w:val="single" w:sz="6" w:space="0" w:color="000000"/>
              <w:bottom w:val="single" w:sz="6" w:space="0" w:color="000000"/>
              <w:right w:val="single" w:sz="6" w:space="0" w:color="FFFFFF"/>
            </w:tcBorders>
          </w:tcPr>
          <w:p w14:paraId="4DA221C3" w14:textId="77777777" w:rsidR="000F5295" w:rsidRPr="00FB0C9C" w:rsidRDefault="000F5295">
            <w:pPr>
              <w:widowControl w:val="0"/>
              <w:spacing w:line="27" w:lineRule="exact"/>
              <w:rPr>
                <w:sz w:val="22"/>
              </w:rPr>
            </w:pPr>
          </w:p>
          <w:p w14:paraId="5FF6087C" w14:textId="77777777" w:rsidR="000F5295" w:rsidRPr="00FB0C9C" w:rsidRDefault="000F5295">
            <w:pPr>
              <w:widowControl w:val="0"/>
              <w:tabs>
                <w:tab w:val="left" w:pos="-1440"/>
                <w:tab w:val="left" w:pos="-1080"/>
                <w:tab w:val="left" w:pos="-720"/>
                <w:tab w:val="left" w:pos="-360"/>
                <w:tab w:val="left" w:pos="0"/>
                <w:tab w:val="left" w:pos="360"/>
                <w:tab w:val="left" w:pos="4189"/>
                <w:tab w:val="left" w:pos="4909"/>
                <w:tab w:val="left" w:pos="6259"/>
                <w:tab w:val="left" w:pos="8149"/>
              </w:tabs>
              <w:spacing w:after="44" w:line="219" w:lineRule="exact"/>
              <w:rPr>
                <w:sz w:val="22"/>
              </w:rPr>
            </w:pPr>
            <w:r w:rsidRPr="00FB0C9C">
              <w:rPr>
                <w:sz w:val="22"/>
              </w:rPr>
              <w:t>Voucher Transaction Control Record</w:t>
            </w:r>
          </w:p>
        </w:tc>
        <w:tc>
          <w:tcPr>
            <w:tcW w:w="4581" w:type="dxa"/>
            <w:tcBorders>
              <w:top w:val="single" w:sz="6" w:space="0" w:color="000000"/>
              <w:left w:val="single" w:sz="6" w:space="0" w:color="000000"/>
              <w:bottom w:val="single" w:sz="6" w:space="0" w:color="000000"/>
              <w:right w:val="single" w:sz="6" w:space="0" w:color="FFFFFF"/>
            </w:tcBorders>
          </w:tcPr>
          <w:p w14:paraId="7CB0644B" w14:textId="77777777" w:rsidR="000F5295" w:rsidRPr="00FB0C9C" w:rsidRDefault="000F5295">
            <w:pPr>
              <w:widowControl w:val="0"/>
              <w:spacing w:line="27" w:lineRule="exact"/>
              <w:rPr>
                <w:sz w:val="22"/>
              </w:rPr>
            </w:pPr>
          </w:p>
          <w:p w14:paraId="16049CFE" w14:textId="77777777" w:rsidR="000F5295" w:rsidRPr="00FB0C9C" w:rsidRDefault="000F5295">
            <w:pPr>
              <w:widowControl w:val="0"/>
              <w:tabs>
                <w:tab w:val="left" w:pos="-1440"/>
                <w:tab w:val="left" w:pos="-1080"/>
                <w:tab w:val="left" w:pos="-720"/>
                <w:tab w:val="left" w:pos="-360"/>
                <w:tab w:val="left" w:pos="0"/>
                <w:tab w:val="left" w:pos="360"/>
                <w:tab w:val="left" w:pos="4189"/>
                <w:tab w:val="left" w:pos="4909"/>
                <w:tab w:val="left" w:pos="6259"/>
                <w:tab w:val="left" w:pos="8149"/>
              </w:tabs>
              <w:spacing w:after="44" w:line="219" w:lineRule="exact"/>
              <w:rPr>
                <w:sz w:val="22"/>
              </w:rPr>
            </w:pPr>
          </w:p>
        </w:tc>
        <w:tc>
          <w:tcPr>
            <w:tcW w:w="4461" w:type="dxa"/>
            <w:tcBorders>
              <w:top w:val="single" w:sz="6" w:space="0" w:color="000000"/>
              <w:left w:val="single" w:sz="6" w:space="0" w:color="000000"/>
              <w:bottom w:val="single" w:sz="6" w:space="0" w:color="000000"/>
              <w:right w:val="single" w:sz="6" w:space="0" w:color="000000"/>
            </w:tcBorders>
          </w:tcPr>
          <w:p w14:paraId="4A07669C" w14:textId="77777777" w:rsidR="000F5295" w:rsidRPr="00FB0C9C" w:rsidRDefault="00434B32">
            <w:pPr>
              <w:widowControl w:val="0"/>
              <w:tabs>
                <w:tab w:val="left" w:pos="-1440"/>
                <w:tab w:val="left" w:pos="-1080"/>
                <w:tab w:val="left" w:pos="-720"/>
                <w:tab w:val="left" w:pos="-360"/>
                <w:tab w:val="left" w:pos="0"/>
                <w:tab w:val="left" w:pos="360"/>
                <w:tab w:val="left" w:pos="4189"/>
                <w:tab w:val="left" w:pos="4909"/>
                <w:tab w:val="left" w:pos="6259"/>
                <w:tab w:val="left" w:pos="8149"/>
              </w:tabs>
              <w:spacing w:after="44" w:line="219" w:lineRule="exact"/>
              <w:jc w:val="center"/>
              <w:rPr>
                <w:sz w:val="22"/>
              </w:rPr>
            </w:pPr>
            <w:r w:rsidRPr="00FB0C9C">
              <w:rPr>
                <w:sz w:val="22"/>
              </w:rPr>
              <w:t>6-26</w:t>
            </w:r>
          </w:p>
        </w:tc>
      </w:tr>
      <w:tr w:rsidR="000F5295" w:rsidRPr="00FB0C9C" w14:paraId="58355F27" w14:textId="77777777">
        <w:tblPrEx>
          <w:tblCellMar>
            <w:top w:w="0" w:type="dxa"/>
            <w:bottom w:w="0" w:type="dxa"/>
          </w:tblCellMar>
        </w:tblPrEx>
        <w:tc>
          <w:tcPr>
            <w:tcW w:w="1180" w:type="dxa"/>
            <w:tcBorders>
              <w:top w:val="single" w:sz="6" w:space="0" w:color="000000"/>
              <w:left w:val="single" w:sz="6" w:space="0" w:color="000000"/>
              <w:bottom w:val="single" w:sz="6" w:space="0" w:color="000000"/>
              <w:right w:val="single" w:sz="6" w:space="0" w:color="FFFFFF"/>
            </w:tcBorders>
          </w:tcPr>
          <w:p w14:paraId="05DD93F8" w14:textId="77777777" w:rsidR="000F5295" w:rsidRPr="00FB0C9C" w:rsidRDefault="000F5295">
            <w:pPr>
              <w:widowControl w:val="0"/>
              <w:spacing w:line="27" w:lineRule="exact"/>
              <w:rPr>
                <w:sz w:val="22"/>
              </w:rPr>
            </w:pPr>
          </w:p>
        </w:tc>
        <w:tc>
          <w:tcPr>
            <w:tcW w:w="3818" w:type="dxa"/>
            <w:tcBorders>
              <w:top w:val="single" w:sz="6" w:space="0" w:color="000000"/>
              <w:left w:val="single" w:sz="6" w:space="0" w:color="000000"/>
              <w:bottom w:val="single" w:sz="6" w:space="0" w:color="000000"/>
              <w:right w:val="single" w:sz="6" w:space="0" w:color="FFFFFF"/>
            </w:tcBorders>
          </w:tcPr>
          <w:p w14:paraId="2082319D" w14:textId="77777777" w:rsidR="000F5295" w:rsidRPr="00FB0C9C" w:rsidRDefault="000F5295">
            <w:pPr>
              <w:widowControl w:val="0"/>
              <w:spacing w:line="27" w:lineRule="exact"/>
              <w:rPr>
                <w:sz w:val="22"/>
              </w:rPr>
            </w:pPr>
          </w:p>
        </w:tc>
        <w:tc>
          <w:tcPr>
            <w:tcW w:w="4581" w:type="dxa"/>
            <w:tcBorders>
              <w:top w:val="single" w:sz="6" w:space="0" w:color="000000"/>
              <w:left w:val="single" w:sz="6" w:space="0" w:color="000000"/>
              <w:bottom w:val="single" w:sz="6" w:space="0" w:color="000000"/>
              <w:right w:val="single" w:sz="6" w:space="0" w:color="FFFFFF"/>
            </w:tcBorders>
          </w:tcPr>
          <w:p w14:paraId="3DB6276E" w14:textId="77777777" w:rsidR="000F5295" w:rsidRPr="00FB0C9C" w:rsidRDefault="000F5295">
            <w:pPr>
              <w:widowControl w:val="0"/>
              <w:spacing w:line="27" w:lineRule="exact"/>
              <w:rPr>
                <w:sz w:val="22"/>
              </w:rPr>
            </w:pPr>
          </w:p>
        </w:tc>
        <w:tc>
          <w:tcPr>
            <w:tcW w:w="4461" w:type="dxa"/>
            <w:tcBorders>
              <w:top w:val="single" w:sz="6" w:space="0" w:color="000000"/>
              <w:left w:val="single" w:sz="6" w:space="0" w:color="000000"/>
              <w:bottom w:val="single" w:sz="6" w:space="0" w:color="000000"/>
              <w:right w:val="single" w:sz="6" w:space="0" w:color="000000"/>
            </w:tcBorders>
          </w:tcPr>
          <w:p w14:paraId="1013872C" w14:textId="77777777" w:rsidR="000F5295" w:rsidRPr="00FB0C9C" w:rsidRDefault="000F5295">
            <w:pPr>
              <w:widowControl w:val="0"/>
              <w:spacing w:line="27" w:lineRule="exact"/>
              <w:rPr>
                <w:sz w:val="22"/>
              </w:rPr>
            </w:pPr>
          </w:p>
        </w:tc>
      </w:tr>
    </w:tbl>
    <w:p w14:paraId="12902F8A" w14:textId="77777777" w:rsidR="000F5295" w:rsidRPr="00FB0C9C" w:rsidRDefault="000F5295">
      <w:pPr>
        <w:widowControl w:val="0"/>
        <w:tabs>
          <w:tab w:val="left" w:pos="-1440"/>
          <w:tab w:val="left" w:pos="-1080"/>
          <w:tab w:val="left" w:pos="-720"/>
          <w:tab w:val="left" w:pos="-360"/>
          <w:tab w:val="left" w:pos="360"/>
          <w:tab w:val="left" w:pos="4189"/>
          <w:tab w:val="left" w:pos="4909"/>
          <w:tab w:val="left" w:pos="6259"/>
          <w:tab w:val="left" w:pos="8149"/>
        </w:tabs>
        <w:spacing w:before="240"/>
        <w:ind w:left="360"/>
        <w:rPr>
          <w:b/>
          <w:sz w:val="32"/>
        </w:rPr>
      </w:pPr>
      <w:r w:rsidRPr="00FB0C9C">
        <w:rPr>
          <w:b/>
          <w:sz w:val="32"/>
        </w:rPr>
        <w:fldChar w:fldCharType="begin"/>
      </w:r>
      <w:r w:rsidRPr="00FB0C9C">
        <w:rPr>
          <w:b/>
          <w:sz w:val="32"/>
        </w:rPr>
        <w:instrText>ADVANCE \d16</w:instrText>
      </w:r>
      <w:r w:rsidRPr="00FB0C9C">
        <w:rPr>
          <w:b/>
          <w:sz w:val="32"/>
        </w:rPr>
        <w:fldChar w:fldCharType="end"/>
      </w:r>
      <w:r w:rsidRPr="00FB0C9C">
        <w:rPr>
          <w:b/>
          <w:sz w:val="32"/>
        </w:rPr>
        <w:t>2.4 MAT Transmissions</w:t>
      </w:r>
    </w:p>
    <w:p w14:paraId="407C88D7" w14:textId="77777777" w:rsidR="000F5295" w:rsidRPr="00FB0C9C" w:rsidRDefault="000F5295">
      <w:pPr>
        <w:widowControl w:val="0"/>
        <w:tabs>
          <w:tab w:val="left" w:pos="-1440"/>
          <w:tab w:val="left" w:pos="-1080"/>
          <w:tab w:val="left" w:pos="-720"/>
          <w:tab w:val="left" w:pos="-360"/>
          <w:tab w:val="left" w:pos="360"/>
          <w:tab w:val="left" w:pos="4189"/>
          <w:tab w:val="left" w:pos="4909"/>
          <w:tab w:val="left" w:pos="6259"/>
          <w:tab w:val="left" w:pos="8149"/>
        </w:tabs>
        <w:rPr>
          <w:b/>
          <w:sz w:val="24"/>
        </w:rPr>
      </w:pPr>
    </w:p>
    <w:p w14:paraId="049A736E" w14:textId="77777777" w:rsidR="000F5295" w:rsidRPr="00FB0C9C" w:rsidRDefault="000F5295">
      <w:pPr>
        <w:widowControl w:val="0"/>
        <w:tabs>
          <w:tab w:val="left" w:pos="-1440"/>
          <w:tab w:val="left" w:pos="-1080"/>
          <w:tab w:val="left" w:pos="-720"/>
          <w:tab w:val="left" w:pos="-630"/>
          <w:tab w:val="left" w:pos="-360"/>
          <w:tab w:val="left" w:pos="0"/>
          <w:tab w:val="left" w:pos="4189"/>
          <w:tab w:val="left" w:pos="4909"/>
          <w:tab w:val="left" w:pos="6259"/>
          <w:tab w:val="left" w:pos="8149"/>
        </w:tabs>
        <w:spacing w:after="177"/>
        <w:ind w:left="630"/>
        <w:rPr>
          <w:sz w:val="22"/>
        </w:rPr>
      </w:pPr>
      <w:r w:rsidRPr="00FB0C9C">
        <w:rPr>
          <w:sz w:val="22"/>
        </w:rPr>
        <w:t xml:space="preserve">The MAT should be transmitted in ASCII fixed format (not field delimited).  The fixed format ASCII file will deliver the MAT data with the field lengths specified in this user's guide.  If the field lengths are not adhered to, an error message will be </w:t>
      </w:r>
      <w:proofErr w:type="gramStart"/>
      <w:r w:rsidRPr="00FB0C9C">
        <w:rPr>
          <w:sz w:val="22"/>
        </w:rPr>
        <w:t>returned</w:t>
      </w:r>
      <w:proofErr w:type="gramEnd"/>
      <w:r w:rsidRPr="00FB0C9C">
        <w:rPr>
          <w:sz w:val="22"/>
        </w:rPr>
        <w:t xml:space="preserve"> and MAT data will be lost as information begins to flow into the next field.  The ASCII fixed format requires a line feed and carriage control at the </w:t>
      </w:r>
      <w:r w:rsidRPr="00FB0C9C">
        <w:rPr>
          <w:i/>
          <w:sz w:val="22"/>
        </w:rPr>
        <w:t>end of each record</w:t>
      </w:r>
      <w:r w:rsidR="00C32167" w:rsidRPr="00FB0C9C">
        <w:rPr>
          <w:i/>
          <w:sz w:val="22"/>
        </w:rPr>
        <w:t xml:space="preserve"> immediately after the end of the field data. Do not pad MAT records to an arbitrary fixed length</w:t>
      </w:r>
      <w:r w:rsidRPr="00FB0C9C">
        <w:rPr>
          <w:sz w:val="22"/>
        </w:rPr>
        <w:t>.  The user is responsible for ensuring that the field lengths described in this document are adhered to.</w:t>
      </w:r>
      <w:r w:rsidRPr="00FB0C9C">
        <w:rPr>
          <w:sz w:val="22"/>
        </w:rPr>
        <w:tab/>
      </w:r>
    </w:p>
    <w:p w14:paraId="344AF5D7" w14:textId="77777777" w:rsidR="000F5295" w:rsidRPr="00FB0C9C" w:rsidRDefault="000F5295">
      <w:pPr>
        <w:widowControl w:val="0"/>
        <w:tabs>
          <w:tab w:val="left" w:pos="-3240"/>
          <w:tab w:val="left" w:pos="-1440"/>
          <w:tab w:val="left" w:pos="-1080"/>
          <w:tab w:val="left" w:pos="-720"/>
          <w:tab w:val="left" w:pos="-360"/>
          <w:tab w:val="left" w:pos="0"/>
          <w:tab w:val="left" w:pos="4189"/>
          <w:tab w:val="left" w:pos="4909"/>
          <w:tab w:val="left" w:pos="6259"/>
          <w:tab w:val="left" w:pos="8149"/>
        </w:tabs>
        <w:spacing w:after="177"/>
        <w:ind w:left="630"/>
        <w:rPr>
          <w:sz w:val="22"/>
        </w:rPr>
      </w:pPr>
      <w:r w:rsidRPr="00FB0C9C">
        <w:rPr>
          <w:sz w:val="22"/>
        </w:rPr>
        <w:t>The fixed format does not permit NULLS.  Blanks (spaces) will be used for empty alphanumeric fields and 0 (zero) will be used for empty numeric fields, unless otherwise instructed by the MAT record detail.  Text fields are expected to be left justified, and numeric fields are expected to be right justified.</w:t>
      </w:r>
    </w:p>
    <w:p w14:paraId="3AC5F965" w14:textId="77777777" w:rsidR="000F5295" w:rsidRPr="00FB0C9C" w:rsidRDefault="00FB0C9C">
      <w:pPr>
        <w:widowControl w:val="0"/>
        <w:tabs>
          <w:tab w:val="left" w:pos="-1440"/>
          <w:tab w:val="left" w:pos="-1080"/>
          <w:tab w:val="left" w:pos="-720"/>
          <w:tab w:val="left" w:pos="-360"/>
          <w:tab w:val="left" w:pos="0"/>
          <w:tab w:val="left" w:pos="4189"/>
          <w:tab w:val="left" w:pos="4909"/>
          <w:tab w:val="left" w:pos="6259"/>
          <w:tab w:val="left" w:pos="8149"/>
        </w:tabs>
        <w:spacing w:after="177"/>
        <w:ind w:left="630"/>
        <w:rPr>
          <w:b/>
          <w:sz w:val="22"/>
        </w:rPr>
      </w:pPr>
      <w:r>
        <w:rPr>
          <w:sz w:val="22"/>
        </w:rPr>
        <w:br w:type="page"/>
      </w:r>
      <w:r w:rsidR="000F5295" w:rsidRPr="00FB0C9C">
        <w:rPr>
          <w:sz w:val="22"/>
        </w:rPr>
        <w:lastRenderedPageBreak/>
        <w:t xml:space="preserve">The logical composition of a variety of MAT transmissions can be found </w:t>
      </w:r>
      <w:r w:rsidR="00CA7829" w:rsidRPr="00FB0C9C">
        <w:rPr>
          <w:sz w:val="22"/>
        </w:rPr>
        <w:t>in Figure 2-2 Sample Representations of MAT Files</w:t>
      </w:r>
      <w:r w:rsidR="000F5295" w:rsidRPr="00FB0C9C">
        <w:rPr>
          <w:sz w:val="22"/>
        </w:rPr>
        <w:t xml:space="preserve">.  MAT records do not have to be sorted by record type.  </w:t>
      </w:r>
      <w:r w:rsidR="00226718" w:rsidRPr="00FB0C9C">
        <w:rPr>
          <w:sz w:val="22"/>
        </w:rPr>
        <w:t>T</w:t>
      </w:r>
      <w:r w:rsidR="000F5295" w:rsidRPr="00FB0C9C">
        <w:rPr>
          <w:sz w:val="22"/>
        </w:rPr>
        <w:t>he MAT10 requires the sections which comprise that MAT record type</w:t>
      </w:r>
      <w:r w:rsidR="00226718" w:rsidRPr="00FB0C9C">
        <w:rPr>
          <w:sz w:val="22"/>
        </w:rPr>
        <w:t xml:space="preserve"> to </w:t>
      </w:r>
      <w:r w:rsidR="000F5295" w:rsidRPr="00FB0C9C">
        <w:rPr>
          <w:sz w:val="22"/>
        </w:rPr>
        <w:t xml:space="preserve">be in sequential section order. </w:t>
      </w:r>
      <w:r w:rsidR="000F5295" w:rsidRPr="00FB0C9C">
        <w:rPr>
          <w:b/>
          <w:sz w:val="22"/>
        </w:rPr>
        <w:t>Figure 2-2</w:t>
      </w:r>
      <w:r w:rsidR="000F5295" w:rsidRPr="00FB0C9C">
        <w:rPr>
          <w:sz w:val="22"/>
        </w:rPr>
        <w:t xml:space="preserve"> represents a MAT file from the Industry which contains certifications or recertifications.</w:t>
      </w:r>
    </w:p>
    <w:p w14:paraId="57FD6BAF" w14:textId="77777777" w:rsidR="000F5295" w:rsidRDefault="000F5295" w:rsidP="00FB0C9C">
      <w:pPr>
        <w:pStyle w:val="Heading1"/>
        <w:jc w:val="center"/>
        <w:rPr>
          <w:sz w:val="28"/>
          <w:szCs w:val="28"/>
        </w:rPr>
      </w:pPr>
      <w:r w:rsidRPr="00FB0C9C">
        <w:rPr>
          <w:sz w:val="28"/>
          <w:szCs w:val="28"/>
        </w:rPr>
        <w:t>Figure 2-2 Sample Representations of MAT Files Transmitted from Industry</w:t>
      </w:r>
    </w:p>
    <w:p w14:paraId="30190A2B" w14:textId="77777777" w:rsidR="00FB0C9C" w:rsidRPr="00FB0C9C" w:rsidRDefault="00FB0C9C" w:rsidP="00FB0C9C"/>
    <w:tbl>
      <w:tblPr>
        <w:tblW w:w="0" w:type="auto"/>
        <w:tblInd w:w="118" w:type="dxa"/>
        <w:tblLayout w:type="fixed"/>
        <w:tblCellMar>
          <w:left w:w="28" w:type="dxa"/>
          <w:right w:w="28" w:type="dxa"/>
        </w:tblCellMar>
        <w:tblLook w:val="0000" w:firstRow="0" w:lastRow="0" w:firstColumn="0" w:lastColumn="0" w:noHBand="0" w:noVBand="0"/>
      </w:tblPr>
      <w:tblGrid>
        <w:gridCol w:w="1638"/>
        <w:gridCol w:w="4482"/>
        <w:gridCol w:w="540"/>
        <w:gridCol w:w="7470"/>
      </w:tblGrid>
      <w:tr w:rsidR="00CF3EB4" w:rsidRPr="00FB0C9C" w14:paraId="5F06F4CC" w14:textId="77777777" w:rsidTr="00B35BA2">
        <w:tblPrEx>
          <w:tblCellMar>
            <w:top w:w="0" w:type="dxa"/>
            <w:bottom w:w="0" w:type="dxa"/>
          </w:tblCellMar>
        </w:tblPrEx>
        <w:trPr>
          <w:trHeight w:hRule="exact" w:val="200"/>
        </w:trPr>
        <w:tc>
          <w:tcPr>
            <w:tcW w:w="6120" w:type="dxa"/>
            <w:gridSpan w:val="2"/>
            <w:tcBorders>
              <w:bottom w:val="single" w:sz="4" w:space="0" w:color="auto"/>
            </w:tcBorders>
          </w:tcPr>
          <w:p w14:paraId="4BA7D52F" w14:textId="77777777" w:rsidR="00CF3EB4" w:rsidRPr="00FB0C9C" w:rsidRDefault="00CF3EB4">
            <w:pPr>
              <w:keepNext/>
              <w:keepLines/>
              <w:widowControl w:val="0"/>
              <w:tabs>
                <w:tab w:val="left" w:pos="-1440"/>
                <w:tab w:val="left" w:pos="-1080"/>
                <w:tab w:val="left" w:pos="-720"/>
                <w:tab w:val="left" w:pos="-360"/>
                <w:tab w:val="left" w:pos="0"/>
                <w:tab w:val="left" w:pos="360"/>
                <w:tab w:val="left" w:pos="4189"/>
                <w:tab w:val="left" w:pos="4909"/>
                <w:tab w:val="left" w:pos="6259"/>
                <w:tab w:val="left" w:pos="8149"/>
              </w:tabs>
              <w:spacing w:after="20"/>
              <w:jc w:val="center"/>
              <w:rPr>
                <w:rFonts w:ascii="Book Antiqua" w:hAnsi="Book Antiqua"/>
                <w:sz w:val="14"/>
              </w:rPr>
            </w:pPr>
            <w:r w:rsidRPr="00FB0C9C">
              <w:rPr>
                <w:rFonts w:ascii="Book Antiqua" w:hAnsi="Book Antiqua"/>
                <w:sz w:val="14"/>
              </w:rPr>
              <w:t>Beginning of File</w:t>
            </w:r>
          </w:p>
        </w:tc>
        <w:tc>
          <w:tcPr>
            <w:tcW w:w="540" w:type="dxa"/>
            <w:vMerge w:val="restart"/>
            <w:tcBorders>
              <w:right w:val="single" w:sz="4" w:space="0" w:color="auto"/>
            </w:tcBorders>
          </w:tcPr>
          <w:p w14:paraId="00AA4372" w14:textId="77777777" w:rsidR="00CF3EB4" w:rsidRPr="00FB0C9C" w:rsidRDefault="00CF3EB4">
            <w:pPr>
              <w:keepNext/>
              <w:keepLines/>
              <w:widowControl w:val="0"/>
              <w:spacing w:line="38" w:lineRule="exact"/>
              <w:rPr>
                <w:rFonts w:ascii="Book Antiqua" w:hAnsi="Book Antiqua"/>
                <w:b/>
                <w:sz w:val="14"/>
              </w:rPr>
            </w:pPr>
          </w:p>
          <w:p w14:paraId="1EEA17F3" w14:textId="77777777" w:rsidR="00CF3EB4" w:rsidRPr="00FB0C9C" w:rsidRDefault="00CF3EB4">
            <w:pPr>
              <w:keepNext/>
              <w:keepLines/>
              <w:widowControl w:val="0"/>
              <w:spacing w:line="38" w:lineRule="exact"/>
              <w:rPr>
                <w:rFonts w:ascii="Book Antiqua" w:hAnsi="Book Antiqua"/>
                <w:b/>
                <w:sz w:val="14"/>
              </w:rPr>
            </w:pPr>
          </w:p>
          <w:p w14:paraId="15A58D36" w14:textId="77777777" w:rsidR="00CF3EB4" w:rsidRPr="00FB0C9C" w:rsidRDefault="00CF3EB4">
            <w:pPr>
              <w:keepNext/>
              <w:keepLines/>
              <w:widowControl w:val="0"/>
              <w:spacing w:line="21" w:lineRule="exact"/>
              <w:rPr>
                <w:rFonts w:ascii="Book Antiqua" w:hAnsi="Book Antiqua"/>
                <w:i/>
                <w:sz w:val="14"/>
              </w:rPr>
            </w:pPr>
          </w:p>
          <w:p w14:paraId="0B271DFC" w14:textId="77777777" w:rsidR="00CF3EB4" w:rsidRPr="00FB0C9C" w:rsidRDefault="00CF3EB4">
            <w:pPr>
              <w:keepNext/>
              <w:keepLines/>
              <w:widowControl w:val="0"/>
              <w:spacing w:line="21" w:lineRule="exact"/>
              <w:rPr>
                <w:rFonts w:ascii="Book Antiqua" w:hAnsi="Book Antiqua"/>
                <w:i/>
                <w:sz w:val="14"/>
              </w:rPr>
            </w:pPr>
          </w:p>
          <w:p w14:paraId="76B601B5" w14:textId="77777777" w:rsidR="00CF3EB4" w:rsidRPr="00FB0C9C" w:rsidRDefault="00CF3EB4">
            <w:pPr>
              <w:keepNext/>
              <w:keepLines/>
              <w:widowControl w:val="0"/>
              <w:spacing w:line="21" w:lineRule="exact"/>
              <w:rPr>
                <w:rFonts w:ascii="Book Antiqua" w:hAnsi="Book Antiqua"/>
                <w:i/>
                <w:sz w:val="14"/>
              </w:rPr>
            </w:pPr>
          </w:p>
          <w:p w14:paraId="3F6C64F1" w14:textId="77777777" w:rsidR="00CF3EB4" w:rsidRPr="00FB0C9C" w:rsidRDefault="00CF3EB4">
            <w:pPr>
              <w:keepNext/>
              <w:keepLines/>
              <w:widowControl w:val="0"/>
              <w:spacing w:line="21" w:lineRule="exact"/>
              <w:rPr>
                <w:rFonts w:ascii="Book Antiqua" w:hAnsi="Book Antiqua"/>
                <w:i/>
                <w:sz w:val="14"/>
              </w:rPr>
            </w:pPr>
          </w:p>
          <w:p w14:paraId="3C694E3D" w14:textId="77777777" w:rsidR="00CF3EB4" w:rsidRPr="00FB0C9C" w:rsidRDefault="00CF3EB4">
            <w:pPr>
              <w:keepNext/>
              <w:keepLines/>
              <w:widowControl w:val="0"/>
              <w:spacing w:line="21" w:lineRule="exact"/>
              <w:rPr>
                <w:rFonts w:ascii="Book Antiqua" w:hAnsi="Book Antiqua"/>
                <w:i/>
                <w:sz w:val="14"/>
              </w:rPr>
            </w:pPr>
          </w:p>
          <w:p w14:paraId="2EEB4816" w14:textId="77777777" w:rsidR="00CF3EB4" w:rsidRPr="00FB0C9C" w:rsidRDefault="00CF3EB4">
            <w:pPr>
              <w:keepNext/>
              <w:keepLines/>
              <w:widowControl w:val="0"/>
              <w:spacing w:line="21" w:lineRule="exact"/>
              <w:rPr>
                <w:rFonts w:ascii="Book Antiqua" w:hAnsi="Book Antiqua"/>
                <w:i/>
                <w:sz w:val="14"/>
              </w:rPr>
            </w:pPr>
          </w:p>
          <w:p w14:paraId="13394A3D" w14:textId="77777777" w:rsidR="00CF3EB4" w:rsidRPr="00FB0C9C" w:rsidRDefault="00CF3EB4">
            <w:pPr>
              <w:widowControl w:val="0"/>
              <w:spacing w:line="21" w:lineRule="exact"/>
              <w:rPr>
                <w:rFonts w:ascii="Book Antiqua" w:hAnsi="Book Antiqua"/>
                <w:i/>
                <w:sz w:val="14"/>
              </w:rPr>
            </w:pPr>
          </w:p>
          <w:p w14:paraId="17E1BC43" w14:textId="77777777" w:rsidR="00CF3EB4" w:rsidRPr="00FB0C9C" w:rsidRDefault="00CF3EB4">
            <w:pPr>
              <w:widowControl w:val="0"/>
              <w:spacing w:line="21" w:lineRule="exact"/>
              <w:rPr>
                <w:rFonts w:ascii="Book Antiqua" w:hAnsi="Book Antiqua"/>
                <w:i/>
                <w:sz w:val="14"/>
              </w:rPr>
            </w:pPr>
          </w:p>
          <w:p w14:paraId="4A000F5C" w14:textId="77777777" w:rsidR="00CF3EB4" w:rsidRPr="00FB0C9C" w:rsidRDefault="00CF3EB4">
            <w:pPr>
              <w:widowControl w:val="0"/>
              <w:spacing w:line="21" w:lineRule="exact"/>
              <w:rPr>
                <w:rFonts w:ascii="Book Antiqua" w:hAnsi="Book Antiqua"/>
                <w:i/>
                <w:sz w:val="14"/>
              </w:rPr>
            </w:pPr>
          </w:p>
          <w:p w14:paraId="7F5A1F06" w14:textId="77777777" w:rsidR="00CF3EB4" w:rsidRPr="00FB0C9C" w:rsidRDefault="00CF3EB4">
            <w:pPr>
              <w:widowControl w:val="0"/>
              <w:spacing w:line="38" w:lineRule="exact"/>
              <w:rPr>
                <w:rFonts w:ascii="Book Antiqua" w:hAnsi="Book Antiqua"/>
                <w:i/>
                <w:sz w:val="14"/>
              </w:rPr>
            </w:pPr>
          </w:p>
          <w:p w14:paraId="3F652AE2" w14:textId="77777777" w:rsidR="00CF3EB4" w:rsidRPr="00FB0C9C" w:rsidRDefault="00CF3EB4">
            <w:pPr>
              <w:widowControl w:val="0"/>
              <w:spacing w:line="38" w:lineRule="exact"/>
              <w:rPr>
                <w:rFonts w:ascii="Book Antiqua" w:hAnsi="Book Antiqua"/>
                <w:b/>
                <w:sz w:val="14"/>
              </w:rPr>
            </w:pPr>
          </w:p>
          <w:p w14:paraId="272AE3C3" w14:textId="77777777" w:rsidR="00CF3EB4" w:rsidRPr="00FB0C9C" w:rsidRDefault="00CF3EB4">
            <w:pPr>
              <w:widowControl w:val="0"/>
              <w:spacing w:line="21" w:lineRule="exact"/>
              <w:rPr>
                <w:rFonts w:ascii="Book Antiqua" w:hAnsi="Book Antiqua"/>
                <w:i/>
                <w:sz w:val="14"/>
              </w:rPr>
            </w:pPr>
          </w:p>
          <w:p w14:paraId="33708A81" w14:textId="77777777" w:rsidR="00CF3EB4" w:rsidRPr="00FB0C9C" w:rsidRDefault="00CF3EB4">
            <w:pPr>
              <w:widowControl w:val="0"/>
              <w:spacing w:line="21" w:lineRule="exact"/>
              <w:rPr>
                <w:rFonts w:ascii="Book Antiqua" w:hAnsi="Book Antiqua"/>
                <w:i/>
                <w:sz w:val="14"/>
              </w:rPr>
            </w:pPr>
          </w:p>
          <w:p w14:paraId="7F7E4875" w14:textId="77777777" w:rsidR="00CF3EB4" w:rsidRPr="00FB0C9C" w:rsidRDefault="00CF3EB4">
            <w:pPr>
              <w:widowControl w:val="0"/>
              <w:spacing w:line="21" w:lineRule="exact"/>
              <w:rPr>
                <w:rFonts w:ascii="Book Antiqua" w:hAnsi="Book Antiqua"/>
                <w:i/>
                <w:sz w:val="14"/>
              </w:rPr>
            </w:pPr>
          </w:p>
          <w:p w14:paraId="2AAEA94A" w14:textId="77777777" w:rsidR="00CF3EB4" w:rsidRPr="00FB0C9C" w:rsidRDefault="00CF3EB4">
            <w:pPr>
              <w:widowControl w:val="0"/>
              <w:spacing w:line="21" w:lineRule="exact"/>
              <w:rPr>
                <w:rFonts w:ascii="Book Antiqua" w:hAnsi="Book Antiqua"/>
                <w:i/>
                <w:sz w:val="14"/>
              </w:rPr>
            </w:pPr>
          </w:p>
          <w:p w14:paraId="09A14E3C" w14:textId="77777777" w:rsidR="00CF3EB4" w:rsidRPr="00FB0C9C" w:rsidRDefault="00CF3EB4">
            <w:pPr>
              <w:widowControl w:val="0"/>
              <w:spacing w:line="21" w:lineRule="exact"/>
              <w:rPr>
                <w:rFonts w:ascii="Book Antiqua" w:hAnsi="Book Antiqua"/>
                <w:i/>
                <w:sz w:val="14"/>
              </w:rPr>
            </w:pPr>
          </w:p>
          <w:p w14:paraId="0C42F8D1" w14:textId="77777777" w:rsidR="00CF3EB4" w:rsidRPr="00FB0C9C" w:rsidRDefault="00CF3EB4">
            <w:pPr>
              <w:widowControl w:val="0"/>
              <w:spacing w:line="21" w:lineRule="exact"/>
              <w:rPr>
                <w:rFonts w:ascii="Book Antiqua" w:hAnsi="Book Antiqua"/>
                <w:i/>
                <w:sz w:val="14"/>
              </w:rPr>
            </w:pPr>
          </w:p>
          <w:p w14:paraId="00501311" w14:textId="77777777" w:rsidR="00CF3EB4" w:rsidRPr="00FB0C9C" w:rsidRDefault="00CF3EB4">
            <w:pPr>
              <w:widowControl w:val="0"/>
              <w:spacing w:line="21" w:lineRule="exact"/>
              <w:rPr>
                <w:rFonts w:ascii="Book Antiqua" w:hAnsi="Book Antiqua"/>
                <w:i/>
                <w:sz w:val="14"/>
              </w:rPr>
            </w:pPr>
          </w:p>
          <w:p w14:paraId="1AF81BF0" w14:textId="77777777" w:rsidR="00CF3EB4" w:rsidRPr="00FB0C9C" w:rsidRDefault="00CF3EB4">
            <w:pPr>
              <w:widowControl w:val="0"/>
              <w:spacing w:line="21" w:lineRule="exact"/>
              <w:rPr>
                <w:rFonts w:ascii="Book Antiqua" w:hAnsi="Book Antiqua"/>
                <w:i/>
                <w:sz w:val="14"/>
              </w:rPr>
            </w:pPr>
          </w:p>
          <w:p w14:paraId="3B5498D6" w14:textId="77777777" w:rsidR="00CF3EB4" w:rsidRPr="00FB0C9C" w:rsidRDefault="00CF3EB4">
            <w:pPr>
              <w:widowControl w:val="0"/>
              <w:spacing w:line="38" w:lineRule="exact"/>
              <w:rPr>
                <w:rFonts w:ascii="Book Antiqua" w:hAnsi="Book Antiqua"/>
                <w:b/>
                <w:sz w:val="14"/>
              </w:rPr>
            </w:pPr>
          </w:p>
          <w:p w14:paraId="37781904" w14:textId="77777777" w:rsidR="00CF3EB4" w:rsidRPr="00FB0C9C" w:rsidRDefault="00CF3EB4">
            <w:pPr>
              <w:widowControl w:val="0"/>
              <w:spacing w:line="38" w:lineRule="exact"/>
              <w:rPr>
                <w:rFonts w:ascii="Book Antiqua" w:hAnsi="Book Antiqua"/>
                <w:i/>
                <w:sz w:val="14"/>
              </w:rPr>
            </w:pPr>
          </w:p>
          <w:p w14:paraId="15648F0A" w14:textId="77777777" w:rsidR="00CF3EB4" w:rsidRPr="00FB0C9C" w:rsidRDefault="00CF3EB4">
            <w:pPr>
              <w:widowControl w:val="0"/>
              <w:spacing w:line="38" w:lineRule="exact"/>
              <w:rPr>
                <w:rFonts w:ascii="Book Antiqua" w:hAnsi="Book Antiqua"/>
                <w:i/>
                <w:sz w:val="14"/>
              </w:rPr>
            </w:pPr>
          </w:p>
          <w:p w14:paraId="4DD02B47" w14:textId="77777777" w:rsidR="00CF3EB4" w:rsidRPr="00FB0C9C" w:rsidRDefault="00CF3EB4">
            <w:pPr>
              <w:widowControl w:val="0"/>
              <w:spacing w:line="21" w:lineRule="exact"/>
              <w:rPr>
                <w:rFonts w:ascii="Book Antiqua" w:hAnsi="Book Antiqua"/>
                <w:i/>
                <w:sz w:val="14"/>
              </w:rPr>
            </w:pPr>
          </w:p>
          <w:p w14:paraId="461928EC" w14:textId="77777777" w:rsidR="00CF3EB4" w:rsidRPr="00FB0C9C" w:rsidRDefault="00CF3EB4">
            <w:pPr>
              <w:widowControl w:val="0"/>
              <w:spacing w:line="21" w:lineRule="exact"/>
              <w:rPr>
                <w:rFonts w:ascii="Book Antiqua" w:hAnsi="Book Antiqua"/>
                <w:i/>
                <w:sz w:val="14"/>
              </w:rPr>
            </w:pPr>
          </w:p>
          <w:p w14:paraId="4E43AF50" w14:textId="77777777" w:rsidR="00CF3EB4" w:rsidRPr="00FB0C9C" w:rsidRDefault="00CF3EB4">
            <w:pPr>
              <w:widowControl w:val="0"/>
              <w:spacing w:line="21" w:lineRule="exact"/>
              <w:rPr>
                <w:rFonts w:ascii="Book Antiqua" w:hAnsi="Book Antiqua"/>
                <w:i/>
                <w:sz w:val="14"/>
              </w:rPr>
            </w:pPr>
          </w:p>
          <w:p w14:paraId="15A97824" w14:textId="77777777" w:rsidR="00CF3EB4" w:rsidRPr="00FB0C9C" w:rsidRDefault="00CF3EB4">
            <w:pPr>
              <w:widowControl w:val="0"/>
              <w:spacing w:line="21" w:lineRule="exact"/>
              <w:rPr>
                <w:rFonts w:ascii="Book Antiqua" w:hAnsi="Book Antiqua"/>
                <w:i/>
                <w:sz w:val="14"/>
              </w:rPr>
            </w:pPr>
          </w:p>
          <w:p w14:paraId="2172BC05" w14:textId="77777777" w:rsidR="00CF3EB4" w:rsidRPr="00FB0C9C" w:rsidRDefault="00CF3EB4">
            <w:pPr>
              <w:widowControl w:val="0"/>
              <w:spacing w:line="21" w:lineRule="exact"/>
              <w:rPr>
                <w:rFonts w:ascii="Book Antiqua" w:hAnsi="Book Antiqua"/>
                <w:i/>
                <w:sz w:val="14"/>
              </w:rPr>
            </w:pPr>
          </w:p>
          <w:p w14:paraId="49A3D578" w14:textId="77777777" w:rsidR="00CF3EB4" w:rsidRPr="00FB0C9C" w:rsidRDefault="00CF3EB4">
            <w:pPr>
              <w:widowControl w:val="0"/>
              <w:spacing w:line="21" w:lineRule="exact"/>
              <w:rPr>
                <w:rFonts w:ascii="Book Antiqua" w:hAnsi="Book Antiqua"/>
                <w:i/>
                <w:sz w:val="14"/>
              </w:rPr>
            </w:pPr>
          </w:p>
          <w:p w14:paraId="2D414BA4" w14:textId="77777777" w:rsidR="00CF3EB4" w:rsidRPr="00FB0C9C" w:rsidRDefault="00CF3EB4">
            <w:pPr>
              <w:widowControl w:val="0"/>
              <w:spacing w:line="38" w:lineRule="exact"/>
              <w:rPr>
                <w:rFonts w:ascii="Book Antiqua" w:hAnsi="Book Antiqua"/>
                <w:b/>
                <w:sz w:val="14"/>
              </w:rPr>
            </w:pPr>
          </w:p>
          <w:p w14:paraId="3CFF8D66" w14:textId="77777777" w:rsidR="00CF3EB4" w:rsidRPr="00FB0C9C" w:rsidRDefault="00CF3EB4">
            <w:pPr>
              <w:widowControl w:val="0"/>
              <w:spacing w:line="38" w:lineRule="exact"/>
              <w:rPr>
                <w:rFonts w:ascii="Book Antiqua" w:hAnsi="Book Antiqua"/>
                <w:sz w:val="14"/>
              </w:rPr>
            </w:pPr>
          </w:p>
          <w:p w14:paraId="32E04C16" w14:textId="77777777" w:rsidR="00CF3EB4" w:rsidRPr="00FB0C9C" w:rsidRDefault="00CF3EB4">
            <w:pPr>
              <w:widowControl w:val="0"/>
              <w:spacing w:line="21" w:lineRule="exact"/>
              <w:rPr>
                <w:rFonts w:ascii="Book Antiqua" w:hAnsi="Book Antiqua"/>
                <w:sz w:val="14"/>
              </w:rPr>
            </w:pPr>
          </w:p>
          <w:p w14:paraId="61D3AD26" w14:textId="77777777" w:rsidR="00CF3EB4" w:rsidRPr="00FB0C9C" w:rsidRDefault="00CF3EB4">
            <w:pPr>
              <w:widowControl w:val="0"/>
              <w:spacing w:line="20" w:lineRule="exact"/>
              <w:rPr>
                <w:rFonts w:ascii="Book Antiqua" w:hAnsi="Book Antiqua"/>
                <w:sz w:val="14"/>
              </w:rPr>
            </w:pPr>
          </w:p>
          <w:p w14:paraId="10A67DBF" w14:textId="77777777" w:rsidR="00CF3EB4" w:rsidRPr="00FB0C9C" w:rsidRDefault="00CF3EB4" w:rsidP="0064758F">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sz w:val="14"/>
              </w:rPr>
            </w:pPr>
          </w:p>
        </w:tc>
        <w:tc>
          <w:tcPr>
            <w:tcW w:w="7470" w:type="dxa"/>
            <w:tcBorders>
              <w:top w:val="single" w:sz="4" w:space="0" w:color="auto"/>
              <w:left w:val="single" w:sz="4" w:space="0" w:color="auto"/>
              <w:bottom w:val="single" w:sz="4" w:space="0" w:color="auto"/>
              <w:right w:val="single" w:sz="4" w:space="0" w:color="auto"/>
            </w:tcBorders>
          </w:tcPr>
          <w:p w14:paraId="5E32D44A" w14:textId="77777777" w:rsidR="00CF3EB4" w:rsidRPr="00FB0C9C" w:rsidRDefault="00CF3EB4">
            <w:pPr>
              <w:keepNext/>
              <w:keepLines/>
              <w:widowControl w:val="0"/>
              <w:tabs>
                <w:tab w:val="left" w:pos="-1440"/>
                <w:tab w:val="left" w:pos="-1080"/>
                <w:tab w:val="left" w:pos="-720"/>
                <w:tab w:val="left" w:pos="-360"/>
                <w:tab w:val="left" w:pos="0"/>
                <w:tab w:val="left" w:pos="360"/>
                <w:tab w:val="left" w:pos="4189"/>
                <w:tab w:val="left" w:pos="4909"/>
                <w:tab w:val="left" w:pos="6259"/>
                <w:tab w:val="left" w:pos="8149"/>
              </w:tabs>
              <w:spacing w:after="20"/>
              <w:jc w:val="center"/>
              <w:rPr>
                <w:rFonts w:ascii="Book Antiqua" w:hAnsi="Book Antiqua"/>
                <w:b/>
                <w:sz w:val="14"/>
              </w:rPr>
            </w:pPr>
            <w:r w:rsidRPr="00FB0C9C">
              <w:rPr>
                <w:rFonts w:ascii="Book Antiqua" w:hAnsi="Book Antiqua"/>
                <w:sz w:val="14"/>
              </w:rPr>
              <w:t>Beginning of File</w:t>
            </w:r>
          </w:p>
        </w:tc>
      </w:tr>
      <w:tr w:rsidR="00CF3EB4" w:rsidRPr="00FB0C9C" w14:paraId="2588FE78" w14:textId="77777777" w:rsidTr="00B35BA2">
        <w:tblPrEx>
          <w:tblCellMar>
            <w:top w:w="0" w:type="dxa"/>
            <w:bottom w:w="0" w:type="dxa"/>
          </w:tblCellMar>
        </w:tblPrEx>
        <w:trPr>
          <w:trHeight w:hRule="exact" w:val="220"/>
        </w:trPr>
        <w:tc>
          <w:tcPr>
            <w:tcW w:w="6120" w:type="dxa"/>
            <w:gridSpan w:val="2"/>
            <w:tcBorders>
              <w:top w:val="single" w:sz="4" w:space="0" w:color="auto"/>
              <w:left w:val="single" w:sz="4" w:space="0" w:color="auto"/>
              <w:bottom w:val="single" w:sz="4" w:space="0" w:color="auto"/>
            </w:tcBorders>
          </w:tcPr>
          <w:p w14:paraId="28EA0EC0" w14:textId="77777777" w:rsidR="00CF3EB4" w:rsidRPr="00FB0C9C" w:rsidRDefault="00CF3EB4">
            <w:pPr>
              <w:keepNext/>
              <w:keepLines/>
              <w:widowControl w:val="0"/>
              <w:spacing w:line="38" w:lineRule="exact"/>
              <w:rPr>
                <w:rFonts w:ascii="Book Antiqua" w:hAnsi="Book Antiqua"/>
                <w:sz w:val="16"/>
              </w:rPr>
            </w:pPr>
          </w:p>
          <w:p w14:paraId="3644B105" w14:textId="77777777" w:rsidR="00CF3EB4" w:rsidRPr="00FB0C9C" w:rsidRDefault="00CF3EB4">
            <w:pPr>
              <w:keepNext/>
              <w:keepLines/>
              <w:widowControl w:val="0"/>
              <w:tabs>
                <w:tab w:val="left" w:pos="-1440"/>
                <w:tab w:val="left" w:pos="-1080"/>
                <w:tab w:val="left" w:pos="-720"/>
                <w:tab w:val="left" w:pos="-360"/>
                <w:tab w:val="left" w:pos="0"/>
                <w:tab w:val="left" w:pos="360"/>
                <w:tab w:val="left" w:pos="4189"/>
                <w:tab w:val="left" w:pos="4909"/>
                <w:tab w:val="left" w:pos="6259"/>
                <w:tab w:val="left" w:pos="8149"/>
              </w:tabs>
              <w:spacing w:after="38"/>
              <w:jc w:val="center"/>
              <w:rPr>
                <w:rFonts w:ascii="Book Antiqua" w:hAnsi="Book Antiqua"/>
                <w:b/>
                <w:sz w:val="16"/>
              </w:rPr>
            </w:pPr>
            <w:r w:rsidRPr="00FB0C9C">
              <w:rPr>
                <w:rFonts w:ascii="Book Antiqua" w:hAnsi="Book Antiqua"/>
                <w:b/>
                <w:sz w:val="16"/>
              </w:rPr>
              <w:t>TENHR</w:t>
            </w:r>
          </w:p>
        </w:tc>
        <w:tc>
          <w:tcPr>
            <w:tcW w:w="540" w:type="dxa"/>
            <w:vMerge/>
            <w:tcBorders>
              <w:right w:val="single" w:sz="4" w:space="0" w:color="auto"/>
            </w:tcBorders>
          </w:tcPr>
          <w:p w14:paraId="0447DB6C" w14:textId="77777777" w:rsidR="00CF3EB4" w:rsidRPr="00FB0C9C" w:rsidRDefault="00CF3EB4" w:rsidP="0064758F">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b/>
                <w:sz w:val="14"/>
              </w:rPr>
            </w:pPr>
          </w:p>
        </w:tc>
        <w:tc>
          <w:tcPr>
            <w:tcW w:w="7470" w:type="dxa"/>
            <w:tcBorders>
              <w:top w:val="single" w:sz="4" w:space="0" w:color="auto"/>
              <w:left w:val="single" w:sz="4" w:space="0" w:color="auto"/>
              <w:bottom w:val="single" w:sz="4" w:space="0" w:color="auto"/>
              <w:right w:val="single" w:sz="4" w:space="0" w:color="auto"/>
            </w:tcBorders>
          </w:tcPr>
          <w:p w14:paraId="53B9601A" w14:textId="77777777" w:rsidR="00CF3EB4" w:rsidRPr="00FB0C9C" w:rsidRDefault="00CF3EB4">
            <w:pPr>
              <w:keepNext/>
              <w:keepLines/>
              <w:widowControl w:val="0"/>
              <w:spacing w:line="38" w:lineRule="exact"/>
              <w:rPr>
                <w:rFonts w:ascii="Book Antiqua" w:hAnsi="Book Antiqua"/>
                <w:sz w:val="16"/>
              </w:rPr>
            </w:pPr>
          </w:p>
          <w:p w14:paraId="09A8A32F" w14:textId="77777777" w:rsidR="00CF3EB4" w:rsidRPr="00FB0C9C" w:rsidRDefault="00CF3EB4">
            <w:pPr>
              <w:keepNext/>
              <w:keepLines/>
              <w:widowControl w:val="0"/>
              <w:tabs>
                <w:tab w:val="left" w:pos="-1440"/>
                <w:tab w:val="left" w:pos="-1080"/>
                <w:tab w:val="left" w:pos="-720"/>
                <w:tab w:val="left" w:pos="-360"/>
                <w:tab w:val="left" w:pos="0"/>
                <w:tab w:val="left" w:pos="360"/>
                <w:tab w:val="left" w:pos="4189"/>
                <w:tab w:val="left" w:pos="4909"/>
                <w:tab w:val="left" w:pos="6259"/>
                <w:tab w:val="left" w:pos="8149"/>
              </w:tabs>
              <w:spacing w:after="38"/>
              <w:jc w:val="center"/>
              <w:rPr>
                <w:rFonts w:ascii="Book Antiqua" w:hAnsi="Book Antiqua"/>
                <w:b/>
                <w:sz w:val="16"/>
              </w:rPr>
            </w:pPr>
            <w:r w:rsidRPr="00FB0C9C">
              <w:rPr>
                <w:rFonts w:ascii="Book Antiqua" w:hAnsi="Book Antiqua"/>
                <w:b/>
                <w:sz w:val="16"/>
              </w:rPr>
              <w:t>TENHR</w:t>
            </w:r>
          </w:p>
        </w:tc>
      </w:tr>
      <w:tr w:rsidR="00CF3EB4" w:rsidRPr="00FB0C9C" w14:paraId="429BE565" w14:textId="77777777" w:rsidTr="00B35BA2">
        <w:tblPrEx>
          <w:tblCellMar>
            <w:top w:w="0" w:type="dxa"/>
            <w:bottom w:w="0" w:type="dxa"/>
          </w:tblCellMar>
        </w:tblPrEx>
        <w:trPr>
          <w:trHeight w:hRule="exact" w:val="200"/>
        </w:trPr>
        <w:tc>
          <w:tcPr>
            <w:tcW w:w="6120" w:type="dxa"/>
            <w:gridSpan w:val="2"/>
            <w:tcBorders>
              <w:top w:val="single" w:sz="4" w:space="0" w:color="auto"/>
              <w:left w:val="single" w:sz="4" w:space="0" w:color="auto"/>
              <w:bottom w:val="single" w:sz="4" w:space="0" w:color="auto"/>
            </w:tcBorders>
          </w:tcPr>
          <w:p w14:paraId="13970482" w14:textId="77777777" w:rsidR="00CF3EB4" w:rsidRPr="00FB0C9C" w:rsidRDefault="00CF3EB4">
            <w:pPr>
              <w:keepNext/>
              <w:keepLines/>
              <w:widowControl w:val="0"/>
              <w:spacing w:line="38" w:lineRule="exact"/>
              <w:rPr>
                <w:rFonts w:ascii="Book Antiqua" w:hAnsi="Book Antiqua"/>
                <w:sz w:val="16"/>
              </w:rPr>
            </w:pPr>
          </w:p>
          <w:p w14:paraId="2394AA92" w14:textId="77777777" w:rsidR="00CF3EB4" w:rsidRPr="00FB0C9C" w:rsidRDefault="00CF3EB4">
            <w:pPr>
              <w:keepNext/>
              <w:keepLines/>
              <w:widowControl w:val="0"/>
              <w:tabs>
                <w:tab w:val="left" w:pos="-1440"/>
                <w:tab w:val="left" w:pos="-1080"/>
                <w:tab w:val="left" w:pos="-720"/>
                <w:tab w:val="left" w:pos="-360"/>
                <w:tab w:val="left" w:pos="0"/>
                <w:tab w:val="left" w:pos="360"/>
                <w:tab w:val="left" w:pos="4189"/>
                <w:tab w:val="left" w:pos="4909"/>
                <w:tab w:val="left" w:pos="6259"/>
                <w:tab w:val="left" w:pos="8149"/>
              </w:tabs>
              <w:spacing w:after="38"/>
              <w:jc w:val="center"/>
              <w:rPr>
                <w:rFonts w:ascii="Book Antiqua" w:hAnsi="Book Antiqua"/>
                <w:b/>
                <w:sz w:val="16"/>
              </w:rPr>
            </w:pPr>
            <w:r w:rsidRPr="00FB0C9C">
              <w:rPr>
                <w:rFonts w:ascii="Book Antiqua" w:hAnsi="Book Antiqua"/>
                <w:b/>
                <w:sz w:val="16"/>
              </w:rPr>
              <w:t>MAT10</w:t>
            </w:r>
          </w:p>
        </w:tc>
        <w:tc>
          <w:tcPr>
            <w:tcW w:w="540" w:type="dxa"/>
            <w:vMerge/>
            <w:tcBorders>
              <w:right w:val="single" w:sz="4" w:space="0" w:color="auto"/>
            </w:tcBorders>
          </w:tcPr>
          <w:p w14:paraId="1960777C" w14:textId="77777777" w:rsidR="00CF3EB4" w:rsidRPr="00FB0C9C" w:rsidRDefault="00CF3EB4" w:rsidP="0064758F">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b/>
                <w:sz w:val="14"/>
              </w:rPr>
            </w:pPr>
          </w:p>
        </w:tc>
        <w:tc>
          <w:tcPr>
            <w:tcW w:w="7470" w:type="dxa"/>
            <w:tcBorders>
              <w:top w:val="single" w:sz="4" w:space="0" w:color="auto"/>
              <w:left w:val="single" w:sz="4" w:space="0" w:color="auto"/>
              <w:bottom w:val="single" w:sz="4" w:space="0" w:color="auto"/>
              <w:right w:val="single" w:sz="4" w:space="0" w:color="auto"/>
            </w:tcBorders>
          </w:tcPr>
          <w:p w14:paraId="24D49EB9" w14:textId="77777777" w:rsidR="00CF3EB4" w:rsidRPr="00FB0C9C" w:rsidRDefault="00CF3EB4">
            <w:pPr>
              <w:keepNext/>
              <w:keepLines/>
              <w:widowControl w:val="0"/>
              <w:spacing w:line="38" w:lineRule="exact"/>
              <w:rPr>
                <w:rFonts w:ascii="Book Antiqua" w:hAnsi="Book Antiqua"/>
                <w:b/>
                <w:sz w:val="16"/>
              </w:rPr>
            </w:pPr>
          </w:p>
          <w:p w14:paraId="0BD9EE69" w14:textId="77777777" w:rsidR="00CF3EB4" w:rsidRPr="00FB0C9C" w:rsidRDefault="00CF3EB4">
            <w:pPr>
              <w:keepNext/>
              <w:keepLines/>
              <w:widowControl w:val="0"/>
              <w:tabs>
                <w:tab w:val="left" w:pos="-1440"/>
                <w:tab w:val="left" w:pos="-1080"/>
                <w:tab w:val="left" w:pos="-720"/>
                <w:tab w:val="left" w:pos="-360"/>
                <w:tab w:val="left" w:pos="0"/>
                <w:tab w:val="left" w:pos="360"/>
                <w:tab w:val="left" w:pos="4189"/>
                <w:tab w:val="left" w:pos="4909"/>
                <w:tab w:val="left" w:pos="6259"/>
                <w:tab w:val="left" w:pos="8149"/>
              </w:tabs>
              <w:spacing w:after="38"/>
              <w:jc w:val="center"/>
              <w:rPr>
                <w:rFonts w:ascii="Book Antiqua" w:hAnsi="Book Antiqua"/>
                <w:b/>
                <w:sz w:val="16"/>
              </w:rPr>
            </w:pPr>
            <w:r w:rsidRPr="00FB0C9C">
              <w:rPr>
                <w:rFonts w:ascii="Book Antiqua" w:hAnsi="Book Antiqua"/>
                <w:b/>
                <w:sz w:val="16"/>
              </w:rPr>
              <w:t>MAT10</w:t>
            </w:r>
          </w:p>
        </w:tc>
      </w:tr>
      <w:tr w:rsidR="00CF3EB4" w:rsidRPr="00FB0C9C" w14:paraId="6C9304B6" w14:textId="77777777" w:rsidTr="00B35BA2">
        <w:tblPrEx>
          <w:tblCellMar>
            <w:top w:w="0" w:type="dxa"/>
            <w:bottom w:w="0" w:type="dxa"/>
          </w:tblCellMar>
        </w:tblPrEx>
        <w:trPr>
          <w:trHeight w:hRule="exact" w:val="200"/>
        </w:trPr>
        <w:tc>
          <w:tcPr>
            <w:tcW w:w="6120" w:type="dxa"/>
            <w:gridSpan w:val="2"/>
            <w:tcBorders>
              <w:top w:val="single" w:sz="4" w:space="0" w:color="auto"/>
              <w:left w:val="single" w:sz="4" w:space="0" w:color="auto"/>
              <w:bottom w:val="single" w:sz="4" w:space="0" w:color="auto"/>
            </w:tcBorders>
          </w:tcPr>
          <w:p w14:paraId="71BC36D2" w14:textId="77777777" w:rsidR="00CF3EB4" w:rsidRPr="00FB0C9C" w:rsidRDefault="00CF3EB4">
            <w:pPr>
              <w:keepNext/>
              <w:keepLines/>
              <w:widowControl w:val="0"/>
              <w:spacing w:line="21" w:lineRule="exact"/>
              <w:rPr>
                <w:rFonts w:ascii="Book Antiqua" w:hAnsi="Book Antiqua"/>
                <w:sz w:val="14"/>
              </w:rPr>
            </w:pPr>
          </w:p>
          <w:p w14:paraId="5C8FFC0A" w14:textId="77777777" w:rsidR="00CF3EB4" w:rsidRPr="00FB0C9C" w:rsidRDefault="00CF3EB4">
            <w:pPr>
              <w:keepNext/>
              <w:keepLines/>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r w:rsidRPr="00FB0C9C">
              <w:rPr>
                <w:rFonts w:ascii="Book Antiqua" w:hAnsi="Book Antiqua"/>
                <w:i/>
                <w:sz w:val="14"/>
              </w:rPr>
              <w:t>Section 1 - 50059 Header</w:t>
            </w:r>
          </w:p>
        </w:tc>
        <w:tc>
          <w:tcPr>
            <w:tcW w:w="540" w:type="dxa"/>
            <w:vMerge/>
            <w:tcBorders>
              <w:right w:val="single" w:sz="4" w:space="0" w:color="auto"/>
            </w:tcBorders>
          </w:tcPr>
          <w:p w14:paraId="1AC4FF40" w14:textId="77777777" w:rsidR="00CF3EB4" w:rsidRPr="00FB0C9C" w:rsidRDefault="00CF3EB4" w:rsidP="0064758F">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p>
        </w:tc>
        <w:tc>
          <w:tcPr>
            <w:tcW w:w="7470" w:type="dxa"/>
            <w:tcBorders>
              <w:top w:val="single" w:sz="4" w:space="0" w:color="auto"/>
              <w:left w:val="single" w:sz="4" w:space="0" w:color="auto"/>
              <w:bottom w:val="single" w:sz="4" w:space="0" w:color="auto"/>
              <w:right w:val="single" w:sz="4" w:space="0" w:color="auto"/>
            </w:tcBorders>
          </w:tcPr>
          <w:p w14:paraId="1280F825" w14:textId="77777777" w:rsidR="00CF3EB4" w:rsidRPr="00FB0C9C" w:rsidRDefault="00CF3EB4">
            <w:pPr>
              <w:keepNext/>
              <w:keepLines/>
              <w:widowControl w:val="0"/>
              <w:spacing w:line="21" w:lineRule="exact"/>
              <w:rPr>
                <w:rFonts w:ascii="Book Antiqua" w:hAnsi="Book Antiqua"/>
                <w:i/>
                <w:sz w:val="14"/>
              </w:rPr>
            </w:pPr>
          </w:p>
          <w:p w14:paraId="78BC5843" w14:textId="77777777" w:rsidR="00CF3EB4" w:rsidRPr="00FB0C9C" w:rsidRDefault="00CF3EB4">
            <w:pPr>
              <w:keepNext/>
              <w:keepLines/>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r w:rsidRPr="00FB0C9C">
              <w:rPr>
                <w:rFonts w:ascii="Book Antiqua" w:hAnsi="Book Antiqua"/>
                <w:i/>
                <w:sz w:val="14"/>
              </w:rPr>
              <w:t>Section 1 - 50059 Header</w:t>
            </w:r>
          </w:p>
        </w:tc>
      </w:tr>
      <w:tr w:rsidR="00CF3EB4" w:rsidRPr="00FB0C9C" w14:paraId="4670D3AB" w14:textId="77777777" w:rsidTr="00B35BA2">
        <w:tblPrEx>
          <w:tblCellMar>
            <w:top w:w="0" w:type="dxa"/>
            <w:bottom w:w="0" w:type="dxa"/>
          </w:tblCellMar>
        </w:tblPrEx>
        <w:trPr>
          <w:trHeight w:hRule="exact" w:val="200"/>
        </w:trPr>
        <w:tc>
          <w:tcPr>
            <w:tcW w:w="6120" w:type="dxa"/>
            <w:gridSpan w:val="2"/>
            <w:tcBorders>
              <w:top w:val="single" w:sz="4" w:space="0" w:color="auto"/>
              <w:left w:val="single" w:sz="4" w:space="0" w:color="auto"/>
              <w:bottom w:val="single" w:sz="4" w:space="0" w:color="auto"/>
            </w:tcBorders>
          </w:tcPr>
          <w:p w14:paraId="5F28BC6A" w14:textId="77777777" w:rsidR="00CF3EB4" w:rsidRPr="00FB0C9C" w:rsidRDefault="00CF3EB4">
            <w:pPr>
              <w:keepNext/>
              <w:keepLines/>
              <w:widowControl w:val="0"/>
              <w:spacing w:line="21" w:lineRule="exact"/>
              <w:rPr>
                <w:rFonts w:ascii="Book Antiqua" w:hAnsi="Book Antiqua"/>
                <w:sz w:val="14"/>
              </w:rPr>
            </w:pPr>
          </w:p>
          <w:p w14:paraId="38D129EA" w14:textId="77777777" w:rsidR="00CF3EB4" w:rsidRPr="00FB0C9C" w:rsidRDefault="00CF3EB4">
            <w:pPr>
              <w:keepNext/>
              <w:keepLines/>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r w:rsidRPr="00FB0C9C">
              <w:rPr>
                <w:rFonts w:ascii="Book Antiqua" w:hAnsi="Book Antiqua"/>
                <w:i/>
                <w:sz w:val="14"/>
              </w:rPr>
              <w:t>Section 2 - Basic Record</w:t>
            </w:r>
          </w:p>
        </w:tc>
        <w:tc>
          <w:tcPr>
            <w:tcW w:w="540" w:type="dxa"/>
            <w:vMerge/>
            <w:tcBorders>
              <w:right w:val="single" w:sz="4" w:space="0" w:color="auto"/>
            </w:tcBorders>
          </w:tcPr>
          <w:p w14:paraId="4B41D611" w14:textId="77777777" w:rsidR="00CF3EB4" w:rsidRPr="00FB0C9C" w:rsidRDefault="00CF3EB4" w:rsidP="0064758F">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p>
        </w:tc>
        <w:tc>
          <w:tcPr>
            <w:tcW w:w="7470" w:type="dxa"/>
            <w:tcBorders>
              <w:top w:val="single" w:sz="4" w:space="0" w:color="auto"/>
              <w:left w:val="single" w:sz="4" w:space="0" w:color="auto"/>
              <w:bottom w:val="single" w:sz="4" w:space="0" w:color="auto"/>
              <w:right w:val="single" w:sz="4" w:space="0" w:color="auto"/>
            </w:tcBorders>
          </w:tcPr>
          <w:p w14:paraId="37BE1EC5" w14:textId="77777777" w:rsidR="00CF3EB4" w:rsidRPr="00FB0C9C" w:rsidRDefault="00CF3EB4">
            <w:pPr>
              <w:keepNext/>
              <w:keepLines/>
              <w:widowControl w:val="0"/>
              <w:spacing w:line="21" w:lineRule="exact"/>
              <w:rPr>
                <w:rFonts w:ascii="Book Antiqua" w:hAnsi="Book Antiqua"/>
                <w:i/>
                <w:sz w:val="14"/>
              </w:rPr>
            </w:pPr>
          </w:p>
          <w:p w14:paraId="13AF482E" w14:textId="77777777" w:rsidR="00CF3EB4" w:rsidRPr="00FB0C9C" w:rsidRDefault="00CF3EB4">
            <w:pPr>
              <w:keepNext/>
              <w:keepLines/>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r w:rsidRPr="00FB0C9C">
              <w:rPr>
                <w:rFonts w:ascii="Book Antiqua" w:hAnsi="Book Antiqua"/>
                <w:i/>
                <w:sz w:val="14"/>
              </w:rPr>
              <w:t>Section 2 - Basic Record</w:t>
            </w:r>
          </w:p>
        </w:tc>
      </w:tr>
      <w:tr w:rsidR="00CF3EB4" w:rsidRPr="00FB0C9C" w14:paraId="464C454B" w14:textId="77777777" w:rsidTr="00B35BA2">
        <w:tblPrEx>
          <w:tblCellMar>
            <w:top w:w="0" w:type="dxa"/>
            <w:bottom w:w="0" w:type="dxa"/>
          </w:tblCellMar>
        </w:tblPrEx>
        <w:trPr>
          <w:trHeight w:hRule="exact" w:val="200"/>
        </w:trPr>
        <w:tc>
          <w:tcPr>
            <w:tcW w:w="6120" w:type="dxa"/>
            <w:gridSpan w:val="2"/>
            <w:tcBorders>
              <w:top w:val="single" w:sz="4" w:space="0" w:color="auto"/>
              <w:left w:val="single" w:sz="4" w:space="0" w:color="auto"/>
              <w:bottom w:val="single" w:sz="4" w:space="0" w:color="auto"/>
            </w:tcBorders>
          </w:tcPr>
          <w:p w14:paraId="7175217B" w14:textId="77777777" w:rsidR="00CF3EB4" w:rsidRPr="00FB0C9C" w:rsidRDefault="00CF3EB4">
            <w:pPr>
              <w:keepNext/>
              <w:keepLines/>
              <w:widowControl w:val="0"/>
              <w:spacing w:line="21" w:lineRule="exact"/>
              <w:rPr>
                <w:rFonts w:ascii="Book Antiqua" w:hAnsi="Book Antiqua"/>
                <w:sz w:val="14"/>
              </w:rPr>
            </w:pPr>
          </w:p>
          <w:p w14:paraId="35926E22" w14:textId="77777777" w:rsidR="00CF3EB4" w:rsidRPr="00FB0C9C" w:rsidRDefault="00CF3EB4">
            <w:pPr>
              <w:keepNext/>
              <w:keepLines/>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r w:rsidRPr="00FB0C9C">
              <w:rPr>
                <w:rFonts w:ascii="Book Antiqua" w:hAnsi="Book Antiqua"/>
                <w:i/>
                <w:sz w:val="14"/>
              </w:rPr>
              <w:t>Section 3 - Family Record</w:t>
            </w:r>
          </w:p>
        </w:tc>
        <w:tc>
          <w:tcPr>
            <w:tcW w:w="540" w:type="dxa"/>
            <w:vMerge/>
            <w:tcBorders>
              <w:right w:val="single" w:sz="4" w:space="0" w:color="auto"/>
            </w:tcBorders>
          </w:tcPr>
          <w:p w14:paraId="4D97F155" w14:textId="77777777" w:rsidR="00CF3EB4" w:rsidRPr="00FB0C9C" w:rsidRDefault="00CF3EB4" w:rsidP="0064758F">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p>
        </w:tc>
        <w:tc>
          <w:tcPr>
            <w:tcW w:w="7470" w:type="dxa"/>
            <w:tcBorders>
              <w:top w:val="single" w:sz="4" w:space="0" w:color="auto"/>
              <w:left w:val="single" w:sz="4" w:space="0" w:color="auto"/>
              <w:bottom w:val="single" w:sz="4" w:space="0" w:color="auto"/>
              <w:right w:val="single" w:sz="4" w:space="0" w:color="auto"/>
            </w:tcBorders>
          </w:tcPr>
          <w:p w14:paraId="591221B2" w14:textId="77777777" w:rsidR="00CF3EB4" w:rsidRPr="00FB0C9C" w:rsidRDefault="00CF3EB4">
            <w:pPr>
              <w:keepNext/>
              <w:keepLines/>
              <w:widowControl w:val="0"/>
              <w:spacing w:line="21" w:lineRule="exact"/>
              <w:rPr>
                <w:rFonts w:ascii="Book Antiqua" w:hAnsi="Book Antiqua"/>
                <w:i/>
                <w:sz w:val="14"/>
              </w:rPr>
            </w:pPr>
          </w:p>
          <w:p w14:paraId="27A37F02" w14:textId="77777777" w:rsidR="00CF3EB4" w:rsidRPr="00FB0C9C" w:rsidRDefault="00CF3EB4">
            <w:pPr>
              <w:keepNext/>
              <w:keepLines/>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r w:rsidRPr="00FB0C9C">
              <w:rPr>
                <w:rFonts w:ascii="Book Antiqua" w:hAnsi="Book Antiqua"/>
                <w:i/>
                <w:sz w:val="14"/>
              </w:rPr>
              <w:t>Section 3 - Family Record</w:t>
            </w:r>
          </w:p>
        </w:tc>
      </w:tr>
      <w:tr w:rsidR="00CF3EB4" w:rsidRPr="00FB0C9C" w14:paraId="61C24A10" w14:textId="77777777" w:rsidTr="00B35BA2">
        <w:tblPrEx>
          <w:tblCellMar>
            <w:top w:w="0" w:type="dxa"/>
            <w:bottom w:w="0" w:type="dxa"/>
          </w:tblCellMar>
        </w:tblPrEx>
        <w:trPr>
          <w:trHeight w:hRule="exact" w:val="200"/>
        </w:trPr>
        <w:tc>
          <w:tcPr>
            <w:tcW w:w="6120" w:type="dxa"/>
            <w:gridSpan w:val="2"/>
            <w:tcBorders>
              <w:top w:val="single" w:sz="4" w:space="0" w:color="auto"/>
              <w:left w:val="single" w:sz="4" w:space="0" w:color="auto"/>
              <w:bottom w:val="single" w:sz="4" w:space="0" w:color="auto"/>
            </w:tcBorders>
          </w:tcPr>
          <w:p w14:paraId="770B38B7" w14:textId="77777777" w:rsidR="00CF3EB4" w:rsidRPr="00FB0C9C" w:rsidRDefault="00CF3EB4">
            <w:pPr>
              <w:keepNext/>
              <w:keepLines/>
              <w:widowControl w:val="0"/>
              <w:spacing w:line="21" w:lineRule="exact"/>
              <w:rPr>
                <w:rFonts w:ascii="Book Antiqua" w:hAnsi="Book Antiqua"/>
                <w:sz w:val="14"/>
              </w:rPr>
            </w:pPr>
          </w:p>
          <w:p w14:paraId="048BC8F5" w14:textId="77777777" w:rsidR="00CF3EB4" w:rsidRPr="00FB0C9C" w:rsidRDefault="00CF3EB4">
            <w:pPr>
              <w:keepNext/>
              <w:keepLines/>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r w:rsidRPr="00FB0C9C">
              <w:rPr>
                <w:rFonts w:ascii="Book Antiqua" w:hAnsi="Book Antiqua"/>
                <w:i/>
                <w:sz w:val="14"/>
              </w:rPr>
              <w:t>Section 3 - Family Record</w:t>
            </w:r>
          </w:p>
        </w:tc>
        <w:tc>
          <w:tcPr>
            <w:tcW w:w="540" w:type="dxa"/>
            <w:vMerge/>
            <w:tcBorders>
              <w:right w:val="single" w:sz="4" w:space="0" w:color="auto"/>
            </w:tcBorders>
          </w:tcPr>
          <w:p w14:paraId="01A917E1" w14:textId="77777777" w:rsidR="00CF3EB4" w:rsidRPr="00FB0C9C" w:rsidRDefault="00CF3EB4" w:rsidP="0064758F">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p>
        </w:tc>
        <w:tc>
          <w:tcPr>
            <w:tcW w:w="7470" w:type="dxa"/>
            <w:tcBorders>
              <w:top w:val="single" w:sz="4" w:space="0" w:color="auto"/>
              <w:left w:val="single" w:sz="4" w:space="0" w:color="auto"/>
              <w:bottom w:val="single" w:sz="4" w:space="0" w:color="auto"/>
              <w:right w:val="single" w:sz="4" w:space="0" w:color="auto"/>
            </w:tcBorders>
          </w:tcPr>
          <w:p w14:paraId="4F05C10B" w14:textId="77777777" w:rsidR="00CF3EB4" w:rsidRPr="00FB0C9C" w:rsidRDefault="00CF3EB4">
            <w:pPr>
              <w:keepNext/>
              <w:keepLines/>
              <w:widowControl w:val="0"/>
              <w:spacing w:line="21" w:lineRule="exact"/>
              <w:rPr>
                <w:rFonts w:ascii="Book Antiqua" w:hAnsi="Book Antiqua"/>
                <w:i/>
                <w:sz w:val="14"/>
              </w:rPr>
            </w:pPr>
          </w:p>
          <w:p w14:paraId="2ACBA694" w14:textId="77777777" w:rsidR="00CF3EB4" w:rsidRPr="00FB0C9C" w:rsidRDefault="00CF3EB4">
            <w:pPr>
              <w:keepNext/>
              <w:keepLines/>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r w:rsidRPr="00FB0C9C">
              <w:rPr>
                <w:rFonts w:ascii="Book Antiqua" w:hAnsi="Book Antiqua"/>
                <w:i/>
                <w:sz w:val="14"/>
              </w:rPr>
              <w:t>Section 3 - Family Record</w:t>
            </w:r>
          </w:p>
        </w:tc>
      </w:tr>
      <w:tr w:rsidR="00CF3EB4" w:rsidRPr="00FB0C9C" w14:paraId="13B30CCD" w14:textId="77777777" w:rsidTr="00B35BA2">
        <w:tblPrEx>
          <w:tblCellMar>
            <w:top w:w="0" w:type="dxa"/>
            <w:bottom w:w="0" w:type="dxa"/>
          </w:tblCellMar>
        </w:tblPrEx>
        <w:trPr>
          <w:trHeight w:hRule="exact" w:val="200"/>
        </w:trPr>
        <w:tc>
          <w:tcPr>
            <w:tcW w:w="6120" w:type="dxa"/>
            <w:gridSpan w:val="2"/>
            <w:tcBorders>
              <w:top w:val="single" w:sz="4" w:space="0" w:color="auto"/>
              <w:left w:val="single" w:sz="4" w:space="0" w:color="auto"/>
              <w:bottom w:val="single" w:sz="4" w:space="0" w:color="auto"/>
            </w:tcBorders>
          </w:tcPr>
          <w:p w14:paraId="75A040E5" w14:textId="77777777" w:rsidR="00CF3EB4" w:rsidRPr="00FB0C9C" w:rsidRDefault="00CF3EB4">
            <w:pPr>
              <w:keepNext/>
              <w:keepLines/>
              <w:widowControl w:val="0"/>
              <w:spacing w:line="21" w:lineRule="exact"/>
              <w:rPr>
                <w:rFonts w:ascii="Book Antiqua" w:hAnsi="Book Antiqua"/>
                <w:sz w:val="14"/>
              </w:rPr>
            </w:pPr>
          </w:p>
          <w:p w14:paraId="1FE67F6A" w14:textId="77777777" w:rsidR="00CF3EB4" w:rsidRPr="00FB0C9C" w:rsidRDefault="00CF3EB4">
            <w:pPr>
              <w:keepNext/>
              <w:keepLines/>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r w:rsidRPr="00FB0C9C">
              <w:rPr>
                <w:rFonts w:ascii="Book Antiqua" w:hAnsi="Book Antiqua"/>
                <w:i/>
                <w:sz w:val="14"/>
              </w:rPr>
              <w:t>Section 3 - Family Record</w:t>
            </w:r>
          </w:p>
        </w:tc>
        <w:tc>
          <w:tcPr>
            <w:tcW w:w="540" w:type="dxa"/>
            <w:vMerge/>
            <w:tcBorders>
              <w:right w:val="single" w:sz="4" w:space="0" w:color="auto"/>
            </w:tcBorders>
          </w:tcPr>
          <w:p w14:paraId="68B2C079" w14:textId="77777777" w:rsidR="00CF3EB4" w:rsidRPr="00FB0C9C" w:rsidRDefault="00CF3EB4" w:rsidP="0064758F">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p>
        </w:tc>
        <w:tc>
          <w:tcPr>
            <w:tcW w:w="7470" w:type="dxa"/>
            <w:tcBorders>
              <w:top w:val="single" w:sz="4" w:space="0" w:color="auto"/>
              <w:left w:val="single" w:sz="4" w:space="0" w:color="auto"/>
              <w:bottom w:val="single" w:sz="4" w:space="0" w:color="auto"/>
              <w:right w:val="single" w:sz="4" w:space="0" w:color="auto"/>
            </w:tcBorders>
          </w:tcPr>
          <w:p w14:paraId="2C8EE04A" w14:textId="77777777" w:rsidR="00CF3EB4" w:rsidRPr="00FB0C9C" w:rsidRDefault="00CF3EB4">
            <w:pPr>
              <w:keepNext/>
              <w:keepLines/>
              <w:widowControl w:val="0"/>
              <w:spacing w:line="21" w:lineRule="exact"/>
              <w:rPr>
                <w:rFonts w:ascii="Book Antiqua" w:hAnsi="Book Antiqua"/>
                <w:i/>
                <w:sz w:val="14"/>
              </w:rPr>
            </w:pPr>
          </w:p>
          <w:p w14:paraId="003F33CE" w14:textId="77777777" w:rsidR="00CF3EB4" w:rsidRPr="00FB0C9C" w:rsidRDefault="00CF3EB4">
            <w:pPr>
              <w:keepNext/>
              <w:keepLines/>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r w:rsidRPr="00FB0C9C">
              <w:rPr>
                <w:rFonts w:ascii="Book Antiqua" w:hAnsi="Book Antiqua"/>
                <w:i/>
                <w:sz w:val="14"/>
              </w:rPr>
              <w:t>Section 3 - Family Record</w:t>
            </w:r>
          </w:p>
        </w:tc>
      </w:tr>
      <w:tr w:rsidR="00CF3EB4" w:rsidRPr="00FB0C9C" w14:paraId="10B48C53" w14:textId="77777777" w:rsidTr="00B35BA2">
        <w:tblPrEx>
          <w:tblCellMar>
            <w:top w:w="0" w:type="dxa"/>
            <w:bottom w:w="0" w:type="dxa"/>
          </w:tblCellMar>
        </w:tblPrEx>
        <w:trPr>
          <w:trHeight w:hRule="exact" w:val="200"/>
        </w:trPr>
        <w:tc>
          <w:tcPr>
            <w:tcW w:w="6120" w:type="dxa"/>
            <w:gridSpan w:val="2"/>
            <w:tcBorders>
              <w:top w:val="single" w:sz="4" w:space="0" w:color="auto"/>
              <w:left w:val="single" w:sz="4" w:space="0" w:color="auto"/>
              <w:bottom w:val="single" w:sz="4" w:space="0" w:color="auto"/>
            </w:tcBorders>
          </w:tcPr>
          <w:p w14:paraId="56FED955" w14:textId="77777777" w:rsidR="00CF3EB4" w:rsidRPr="00FB0C9C" w:rsidRDefault="00CF3EB4">
            <w:pPr>
              <w:keepNext/>
              <w:keepLines/>
              <w:widowControl w:val="0"/>
              <w:spacing w:line="21" w:lineRule="exact"/>
              <w:rPr>
                <w:rFonts w:ascii="Book Antiqua" w:hAnsi="Book Antiqua"/>
                <w:sz w:val="14"/>
              </w:rPr>
            </w:pPr>
          </w:p>
          <w:p w14:paraId="09E47751" w14:textId="77777777" w:rsidR="00CF3EB4" w:rsidRPr="00FB0C9C" w:rsidRDefault="00CF3EB4">
            <w:pPr>
              <w:keepNext/>
              <w:keepLines/>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r w:rsidRPr="00FB0C9C">
              <w:rPr>
                <w:rFonts w:ascii="Book Antiqua" w:hAnsi="Book Antiqua"/>
                <w:i/>
                <w:sz w:val="14"/>
              </w:rPr>
              <w:t>Section 4 - Income Record</w:t>
            </w:r>
          </w:p>
        </w:tc>
        <w:tc>
          <w:tcPr>
            <w:tcW w:w="540" w:type="dxa"/>
            <w:vMerge/>
            <w:tcBorders>
              <w:right w:val="single" w:sz="4" w:space="0" w:color="auto"/>
            </w:tcBorders>
          </w:tcPr>
          <w:p w14:paraId="1CC21786" w14:textId="77777777" w:rsidR="00CF3EB4" w:rsidRPr="00FB0C9C" w:rsidRDefault="00CF3EB4" w:rsidP="0064758F">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p>
        </w:tc>
        <w:tc>
          <w:tcPr>
            <w:tcW w:w="7470" w:type="dxa"/>
            <w:tcBorders>
              <w:top w:val="single" w:sz="4" w:space="0" w:color="auto"/>
              <w:left w:val="single" w:sz="4" w:space="0" w:color="auto"/>
              <w:bottom w:val="single" w:sz="4" w:space="0" w:color="auto"/>
              <w:right w:val="single" w:sz="4" w:space="0" w:color="auto"/>
            </w:tcBorders>
          </w:tcPr>
          <w:p w14:paraId="5D0D32E4" w14:textId="77777777" w:rsidR="00CF3EB4" w:rsidRPr="00FB0C9C" w:rsidRDefault="00CF3EB4">
            <w:pPr>
              <w:keepNext/>
              <w:keepLines/>
              <w:widowControl w:val="0"/>
              <w:spacing w:line="21" w:lineRule="exact"/>
              <w:rPr>
                <w:rFonts w:ascii="Book Antiqua" w:hAnsi="Book Antiqua"/>
                <w:i/>
                <w:sz w:val="14"/>
              </w:rPr>
            </w:pPr>
          </w:p>
          <w:p w14:paraId="5E662C0B" w14:textId="77777777" w:rsidR="00CF3EB4" w:rsidRPr="00FB0C9C" w:rsidRDefault="00CF3EB4">
            <w:pPr>
              <w:keepNext/>
              <w:keepLines/>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r w:rsidRPr="00FB0C9C">
              <w:rPr>
                <w:rFonts w:ascii="Book Antiqua" w:hAnsi="Book Antiqua"/>
                <w:i/>
                <w:sz w:val="14"/>
              </w:rPr>
              <w:t>Section 4 - Income Record</w:t>
            </w:r>
          </w:p>
        </w:tc>
      </w:tr>
      <w:tr w:rsidR="00CF3EB4" w:rsidRPr="00FB0C9C" w14:paraId="19607254" w14:textId="77777777" w:rsidTr="00B35BA2">
        <w:tblPrEx>
          <w:tblCellMar>
            <w:top w:w="0" w:type="dxa"/>
            <w:bottom w:w="0" w:type="dxa"/>
          </w:tblCellMar>
        </w:tblPrEx>
        <w:trPr>
          <w:trHeight w:hRule="exact" w:val="200"/>
        </w:trPr>
        <w:tc>
          <w:tcPr>
            <w:tcW w:w="6120" w:type="dxa"/>
            <w:gridSpan w:val="2"/>
            <w:tcBorders>
              <w:top w:val="single" w:sz="4" w:space="0" w:color="auto"/>
              <w:left w:val="single" w:sz="4" w:space="0" w:color="auto"/>
              <w:bottom w:val="single" w:sz="4" w:space="0" w:color="auto"/>
            </w:tcBorders>
          </w:tcPr>
          <w:p w14:paraId="7977F5F6" w14:textId="77777777" w:rsidR="00CF3EB4" w:rsidRPr="00FB0C9C" w:rsidRDefault="00CF3EB4">
            <w:pPr>
              <w:widowControl w:val="0"/>
              <w:spacing w:line="21" w:lineRule="exact"/>
              <w:rPr>
                <w:rFonts w:ascii="Book Antiqua" w:hAnsi="Book Antiqua"/>
                <w:sz w:val="14"/>
              </w:rPr>
            </w:pPr>
          </w:p>
          <w:p w14:paraId="0A23C5D9"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r w:rsidRPr="00FB0C9C">
              <w:rPr>
                <w:rFonts w:ascii="Book Antiqua" w:hAnsi="Book Antiqua"/>
                <w:i/>
                <w:sz w:val="14"/>
              </w:rPr>
              <w:t>Section 5 - Asset Record</w:t>
            </w:r>
          </w:p>
        </w:tc>
        <w:tc>
          <w:tcPr>
            <w:tcW w:w="540" w:type="dxa"/>
            <w:vMerge/>
            <w:tcBorders>
              <w:right w:val="single" w:sz="4" w:space="0" w:color="auto"/>
            </w:tcBorders>
          </w:tcPr>
          <w:p w14:paraId="1969C377" w14:textId="77777777" w:rsidR="00CF3EB4" w:rsidRPr="00FB0C9C" w:rsidRDefault="00CF3EB4" w:rsidP="0064758F">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p>
        </w:tc>
        <w:tc>
          <w:tcPr>
            <w:tcW w:w="7470" w:type="dxa"/>
            <w:tcBorders>
              <w:top w:val="single" w:sz="4" w:space="0" w:color="auto"/>
              <w:left w:val="single" w:sz="4" w:space="0" w:color="auto"/>
              <w:bottom w:val="single" w:sz="4" w:space="0" w:color="auto"/>
              <w:right w:val="single" w:sz="4" w:space="0" w:color="auto"/>
            </w:tcBorders>
          </w:tcPr>
          <w:p w14:paraId="097C7776" w14:textId="77777777" w:rsidR="00CF3EB4" w:rsidRPr="00FB0C9C" w:rsidRDefault="00CF3EB4">
            <w:pPr>
              <w:widowControl w:val="0"/>
              <w:spacing w:line="21" w:lineRule="exact"/>
              <w:rPr>
                <w:rFonts w:ascii="Book Antiqua" w:hAnsi="Book Antiqua"/>
                <w:i/>
                <w:sz w:val="14"/>
              </w:rPr>
            </w:pPr>
          </w:p>
          <w:p w14:paraId="06FFAB6F"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r w:rsidRPr="00FB0C9C">
              <w:rPr>
                <w:rFonts w:ascii="Book Antiqua" w:hAnsi="Book Antiqua"/>
                <w:i/>
                <w:sz w:val="14"/>
              </w:rPr>
              <w:t>Section 5 - Asset Record</w:t>
            </w:r>
          </w:p>
        </w:tc>
      </w:tr>
      <w:tr w:rsidR="00CF3EB4" w:rsidRPr="00FB0C9C" w14:paraId="31F93B2B" w14:textId="77777777" w:rsidTr="00B35BA2">
        <w:tblPrEx>
          <w:tblCellMar>
            <w:top w:w="0" w:type="dxa"/>
            <w:bottom w:w="0" w:type="dxa"/>
          </w:tblCellMar>
        </w:tblPrEx>
        <w:trPr>
          <w:trHeight w:hRule="exact" w:val="200"/>
        </w:trPr>
        <w:tc>
          <w:tcPr>
            <w:tcW w:w="6120" w:type="dxa"/>
            <w:gridSpan w:val="2"/>
            <w:tcBorders>
              <w:top w:val="single" w:sz="4" w:space="0" w:color="auto"/>
              <w:left w:val="single" w:sz="4" w:space="0" w:color="auto"/>
              <w:bottom w:val="single" w:sz="4" w:space="0" w:color="auto"/>
            </w:tcBorders>
          </w:tcPr>
          <w:p w14:paraId="240ED26A" w14:textId="77777777" w:rsidR="00CF3EB4" w:rsidRPr="00FB0C9C" w:rsidRDefault="00CF3EB4">
            <w:pPr>
              <w:widowControl w:val="0"/>
              <w:spacing w:line="21" w:lineRule="exact"/>
              <w:rPr>
                <w:rFonts w:ascii="Book Antiqua" w:hAnsi="Book Antiqua"/>
                <w:sz w:val="14"/>
              </w:rPr>
            </w:pPr>
          </w:p>
          <w:p w14:paraId="67AAF470"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r w:rsidRPr="00FB0C9C">
              <w:rPr>
                <w:rFonts w:ascii="Book Antiqua" w:hAnsi="Book Antiqua"/>
                <w:i/>
                <w:sz w:val="14"/>
              </w:rPr>
              <w:t>Section 5 - Asset Record</w:t>
            </w:r>
          </w:p>
        </w:tc>
        <w:tc>
          <w:tcPr>
            <w:tcW w:w="540" w:type="dxa"/>
            <w:vMerge/>
            <w:tcBorders>
              <w:right w:val="single" w:sz="4" w:space="0" w:color="auto"/>
            </w:tcBorders>
          </w:tcPr>
          <w:p w14:paraId="247054EA" w14:textId="77777777" w:rsidR="00CF3EB4" w:rsidRPr="00FB0C9C" w:rsidRDefault="00CF3EB4" w:rsidP="0064758F">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p>
        </w:tc>
        <w:tc>
          <w:tcPr>
            <w:tcW w:w="7470" w:type="dxa"/>
            <w:tcBorders>
              <w:top w:val="single" w:sz="4" w:space="0" w:color="auto"/>
              <w:left w:val="single" w:sz="4" w:space="0" w:color="auto"/>
              <w:bottom w:val="single" w:sz="4" w:space="0" w:color="auto"/>
              <w:right w:val="single" w:sz="4" w:space="0" w:color="auto"/>
            </w:tcBorders>
          </w:tcPr>
          <w:p w14:paraId="047661E3" w14:textId="77777777" w:rsidR="00CF3EB4" w:rsidRPr="00FB0C9C" w:rsidRDefault="00CF3EB4">
            <w:pPr>
              <w:widowControl w:val="0"/>
              <w:spacing w:line="21" w:lineRule="exact"/>
              <w:rPr>
                <w:rFonts w:ascii="Book Antiqua" w:hAnsi="Book Antiqua"/>
                <w:i/>
                <w:sz w:val="14"/>
              </w:rPr>
            </w:pPr>
          </w:p>
          <w:p w14:paraId="4C9602E0"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r w:rsidRPr="00FB0C9C">
              <w:rPr>
                <w:rFonts w:ascii="Book Antiqua" w:hAnsi="Book Antiqua"/>
                <w:i/>
                <w:sz w:val="14"/>
              </w:rPr>
              <w:t>Section 5 - Asset Record</w:t>
            </w:r>
          </w:p>
        </w:tc>
      </w:tr>
      <w:tr w:rsidR="00CF3EB4" w:rsidRPr="00FB0C9C" w14:paraId="03B747E0" w14:textId="77777777" w:rsidTr="00B35BA2">
        <w:tblPrEx>
          <w:tblCellMar>
            <w:top w:w="0" w:type="dxa"/>
            <w:bottom w:w="0" w:type="dxa"/>
          </w:tblCellMar>
        </w:tblPrEx>
        <w:trPr>
          <w:trHeight w:hRule="exact" w:val="200"/>
        </w:trPr>
        <w:tc>
          <w:tcPr>
            <w:tcW w:w="6120" w:type="dxa"/>
            <w:gridSpan w:val="2"/>
            <w:tcBorders>
              <w:top w:val="single" w:sz="4" w:space="0" w:color="auto"/>
              <w:left w:val="single" w:sz="4" w:space="0" w:color="auto"/>
              <w:bottom w:val="single" w:sz="4" w:space="0" w:color="auto"/>
            </w:tcBorders>
          </w:tcPr>
          <w:p w14:paraId="415FBAC3" w14:textId="77777777" w:rsidR="00CF3EB4" w:rsidRPr="00FB0C9C" w:rsidRDefault="00CF3EB4">
            <w:pPr>
              <w:widowControl w:val="0"/>
              <w:spacing w:line="21" w:lineRule="exact"/>
              <w:rPr>
                <w:rFonts w:ascii="Book Antiqua" w:hAnsi="Book Antiqua"/>
                <w:sz w:val="14"/>
              </w:rPr>
            </w:pPr>
          </w:p>
          <w:p w14:paraId="108C9206"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r w:rsidRPr="00FB0C9C">
              <w:rPr>
                <w:rFonts w:ascii="Book Antiqua" w:hAnsi="Book Antiqua"/>
                <w:i/>
                <w:sz w:val="14"/>
              </w:rPr>
              <w:t>Section 5 - Asset Record</w:t>
            </w:r>
          </w:p>
        </w:tc>
        <w:tc>
          <w:tcPr>
            <w:tcW w:w="540" w:type="dxa"/>
            <w:vMerge/>
            <w:tcBorders>
              <w:right w:val="single" w:sz="4" w:space="0" w:color="auto"/>
            </w:tcBorders>
          </w:tcPr>
          <w:p w14:paraId="7BCAB915" w14:textId="77777777" w:rsidR="00CF3EB4" w:rsidRPr="00FB0C9C" w:rsidRDefault="00CF3EB4" w:rsidP="0064758F">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p>
        </w:tc>
        <w:tc>
          <w:tcPr>
            <w:tcW w:w="7470" w:type="dxa"/>
            <w:tcBorders>
              <w:top w:val="single" w:sz="4" w:space="0" w:color="auto"/>
              <w:left w:val="single" w:sz="4" w:space="0" w:color="auto"/>
              <w:bottom w:val="single" w:sz="4" w:space="0" w:color="auto"/>
              <w:right w:val="single" w:sz="4" w:space="0" w:color="auto"/>
            </w:tcBorders>
          </w:tcPr>
          <w:p w14:paraId="2B2B50B8" w14:textId="77777777" w:rsidR="00CF3EB4" w:rsidRPr="00FB0C9C" w:rsidRDefault="00CF3EB4">
            <w:pPr>
              <w:widowControl w:val="0"/>
              <w:spacing w:line="21" w:lineRule="exact"/>
              <w:rPr>
                <w:rFonts w:ascii="Book Antiqua" w:hAnsi="Book Antiqua"/>
                <w:i/>
                <w:sz w:val="14"/>
              </w:rPr>
            </w:pPr>
          </w:p>
          <w:p w14:paraId="37C46083"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r w:rsidRPr="00FB0C9C">
              <w:rPr>
                <w:rFonts w:ascii="Book Antiqua" w:hAnsi="Book Antiqua"/>
                <w:i/>
                <w:sz w:val="14"/>
              </w:rPr>
              <w:t>Section 5 - Asset Record</w:t>
            </w:r>
          </w:p>
        </w:tc>
      </w:tr>
      <w:tr w:rsidR="00CF3EB4" w:rsidRPr="00FB0C9C" w14:paraId="2F026DAD" w14:textId="77777777" w:rsidTr="00B35BA2">
        <w:tblPrEx>
          <w:tblCellMar>
            <w:top w:w="0" w:type="dxa"/>
            <w:bottom w:w="0" w:type="dxa"/>
          </w:tblCellMar>
        </w:tblPrEx>
        <w:trPr>
          <w:trHeight w:hRule="exact" w:val="200"/>
        </w:trPr>
        <w:tc>
          <w:tcPr>
            <w:tcW w:w="6120" w:type="dxa"/>
            <w:gridSpan w:val="2"/>
            <w:tcBorders>
              <w:top w:val="single" w:sz="4" w:space="0" w:color="auto"/>
              <w:left w:val="single" w:sz="4" w:space="0" w:color="auto"/>
              <w:bottom w:val="single" w:sz="4" w:space="0" w:color="auto"/>
            </w:tcBorders>
          </w:tcPr>
          <w:p w14:paraId="294D1E63" w14:textId="77777777" w:rsidR="00CF3EB4" w:rsidRPr="00FB0C9C" w:rsidRDefault="00CF3EB4">
            <w:pPr>
              <w:widowControl w:val="0"/>
              <w:spacing w:line="38" w:lineRule="exact"/>
              <w:rPr>
                <w:rFonts w:ascii="Book Antiqua" w:hAnsi="Book Antiqua"/>
                <w:b/>
                <w:sz w:val="16"/>
              </w:rPr>
            </w:pPr>
          </w:p>
          <w:p w14:paraId="0E9396C8" w14:textId="77777777" w:rsidR="00CF3EB4" w:rsidRPr="00FB0C9C" w:rsidRDefault="00CF3EB4" w:rsidP="00FB0C9C">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jc w:val="center"/>
              <w:rPr>
                <w:rFonts w:ascii="Book Antiqua" w:hAnsi="Book Antiqua"/>
                <w:i/>
                <w:sz w:val="14"/>
              </w:rPr>
            </w:pPr>
            <w:r w:rsidRPr="00FB0C9C">
              <w:rPr>
                <w:rFonts w:ascii="Book Antiqua" w:hAnsi="Book Antiqua"/>
                <w:b/>
                <w:sz w:val="16"/>
              </w:rPr>
              <w:t>MAT10</w:t>
            </w:r>
          </w:p>
        </w:tc>
        <w:tc>
          <w:tcPr>
            <w:tcW w:w="540" w:type="dxa"/>
            <w:vMerge/>
            <w:tcBorders>
              <w:right w:val="single" w:sz="4" w:space="0" w:color="auto"/>
            </w:tcBorders>
          </w:tcPr>
          <w:p w14:paraId="4F0C2FD3" w14:textId="77777777" w:rsidR="00CF3EB4" w:rsidRPr="00FB0C9C" w:rsidRDefault="00CF3EB4" w:rsidP="0064758F">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p>
        </w:tc>
        <w:tc>
          <w:tcPr>
            <w:tcW w:w="7470" w:type="dxa"/>
            <w:tcBorders>
              <w:top w:val="single" w:sz="4" w:space="0" w:color="auto"/>
              <w:left w:val="single" w:sz="4" w:space="0" w:color="auto"/>
              <w:bottom w:val="single" w:sz="4" w:space="0" w:color="auto"/>
              <w:right w:val="single" w:sz="4" w:space="0" w:color="auto"/>
            </w:tcBorders>
          </w:tcPr>
          <w:p w14:paraId="2193A232" w14:textId="77777777" w:rsidR="00CF3EB4" w:rsidRPr="00FB0C9C" w:rsidRDefault="00CF3EB4">
            <w:pPr>
              <w:widowControl w:val="0"/>
              <w:spacing w:line="38" w:lineRule="exact"/>
              <w:jc w:val="center"/>
              <w:rPr>
                <w:rFonts w:ascii="Book Antiqua" w:hAnsi="Book Antiqua"/>
                <w:b/>
                <w:sz w:val="16"/>
              </w:rPr>
            </w:pPr>
          </w:p>
          <w:p w14:paraId="37C22B43"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jc w:val="center"/>
              <w:rPr>
                <w:rFonts w:ascii="Book Antiqua" w:hAnsi="Book Antiqua"/>
                <w:i/>
                <w:sz w:val="14"/>
              </w:rPr>
            </w:pPr>
            <w:r w:rsidRPr="00FB0C9C">
              <w:rPr>
                <w:rFonts w:ascii="Book Antiqua" w:hAnsi="Book Antiqua"/>
                <w:b/>
                <w:sz w:val="16"/>
              </w:rPr>
              <w:t>MAT15</w:t>
            </w:r>
          </w:p>
        </w:tc>
      </w:tr>
      <w:tr w:rsidR="00CF3EB4" w:rsidRPr="00FB0C9C" w14:paraId="2049CB69" w14:textId="77777777" w:rsidTr="00B35BA2">
        <w:tblPrEx>
          <w:tblCellMar>
            <w:top w:w="0" w:type="dxa"/>
            <w:bottom w:w="0" w:type="dxa"/>
          </w:tblCellMar>
        </w:tblPrEx>
        <w:trPr>
          <w:trHeight w:hRule="exact" w:val="200"/>
        </w:trPr>
        <w:tc>
          <w:tcPr>
            <w:tcW w:w="6120" w:type="dxa"/>
            <w:gridSpan w:val="2"/>
            <w:tcBorders>
              <w:top w:val="single" w:sz="4" w:space="0" w:color="auto"/>
              <w:left w:val="single" w:sz="4" w:space="0" w:color="auto"/>
              <w:bottom w:val="single" w:sz="4" w:space="0" w:color="auto"/>
            </w:tcBorders>
          </w:tcPr>
          <w:p w14:paraId="0B365281" w14:textId="77777777" w:rsidR="00CF3EB4" w:rsidRPr="00FB0C9C" w:rsidRDefault="00CF3EB4">
            <w:pPr>
              <w:widowControl w:val="0"/>
              <w:spacing w:line="21" w:lineRule="exact"/>
              <w:rPr>
                <w:rFonts w:ascii="Book Antiqua" w:hAnsi="Book Antiqua"/>
                <w:sz w:val="14"/>
              </w:rPr>
            </w:pPr>
          </w:p>
          <w:p w14:paraId="3E07CB5F"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b/>
                <w:sz w:val="16"/>
              </w:rPr>
            </w:pPr>
            <w:r w:rsidRPr="00FB0C9C">
              <w:rPr>
                <w:rFonts w:ascii="Book Antiqua" w:hAnsi="Book Antiqua"/>
                <w:i/>
                <w:sz w:val="14"/>
              </w:rPr>
              <w:t>Section 1 - 50059 Header</w:t>
            </w:r>
          </w:p>
        </w:tc>
        <w:tc>
          <w:tcPr>
            <w:tcW w:w="540" w:type="dxa"/>
            <w:vMerge/>
            <w:tcBorders>
              <w:right w:val="single" w:sz="4" w:space="0" w:color="auto"/>
            </w:tcBorders>
          </w:tcPr>
          <w:p w14:paraId="4C11D14E" w14:textId="77777777" w:rsidR="00CF3EB4" w:rsidRPr="00FB0C9C" w:rsidRDefault="00CF3EB4" w:rsidP="0064758F">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b/>
                <w:sz w:val="14"/>
              </w:rPr>
            </w:pPr>
          </w:p>
        </w:tc>
        <w:tc>
          <w:tcPr>
            <w:tcW w:w="7470" w:type="dxa"/>
            <w:tcBorders>
              <w:top w:val="single" w:sz="4" w:space="0" w:color="auto"/>
              <w:left w:val="single" w:sz="4" w:space="0" w:color="auto"/>
              <w:bottom w:val="single" w:sz="4" w:space="0" w:color="auto"/>
              <w:right w:val="single" w:sz="4" w:space="0" w:color="auto"/>
            </w:tcBorders>
          </w:tcPr>
          <w:p w14:paraId="62977659" w14:textId="77777777" w:rsidR="00CF3EB4" w:rsidRPr="00FB0C9C" w:rsidRDefault="00CF3EB4">
            <w:pPr>
              <w:widowControl w:val="0"/>
              <w:spacing w:line="38" w:lineRule="exact"/>
              <w:jc w:val="center"/>
              <w:rPr>
                <w:rFonts w:ascii="Book Antiqua" w:hAnsi="Book Antiqua"/>
                <w:b/>
                <w:sz w:val="16"/>
              </w:rPr>
            </w:pPr>
          </w:p>
          <w:p w14:paraId="67A42C71"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jc w:val="center"/>
              <w:rPr>
                <w:rFonts w:ascii="Book Antiqua" w:hAnsi="Book Antiqua"/>
                <w:b/>
                <w:sz w:val="16"/>
              </w:rPr>
            </w:pPr>
            <w:r w:rsidRPr="00FB0C9C">
              <w:rPr>
                <w:rFonts w:ascii="Book Antiqua" w:hAnsi="Book Antiqua"/>
                <w:b/>
                <w:sz w:val="16"/>
              </w:rPr>
              <w:t>MAT70</w:t>
            </w:r>
          </w:p>
        </w:tc>
      </w:tr>
      <w:tr w:rsidR="00CF3EB4" w:rsidRPr="00FB0C9C" w14:paraId="7FC839D6" w14:textId="77777777" w:rsidTr="00B35BA2">
        <w:tblPrEx>
          <w:tblCellMar>
            <w:top w:w="0" w:type="dxa"/>
            <w:bottom w:w="0" w:type="dxa"/>
          </w:tblCellMar>
        </w:tblPrEx>
        <w:trPr>
          <w:trHeight w:hRule="exact" w:val="200"/>
        </w:trPr>
        <w:tc>
          <w:tcPr>
            <w:tcW w:w="6120" w:type="dxa"/>
            <w:gridSpan w:val="2"/>
            <w:tcBorders>
              <w:top w:val="single" w:sz="4" w:space="0" w:color="auto"/>
              <w:left w:val="single" w:sz="4" w:space="0" w:color="auto"/>
              <w:bottom w:val="single" w:sz="4" w:space="0" w:color="auto"/>
            </w:tcBorders>
          </w:tcPr>
          <w:p w14:paraId="4A0D4540" w14:textId="77777777" w:rsidR="00CF3EB4" w:rsidRPr="00FB0C9C" w:rsidRDefault="00CF3EB4">
            <w:pPr>
              <w:widowControl w:val="0"/>
              <w:spacing w:line="21" w:lineRule="exact"/>
              <w:rPr>
                <w:rFonts w:ascii="Book Antiqua" w:hAnsi="Book Antiqua"/>
                <w:sz w:val="14"/>
              </w:rPr>
            </w:pPr>
          </w:p>
          <w:p w14:paraId="7A267460"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r w:rsidRPr="00FB0C9C">
              <w:rPr>
                <w:rFonts w:ascii="Book Antiqua" w:hAnsi="Book Antiqua"/>
                <w:i/>
                <w:sz w:val="14"/>
              </w:rPr>
              <w:t>Section 2 - Basic Record</w:t>
            </w:r>
          </w:p>
        </w:tc>
        <w:tc>
          <w:tcPr>
            <w:tcW w:w="540" w:type="dxa"/>
            <w:vMerge/>
            <w:tcBorders>
              <w:right w:val="single" w:sz="4" w:space="0" w:color="auto"/>
            </w:tcBorders>
          </w:tcPr>
          <w:p w14:paraId="304B75B2" w14:textId="77777777" w:rsidR="00CF3EB4" w:rsidRPr="00FB0C9C" w:rsidRDefault="00CF3EB4" w:rsidP="0064758F">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p>
        </w:tc>
        <w:tc>
          <w:tcPr>
            <w:tcW w:w="7470" w:type="dxa"/>
            <w:tcBorders>
              <w:top w:val="single" w:sz="4" w:space="0" w:color="auto"/>
              <w:left w:val="single" w:sz="4" w:space="0" w:color="auto"/>
              <w:bottom w:val="single" w:sz="4" w:space="0" w:color="auto"/>
              <w:right w:val="single" w:sz="4" w:space="0" w:color="auto"/>
            </w:tcBorders>
          </w:tcPr>
          <w:p w14:paraId="59EEFA04" w14:textId="77777777" w:rsidR="00CF3EB4" w:rsidRPr="00FB0C9C" w:rsidRDefault="00CF3EB4">
            <w:pPr>
              <w:widowControl w:val="0"/>
              <w:spacing w:line="21" w:lineRule="exact"/>
              <w:jc w:val="center"/>
              <w:rPr>
                <w:rFonts w:ascii="Book Antiqua" w:hAnsi="Book Antiqua"/>
                <w:b/>
                <w:i/>
                <w:sz w:val="16"/>
              </w:rPr>
            </w:pPr>
          </w:p>
          <w:p w14:paraId="3FFA48D0"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jc w:val="center"/>
              <w:rPr>
                <w:rFonts w:ascii="Book Antiqua" w:hAnsi="Book Antiqua"/>
                <w:b/>
                <w:sz w:val="16"/>
              </w:rPr>
            </w:pPr>
            <w:r w:rsidRPr="00FB0C9C">
              <w:rPr>
                <w:rFonts w:ascii="Book Antiqua" w:hAnsi="Book Antiqua"/>
                <w:b/>
                <w:sz w:val="16"/>
              </w:rPr>
              <w:t>MAT10</w:t>
            </w:r>
          </w:p>
        </w:tc>
      </w:tr>
      <w:tr w:rsidR="00CF3EB4" w:rsidRPr="00FB0C9C" w14:paraId="453AC0F2" w14:textId="77777777" w:rsidTr="00B35BA2">
        <w:tblPrEx>
          <w:tblCellMar>
            <w:top w:w="0" w:type="dxa"/>
            <w:bottom w:w="0" w:type="dxa"/>
          </w:tblCellMar>
        </w:tblPrEx>
        <w:trPr>
          <w:trHeight w:hRule="exact" w:val="200"/>
        </w:trPr>
        <w:tc>
          <w:tcPr>
            <w:tcW w:w="6120" w:type="dxa"/>
            <w:gridSpan w:val="2"/>
            <w:tcBorders>
              <w:top w:val="single" w:sz="4" w:space="0" w:color="auto"/>
              <w:left w:val="single" w:sz="4" w:space="0" w:color="auto"/>
              <w:bottom w:val="single" w:sz="4" w:space="0" w:color="auto"/>
            </w:tcBorders>
          </w:tcPr>
          <w:p w14:paraId="3F5FC49F" w14:textId="77777777" w:rsidR="00CF3EB4" w:rsidRPr="00FB0C9C" w:rsidRDefault="00CF3EB4">
            <w:pPr>
              <w:widowControl w:val="0"/>
              <w:spacing w:line="21" w:lineRule="exact"/>
              <w:rPr>
                <w:rFonts w:ascii="Book Antiqua" w:hAnsi="Book Antiqua"/>
                <w:sz w:val="14"/>
              </w:rPr>
            </w:pPr>
          </w:p>
          <w:p w14:paraId="5806E798"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r w:rsidRPr="00FB0C9C">
              <w:rPr>
                <w:rFonts w:ascii="Book Antiqua" w:hAnsi="Book Antiqua"/>
                <w:i/>
                <w:sz w:val="14"/>
              </w:rPr>
              <w:t>Section 3 - Family Record</w:t>
            </w:r>
          </w:p>
        </w:tc>
        <w:tc>
          <w:tcPr>
            <w:tcW w:w="540" w:type="dxa"/>
            <w:vMerge/>
            <w:tcBorders>
              <w:right w:val="single" w:sz="4" w:space="0" w:color="auto"/>
            </w:tcBorders>
          </w:tcPr>
          <w:p w14:paraId="1BEF9846" w14:textId="77777777" w:rsidR="00CF3EB4" w:rsidRPr="00FB0C9C" w:rsidRDefault="00CF3EB4" w:rsidP="0064758F">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p>
        </w:tc>
        <w:tc>
          <w:tcPr>
            <w:tcW w:w="7470" w:type="dxa"/>
            <w:tcBorders>
              <w:top w:val="single" w:sz="4" w:space="0" w:color="auto"/>
              <w:left w:val="single" w:sz="4" w:space="0" w:color="auto"/>
              <w:bottom w:val="single" w:sz="4" w:space="0" w:color="auto"/>
              <w:right w:val="single" w:sz="4" w:space="0" w:color="auto"/>
            </w:tcBorders>
          </w:tcPr>
          <w:p w14:paraId="51B1780A" w14:textId="77777777" w:rsidR="00CF3EB4" w:rsidRPr="00FB0C9C" w:rsidRDefault="00CF3EB4">
            <w:pPr>
              <w:widowControl w:val="0"/>
              <w:spacing w:line="21" w:lineRule="exact"/>
              <w:rPr>
                <w:rFonts w:ascii="Book Antiqua" w:hAnsi="Book Antiqua"/>
                <w:i/>
                <w:sz w:val="14"/>
              </w:rPr>
            </w:pPr>
          </w:p>
          <w:p w14:paraId="205703D5"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b/>
                <w:sz w:val="16"/>
              </w:rPr>
            </w:pPr>
            <w:r w:rsidRPr="00FB0C9C">
              <w:rPr>
                <w:rFonts w:ascii="Book Antiqua" w:hAnsi="Book Antiqua"/>
                <w:i/>
                <w:sz w:val="14"/>
              </w:rPr>
              <w:t>Section 1 - 50059 Header</w:t>
            </w:r>
          </w:p>
        </w:tc>
      </w:tr>
      <w:tr w:rsidR="00CF3EB4" w:rsidRPr="00FB0C9C" w14:paraId="4C6321B2" w14:textId="77777777" w:rsidTr="00B35BA2">
        <w:tblPrEx>
          <w:tblCellMar>
            <w:top w:w="0" w:type="dxa"/>
            <w:bottom w:w="0" w:type="dxa"/>
          </w:tblCellMar>
        </w:tblPrEx>
        <w:trPr>
          <w:trHeight w:hRule="exact" w:val="200"/>
        </w:trPr>
        <w:tc>
          <w:tcPr>
            <w:tcW w:w="6120" w:type="dxa"/>
            <w:gridSpan w:val="2"/>
            <w:tcBorders>
              <w:top w:val="single" w:sz="4" w:space="0" w:color="auto"/>
              <w:left w:val="single" w:sz="4" w:space="0" w:color="auto"/>
              <w:bottom w:val="single" w:sz="4" w:space="0" w:color="auto"/>
            </w:tcBorders>
          </w:tcPr>
          <w:p w14:paraId="7A08D116" w14:textId="77777777" w:rsidR="00CF3EB4" w:rsidRPr="00FB0C9C" w:rsidRDefault="00CF3EB4">
            <w:pPr>
              <w:widowControl w:val="0"/>
              <w:spacing w:line="21" w:lineRule="exact"/>
              <w:rPr>
                <w:rFonts w:ascii="Book Antiqua" w:hAnsi="Book Antiqua"/>
                <w:sz w:val="14"/>
              </w:rPr>
            </w:pPr>
          </w:p>
          <w:p w14:paraId="3F4A3CA4"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r w:rsidRPr="00FB0C9C">
              <w:rPr>
                <w:rFonts w:ascii="Book Antiqua" w:hAnsi="Book Antiqua"/>
                <w:i/>
                <w:sz w:val="14"/>
              </w:rPr>
              <w:t>Section 3 - Family Record</w:t>
            </w:r>
          </w:p>
        </w:tc>
        <w:tc>
          <w:tcPr>
            <w:tcW w:w="540" w:type="dxa"/>
            <w:vMerge/>
            <w:tcBorders>
              <w:right w:val="single" w:sz="4" w:space="0" w:color="auto"/>
            </w:tcBorders>
          </w:tcPr>
          <w:p w14:paraId="1E053EF7" w14:textId="77777777" w:rsidR="00CF3EB4" w:rsidRPr="00FB0C9C" w:rsidRDefault="00CF3EB4" w:rsidP="0064758F">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p>
        </w:tc>
        <w:tc>
          <w:tcPr>
            <w:tcW w:w="7470" w:type="dxa"/>
            <w:tcBorders>
              <w:top w:val="single" w:sz="4" w:space="0" w:color="auto"/>
              <w:left w:val="single" w:sz="4" w:space="0" w:color="auto"/>
              <w:bottom w:val="single" w:sz="4" w:space="0" w:color="auto"/>
              <w:right w:val="single" w:sz="4" w:space="0" w:color="auto"/>
            </w:tcBorders>
          </w:tcPr>
          <w:p w14:paraId="4A4D45F9" w14:textId="77777777" w:rsidR="00CF3EB4" w:rsidRPr="00FB0C9C" w:rsidRDefault="00CF3EB4">
            <w:pPr>
              <w:widowControl w:val="0"/>
              <w:spacing w:line="21" w:lineRule="exact"/>
              <w:rPr>
                <w:rFonts w:ascii="Book Antiqua" w:hAnsi="Book Antiqua"/>
                <w:i/>
                <w:sz w:val="14"/>
              </w:rPr>
            </w:pPr>
          </w:p>
          <w:p w14:paraId="11823CCC"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r w:rsidRPr="00FB0C9C">
              <w:rPr>
                <w:rFonts w:ascii="Book Antiqua" w:hAnsi="Book Antiqua"/>
                <w:i/>
                <w:sz w:val="14"/>
              </w:rPr>
              <w:t>Section 2 - Basic Record</w:t>
            </w:r>
          </w:p>
        </w:tc>
      </w:tr>
      <w:tr w:rsidR="00CF3EB4" w:rsidRPr="00FB0C9C" w14:paraId="2925012E" w14:textId="77777777" w:rsidTr="00B35BA2">
        <w:tblPrEx>
          <w:tblCellMar>
            <w:top w:w="0" w:type="dxa"/>
            <w:bottom w:w="0" w:type="dxa"/>
          </w:tblCellMar>
        </w:tblPrEx>
        <w:trPr>
          <w:trHeight w:hRule="exact" w:val="200"/>
        </w:trPr>
        <w:tc>
          <w:tcPr>
            <w:tcW w:w="6120" w:type="dxa"/>
            <w:gridSpan w:val="2"/>
            <w:tcBorders>
              <w:top w:val="single" w:sz="4" w:space="0" w:color="auto"/>
              <w:left w:val="single" w:sz="4" w:space="0" w:color="auto"/>
              <w:bottom w:val="single" w:sz="4" w:space="0" w:color="auto"/>
            </w:tcBorders>
          </w:tcPr>
          <w:p w14:paraId="12107D5D" w14:textId="77777777" w:rsidR="00CF3EB4" w:rsidRPr="00FB0C9C" w:rsidRDefault="00CF3EB4">
            <w:pPr>
              <w:widowControl w:val="0"/>
              <w:spacing w:line="21" w:lineRule="exact"/>
              <w:rPr>
                <w:rFonts w:ascii="Book Antiqua" w:hAnsi="Book Antiqua"/>
                <w:sz w:val="14"/>
              </w:rPr>
            </w:pPr>
          </w:p>
          <w:p w14:paraId="1DA60824"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r w:rsidRPr="00FB0C9C">
              <w:rPr>
                <w:rFonts w:ascii="Book Antiqua" w:hAnsi="Book Antiqua"/>
                <w:i/>
                <w:sz w:val="14"/>
              </w:rPr>
              <w:t>Section 4 - Income Record</w:t>
            </w:r>
          </w:p>
        </w:tc>
        <w:tc>
          <w:tcPr>
            <w:tcW w:w="540" w:type="dxa"/>
            <w:vMerge/>
            <w:tcBorders>
              <w:right w:val="single" w:sz="4" w:space="0" w:color="auto"/>
            </w:tcBorders>
          </w:tcPr>
          <w:p w14:paraId="05931F21" w14:textId="77777777" w:rsidR="00CF3EB4" w:rsidRPr="00FB0C9C" w:rsidRDefault="00CF3EB4" w:rsidP="0064758F">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p>
        </w:tc>
        <w:tc>
          <w:tcPr>
            <w:tcW w:w="7470" w:type="dxa"/>
            <w:tcBorders>
              <w:top w:val="single" w:sz="4" w:space="0" w:color="auto"/>
              <w:left w:val="single" w:sz="4" w:space="0" w:color="auto"/>
              <w:bottom w:val="single" w:sz="4" w:space="0" w:color="auto"/>
              <w:right w:val="single" w:sz="4" w:space="0" w:color="auto"/>
            </w:tcBorders>
          </w:tcPr>
          <w:p w14:paraId="781DE47D" w14:textId="77777777" w:rsidR="00CF3EB4" w:rsidRPr="00FB0C9C" w:rsidRDefault="00CF3EB4">
            <w:pPr>
              <w:widowControl w:val="0"/>
              <w:spacing w:line="21" w:lineRule="exact"/>
              <w:rPr>
                <w:rFonts w:ascii="Book Antiqua" w:hAnsi="Book Antiqua"/>
                <w:i/>
                <w:sz w:val="14"/>
              </w:rPr>
            </w:pPr>
          </w:p>
          <w:p w14:paraId="2DD395C2"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r w:rsidRPr="00FB0C9C">
              <w:rPr>
                <w:rFonts w:ascii="Book Antiqua" w:hAnsi="Book Antiqua"/>
                <w:i/>
                <w:sz w:val="14"/>
              </w:rPr>
              <w:t>Section 3 - Family Record</w:t>
            </w:r>
          </w:p>
        </w:tc>
      </w:tr>
      <w:tr w:rsidR="00CF3EB4" w:rsidRPr="00FB0C9C" w14:paraId="5F368C22" w14:textId="77777777" w:rsidTr="00B35BA2">
        <w:tblPrEx>
          <w:tblCellMar>
            <w:top w:w="0" w:type="dxa"/>
            <w:bottom w:w="0" w:type="dxa"/>
          </w:tblCellMar>
        </w:tblPrEx>
        <w:trPr>
          <w:trHeight w:hRule="exact" w:val="200"/>
        </w:trPr>
        <w:tc>
          <w:tcPr>
            <w:tcW w:w="6120" w:type="dxa"/>
            <w:gridSpan w:val="2"/>
            <w:tcBorders>
              <w:top w:val="single" w:sz="4" w:space="0" w:color="auto"/>
              <w:left w:val="single" w:sz="4" w:space="0" w:color="auto"/>
              <w:bottom w:val="single" w:sz="4" w:space="0" w:color="auto"/>
            </w:tcBorders>
          </w:tcPr>
          <w:p w14:paraId="0BAB030D" w14:textId="77777777" w:rsidR="00CF3EB4" w:rsidRPr="00FB0C9C" w:rsidRDefault="00CF3EB4">
            <w:pPr>
              <w:widowControl w:val="0"/>
              <w:spacing w:line="21" w:lineRule="exact"/>
              <w:rPr>
                <w:rFonts w:ascii="Book Antiqua" w:hAnsi="Book Antiqua"/>
                <w:sz w:val="14"/>
              </w:rPr>
            </w:pPr>
          </w:p>
          <w:p w14:paraId="3AA0CC2F"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r w:rsidRPr="00FB0C9C">
              <w:rPr>
                <w:rFonts w:ascii="Book Antiqua" w:hAnsi="Book Antiqua"/>
                <w:i/>
                <w:sz w:val="14"/>
              </w:rPr>
              <w:t>Section 5 - Asset Record</w:t>
            </w:r>
          </w:p>
        </w:tc>
        <w:tc>
          <w:tcPr>
            <w:tcW w:w="540" w:type="dxa"/>
            <w:vMerge/>
            <w:tcBorders>
              <w:right w:val="single" w:sz="4" w:space="0" w:color="auto"/>
            </w:tcBorders>
          </w:tcPr>
          <w:p w14:paraId="45C60555" w14:textId="77777777" w:rsidR="00CF3EB4" w:rsidRPr="00FB0C9C" w:rsidRDefault="00CF3EB4" w:rsidP="0064758F">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p>
        </w:tc>
        <w:tc>
          <w:tcPr>
            <w:tcW w:w="7470" w:type="dxa"/>
            <w:tcBorders>
              <w:top w:val="single" w:sz="4" w:space="0" w:color="auto"/>
              <w:left w:val="single" w:sz="4" w:space="0" w:color="auto"/>
              <w:bottom w:val="single" w:sz="4" w:space="0" w:color="auto"/>
              <w:right w:val="single" w:sz="4" w:space="0" w:color="auto"/>
            </w:tcBorders>
          </w:tcPr>
          <w:p w14:paraId="58C77B0C" w14:textId="77777777" w:rsidR="00CF3EB4" w:rsidRPr="00FB0C9C" w:rsidRDefault="00CF3EB4">
            <w:pPr>
              <w:widowControl w:val="0"/>
              <w:spacing w:line="21" w:lineRule="exact"/>
              <w:rPr>
                <w:rFonts w:ascii="Book Antiqua" w:hAnsi="Book Antiqua"/>
                <w:i/>
                <w:sz w:val="14"/>
              </w:rPr>
            </w:pPr>
          </w:p>
          <w:p w14:paraId="77C86E25"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r w:rsidRPr="00FB0C9C">
              <w:rPr>
                <w:rFonts w:ascii="Book Antiqua" w:hAnsi="Book Antiqua"/>
                <w:i/>
                <w:sz w:val="14"/>
              </w:rPr>
              <w:t>Section 3 - Family Record</w:t>
            </w:r>
          </w:p>
        </w:tc>
      </w:tr>
      <w:tr w:rsidR="00CF3EB4" w:rsidRPr="00FB0C9C" w14:paraId="2FF419F7" w14:textId="77777777" w:rsidTr="00B35BA2">
        <w:tblPrEx>
          <w:tblCellMar>
            <w:top w:w="0" w:type="dxa"/>
            <w:bottom w:w="0" w:type="dxa"/>
          </w:tblCellMar>
        </w:tblPrEx>
        <w:trPr>
          <w:trHeight w:hRule="exact" w:val="200"/>
        </w:trPr>
        <w:tc>
          <w:tcPr>
            <w:tcW w:w="6120" w:type="dxa"/>
            <w:gridSpan w:val="2"/>
            <w:tcBorders>
              <w:top w:val="single" w:sz="4" w:space="0" w:color="auto"/>
              <w:left w:val="single" w:sz="4" w:space="0" w:color="auto"/>
              <w:bottom w:val="single" w:sz="4" w:space="0" w:color="auto"/>
            </w:tcBorders>
          </w:tcPr>
          <w:p w14:paraId="4AAAD695" w14:textId="77777777" w:rsidR="00CF3EB4" w:rsidRPr="00FB0C9C" w:rsidRDefault="00CF3EB4">
            <w:pPr>
              <w:widowControl w:val="0"/>
              <w:spacing w:line="21" w:lineRule="exact"/>
              <w:rPr>
                <w:rFonts w:ascii="Book Antiqua" w:hAnsi="Book Antiqua"/>
                <w:sz w:val="14"/>
              </w:rPr>
            </w:pPr>
          </w:p>
          <w:p w14:paraId="16F6F0FE"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r w:rsidRPr="00FB0C9C">
              <w:rPr>
                <w:rFonts w:ascii="Book Antiqua" w:hAnsi="Book Antiqua"/>
                <w:i/>
                <w:sz w:val="14"/>
              </w:rPr>
              <w:t>Section 5 - Asset Record</w:t>
            </w:r>
          </w:p>
        </w:tc>
        <w:tc>
          <w:tcPr>
            <w:tcW w:w="540" w:type="dxa"/>
            <w:vMerge/>
            <w:tcBorders>
              <w:right w:val="single" w:sz="4" w:space="0" w:color="auto"/>
            </w:tcBorders>
          </w:tcPr>
          <w:p w14:paraId="1A87F21A" w14:textId="77777777" w:rsidR="00CF3EB4" w:rsidRPr="00FB0C9C" w:rsidRDefault="00CF3EB4" w:rsidP="0064758F">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p>
        </w:tc>
        <w:tc>
          <w:tcPr>
            <w:tcW w:w="7470" w:type="dxa"/>
            <w:tcBorders>
              <w:top w:val="single" w:sz="4" w:space="0" w:color="auto"/>
              <w:left w:val="single" w:sz="4" w:space="0" w:color="auto"/>
              <w:bottom w:val="single" w:sz="4" w:space="0" w:color="auto"/>
              <w:right w:val="single" w:sz="4" w:space="0" w:color="auto"/>
            </w:tcBorders>
          </w:tcPr>
          <w:p w14:paraId="6C5FA144" w14:textId="77777777" w:rsidR="00CF3EB4" w:rsidRPr="00FB0C9C" w:rsidRDefault="00CF3EB4">
            <w:pPr>
              <w:widowControl w:val="0"/>
              <w:spacing w:line="21" w:lineRule="exact"/>
              <w:rPr>
                <w:rFonts w:ascii="Book Antiqua" w:hAnsi="Book Antiqua"/>
                <w:i/>
                <w:sz w:val="14"/>
              </w:rPr>
            </w:pPr>
          </w:p>
          <w:p w14:paraId="2BBA9508"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r w:rsidRPr="00FB0C9C">
              <w:rPr>
                <w:rFonts w:ascii="Book Antiqua" w:hAnsi="Book Antiqua"/>
                <w:i/>
                <w:sz w:val="14"/>
              </w:rPr>
              <w:t>Section 4 - Income Record</w:t>
            </w:r>
          </w:p>
        </w:tc>
      </w:tr>
      <w:tr w:rsidR="00CF3EB4" w:rsidRPr="00FB0C9C" w14:paraId="4AAB871F" w14:textId="77777777" w:rsidTr="00B35BA2">
        <w:tblPrEx>
          <w:tblCellMar>
            <w:top w:w="0" w:type="dxa"/>
            <w:bottom w:w="0" w:type="dxa"/>
          </w:tblCellMar>
        </w:tblPrEx>
        <w:trPr>
          <w:trHeight w:hRule="exact" w:val="200"/>
        </w:trPr>
        <w:tc>
          <w:tcPr>
            <w:tcW w:w="6120" w:type="dxa"/>
            <w:gridSpan w:val="2"/>
            <w:tcBorders>
              <w:top w:val="single" w:sz="4" w:space="0" w:color="auto"/>
              <w:left w:val="single" w:sz="4" w:space="0" w:color="auto"/>
              <w:bottom w:val="single" w:sz="4" w:space="0" w:color="auto"/>
            </w:tcBorders>
          </w:tcPr>
          <w:p w14:paraId="4294EC33" w14:textId="77777777" w:rsidR="00CF3EB4" w:rsidRPr="00FB0C9C" w:rsidRDefault="00CF3EB4">
            <w:pPr>
              <w:widowControl w:val="0"/>
              <w:spacing w:line="38" w:lineRule="exact"/>
              <w:rPr>
                <w:rFonts w:ascii="Book Antiqua" w:hAnsi="Book Antiqua"/>
                <w:b/>
                <w:sz w:val="16"/>
              </w:rPr>
            </w:pPr>
          </w:p>
          <w:p w14:paraId="663647B4" w14:textId="77777777" w:rsidR="00CF3EB4" w:rsidRPr="00FB0C9C" w:rsidRDefault="00CF3EB4" w:rsidP="00FB0C9C">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jc w:val="center"/>
              <w:rPr>
                <w:rFonts w:ascii="Book Antiqua" w:hAnsi="Book Antiqua"/>
                <w:i/>
                <w:sz w:val="14"/>
              </w:rPr>
            </w:pPr>
            <w:r w:rsidRPr="00FB0C9C">
              <w:rPr>
                <w:rFonts w:ascii="Book Antiqua" w:hAnsi="Book Antiqua"/>
                <w:b/>
                <w:sz w:val="16"/>
              </w:rPr>
              <w:t>MAT10</w:t>
            </w:r>
          </w:p>
        </w:tc>
        <w:tc>
          <w:tcPr>
            <w:tcW w:w="540" w:type="dxa"/>
            <w:vMerge/>
            <w:tcBorders>
              <w:right w:val="single" w:sz="4" w:space="0" w:color="auto"/>
            </w:tcBorders>
          </w:tcPr>
          <w:p w14:paraId="4B69A2CD" w14:textId="77777777" w:rsidR="00CF3EB4" w:rsidRPr="00FB0C9C" w:rsidRDefault="00CF3EB4" w:rsidP="0064758F">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p>
        </w:tc>
        <w:tc>
          <w:tcPr>
            <w:tcW w:w="7470" w:type="dxa"/>
            <w:tcBorders>
              <w:top w:val="single" w:sz="4" w:space="0" w:color="auto"/>
              <w:left w:val="single" w:sz="4" w:space="0" w:color="auto"/>
              <w:bottom w:val="single" w:sz="4" w:space="0" w:color="auto"/>
              <w:right w:val="single" w:sz="4" w:space="0" w:color="auto"/>
            </w:tcBorders>
          </w:tcPr>
          <w:p w14:paraId="2E976738" w14:textId="77777777" w:rsidR="00CF3EB4" w:rsidRPr="00FB0C9C" w:rsidRDefault="00CF3EB4">
            <w:pPr>
              <w:widowControl w:val="0"/>
              <w:spacing w:line="21" w:lineRule="exact"/>
              <w:rPr>
                <w:rFonts w:ascii="Book Antiqua" w:hAnsi="Book Antiqua"/>
                <w:i/>
                <w:sz w:val="14"/>
              </w:rPr>
            </w:pPr>
          </w:p>
          <w:p w14:paraId="015F9388"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r w:rsidRPr="00FB0C9C">
              <w:rPr>
                <w:rFonts w:ascii="Book Antiqua" w:hAnsi="Book Antiqua"/>
                <w:i/>
                <w:sz w:val="14"/>
              </w:rPr>
              <w:t>Section 5 - Asset Record</w:t>
            </w:r>
          </w:p>
        </w:tc>
      </w:tr>
      <w:tr w:rsidR="00CF3EB4" w:rsidRPr="00FB0C9C" w14:paraId="53ED1004" w14:textId="77777777" w:rsidTr="00B35BA2">
        <w:tblPrEx>
          <w:tblCellMar>
            <w:top w:w="0" w:type="dxa"/>
            <w:bottom w:w="0" w:type="dxa"/>
          </w:tblCellMar>
        </w:tblPrEx>
        <w:trPr>
          <w:trHeight w:hRule="exact" w:val="200"/>
        </w:trPr>
        <w:tc>
          <w:tcPr>
            <w:tcW w:w="6120" w:type="dxa"/>
            <w:gridSpan w:val="2"/>
            <w:tcBorders>
              <w:top w:val="single" w:sz="4" w:space="0" w:color="auto"/>
              <w:left w:val="single" w:sz="4" w:space="0" w:color="auto"/>
              <w:bottom w:val="single" w:sz="4" w:space="0" w:color="auto"/>
            </w:tcBorders>
          </w:tcPr>
          <w:p w14:paraId="316B8B60" w14:textId="77777777" w:rsidR="00CF3EB4" w:rsidRPr="00FB0C9C" w:rsidRDefault="00CF3EB4">
            <w:pPr>
              <w:widowControl w:val="0"/>
              <w:spacing w:line="38" w:lineRule="exact"/>
              <w:rPr>
                <w:rFonts w:ascii="Book Antiqua" w:hAnsi="Book Antiqua"/>
                <w:sz w:val="14"/>
              </w:rPr>
            </w:pPr>
          </w:p>
          <w:p w14:paraId="05CEC263"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r w:rsidRPr="00FB0C9C">
              <w:rPr>
                <w:rFonts w:ascii="Book Antiqua" w:hAnsi="Book Antiqua"/>
                <w:i/>
                <w:sz w:val="14"/>
              </w:rPr>
              <w:t>Section 1 - 50059 Header</w:t>
            </w:r>
          </w:p>
        </w:tc>
        <w:tc>
          <w:tcPr>
            <w:tcW w:w="540" w:type="dxa"/>
            <w:vMerge/>
            <w:tcBorders>
              <w:right w:val="single" w:sz="4" w:space="0" w:color="auto"/>
            </w:tcBorders>
          </w:tcPr>
          <w:p w14:paraId="680401A4" w14:textId="77777777" w:rsidR="00CF3EB4" w:rsidRPr="00FB0C9C" w:rsidRDefault="00CF3EB4" w:rsidP="0064758F">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p>
        </w:tc>
        <w:tc>
          <w:tcPr>
            <w:tcW w:w="7470" w:type="dxa"/>
            <w:tcBorders>
              <w:top w:val="single" w:sz="4" w:space="0" w:color="auto"/>
              <w:left w:val="single" w:sz="4" w:space="0" w:color="auto"/>
              <w:bottom w:val="single" w:sz="4" w:space="0" w:color="auto"/>
              <w:right w:val="single" w:sz="4" w:space="0" w:color="auto"/>
            </w:tcBorders>
          </w:tcPr>
          <w:p w14:paraId="7CBFDAD3" w14:textId="77777777" w:rsidR="00CF3EB4" w:rsidRPr="00FB0C9C" w:rsidRDefault="00CF3EB4">
            <w:pPr>
              <w:widowControl w:val="0"/>
              <w:spacing w:line="21" w:lineRule="exact"/>
              <w:rPr>
                <w:rFonts w:ascii="Book Antiqua" w:hAnsi="Book Antiqua"/>
                <w:i/>
                <w:sz w:val="14"/>
              </w:rPr>
            </w:pPr>
          </w:p>
          <w:p w14:paraId="673AC038"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r w:rsidRPr="00FB0C9C">
              <w:rPr>
                <w:rFonts w:ascii="Book Antiqua" w:hAnsi="Book Antiqua"/>
                <w:i/>
                <w:sz w:val="14"/>
              </w:rPr>
              <w:t>Section 5 - Asset Record</w:t>
            </w:r>
          </w:p>
        </w:tc>
      </w:tr>
      <w:tr w:rsidR="00CF3EB4" w:rsidRPr="00FB0C9C" w14:paraId="5C33AF98" w14:textId="77777777" w:rsidTr="00B35BA2">
        <w:tblPrEx>
          <w:tblCellMar>
            <w:top w:w="0" w:type="dxa"/>
            <w:bottom w:w="0" w:type="dxa"/>
          </w:tblCellMar>
        </w:tblPrEx>
        <w:trPr>
          <w:trHeight w:hRule="exact" w:val="200"/>
        </w:trPr>
        <w:tc>
          <w:tcPr>
            <w:tcW w:w="6120" w:type="dxa"/>
            <w:gridSpan w:val="2"/>
            <w:tcBorders>
              <w:top w:val="single" w:sz="4" w:space="0" w:color="auto"/>
              <w:left w:val="single" w:sz="4" w:space="0" w:color="auto"/>
              <w:bottom w:val="single" w:sz="4" w:space="0" w:color="auto"/>
            </w:tcBorders>
          </w:tcPr>
          <w:p w14:paraId="488C43F7" w14:textId="77777777" w:rsidR="00CF3EB4" w:rsidRPr="00FB0C9C" w:rsidRDefault="00CF3EB4">
            <w:pPr>
              <w:widowControl w:val="0"/>
              <w:spacing w:line="38" w:lineRule="exact"/>
              <w:rPr>
                <w:rFonts w:ascii="Book Antiqua" w:hAnsi="Book Antiqua"/>
                <w:sz w:val="14"/>
              </w:rPr>
            </w:pPr>
          </w:p>
          <w:p w14:paraId="481844C1"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b/>
                <w:sz w:val="16"/>
              </w:rPr>
            </w:pPr>
            <w:r w:rsidRPr="00FB0C9C">
              <w:rPr>
                <w:rFonts w:ascii="Book Antiqua" w:hAnsi="Book Antiqua"/>
                <w:i/>
                <w:sz w:val="14"/>
              </w:rPr>
              <w:t>Section 2 - Basic Record</w:t>
            </w:r>
          </w:p>
        </w:tc>
        <w:tc>
          <w:tcPr>
            <w:tcW w:w="540" w:type="dxa"/>
            <w:vMerge/>
            <w:tcBorders>
              <w:right w:val="single" w:sz="4" w:space="0" w:color="auto"/>
            </w:tcBorders>
          </w:tcPr>
          <w:p w14:paraId="66127AC6" w14:textId="77777777" w:rsidR="00CF3EB4" w:rsidRPr="00FB0C9C" w:rsidRDefault="00CF3EB4" w:rsidP="0064758F">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b/>
                <w:sz w:val="14"/>
              </w:rPr>
            </w:pPr>
          </w:p>
        </w:tc>
        <w:tc>
          <w:tcPr>
            <w:tcW w:w="7470" w:type="dxa"/>
            <w:tcBorders>
              <w:top w:val="single" w:sz="4" w:space="0" w:color="auto"/>
              <w:left w:val="single" w:sz="4" w:space="0" w:color="auto"/>
              <w:bottom w:val="single" w:sz="4" w:space="0" w:color="auto"/>
              <w:right w:val="single" w:sz="4" w:space="0" w:color="auto"/>
            </w:tcBorders>
          </w:tcPr>
          <w:p w14:paraId="6DFCF5E3" w14:textId="77777777" w:rsidR="00CF3EB4" w:rsidRPr="00FB0C9C" w:rsidRDefault="00CF3EB4">
            <w:pPr>
              <w:widowControl w:val="0"/>
              <w:spacing w:line="38" w:lineRule="exact"/>
              <w:jc w:val="center"/>
              <w:rPr>
                <w:rFonts w:ascii="Book Antiqua" w:hAnsi="Book Antiqua"/>
                <w:b/>
                <w:i/>
                <w:sz w:val="16"/>
              </w:rPr>
            </w:pPr>
          </w:p>
          <w:p w14:paraId="1C71FE40"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jc w:val="center"/>
              <w:rPr>
                <w:rFonts w:ascii="Book Antiqua" w:hAnsi="Book Antiqua"/>
                <w:i/>
                <w:sz w:val="14"/>
              </w:rPr>
            </w:pPr>
            <w:r w:rsidRPr="00FB0C9C">
              <w:rPr>
                <w:rFonts w:ascii="Book Antiqua" w:hAnsi="Book Antiqua"/>
                <w:b/>
                <w:sz w:val="16"/>
              </w:rPr>
              <w:t>MAT40</w:t>
            </w:r>
          </w:p>
        </w:tc>
      </w:tr>
      <w:tr w:rsidR="00CF3EB4" w:rsidRPr="00FB0C9C" w14:paraId="107A8A0D" w14:textId="77777777" w:rsidTr="00B35BA2">
        <w:tblPrEx>
          <w:tblCellMar>
            <w:top w:w="0" w:type="dxa"/>
            <w:bottom w:w="0" w:type="dxa"/>
          </w:tblCellMar>
        </w:tblPrEx>
        <w:trPr>
          <w:trHeight w:hRule="exact" w:val="200"/>
        </w:trPr>
        <w:tc>
          <w:tcPr>
            <w:tcW w:w="6120" w:type="dxa"/>
            <w:gridSpan w:val="2"/>
            <w:tcBorders>
              <w:top w:val="single" w:sz="4" w:space="0" w:color="auto"/>
              <w:left w:val="single" w:sz="4" w:space="0" w:color="auto"/>
              <w:bottom w:val="single" w:sz="4" w:space="0" w:color="auto"/>
            </w:tcBorders>
          </w:tcPr>
          <w:p w14:paraId="45E44BF6" w14:textId="77777777" w:rsidR="00CF3EB4" w:rsidRPr="00FB0C9C" w:rsidRDefault="00CF3EB4">
            <w:pPr>
              <w:widowControl w:val="0"/>
              <w:spacing w:line="21" w:lineRule="exact"/>
              <w:rPr>
                <w:rFonts w:ascii="Book Antiqua" w:hAnsi="Book Antiqua"/>
                <w:sz w:val="14"/>
              </w:rPr>
            </w:pPr>
          </w:p>
          <w:p w14:paraId="6242EBDD"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r w:rsidRPr="00FB0C9C">
              <w:rPr>
                <w:rFonts w:ascii="Book Antiqua" w:hAnsi="Book Antiqua"/>
                <w:i/>
                <w:sz w:val="14"/>
              </w:rPr>
              <w:t>Section 3 - Family Record</w:t>
            </w:r>
          </w:p>
        </w:tc>
        <w:tc>
          <w:tcPr>
            <w:tcW w:w="540" w:type="dxa"/>
            <w:vMerge/>
            <w:tcBorders>
              <w:right w:val="single" w:sz="4" w:space="0" w:color="auto"/>
            </w:tcBorders>
          </w:tcPr>
          <w:p w14:paraId="3C5F72C6" w14:textId="77777777" w:rsidR="00CF3EB4" w:rsidRPr="00FB0C9C" w:rsidRDefault="00CF3EB4" w:rsidP="0064758F">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p>
        </w:tc>
        <w:tc>
          <w:tcPr>
            <w:tcW w:w="7470" w:type="dxa"/>
            <w:tcBorders>
              <w:top w:val="single" w:sz="4" w:space="0" w:color="auto"/>
              <w:left w:val="single" w:sz="4" w:space="0" w:color="auto"/>
              <w:bottom w:val="single" w:sz="4" w:space="0" w:color="auto"/>
              <w:right w:val="single" w:sz="4" w:space="0" w:color="auto"/>
            </w:tcBorders>
          </w:tcPr>
          <w:p w14:paraId="34C2E894" w14:textId="77777777" w:rsidR="00CF3EB4" w:rsidRPr="00FB0C9C" w:rsidRDefault="00CF3EB4">
            <w:pPr>
              <w:widowControl w:val="0"/>
              <w:spacing w:line="38" w:lineRule="exact"/>
              <w:jc w:val="center"/>
              <w:rPr>
                <w:rFonts w:ascii="Book Antiqua" w:hAnsi="Book Antiqua"/>
                <w:b/>
                <w:i/>
                <w:sz w:val="16"/>
              </w:rPr>
            </w:pPr>
          </w:p>
          <w:p w14:paraId="346136A8"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jc w:val="center"/>
              <w:rPr>
                <w:rFonts w:ascii="Book Antiqua" w:hAnsi="Book Antiqua"/>
                <w:i/>
                <w:sz w:val="14"/>
              </w:rPr>
            </w:pPr>
            <w:r w:rsidRPr="00FB0C9C">
              <w:rPr>
                <w:rFonts w:ascii="Book Antiqua" w:hAnsi="Book Antiqua"/>
                <w:b/>
                <w:sz w:val="16"/>
              </w:rPr>
              <w:t>MAT65</w:t>
            </w:r>
          </w:p>
        </w:tc>
      </w:tr>
      <w:tr w:rsidR="00CF3EB4" w:rsidRPr="00FB0C9C" w14:paraId="07256E83" w14:textId="77777777" w:rsidTr="00B35BA2">
        <w:tblPrEx>
          <w:tblCellMar>
            <w:top w:w="0" w:type="dxa"/>
            <w:bottom w:w="0" w:type="dxa"/>
          </w:tblCellMar>
        </w:tblPrEx>
        <w:trPr>
          <w:trHeight w:hRule="exact" w:val="200"/>
        </w:trPr>
        <w:tc>
          <w:tcPr>
            <w:tcW w:w="6120" w:type="dxa"/>
            <w:gridSpan w:val="2"/>
            <w:tcBorders>
              <w:top w:val="single" w:sz="4" w:space="0" w:color="auto"/>
              <w:left w:val="single" w:sz="4" w:space="0" w:color="auto"/>
              <w:bottom w:val="single" w:sz="4" w:space="0" w:color="auto"/>
            </w:tcBorders>
          </w:tcPr>
          <w:p w14:paraId="480EBEFB" w14:textId="77777777" w:rsidR="00CF3EB4" w:rsidRPr="00FB0C9C" w:rsidRDefault="00CF3EB4">
            <w:pPr>
              <w:widowControl w:val="0"/>
              <w:spacing w:line="21" w:lineRule="exact"/>
              <w:rPr>
                <w:rFonts w:ascii="Book Antiqua" w:hAnsi="Book Antiqua"/>
                <w:sz w:val="14"/>
              </w:rPr>
            </w:pPr>
          </w:p>
          <w:p w14:paraId="78C18E1A"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r w:rsidRPr="00FB0C9C">
              <w:rPr>
                <w:rFonts w:ascii="Book Antiqua" w:hAnsi="Book Antiqua"/>
                <w:i/>
                <w:sz w:val="14"/>
              </w:rPr>
              <w:t>Section 3 - Family Record</w:t>
            </w:r>
          </w:p>
        </w:tc>
        <w:tc>
          <w:tcPr>
            <w:tcW w:w="540" w:type="dxa"/>
            <w:vMerge/>
            <w:tcBorders>
              <w:right w:val="single" w:sz="4" w:space="0" w:color="auto"/>
            </w:tcBorders>
          </w:tcPr>
          <w:p w14:paraId="3475835E" w14:textId="77777777" w:rsidR="00CF3EB4" w:rsidRPr="00FB0C9C" w:rsidRDefault="00CF3EB4" w:rsidP="0064758F">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p>
        </w:tc>
        <w:tc>
          <w:tcPr>
            <w:tcW w:w="7470" w:type="dxa"/>
            <w:tcBorders>
              <w:top w:val="single" w:sz="4" w:space="0" w:color="auto"/>
              <w:left w:val="single" w:sz="4" w:space="0" w:color="auto"/>
              <w:bottom w:val="single" w:sz="4" w:space="0" w:color="auto"/>
              <w:right w:val="single" w:sz="4" w:space="0" w:color="auto"/>
            </w:tcBorders>
          </w:tcPr>
          <w:p w14:paraId="1B3D73CF" w14:textId="77777777" w:rsidR="00CF3EB4" w:rsidRPr="00FB0C9C" w:rsidRDefault="00CF3EB4">
            <w:pPr>
              <w:widowControl w:val="0"/>
              <w:spacing w:line="21" w:lineRule="exact"/>
              <w:jc w:val="center"/>
              <w:rPr>
                <w:rFonts w:ascii="Book Antiqua" w:hAnsi="Book Antiqua"/>
                <w:b/>
                <w:i/>
                <w:sz w:val="16"/>
              </w:rPr>
            </w:pPr>
          </w:p>
          <w:p w14:paraId="1F908AB1"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jc w:val="center"/>
              <w:rPr>
                <w:rFonts w:ascii="Book Antiqua" w:hAnsi="Book Antiqua"/>
                <w:b/>
                <w:sz w:val="16"/>
              </w:rPr>
            </w:pPr>
            <w:r w:rsidRPr="00FB0C9C">
              <w:rPr>
                <w:rFonts w:ascii="Book Antiqua" w:hAnsi="Book Antiqua"/>
                <w:b/>
                <w:sz w:val="16"/>
              </w:rPr>
              <w:t>MAT10</w:t>
            </w:r>
          </w:p>
        </w:tc>
      </w:tr>
      <w:tr w:rsidR="00CF3EB4" w:rsidRPr="00FB0C9C" w14:paraId="2DB1554B" w14:textId="77777777" w:rsidTr="00B35BA2">
        <w:tblPrEx>
          <w:tblCellMar>
            <w:top w:w="0" w:type="dxa"/>
            <w:bottom w:w="0" w:type="dxa"/>
          </w:tblCellMar>
        </w:tblPrEx>
        <w:trPr>
          <w:trHeight w:hRule="exact" w:val="200"/>
        </w:trPr>
        <w:tc>
          <w:tcPr>
            <w:tcW w:w="6120" w:type="dxa"/>
            <w:gridSpan w:val="2"/>
            <w:tcBorders>
              <w:top w:val="single" w:sz="4" w:space="0" w:color="auto"/>
              <w:left w:val="single" w:sz="4" w:space="0" w:color="auto"/>
              <w:bottom w:val="single" w:sz="4" w:space="0" w:color="auto"/>
            </w:tcBorders>
          </w:tcPr>
          <w:p w14:paraId="420D52A2" w14:textId="77777777" w:rsidR="00CF3EB4" w:rsidRPr="00FB0C9C" w:rsidRDefault="00CF3EB4">
            <w:pPr>
              <w:widowControl w:val="0"/>
              <w:spacing w:line="21" w:lineRule="exact"/>
              <w:rPr>
                <w:rFonts w:ascii="Book Antiqua" w:hAnsi="Book Antiqua"/>
                <w:sz w:val="14"/>
              </w:rPr>
            </w:pPr>
          </w:p>
          <w:p w14:paraId="1427EFCA"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r w:rsidRPr="00FB0C9C">
              <w:rPr>
                <w:rFonts w:ascii="Book Antiqua" w:hAnsi="Book Antiqua"/>
                <w:i/>
                <w:sz w:val="14"/>
              </w:rPr>
              <w:t>Section 4 - Income Record</w:t>
            </w:r>
          </w:p>
        </w:tc>
        <w:tc>
          <w:tcPr>
            <w:tcW w:w="540" w:type="dxa"/>
            <w:vMerge/>
            <w:tcBorders>
              <w:right w:val="single" w:sz="4" w:space="0" w:color="auto"/>
            </w:tcBorders>
          </w:tcPr>
          <w:p w14:paraId="5B26D12D" w14:textId="77777777" w:rsidR="00CF3EB4" w:rsidRPr="00FB0C9C" w:rsidRDefault="00CF3EB4" w:rsidP="0064758F">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p>
        </w:tc>
        <w:tc>
          <w:tcPr>
            <w:tcW w:w="7470" w:type="dxa"/>
            <w:tcBorders>
              <w:top w:val="single" w:sz="4" w:space="0" w:color="auto"/>
              <w:left w:val="single" w:sz="4" w:space="0" w:color="auto"/>
              <w:bottom w:val="single" w:sz="4" w:space="0" w:color="auto"/>
              <w:right w:val="single" w:sz="4" w:space="0" w:color="auto"/>
            </w:tcBorders>
          </w:tcPr>
          <w:p w14:paraId="7B339F69" w14:textId="77777777" w:rsidR="00CF3EB4" w:rsidRPr="00FB0C9C" w:rsidRDefault="00CF3EB4">
            <w:pPr>
              <w:widowControl w:val="0"/>
              <w:spacing w:line="21" w:lineRule="exact"/>
              <w:rPr>
                <w:rFonts w:ascii="Book Antiqua" w:hAnsi="Book Antiqua"/>
                <w:i/>
                <w:sz w:val="14"/>
              </w:rPr>
            </w:pPr>
          </w:p>
          <w:p w14:paraId="067766D9"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b/>
                <w:sz w:val="16"/>
              </w:rPr>
            </w:pPr>
            <w:r w:rsidRPr="00FB0C9C">
              <w:rPr>
                <w:rFonts w:ascii="Book Antiqua" w:hAnsi="Book Antiqua"/>
                <w:i/>
                <w:sz w:val="14"/>
              </w:rPr>
              <w:t>Section 1 - 50059 Header</w:t>
            </w:r>
          </w:p>
        </w:tc>
      </w:tr>
      <w:tr w:rsidR="00CF3EB4" w:rsidRPr="00FB0C9C" w14:paraId="4E8714B9" w14:textId="77777777" w:rsidTr="00B35BA2">
        <w:tblPrEx>
          <w:tblCellMar>
            <w:top w:w="0" w:type="dxa"/>
            <w:bottom w:w="0" w:type="dxa"/>
          </w:tblCellMar>
        </w:tblPrEx>
        <w:trPr>
          <w:trHeight w:hRule="exact" w:val="200"/>
        </w:trPr>
        <w:tc>
          <w:tcPr>
            <w:tcW w:w="6120" w:type="dxa"/>
            <w:gridSpan w:val="2"/>
            <w:tcBorders>
              <w:top w:val="single" w:sz="4" w:space="0" w:color="auto"/>
              <w:left w:val="single" w:sz="4" w:space="0" w:color="auto"/>
              <w:bottom w:val="single" w:sz="4" w:space="0" w:color="auto"/>
            </w:tcBorders>
          </w:tcPr>
          <w:p w14:paraId="0721FC82" w14:textId="77777777" w:rsidR="00CF3EB4" w:rsidRPr="00FB0C9C" w:rsidRDefault="00CF3EB4">
            <w:pPr>
              <w:widowControl w:val="0"/>
              <w:spacing w:line="21" w:lineRule="exact"/>
              <w:rPr>
                <w:rFonts w:ascii="Book Antiqua" w:hAnsi="Book Antiqua"/>
                <w:sz w:val="14"/>
              </w:rPr>
            </w:pPr>
          </w:p>
          <w:p w14:paraId="3DE0CE09"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r w:rsidRPr="00FB0C9C">
              <w:rPr>
                <w:rFonts w:ascii="Book Antiqua" w:hAnsi="Book Antiqua"/>
                <w:i/>
                <w:sz w:val="14"/>
              </w:rPr>
              <w:t>Section 4 - Income Record</w:t>
            </w:r>
          </w:p>
        </w:tc>
        <w:tc>
          <w:tcPr>
            <w:tcW w:w="540" w:type="dxa"/>
            <w:vMerge/>
            <w:tcBorders>
              <w:right w:val="single" w:sz="4" w:space="0" w:color="auto"/>
            </w:tcBorders>
          </w:tcPr>
          <w:p w14:paraId="744CFBB2" w14:textId="77777777" w:rsidR="00CF3EB4" w:rsidRPr="00FB0C9C" w:rsidRDefault="00CF3EB4" w:rsidP="0064758F">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p>
        </w:tc>
        <w:tc>
          <w:tcPr>
            <w:tcW w:w="7470" w:type="dxa"/>
            <w:tcBorders>
              <w:top w:val="single" w:sz="4" w:space="0" w:color="auto"/>
              <w:left w:val="single" w:sz="4" w:space="0" w:color="auto"/>
              <w:bottom w:val="single" w:sz="4" w:space="0" w:color="auto"/>
              <w:right w:val="single" w:sz="4" w:space="0" w:color="auto"/>
            </w:tcBorders>
          </w:tcPr>
          <w:p w14:paraId="4860BFFE" w14:textId="77777777" w:rsidR="00CF3EB4" w:rsidRPr="00FB0C9C" w:rsidRDefault="00CF3EB4">
            <w:pPr>
              <w:widowControl w:val="0"/>
              <w:spacing w:line="21" w:lineRule="exact"/>
              <w:rPr>
                <w:rFonts w:ascii="Book Antiqua" w:hAnsi="Book Antiqua"/>
                <w:i/>
                <w:sz w:val="14"/>
              </w:rPr>
            </w:pPr>
          </w:p>
          <w:p w14:paraId="42B25581"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b/>
                <w:sz w:val="16"/>
              </w:rPr>
            </w:pPr>
            <w:r w:rsidRPr="00FB0C9C">
              <w:rPr>
                <w:rFonts w:ascii="Book Antiqua" w:hAnsi="Book Antiqua"/>
                <w:i/>
                <w:sz w:val="14"/>
              </w:rPr>
              <w:t>Section 2 - Basic Record</w:t>
            </w:r>
          </w:p>
        </w:tc>
      </w:tr>
      <w:tr w:rsidR="00CF3EB4" w:rsidRPr="00FB0C9C" w14:paraId="62B81B2C" w14:textId="77777777" w:rsidTr="00B35BA2">
        <w:tblPrEx>
          <w:tblCellMar>
            <w:top w:w="0" w:type="dxa"/>
            <w:bottom w:w="0" w:type="dxa"/>
          </w:tblCellMar>
        </w:tblPrEx>
        <w:trPr>
          <w:trHeight w:hRule="exact" w:val="200"/>
        </w:trPr>
        <w:tc>
          <w:tcPr>
            <w:tcW w:w="6120" w:type="dxa"/>
            <w:gridSpan w:val="2"/>
            <w:tcBorders>
              <w:top w:val="single" w:sz="4" w:space="0" w:color="auto"/>
              <w:left w:val="single" w:sz="4" w:space="0" w:color="auto"/>
              <w:bottom w:val="single" w:sz="4" w:space="0" w:color="auto"/>
            </w:tcBorders>
          </w:tcPr>
          <w:p w14:paraId="2F32D566" w14:textId="77777777" w:rsidR="00CF3EB4" w:rsidRPr="00FB0C9C" w:rsidRDefault="00CF3EB4">
            <w:pPr>
              <w:widowControl w:val="0"/>
              <w:spacing w:line="21" w:lineRule="exact"/>
              <w:rPr>
                <w:rFonts w:ascii="Book Antiqua" w:hAnsi="Book Antiqua"/>
                <w:sz w:val="14"/>
              </w:rPr>
            </w:pPr>
          </w:p>
          <w:p w14:paraId="4C317BE0"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r w:rsidRPr="00FB0C9C">
              <w:rPr>
                <w:rFonts w:ascii="Book Antiqua" w:hAnsi="Book Antiqua"/>
                <w:i/>
                <w:sz w:val="14"/>
              </w:rPr>
              <w:t>Section 5 - Asset Record</w:t>
            </w:r>
          </w:p>
        </w:tc>
        <w:tc>
          <w:tcPr>
            <w:tcW w:w="540" w:type="dxa"/>
            <w:vMerge/>
            <w:tcBorders>
              <w:right w:val="single" w:sz="4" w:space="0" w:color="auto"/>
            </w:tcBorders>
          </w:tcPr>
          <w:p w14:paraId="216A27B4" w14:textId="77777777" w:rsidR="00CF3EB4" w:rsidRPr="00FB0C9C" w:rsidRDefault="00CF3EB4" w:rsidP="0064758F">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p>
        </w:tc>
        <w:tc>
          <w:tcPr>
            <w:tcW w:w="7470" w:type="dxa"/>
            <w:tcBorders>
              <w:top w:val="single" w:sz="4" w:space="0" w:color="auto"/>
              <w:left w:val="single" w:sz="4" w:space="0" w:color="auto"/>
              <w:bottom w:val="single" w:sz="4" w:space="0" w:color="auto"/>
              <w:right w:val="single" w:sz="4" w:space="0" w:color="auto"/>
            </w:tcBorders>
          </w:tcPr>
          <w:p w14:paraId="0081EA61" w14:textId="77777777" w:rsidR="00CF3EB4" w:rsidRPr="00FB0C9C" w:rsidRDefault="00CF3EB4">
            <w:pPr>
              <w:widowControl w:val="0"/>
              <w:spacing w:line="21" w:lineRule="exact"/>
              <w:rPr>
                <w:rFonts w:ascii="Book Antiqua" w:hAnsi="Book Antiqua"/>
                <w:i/>
                <w:sz w:val="14"/>
              </w:rPr>
            </w:pPr>
          </w:p>
          <w:p w14:paraId="13093161"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r w:rsidRPr="00FB0C9C">
              <w:rPr>
                <w:rFonts w:ascii="Book Antiqua" w:hAnsi="Book Antiqua"/>
                <w:i/>
                <w:sz w:val="14"/>
              </w:rPr>
              <w:t>Section 3 - Family Record</w:t>
            </w:r>
          </w:p>
        </w:tc>
      </w:tr>
      <w:tr w:rsidR="00CF3EB4" w:rsidRPr="00FB0C9C" w14:paraId="2A481901" w14:textId="77777777" w:rsidTr="00B35BA2">
        <w:tblPrEx>
          <w:tblCellMar>
            <w:top w:w="0" w:type="dxa"/>
            <w:bottom w:w="0" w:type="dxa"/>
          </w:tblCellMar>
        </w:tblPrEx>
        <w:trPr>
          <w:trHeight w:hRule="exact" w:val="200"/>
        </w:trPr>
        <w:tc>
          <w:tcPr>
            <w:tcW w:w="6120" w:type="dxa"/>
            <w:gridSpan w:val="2"/>
            <w:tcBorders>
              <w:top w:val="single" w:sz="4" w:space="0" w:color="auto"/>
              <w:left w:val="single" w:sz="4" w:space="0" w:color="auto"/>
              <w:bottom w:val="single" w:sz="4" w:space="0" w:color="auto"/>
            </w:tcBorders>
          </w:tcPr>
          <w:p w14:paraId="4BF75085" w14:textId="77777777" w:rsidR="00CF3EB4" w:rsidRPr="00FB0C9C" w:rsidRDefault="00CF3EB4">
            <w:pPr>
              <w:widowControl w:val="0"/>
              <w:spacing w:line="38" w:lineRule="exact"/>
              <w:jc w:val="center"/>
              <w:rPr>
                <w:rFonts w:ascii="Book Antiqua" w:hAnsi="Book Antiqua"/>
                <w:b/>
                <w:sz w:val="16"/>
              </w:rPr>
            </w:pPr>
          </w:p>
          <w:p w14:paraId="69D8E544" w14:textId="77777777" w:rsidR="00CF3EB4" w:rsidRPr="00FB0C9C" w:rsidRDefault="00CF3EB4">
            <w:pPr>
              <w:widowControl w:val="0"/>
              <w:tabs>
                <w:tab w:val="left" w:pos="-1440"/>
                <w:tab w:val="left" w:pos="-1080"/>
                <w:tab w:val="left" w:pos="-720"/>
                <w:tab w:val="left" w:pos="-360"/>
                <w:tab w:val="left" w:pos="0"/>
                <w:tab w:val="left" w:pos="133"/>
                <w:tab w:val="left" w:pos="360"/>
                <w:tab w:val="left" w:pos="4189"/>
                <w:tab w:val="left" w:pos="4909"/>
                <w:tab w:val="left" w:pos="6259"/>
                <w:tab w:val="left" w:pos="8149"/>
              </w:tabs>
              <w:spacing w:after="20"/>
              <w:jc w:val="center"/>
              <w:rPr>
                <w:rFonts w:ascii="Book Antiqua" w:hAnsi="Book Antiqua"/>
                <w:i/>
                <w:sz w:val="14"/>
              </w:rPr>
            </w:pPr>
            <w:r w:rsidRPr="00FB0C9C">
              <w:rPr>
                <w:rFonts w:ascii="Book Antiqua" w:hAnsi="Book Antiqua"/>
                <w:b/>
                <w:sz w:val="16"/>
              </w:rPr>
              <w:t>TENND</w:t>
            </w:r>
          </w:p>
        </w:tc>
        <w:tc>
          <w:tcPr>
            <w:tcW w:w="540" w:type="dxa"/>
            <w:vMerge/>
            <w:tcBorders>
              <w:right w:val="single" w:sz="4" w:space="0" w:color="auto"/>
            </w:tcBorders>
          </w:tcPr>
          <w:p w14:paraId="40E05192" w14:textId="77777777" w:rsidR="00CF3EB4" w:rsidRPr="00FB0C9C" w:rsidRDefault="00CF3EB4" w:rsidP="0064758F">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p>
        </w:tc>
        <w:tc>
          <w:tcPr>
            <w:tcW w:w="7470" w:type="dxa"/>
            <w:tcBorders>
              <w:top w:val="single" w:sz="4" w:space="0" w:color="auto"/>
              <w:left w:val="single" w:sz="4" w:space="0" w:color="auto"/>
              <w:bottom w:val="single" w:sz="4" w:space="0" w:color="auto"/>
              <w:right w:val="single" w:sz="4" w:space="0" w:color="auto"/>
            </w:tcBorders>
          </w:tcPr>
          <w:p w14:paraId="78A62F25" w14:textId="77777777" w:rsidR="00CF3EB4" w:rsidRPr="00FB0C9C" w:rsidRDefault="00CF3EB4">
            <w:pPr>
              <w:widowControl w:val="0"/>
              <w:spacing w:line="21" w:lineRule="exact"/>
              <w:rPr>
                <w:rFonts w:ascii="Book Antiqua" w:hAnsi="Book Antiqua"/>
                <w:i/>
                <w:sz w:val="14"/>
              </w:rPr>
            </w:pPr>
          </w:p>
          <w:p w14:paraId="1A6B87DE"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r w:rsidRPr="00FB0C9C">
              <w:rPr>
                <w:rFonts w:ascii="Book Antiqua" w:hAnsi="Book Antiqua"/>
                <w:i/>
                <w:sz w:val="14"/>
              </w:rPr>
              <w:t>Section 3 - Family Record</w:t>
            </w:r>
          </w:p>
        </w:tc>
      </w:tr>
      <w:tr w:rsidR="00CF3EB4" w:rsidRPr="00FB0C9C" w14:paraId="52B08379" w14:textId="77777777" w:rsidTr="00B35BA2">
        <w:tblPrEx>
          <w:tblCellMar>
            <w:top w:w="0" w:type="dxa"/>
            <w:bottom w:w="0" w:type="dxa"/>
          </w:tblCellMar>
        </w:tblPrEx>
        <w:trPr>
          <w:trHeight w:hRule="exact" w:val="200"/>
        </w:trPr>
        <w:tc>
          <w:tcPr>
            <w:tcW w:w="6120" w:type="dxa"/>
            <w:gridSpan w:val="2"/>
            <w:tcBorders>
              <w:top w:val="single" w:sz="4" w:space="0" w:color="auto"/>
              <w:left w:val="single" w:sz="4" w:space="0" w:color="auto"/>
              <w:bottom w:val="single" w:sz="4" w:space="0" w:color="auto"/>
            </w:tcBorders>
          </w:tcPr>
          <w:p w14:paraId="2AF40E89" w14:textId="77777777" w:rsidR="00CF3EB4" w:rsidRPr="00FB0C9C" w:rsidRDefault="00CF3EB4">
            <w:pPr>
              <w:widowControl w:val="0"/>
              <w:spacing w:line="38" w:lineRule="exact"/>
              <w:jc w:val="center"/>
              <w:rPr>
                <w:rFonts w:ascii="Book Antiqua" w:hAnsi="Book Antiqua"/>
                <w:sz w:val="14"/>
              </w:rPr>
            </w:pPr>
          </w:p>
          <w:p w14:paraId="6FDE6912"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jc w:val="center"/>
              <w:rPr>
                <w:rFonts w:ascii="Book Antiqua" w:hAnsi="Book Antiqua"/>
                <w:i/>
                <w:sz w:val="14"/>
              </w:rPr>
            </w:pPr>
            <w:r w:rsidRPr="00FB0C9C">
              <w:rPr>
                <w:rFonts w:ascii="Book Antiqua" w:hAnsi="Book Antiqua"/>
                <w:sz w:val="14"/>
              </w:rPr>
              <w:t>End of File</w:t>
            </w:r>
          </w:p>
        </w:tc>
        <w:tc>
          <w:tcPr>
            <w:tcW w:w="540" w:type="dxa"/>
            <w:vMerge/>
            <w:tcBorders>
              <w:right w:val="single" w:sz="4" w:space="0" w:color="auto"/>
            </w:tcBorders>
          </w:tcPr>
          <w:p w14:paraId="4271C66F" w14:textId="77777777" w:rsidR="00CF3EB4" w:rsidRPr="00FB0C9C" w:rsidRDefault="00CF3EB4" w:rsidP="0064758F">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p>
        </w:tc>
        <w:tc>
          <w:tcPr>
            <w:tcW w:w="7470" w:type="dxa"/>
            <w:tcBorders>
              <w:top w:val="single" w:sz="4" w:space="0" w:color="auto"/>
              <w:left w:val="single" w:sz="4" w:space="0" w:color="auto"/>
              <w:bottom w:val="single" w:sz="4" w:space="0" w:color="auto"/>
              <w:right w:val="single" w:sz="4" w:space="0" w:color="auto"/>
            </w:tcBorders>
          </w:tcPr>
          <w:p w14:paraId="21D66392" w14:textId="77777777" w:rsidR="00CF3EB4" w:rsidRPr="00FB0C9C" w:rsidRDefault="00CF3EB4">
            <w:pPr>
              <w:widowControl w:val="0"/>
              <w:spacing w:line="21" w:lineRule="exact"/>
              <w:rPr>
                <w:rFonts w:ascii="Book Antiqua" w:hAnsi="Book Antiqua"/>
                <w:i/>
                <w:sz w:val="14"/>
              </w:rPr>
            </w:pPr>
          </w:p>
          <w:p w14:paraId="38B6AA50"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r w:rsidRPr="00FB0C9C">
              <w:rPr>
                <w:rFonts w:ascii="Book Antiqua" w:hAnsi="Book Antiqua"/>
                <w:i/>
                <w:sz w:val="14"/>
              </w:rPr>
              <w:t>Section 3 - Family Record</w:t>
            </w:r>
          </w:p>
        </w:tc>
      </w:tr>
      <w:tr w:rsidR="00CF3EB4" w:rsidRPr="00FB0C9C" w14:paraId="2EEBAC2E" w14:textId="77777777" w:rsidTr="00B35BA2">
        <w:tblPrEx>
          <w:tblCellMar>
            <w:top w:w="0" w:type="dxa"/>
            <w:bottom w:w="0" w:type="dxa"/>
          </w:tblCellMar>
        </w:tblPrEx>
        <w:trPr>
          <w:trHeight w:hRule="exact" w:val="200"/>
        </w:trPr>
        <w:tc>
          <w:tcPr>
            <w:tcW w:w="6120" w:type="dxa"/>
            <w:gridSpan w:val="2"/>
            <w:tcBorders>
              <w:top w:val="single" w:sz="4" w:space="0" w:color="auto"/>
              <w:left w:val="single" w:sz="4" w:space="0" w:color="auto"/>
              <w:bottom w:val="single" w:sz="4" w:space="0" w:color="auto"/>
            </w:tcBorders>
          </w:tcPr>
          <w:p w14:paraId="58B08C93" w14:textId="77777777" w:rsidR="00CF3EB4" w:rsidRPr="00FB0C9C" w:rsidRDefault="00CF3EB4">
            <w:pPr>
              <w:widowControl w:val="0"/>
              <w:spacing w:line="21" w:lineRule="exact"/>
              <w:rPr>
                <w:rFonts w:ascii="Book Antiqua" w:hAnsi="Book Antiqua"/>
                <w:sz w:val="14"/>
              </w:rPr>
            </w:pPr>
          </w:p>
          <w:p w14:paraId="080DD885"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sz w:val="14"/>
              </w:rPr>
            </w:pPr>
            <w:r w:rsidRPr="00FB0C9C">
              <w:rPr>
                <w:rFonts w:ascii="Book Antiqua" w:hAnsi="Book Antiqua"/>
                <w:sz w:val="14"/>
              </w:rPr>
              <w:t xml:space="preserve">(This represents a MAT file from the Industry which contains certifications.  recertifications and </w:t>
            </w:r>
          </w:p>
          <w:p w14:paraId="16381620"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sz w:val="14"/>
              </w:rPr>
            </w:pPr>
          </w:p>
          <w:p w14:paraId="00B578C2"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sz w:val="14"/>
              </w:rPr>
            </w:pPr>
          </w:p>
          <w:p w14:paraId="4CE6679E"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sz w:val="14"/>
              </w:rPr>
            </w:pPr>
          </w:p>
          <w:p w14:paraId="3E21FAA2"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sz w:val="14"/>
              </w:rPr>
            </w:pPr>
          </w:p>
          <w:p w14:paraId="3898DCD0"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sz w:val="14"/>
              </w:rPr>
            </w:pPr>
          </w:p>
          <w:p w14:paraId="5B5BE7BC"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sz w:val="14"/>
              </w:rPr>
            </w:pPr>
          </w:p>
          <w:p w14:paraId="6FD5FEC5"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sz w:val="14"/>
              </w:rPr>
            </w:pPr>
          </w:p>
          <w:p w14:paraId="7F9BC5D9"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sz w:val="14"/>
              </w:rPr>
            </w:pPr>
          </w:p>
          <w:p w14:paraId="16020075"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sz w:val="14"/>
              </w:rPr>
            </w:pPr>
          </w:p>
          <w:p w14:paraId="65D84E43"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sz w:val="14"/>
              </w:rPr>
            </w:pPr>
          </w:p>
          <w:p w14:paraId="363F3E4D"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sz w:val="14"/>
              </w:rPr>
            </w:pPr>
          </w:p>
          <w:p w14:paraId="3345E145"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sz w:val="14"/>
              </w:rPr>
            </w:pPr>
          </w:p>
          <w:p w14:paraId="1ADFF0FB"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sz w:val="14"/>
              </w:rPr>
            </w:pPr>
          </w:p>
          <w:p w14:paraId="1C2C89A7"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sz w:val="14"/>
              </w:rPr>
            </w:pPr>
          </w:p>
          <w:p w14:paraId="73A9958B"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sz w:val="14"/>
              </w:rPr>
            </w:pPr>
          </w:p>
          <w:p w14:paraId="4BDAF972"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sz w:val="14"/>
              </w:rPr>
            </w:pPr>
          </w:p>
          <w:p w14:paraId="2AA05F4F"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sz w:val="14"/>
              </w:rPr>
            </w:pPr>
          </w:p>
          <w:p w14:paraId="65752BD2"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sz w:val="14"/>
              </w:rPr>
            </w:pPr>
          </w:p>
          <w:p w14:paraId="5B1EF420"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sz w:val="14"/>
              </w:rPr>
            </w:pPr>
          </w:p>
          <w:p w14:paraId="4D884B7D"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sz w:val="14"/>
              </w:rPr>
            </w:pPr>
          </w:p>
          <w:p w14:paraId="00C4C86A"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sz w:val="14"/>
              </w:rPr>
            </w:pPr>
          </w:p>
          <w:p w14:paraId="1849415C"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sz w:val="14"/>
              </w:rPr>
            </w:pPr>
          </w:p>
          <w:p w14:paraId="4D5D1866"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sz w:val="14"/>
              </w:rPr>
            </w:pPr>
          </w:p>
          <w:p w14:paraId="077DEC51"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sz w:val="14"/>
              </w:rPr>
            </w:pPr>
          </w:p>
          <w:p w14:paraId="04DFA6C3"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sz w:val="14"/>
              </w:rPr>
            </w:pPr>
          </w:p>
          <w:p w14:paraId="130D3752"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sz w:val="14"/>
              </w:rPr>
            </w:pPr>
          </w:p>
          <w:p w14:paraId="7D100C44"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sz w:val="14"/>
              </w:rPr>
            </w:pPr>
          </w:p>
          <w:p w14:paraId="6BB397D8"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sz w:val="14"/>
              </w:rPr>
            </w:pPr>
          </w:p>
          <w:p w14:paraId="63D51F25"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sz w:val="14"/>
              </w:rPr>
            </w:pPr>
          </w:p>
          <w:p w14:paraId="0218BB04"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sz w:val="14"/>
              </w:rPr>
            </w:pPr>
          </w:p>
          <w:p w14:paraId="09CB4380"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sz w:val="14"/>
              </w:rPr>
            </w:pPr>
          </w:p>
          <w:p w14:paraId="55E93E12"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sz w:val="14"/>
              </w:rPr>
            </w:pPr>
          </w:p>
          <w:p w14:paraId="6FFF2EB0"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sz w:val="14"/>
              </w:rPr>
            </w:pPr>
          </w:p>
          <w:p w14:paraId="2BAF1804"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sz w:val="14"/>
              </w:rPr>
            </w:pPr>
          </w:p>
          <w:p w14:paraId="77391184"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sz w:val="14"/>
              </w:rPr>
            </w:pPr>
          </w:p>
          <w:p w14:paraId="6361DA67"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sz w:val="14"/>
              </w:rPr>
            </w:pPr>
          </w:p>
          <w:p w14:paraId="3C049F86"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r w:rsidRPr="00FB0C9C">
              <w:rPr>
                <w:rFonts w:ascii="Book Antiqua" w:hAnsi="Book Antiqua"/>
                <w:sz w:val="14"/>
              </w:rPr>
              <w:t>could be from one or more projects.)</w:t>
            </w:r>
          </w:p>
        </w:tc>
        <w:tc>
          <w:tcPr>
            <w:tcW w:w="540" w:type="dxa"/>
            <w:vMerge/>
            <w:tcBorders>
              <w:right w:val="single" w:sz="4" w:space="0" w:color="auto"/>
            </w:tcBorders>
          </w:tcPr>
          <w:p w14:paraId="1868A60F" w14:textId="77777777" w:rsidR="00CF3EB4" w:rsidRPr="00FB0C9C" w:rsidRDefault="00CF3EB4" w:rsidP="0064758F">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p>
        </w:tc>
        <w:tc>
          <w:tcPr>
            <w:tcW w:w="7470" w:type="dxa"/>
            <w:tcBorders>
              <w:top w:val="single" w:sz="4" w:space="0" w:color="auto"/>
              <w:left w:val="single" w:sz="4" w:space="0" w:color="auto"/>
              <w:bottom w:val="single" w:sz="4" w:space="0" w:color="auto"/>
              <w:right w:val="single" w:sz="4" w:space="0" w:color="auto"/>
            </w:tcBorders>
          </w:tcPr>
          <w:p w14:paraId="01B740C7" w14:textId="77777777" w:rsidR="00CF3EB4" w:rsidRPr="00FB0C9C" w:rsidRDefault="00CF3EB4">
            <w:pPr>
              <w:widowControl w:val="0"/>
              <w:spacing w:line="38" w:lineRule="exact"/>
              <w:rPr>
                <w:rFonts w:ascii="Book Antiqua" w:hAnsi="Book Antiqua"/>
                <w:b/>
                <w:sz w:val="14"/>
              </w:rPr>
            </w:pPr>
          </w:p>
          <w:p w14:paraId="6E3CD607"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r w:rsidRPr="00FB0C9C">
              <w:rPr>
                <w:rFonts w:ascii="Book Antiqua" w:hAnsi="Book Antiqua"/>
                <w:i/>
                <w:sz w:val="14"/>
              </w:rPr>
              <w:t>Section 4 - Income Record</w:t>
            </w:r>
          </w:p>
        </w:tc>
      </w:tr>
      <w:tr w:rsidR="00CF3EB4" w:rsidRPr="00FB0C9C" w14:paraId="53449048" w14:textId="77777777" w:rsidTr="00B35BA2">
        <w:tblPrEx>
          <w:tblCellMar>
            <w:top w:w="0" w:type="dxa"/>
            <w:bottom w:w="0" w:type="dxa"/>
          </w:tblCellMar>
        </w:tblPrEx>
        <w:trPr>
          <w:trHeight w:hRule="exact" w:val="200"/>
        </w:trPr>
        <w:tc>
          <w:tcPr>
            <w:tcW w:w="6120" w:type="dxa"/>
            <w:gridSpan w:val="2"/>
            <w:tcBorders>
              <w:top w:val="single" w:sz="4" w:space="0" w:color="auto"/>
              <w:left w:val="single" w:sz="4" w:space="0" w:color="auto"/>
              <w:bottom w:val="single" w:sz="4" w:space="0" w:color="auto"/>
            </w:tcBorders>
          </w:tcPr>
          <w:p w14:paraId="22391ED4" w14:textId="77777777" w:rsidR="00CF3EB4" w:rsidRPr="00FB0C9C" w:rsidRDefault="00CF3EB4" w:rsidP="00FB0C9C">
            <w:pPr>
              <w:widowControl w:val="0"/>
              <w:rPr>
                <w:rFonts w:ascii="Book Antiqua" w:hAnsi="Book Antiqua"/>
                <w:b/>
                <w:sz w:val="16"/>
              </w:rPr>
            </w:pPr>
          </w:p>
        </w:tc>
        <w:tc>
          <w:tcPr>
            <w:tcW w:w="540" w:type="dxa"/>
            <w:vMerge/>
            <w:tcBorders>
              <w:right w:val="single" w:sz="4" w:space="0" w:color="auto"/>
            </w:tcBorders>
          </w:tcPr>
          <w:p w14:paraId="046074C0" w14:textId="77777777" w:rsidR="00CF3EB4" w:rsidRPr="00FB0C9C" w:rsidRDefault="00CF3EB4" w:rsidP="0064758F">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b/>
                <w:sz w:val="14"/>
              </w:rPr>
            </w:pPr>
          </w:p>
        </w:tc>
        <w:tc>
          <w:tcPr>
            <w:tcW w:w="7470" w:type="dxa"/>
            <w:tcBorders>
              <w:top w:val="single" w:sz="4" w:space="0" w:color="auto"/>
              <w:left w:val="single" w:sz="4" w:space="0" w:color="auto"/>
              <w:bottom w:val="single" w:sz="4" w:space="0" w:color="auto"/>
              <w:right w:val="single" w:sz="4" w:space="0" w:color="auto"/>
            </w:tcBorders>
          </w:tcPr>
          <w:p w14:paraId="036B930A" w14:textId="77777777" w:rsidR="00CF3EB4" w:rsidRPr="00FB0C9C" w:rsidRDefault="00CF3EB4">
            <w:pPr>
              <w:widowControl w:val="0"/>
              <w:spacing w:line="38" w:lineRule="exact"/>
              <w:rPr>
                <w:rFonts w:ascii="Book Antiqua" w:hAnsi="Book Antiqua"/>
                <w:sz w:val="14"/>
              </w:rPr>
            </w:pPr>
          </w:p>
          <w:p w14:paraId="50F49D54"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r w:rsidRPr="00FB0C9C">
              <w:rPr>
                <w:rFonts w:ascii="Book Antiqua" w:hAnsi="Book Antiqua"/>
                <w:i/>
                <w:sz w:val="14"/>
              </w:rPr>
              <w:t>Section 5 - Income Record</w:t>
            </w:r>
          </w:p>
        </w:tc>
      </w:tr>
      <w:tr w:rsidR="00CF3EB4" w:rsidRPr="00FB0C9C" w14:paraId="5DF51B9F" w14:textId="77777777" w:rsidTr="00B35BA2">
        <w:tblPrEx>
          <w:tblCellMar>
            <w:top w:w="0" w:type="dxa"/>
            <w:bottom w:w="0" w:type="dxa"/>
          </w:tblCellMar>
        </w:tblPrEx>
        <w:trPr>
          <w:trHeight w:hRule="exact" w:val="200"/>
        </w:trPr>
        <w:tc>
          <w:tcPr>
            <w:tcW w:w="6120" w:type="dxa"/>
            <w:gridSpan w:val="2"/>
            <w:tcBorders>
              <w:top w:val="single" w:sz="4" w:space="0" w:color="auto"/>
              <w:left w:val="single" w:sz="4" w:space="0" w:color="auto"/>
              <w:bottom w:val="single" w:sz="4" w:space="0" w:color="auto"/>
            </w:tcBorders>
          </w:tcPr>
          <w:p w14:paraId="08600229"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jc w:val="center"/>
              <w:rPr>
                <w:rFonts w:ascii="Book Antiqua" w:hAnsi="Book Antiqua"/>
                <w:sz w:val="14"/>
              </w:rPr>
            </w:pPr>
          </w:p>
        </w:tc>
        <w:tc>
          <w:tcPr>
            <w:tcW w:w="540" w:type="dxa"/>
            <w:vMerge/>
            <w:tcBorders>
              <w:right w:val="single" w:sz="4" w:space="0" w:color="auto"/>
            </w:tcBorders>
          </w:tcPr>
          <w:p w14:paraId="663F96DD" w14:textId="77777777" w:rsidR="00CF3EB4" w:rsidRPr="00FB0C9C" w:rsidRDefault="00CF3EB4" w:rsidP="0064758F">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sz w:val="14"/>
              </w:rPr>
            </w:pPr>
          </w:p>
        </w:tc>
        <w:tc>
          <w:tcPr>
            <w:tcW w:w="7470" w:type="dxa"/>
            <w:tcBorders>
              <w:top w:val="single" w:sz="4" w:space="0" w:color="auto"/>
              <w:left w:val="single" w:sz="4" w:space="0" w:color="auto"/>
              <w:bottom w:val="single" w:sz="4" w:space="0" w:color="auto"/>
              <w:right w:val="single" w:sz="4" w:space="0" w:color="auto"/>
            </w:tcBorders>
          </w:tcPr>
          <w:p w14:paraId="308B906D" w14:textId="77777777" w:rsidR="00CF3EB4" w:rsidRPr="00FB0C9C" w:rsidRDefault="00CF3EB4">
            <w:pPr>
              <w:widowControl w:val="0"/>
              <w:spacing w:line="21" w:lineRule="exact"/>
              <w:rPr>
                <w:rFonts w:ascii="Book Antiqua" w:hAnsi="Book Antiqua"/>
                <w:sz w:val="14"/>
              </w:rPr>
            </w:pPr>
          </w:p>
          <w:p w14:paraId="75306DE7"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r w:rsidRPr="00FB0C9C">
              <w:rPr>
                <w:rFonts w:ascii="Book Antiqua" w:hAnsi="Book Antiqua"/>
                <w:i/>
                <w:sz w:val="14"/>
              </w:rPr>
              <w:t>Section 5 - Asset Record</w:t>
            </w:r>
          </w:p>
        </w:tc>
      </w:tr>
      <w:tr w:rsidR="00CF3EB4" w:rsidRPr="00FB0C9C" w14:paraId="7952D609" w14:textId="77777777" w:rsidTr="00B35BA2">
        <w:tblPrEx>
          <w:tblCellMar>
            <w:top w:w="0" w:type="dxa"/>
            <w:bottom w:w="0" w:type="dxa"/>
          </w:tblCellMar>
        </w:tblPrEx>
        <w:trPr>
          <w:trHeight w:hRule="exact" w:val="200"/>
        </w:trPr>
        <w:tc>
          <w:tcPr>
            <w:tcW w:w="6120" w:type="dxa"/>
            <w:gridSpan w:val="2"/>
            <w:tcBorders>
              <w:top w:val="single" w:sz="4" w:space="0" w:color="auto"/>
            </w:tcBorders>
          </w:tcPr>
          <w:p w14:paraId="1F318166"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sz w:val="14"/>
              </w:rPr>
            </w:pPr>
          </w:p>
        </w:tc>
        <w:tc>
          <w:tcPr>
            <w:tcW w:w="540" w:type="dxa"/>
            <w:vMerge/>
            <w:tcBorders>
              <w:right w:val="single" w:sz="4" w:space="0" w:color="auto"/>
            </w:tcBorders>
          </w:tcPr>
          <w:p w14:paraId="493DE957" w14:textId="77777777" w:rsidR="00CF3EB4" w:rsidRPr="00FB0C9C" w:rsidRDefault="00CF3EB4" w:rsidP="0064758F">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sz w:val="14"/>
              </w:rPr>
            </w:pPr>
          </w:p>
        </w:tc>
        <w:tc>
          <w:tcPr>
            <w:tcW w:w="7470" w:type="dxa"/>
            <w:tcBorders>
              <w:top w:val="single" w:sz="4" w:space="0" w:color="auto"/>
              <w:left w:val="single" w:sz="4" w:space="0" w:color="auto"/>
              <w:bottom w:val="single" w:sz="4" w:space="0" w:color="auto"/>
              <w:right w:val="single" w:sz="4" w:space="0" w:color="auto"/>
            </w:tcBorders>
          </w:tcPr>
          <w:p w14:paraId="672D8CCA" w14:textId="77777777" w:rsidR="00CF3EB4" w:rsidRPr="00FB0C9C" w:rsidRDefault="00CF3EB4">
            <w:pPr>
              <w:widowControl w:val="0"/>
              <w:spacing w:line="38" w:lineRule="exact"/>
              <w:jc w:val="center"/>
              <w:rPr>
                <w:rFonts w:ascii="Book Antiqua" w:hAnsi="Book Antiqua"/>
                <w:b/>
                <w:sz w:val="16"/>
              </w:rPr>
            </w:pPr>
          </w:p>
          <w:p w14:paraId="597F0795"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jc w:val="center"/>
              <w:rPr>
                <w:rFonts w:ascii="Book Antiqua" w:hAnsi="Book Antiqua"/>
                <w:i/>
                <w:sz w:val="14"/>
              </w:rPr>
            </w:pPr>
            <w:r w:rsidRPr="00FB0C9C">
              <w:rPr>
                <w:rFonts w:ascii="Book Antiqua" w:hAnsi="Book Antiqua"/>
                <w:b/>
                <w:sz w:val="16"/>
              </w:rPr>
              <w:t>TENND</w:t>
            </w:r>
          </w:p>
        </w:tc>
      </w:tr>
      <w:tr w:rsidR="00CF3EB4" w:rsidRPr="00FB0C9C" w14:paraId="389F37FD" w14:textId="77777777" w:rsidTr="00B35BA2">
        <w:tblPrEx>
          <w:tblCellMar>
            <w:top w:w="0" w:type="dxa"/>
            <w:bottom w:w="0" w:type="dxa"/>
          </w:tblCellMar>
        </w:tblPrEx>
        <w:trPr>
          <w:trHeight w:hRule="exact" w:val="200"/>
        </w:trPr>
        <w:tc>
          <w:tcPr>
            <w:tcW w:w="6120" w:type="dxa"/>
            <w:gridSpan w:val="2"/>
          </w:tcPr>
          <w:p w14:paraId="79EA2195"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sz w:val="14"/>
              </w:rPr>
            </w:pPr>
          </w:p>
        </w:tc>
        <w:tc>
          <w:tcPr>
            <w:tcW w:w="540" w:type="dxa"/>
            <w:vMerge/>
            <w:tcBorders>
              <w:right w:val="single" w:sz="4" w:space="0" w:color="auto"/>
            </w:tcBorders>
          </w:tcPr>
          <w:p w14:paraId="26175D52"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sz w:val="14"/>
              </w:rPr>
            </w:pPr>
          </w:p>
        </w:tc>
        <w:tc>
          <w:tcPr>
            <w:tcW w:w="7470" w:type="dxa"/>
            <w:tcBorders>
              <w:top w:val="single" w:sz="4" w:space="0" w:color="auto"/>
              <w:left w:val="single" w:sz="4" w:space="0" w:color="auto"/>
              <w:bottom w:val="single" w:sz="4" w:space="0" w:color="auto"/>
              <w:right w:val="single" w:sz="4" w:space="0" w:color="auto"/>
            </w:tcBorders>
          </w:tcPr>
          <w:p w14:paraId="6963E6EE" w14:textId="77777777" w:rsidR="00CF3EB4" w:rsidRPr="00FB0C9C" w:rsidRDefault="00CF3EB4">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i/>
                <w:sz w:val="14"/>
              </w:rPr>
            </w:pPr>
            <w:r w:rsidRPr="00FB0C9C">
              <w:rPr>
                <w:rFonts w:ascii="Book Antiqua" w:hAnsi="Book Antiqua"/>
                <w:sz w:val="14"/>
              </w:rPr>
              <w:t>End of file</w:t>
            </w:r>
          </w:p>
        </w:tc>
      </w:tr>
      <w:tr w:rsidR="00CF3EB4" w:rsidRPr="00FB0C9C" w14:paraId="5853E83A" w14:textId="77777777" w:rsidTr="00B35BA2">
        <w:tblPrEx>
          <w:tblCellMar>
            <w:top w:w="0" w:type="dxa"/>
            <w:bottom w:w="0" w:type="dxa"/>
          </w:tblCellMar>
        </w:tblPrEx>
        <w:tc>
          <w:tcPr>
            <w:tcW w:w="6120" w:type="dxa"/>
            <w:gridSpan w:val="2"/>
          </w:tcPr>
          <w:p w14:paraId="4F33C498" w14:textId="77777777" w:rsidR="00CF3EB4" w:rsidRPr="00FB0C9C" w:rsidRDefault="00CF3EB4">
            <w:pPr>
              <w:widowControl w:val="0"/>
              <w:spacing w:line="20" w:lineRule="exact"/>
              <w:rPr>
                <w:rFonts w:ascii="Book Antiqua" w:hAnsi="Book Antiqua"/>
                <w:sz w:val="14"/>
              </w:rPr>
            </w:pPr>
          </w:p>
        </w:tc>
        <w:tc>
          <w:tcPr>
            <w:tcW w:w="540" w:type="dxa"/>
            <w:vMerge/>
            <w:tcBorders>
              <w:right w:val="single" w:sz="4" w:space="0" w:color="auto"/>
            </w:tcBorders>
          </w:tcPr>
          <w:p w14:paraId="1009D356" w14:textId="77777777" w:rsidR="00CF3EB4" w:rsidRPr="00FB0C9C" w:rsidRDefault="00CF3EB4">
            <w:pPr>
              <w:widowControl w:val="0"/>
              <w:spacing w:line="20" w:lineRule="exact"/>
              <w:rPr>
                <w:rFonts w:ascii="Book Antiqua" w:hAnsi="Book Antiqua"/>
                <w:sz w:val="14"/>
              </w:rPr>
            </w:pPr>
          </w:p>
        </w:tc>
        <w:tc>
          <w:tcPr>
            <w:tcW w:w="7470" w:type="dxa"/>
            <w:tcBorders>
              <w:top w:val="single" w:sz="4" w:space="0" w:color="auto"/>
              <w:left w:val="single" w:sz="4" w:space="0" w:color="auto"/>
              <w:bottom w:val="single" w:sz="4" w:space="0" w:color="auto"/>
              <w:right w:val="single" w:sz="4" w:space="0" w:color="auto"/>
            </w:tcBorders>
          </w:tcPr>
          <w:p w14:paraId="63FD5518" w14:textId="77777777" w:rsidR="00CF3EB4" w:rsidRPr="00FB0C9C" w:rsidRDefault="00CF3EB4">
            <w:pPr>
              <w:widowControl w:val="0"/>
              <w:spacing w:line="20" w:lineRule="exact"/>
              <w:rPr>
                <w:rFonts w:ascii="Book Antiqua" w:hAnsi="Book Antiqua"/>
                <w:sz w:val="14"/>
              </w:rPr>
            </w:pPr>
          </w:p>
          <w:p w14:paraId="08B6652B" w14:textId="77777777" w:rsidR="00CF3EB4" w:rsidRPr="00FB0C9C" w:rsidRDefault="00CF3EB4" w:rsidP="00C32167">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sz w:val="14"/>
              </w:rPr>
            </w:pPr>
            <w:r w:rsidRPr="00FB0C9C">
              <w:rPr>
                <w:rFonts w:ascii="Book Antiqua" w:hAnsi="Book Antiqua"/>
                <w:sz w:val="14"/>
              </w:rPr>
              <w:t>(This represents a MAT file from the Industry which contains three (re)certifications [MAT10], an address record [MAT15}</w:t>
            </w:r>
            <w:r w:rsidR="00B35BA2" w:rsidRPr="00FB0C9C">
              <w:rPr>
                <w:rFonts w:ascii="Book Antiqua" w:hAnsi="Book Antiqua"/>
                <w:sz w:val="14"/>
              </w:rPr>
              <w:t>, a</w:t>
            </w:r>
            <w:r w:rsidRPr="00FB0C9C">
              <w:rPr>
                <w:rFonts w:ascii="Book Antiqua" w:hAnsi="Book Antiqua"/>
                <w:sz w:val="14"/>
              </w:rPr>
              <w:t xml:space="preserve"> move out [MAT40]; a unit transfer/gross rent change [MAT70]; and a termination [MAT65]. </w:t>
            </w:r>
          </w:p>
        </w:tc>
      </w:tr>
      <w:tr w:rsidR="00FB0C9C" w:rsidRPr="00FB0C9C" w14:paraId="02DCC583" w14:textId="77777777" w:rsidTr="00B35BA2">
        <w:tblPrEx>
          <w:tblCellMar>
            <w:top w:w="0" w:type="dxa"/>
            <w:bottom w:w="0" w:type="dxa"/>
          </w:tblCellMar>
        </w:tblPrEx>
        <w:tc>
          <w:tcPr>
            <w:tcW w:w="1638" w:type="dxa"/>
          </w:tcPr>
          <w:p w14:paraId="2600EF75" w14:textId="77777777" w:rsidR="00FB0C9C" w:rsidRPr="00FB0C9C" w:rsidRDefault="00FB0C9C">
            <w:pPr>
              <w:widowControl w:val="0"/>
              <w:spacing w:line="20" w:lineRule="exact"/>
              <w:rPr>
                <w:rFonts w:ascii="Book Antiqua" w:hAnsi="Book Antiqua"/>
                <w:b/>
                <w:sz w:val="16"/>
              </w:rPr>
            </w:pPr>
          </w:p>
        </w:tc>
        <w:tc>
          <w:tcPr>
            <w:tcW w:w="4482" w:type="dxa"/>
          </w:tcPr>
          <w:p w14:paraId="0CEF350C" w14:textId="77777777" w:rsidR="00FB0C9C" w:rsidRPr="00FB0C9C" w:rsidRDefault="00FB0C9C">
            <w:pPr>
              <w:widowControl w:val="0"/>
              <w:spacing w:line="20" w:lineRule="exact"/>
              <w:rPr>
                <w:rFonts w:ascii="Book Antiqua" w:hAnsi="Book Antiqua"/>
                <w:sz w:val="16"/>
              </w:rPr>
            </w:pPr>
          </w:p>
        </w:tc>
        <w:tc>
          <w:tcPr>
            <w:tcW w:w="540" w:type="dxa"/>
          </w:tcPr>
          <w:p w14:paraId="4FD2C328" w14:textId="77777777" w:rsidR="00FB0C9C" w:rsidRPr="00FB0C9C" w:rsidRDefault="00FB0C9C">
            <w:pPr>
              <w:widowControl w:val="0"/>
              <w:spacing w:line="20" w:lineRule="exact"/>
              <w:rPr>
                <w:rFonts w:ascii="Book Antiqua" w:hAnsi="Book Antiqua"/>
                <w:sz w:val="16"/>
              </w:rPr>
            </w:pPr>
          </w:p>
        </w:tc>
        <w:tc>
          <w:tcPr>
            <w:tcW w:w="7470" w:type="dxa"/>
            <w:tcBorders>
              <w:top w:val="single" w:sz="4" w:space="0" w:color="auto"/>
            </w:tcBorders>
          </w:tcPr>
          <w:p w14:paraId="6395BF67" w14:textId="77777777" w:rsidR="00FB0C9C" w:rsidRPr="00FB0C9C" w:rsidRDefault="00FB0C9C">
            <w:pPr>
              <w:widowControl w:val="0"/>
              <w:tabs>
                <w:tab w:val="left" w:pos="-1440"/>
                <w:tab w:val="left" w:pos="-1080"/>
                <w:tab w:val="left" w:pos="-720"/>
                <w:tab w:val="left" w:pos="-360"/>
                <w:tab w:val="left" w:pos="0"/>
                <w:tab w:val="left" w:pos="360"/>
                <w:tab w:val="left" w:pos="4189"/>
                <w:tab w:val="left" w:pos="4909"/>
                <w:tab w:val="left" w:pos="6259"/>
                <w:tab w:val="left" w:pos="8149"/>
              </w:tabs>
              <w:spacing w:after="20"/>
              <w:rPr>
                <w:rFonts w:ascii="Book Antiqua" w:hAnsi="Book Antiqua"/>
                <w:sz w:val="16"/>
              </w:rPr>
            </w:pPr>
          </w:p>
        </w:tc>
      </w:tr>
    </w:tbl>
    <w:p w14:paraId="6A91E610" w14:textId="77777777" w:rsidR="000F5295" w:rsidRPr="00FB0C9C" w:rsidRDefault="000F5295">
      <w:pPr>
        <w:widowControl w:val="0"/>
        <w:tabs>
          <w:tab w:val="left" w:pos="-1440"/>
          <w:tab w:val="left" w:pos="-1080"/>
          <w:tab w:val="left" w:pos="-720"/>
          <w:tab w:val="left" w:pos="-360"/>
          <w:tab w:val="left" w:pos="0"/>
          <w:tab w:val="left" w:pos="360"/>
          <w:tab w:val="left" w:pos="4189"/>
          <w:tab w:val="left" w:pos="4909"/>
          <w:tab w:val="left" w:pos="6259"/>
          <w:tab w:val="left" w:pos="8149"/>
        </w:tabs>
        <w:jc w:val="both"/>
        <w:rPr>
          <w:rFonts w:ascii="Book Antiqua" w:hAnsi="Book Antiqua"/>
          <w:sz w:val="14"/>
        </w:rPr>
      </w:pPr>
    </w:p>
    <w:p w14:paraId="7A33EBD9" w14:textId="77777777" w:rsidR="000F5295" w:rsidRPr="00FB0C9C" w:rsidRDefault="00226718">
      <w:pPr>
        <w:widowControl w:val="0"/>
        <w:tabs>
          <w:tab w:val="left" w:pos="-3600"/>
          <w:tab w:val="left" w:pos="-1440"/>
          <w:tab w:val="left" w:pos="-1080"/>
          <w:tab w:val="left" w:pos="-720"/>
          <w:tab w:val="left" w:pos="-360"/>
          <w:tab w:val="left" w:pos="360"/>
          <w:tab w:val="left" w:pos="4189"/>
          <w:tab w:val="left" w:pos="4909"/>
          <w:tab w:val="left" w:pos="6259"/>
          <w:tab w:val="left" w:pos="8149"/>
        </w:tabs>
        <w:ind w:left="360"/>
        <w:jc w:val="both"/>
        <w:rPr>
          <w:b/>
          <w:sz w:val="32"/>
        </w:rPr>
      </w:pPr>
      <w:r w:rsidRPr="00FB0C9C">
        <w:rPr>
          <w:b/>
          <w:sz w:val="32"/>
        </w:rPr>
        <w:t>2.5 MAT</w:t>
      </w:r>
      <w:r w:rsidR="000F5295" w:rsidRPr="00FB0C9C">
        <w:rPr>
          <w:b/>
          <w:sz w:val="32"/>
        </w:rPr>
        <w:t xml:space="preserve"> Errors</w:t>
      </w:r>
    </w:p>
    <w:p w14:paraId="34EBD43A" w14:textId="77777777" w:rsidR="000F5295" w:rsidRPr="00FB0C9C" w:rsidRDefault="000F5295">
      <w:pPr>
        <w:widowControl w:val="0"/>
        <w:tabs>
          <w:tab w:val="left" w:pos="-3600"/>
          <w:tab w:val="left" w:pos="-1440"/>
          <w:tab w:val="left" w:pos="-1080"/>
          <w:tab w:val="left" w:pos="-720"/>
          <w:tab w:val="left" w:pos="-360"/>
          <w:tab w:val="left" w:pos="360"/>
          <w:tab w:val="left" w:pos="4189"/>
          <w:tab w:val="left" w:pos="4909"/>
          <w:tab w:val="left" w:pos="6259"/>
          <w:tab w:val="left" w:pos="8149"/>
        </w:tabs>
        <w:jc w:val="both"/>
        <w:rPr>
          <w:b/>
          <w:sz w:val="22"/>
        </w:rPr>
      </w:pPr>
    </w:p>
    <w:p w14:paraId="56397A3A" w14:textId="77777777" w:rsidR="000F5295" w:rsidRPr="00FB0C9C" w:rsidRDefault="000F5295">
      <w:pPr>
        <w:widowControl w:val="0"/>
        <w:tabs>
          <w:tab w:val="left" w:pos="-3600"/>
          <w:tab w:val="left" w:pos="-1440"/>
          <w:tab w:val="left" w:pos="-1080"/>
          <w:tab w:val="left" w:pos="-720"/>
          <w:tab w:val="left" w:pos="-360"/>
          <w:tab w:val="left" w:pos="630"/>
          <w:tab w:val="left" w:pos="4189"/>
          <w:tab w:val="left" w:pos="4909"/>
          <w:tab w:val="left" w:pos="6259"/>
          <w:tab w:val="left" w:pos="8149"/>
        </w:tabs>
        <w:spacing w:after="177"/>
        <w:ind w:left="630"/>
        <w:rPr>
          <w:sz w:val="22"/>
        </w:rPr>
      </w:pPr>
      <w:r w:rsidRPr="00FB0C9C">
        <w:rPr>
          <w:sz w:val="22"/>
        </w:rPr>
        <w:t>MAT processing verifies data format and data type of the transmitted data.  The MAT generates one error record for each failed edit in each record, and the error records are returned to the sender in one transmission.</w:t>
      </w:r>
    </w:p>
    <w:p w14:paraId="7612F602" w14:textId="77777777" w:rsidR="000F5295" w:rsidRPr="00FB0C9C" w:rsidRDefault="000F5295">
      <w:pPr>
        <w:widowControl w:val="0"/>
        <w:tabs>
          <w:tab w:val="left" w:pos="-3600"/>
          <w:tab w:val="left" w:pos="-1440"/>
          <w:tab w:val="left" w:pos="-1080"/>
          <w:tab w:val="left" w:pos="-720"/>
          <w:tab w:val="left" w:pos="-360"/>
          <w:tab w:val="left" w:pos="630"/>
          <w:tab w:val="left" w:pos="4189"/>
          <w:tab w:val="left" w:pos="4909"/>
          <w:tab w:val="left" w:pos="6259"/>
          <w:tab w:val="left" w:pos="8149"/>
        </w:tabs>
        <w:spacing w:after="177"/>
        <w:ind w:left="630"/>
        <w:rPr>
          <w:sz w:val="22"/>
        </w:rPr>
      </w:pPr>
      <w:r w:rsidRPr="00FB0C9C">
        <w:rPr>
          <w:sz w:val="22"/>
        </w:rPr>
        <w:t>In addition, MAT edits result in the following categories of errors:</w:t>
      </w:r>
    </w:p>
    <w:p w14:paraId="50749CFE" w14:textId="77777777" w:rsidR="000F5295" w:rsidRPr="00FB0C9C" w:rsidRDefault="000F5295">
      <w:pPr>
        <w:widowControl w:val="0"/>
        <w:tabs>
          <w:tab w:val="left" w:pos="-3600"/>
          <w:tab w:val="right" w:pos="-2520"/>
          <w:tab w:val="left" w:pos="630"/>
        </w:tabs>
        <w:ind w:left="630"/>
        <w:rPr>
          <w:sz w:val="22"/>
        </w:rPr>
      </w:pPr>
      <w:r w:rsidRPr="00FB0C9C">
        <w:rPr>
          <w:sz w:val="22"/>
        </w:rPr>
        <w:fldChar w:fldCharType="begin"/>
      </w:r>
      <w:r w:rsidRPr="00FB0C9C">
        <w:rPr>
          <w:sz w:val="22"/>
        </w:rPr>
        <w:instrText>ADVANCE \u7</w:instrText>
      </w:r>
      <w:r w:rsidRPr="00FB0C9C">
        <w:rPr>
          <w:sz w:val="22"/>
        </w:rPr>
        <w:fldChar w:fldCharType="end"/>
      </w:r>
      <w:r w:rsidRPr="00FB0C9C">
        <w:rPr>
          <w:sz w:val="22"/>
        </w:rPr>
        <w:t xml:space="preserve">1.   </w:t>
      </w:r>
      <w:r w:rsidRPr="00FB0C9C">
        <w:rPr>
          <w:b/>
          <w:sz w:val="22"/>
        </w:rPr>
        <w:t>Field errors</w:t>
      </w:r>
      <w:r w:rsidRPr="00FB0C9C">
        <w:rPr>
          <w:sz w:val="22"/>
        </w:rPr>
        <w:t>: Data failed numeric, alpha, alphanumeric or date validation.</w:t>
      </w:r>
    </w:p>
    <w:p w14:paraId="24B79644" w14:textId="77777777" w:rsidR="000F5295" w:rsidRPr="00FB0C9C" w:rsidRDefault="000F5295">
      <w:pPr>
        <w:widowControl w:val="0"/>
        <w:tabs>
          <w:tab w:val="left" w:pos="-3600"/>
          <w:tab w:val="right" w:pos="480"/>
          <w:tab w:val="left" w:pos="600"/>
          <w:tab w:val="left" w:pos="630"/>
          <w:tab w:val="left" w:pos="840"/>
          <w:tab w:val="left" w:pos="1080"/>
          <w:tab w:val="left" w:pos="1440"/>
        </w:tabs>
        <w:spacing w:after="50"/>
        <w:ind w:left="630"/>
        <w:rPr>
          <w:sz w:val="22"/>
        </w:rPr>
      </w:pPr>
      <w:r w:rsidRPr="00FB0C9C">
        <w:rPr>
          <w:sz w:val="22"/>
        </w:rPr>
        <w:t xml:space="preserve">2.   </w:t>
      </w:r>
      <w:r w:rsidRPr="00FB0C9C">
        <w:rPr>
          <w:b/>
          <w:sz w:val="22"/>
        </w:rPr>
        <w:t>Mandatory errors</w:t>
      </w:r>
      <w:r w:rsidRPr="00FB0C9C">
        <w:rPr>
          <w:sz w:val="22"/>
        </w:rPr>
        <w:t>: Data contained spaces, zeros, or incorrect values.</w:t>
      </w:r>
    </w:p>
    <w:p w14:paraId="320C67F3" w14:textId="77777777" w:rsidR="000F5295" w:rsidRPr="00FB0C9C" w:rsidRDefault="000F5295">
      <w:pPr>
        <w:widowControl w:val="0"/>
        <w:tabs>
          <w:tab w:val="left" w:pos="-3600"/>
          <w:tab w:val="right" w:pos="480"/>
          <w:tab w:val="left" w:pos="840"/>
          <w:tab w:val="left" w:pos="1080"/>
          <w:tab w:val="left" w:pos="1320"/>
        </w:tabs>
        <w:spacing w:after="50"/>
        <w:ind w:left="990" w:hanging="360"/>
        <w:rPr>
          <w:sz w:val="22"/>
        </w:rPr>
      </w:pPr>
      <w:r w:rsidRPr="00FB0C9C">
        <w:rPr>
          <w:sz w:val="22"/>
        </w:rPr>
        <w:t xml:space="preserve">3.   </w:t>
      </w:r>
      <w:r w:rsidRPr="00FB0C9C">
        <w:rPr>
          <w:b/>
          <w:sz w:val="22"/>
        </w:rPr>
        <w:t>Format errors</w:t>
      </w:r>
      <w:r w:rsidRPr="00FB0C9C">
        <w:rPr>
          <w:sz w:val="22"/>
        </w:rPr>
        <w:t xml:space="preserve">: Record counts in the MAT transmission header or MAT10 </w:t>
      </w:r>
      <w:r w:rsidR="00C32167" w:rsidRPr="00FB0C9C">
        <w:rPr>
          <w:sz w:val="22"/>
        </w:rPr>
        <w:t xml:space="preserve">or MAT30 </w:t>
      </w:r>
      <w:r w:rsidRPr="00FB0C9C">
        <w:rPr>
          <w:sz w:val="22"/>
        </w:rPr>
        <w:t>header records did not equal the MAT calculated counts, or the sequence numbering for the file is out of sequence.</w:t>
      </w:r>
    </w:p>
    <w:p w14:paraId="20FCA66D" w14:textId="77777777" w:rsidR="000F5295" w:rsidRPr="00FB0C9C" w:rsidRDefault="000F5295">
      <w:pPr>
        <w:widowControl w:val="0"/>
        <w:tabs>
          <w:tab w:val="left" w:pos="-3600"/>
          <w:tab w:val="right" w:pos="480"/>
          <w:tab w:val="left" w:pos="600"/>
          <w:tab w:val="left" w:pos="630"/>
          <w:tab w:val="left" w:pos="840"/>
          <w:tab w:val="left" w:pos="1080"/>
          <w:tab w:val="left" w:pos="1320"/>
        </w:tabs>
        <w:spacing w:after="50"/>
        <w:ind w:left="630"/>
        <w:rPr>
          <w:sz w:val="22"/>
        </w:rPr>
      </w:pPr>
    </w:p>
    <w:p w14:paraId="17897293" w14:textId="77777777" w:rsidR="000F5295" w:rsidRPr="00FB0C9C" w:rsidRDefault="000F5295">
      <w:pPr>
        <w:widowControl w:val="0"/>
        <w:tabs>
          <w:tab w:val="left" w:pos="-3600"/>
          <w:tab w:val="left" w:pos="600"/>
          <w:tab w:val="left" w:pos="630"/>
          <w:tab w:val="left" w:pos="840"/>
          <w:tab w:val="left" w:pos="1080"/>
          <w:tab w:val="left" w:pos="1320"/>
        </w:tabs>
        <w:spacing w:after="177"/>
        <w:ind w:left="630"/>
        <w:rPr>
          <w:sz w:val="22"/>
        </w:rPr>
      </w:pPr>
      <w:r w:rsidRPr="00FB0C9C">
        <w:rPr>
          <w:sz w:val="22"/>
        </w:rPr>
        <w:t xml:space="preserve">A field error or mandatory error in a record type causes a rejection of that record only.  Field errors in a section of a MAT10 record </w:t>
      </w:r>
      <w:r w:rsidR="00226718" w:rsidRPr="00FB0C9C">
        <w:rPr>
          <w:sz w:val="22"/>
        </w:rPr>
        <w:t xml:space="preserve">will </w:t>
      </w:r>
      <w:r w:rsidRPr="00FB0C9C">
        <w:rPr>
          <w:sz w:val="22"/>
        </w:rPr>
        <w:t>cause a rejection of the entire MAT10 record (including all sections).  An error record for the rejected record is returned to the sender, and the sender must resend the entire record again and only the records in error, not the entire file.  Records which pass MAT edits are available for tenant or voucher processing.  The MAT system will generate TENER (Tenant) or VCHER (Voucher) error records for the error types listed above.  Some types of errors will produce specific MAT error message text to be included in the error record.  These messages are documented in Appendix C.  TENER records and VCHER records will be returned to the sender.</w:t>
      </w:r>
    </w:p>
    <w:p w14:paraId="0EFD361D" w14:textId="77777777" w:rsidR="000F5295" w:rsidRPr="00FB0C9C" w:rsidRDefault="000F5295">
      <w:pPr>
        <w:widowControl w:val="0"/>
        <w:tabs>
          <w:tab w:val="left" w:pos="-3600"/>
          <w:tab w:val="right" w:pos="480"/>
          <w:tab w:val="left" w:pos="600"/>
          <w:tab w:val="left" w:pos="630"/>
          <w:tab w:val="left" w:pos="840"/>
          <w:tab w:val="left" w:pos="1080"/>
          <w:tab w:val="left" w:pos="1320"/>
        </w:tabs>
        <w:spacing w:after="177"/>
        <w:ind w:left="630"/>
        <w:rPr>
          <w:sz w:val="22"/>
        </w:rPr>
      </w:pPr>
      <w:r w:rsidRPr="00FB0C9C">
        <w:rPr>
          <w:sz w:val="22"/>
        </w:rPr>
        <w:t xml:space="preserve">Data which passes MAT format </w:t>
      </w:r>
      <w:proofErr w:type="gramStart"/>
      <w:r w:rsidRPr="00FB0C9C">
        <w:rPr>
          <w:sz w:val="22"/>
        </w:rPr>
        <w:t>edits, but</w:t>
      </w:r>
      <w:proofErr w:type="gramEnd"/>
      <w:r w:rsidRPr="00FB0C9C">
        <w:rPr>
          <w:sz w:val="22"/>
        </w:rPr>
        <w:t xml:space="preserve"> fails tenant/voucher business rules will cause a tenant/voucher discrepancy message, a fatal error message or an informational message.  TRACS error message formats for the Tenant and Voucher systems are defined in Appendix B.  TRACS Discrepancy Messages are in Appendix D, TRACS Fatal Error Messages are in Appendix E, and TRACS Informational Messages are in Appendix F.</w:t>
      </w:r>
    </w:p>
    <w:p w14:paraId="2311BFAB" w14:textId="77777777" w:rsidR="000F5295" w:rsidRPr="00FB0C9C" w:rsidRDefault="000F5295">
      <w:pPr>
        <w:widowControl w:val="0"/>
        <w:tabs>
          <w:tab w:val="left" w:pos="-3600"/>
          <w:tab w:val="right" w:pos="480"/>
          <w:tab w:val="left" w:pos="600"/>
          <w:tab w:val="left" w:pos="630"/>
          <w:tab w:val="left" w:pos="840"/>
          <w:tab w:val="left" w:pos="1080"/>
          <w:tab w:val="left" w:pos="1320"/>
        </w:tabs>
        <w:spacing w:after="177"/>
        <w:ind w:left="630"/>
        <w:rPr>
          <w:sz w:val="22"/>
        </w:rPr>
      </w:pPr>
      <w:r w:rsidRPr="00FB0C9C">
        <w:rPr>
          <w:sz w:val="22"/>
        </w:rPr>
        <w:t>We recommend that the user attempt to correct all MAT and tenant errors prior to the end of the filing period which is listed in HUD Handbook 4350.3.  If corrections are not received prior to the end of the filing period, the corrected transaction(s) must be incorporated into the next month's set of transactions. Users may call the TRACS Hotline for assistance in answering questions about this format or about errors returned.</w:t>
      </w:r>
    </w:p>
    <w:p w14:paraId="7AF2C162" w14:textId="77777777" w:rsidR="000F5295" w:rsidRPr="00FB0C9C" w:rsidRDefault="000F5295">
      <w:pPr>
        <w:widowControl w:val="0"/>
        <w:tabs>
          <w:tab w:val="right" w:pos="480"/>
          <w:tab w:val="left" w:pos="600"/>
          <w:tab w:val="left" w:pos="630"/>
          <w:tab w:val="left" w:pos="840"/>
          <w:tab w:val="left" w:pos="1080"/>
          <w:tab w:val="left" w:pos="1320"/>
        </w:tabs>
        <w:spacing w:after="177"/>
        <w:ind w:left="630"/>
        <w:rPr>
          <w:sz w:val="22"/>
        </w:rPr>
      </w:pPr>
    </w:p>
    <w:p w14:paraId="4DF1CAA1" w14:textId="77777777" w:rsidR="000F5295" w:rsidRPr="00FB0C9C" w:rsidRDefault="000F5295">
      <w:pPr>
        <w:widowControl w:val="0"/>
        <w:tabs>
          <w:tab w:val="right" w:pos="480"/>
          <w:tab w:val="left" w:pos="600"/>
          <w:tab w:val="left" w:pos="840"/>
          <w:tab w:val="left" w:pos="1080"/>
          <w:tab w:val="left" w:pos="1320"/>
        </w:tabs>
        <w:spacing w:after="177"/>
        <w:rPr>
          <w:rFonts w:ascii="CG Times" w:hAnsi="CG Times"/>
          <w:sz w:val="22"/>
        </w:rPr>
      </w:pPr>
    </w:p>
    <w:p w14:paraId="4FF77068" w14:textId="77777777" w:rsidR="000F5295" w:rsidRPr="00FB0C9C" w:rsidRDefault="000F5295">
      <w:pPr>
        <w:widowControl w:val="0"/>
        <w:tabs>
          <w:tab w:val="right" w:pos="480"/>
          <w:tab w:val="left" w:pos="600"/>
          <w:tab w:val="left" w:pos="840"/>
          <w:tab w:val="left" w:pos="1080"/>
          <w:tab w:val="left" w:pos="1320"/>
        </w:tabs>
        <w:spacing w:after="177"/>
        <w:rPr>
          <w:rFonts w:ascii="CG Times" w:hAnsi="CG Times"/>
          <w:sz w:val="22"/>
        </w:rPr>
      </w:pPr>
    </w:p>
    <w:p w14:paraId="62A03187" w14:textId="77777777" w:rsidR="000F5295" w:rsidRPr="00FB0C9C" w:rsidRDefault="000F5295">
      <w:pPr>
        <w:widowControl w:val="0"/>
        <w:tabs>
          <w:tab w:val="right" w:pos="480"/>
          <w:tab w:val="left" w:pos="600"/>
          <w:tab w:val="left" w:pos="840"/>
          <w:tab w:val="left" w:pos="1080"/>
          <w:tab w:val="left" w:pos="1320"/>
        </w:tabs>
        <w:spacing w:after="177"/>
        <w:rPr>
          <w:rFonts w:ascii="CG Times" w:hAnsi="CG Times"/>
          <w:sz w:val="22"/>
        </w:rPr>
      </w:pPr>
    </w:p>
    <w:p w14:paraId="3698E987" w14:textId="77777777" w:rsidR="000F5295" w:rsidRPr="00FB0C9C" w:rsidRDefault="000F5295">
      <w:pPr>
        <w:widowControl w:val="0"/>
        <w:tabs>
          <w:tab w:val="right" w:pos="480"/>
          <w:tab w:val="left" w:pos="600"/>
          <w:tab w:val="left" w:pos="840"/>
          <w:tab w:val="left" w:pos="1080"/>
          <w:tab w:val="left" w:pos="1320"/>
        </w:tabs>
        <w:spacing w:after="177"/>
        <w:rPr>
          <w:rFonts w:ascii="CG Times" w:hAnsi="CG Times"/>
          <w:sz w:val="22"/>
        </w:rPr>
      </w:pPr>
    </w:p>
    <w:p w14:paraId="23439F96" w14:textId="77777777" w:rsidR="000F5295" w:rsidRPr="00FB0C9C" w:rsidRDefault="000F5295">
      <w:pPr>
        <w:widowControl w:val="0"/>
        <w:tabs>
          <w:tab w:val="right" w:pos="480"/>
          <w:tab w:val="left" w:pos="600"/>
          <w:tab w:val="left" w:pos="840"/>
          <w:tab w:val="left" w:pos="1080"/>
          <w:tab w:val="left" w:pos="1320"/>
        </w:tabs>
        <w:spacing w:after="177"/>
        <w:ind w:left="480"/>
        <w:rPr>
          <w:sz w:val="22"/>
        </w:rPr>
      </w:pPr>
      <w:r w:rsidRPr="00FB0C9C">
        <w:rPr>
          <w:b/>
          <w:sz w:val="22"/>
        </w:rPr>
        <w:lastRenderedPageBreak/>
        <w:t>Table 2-3</w:t>
      </w:r>
      <w:r w:rsidRPr="00FB0C9C">
        <w:rPr>
          <w:sz w:val="22"/>
        </w:rPr>
        <w:t xml:space="preserve"> presents the error types, rejection expectations, and error messages received for the MAT. </w:t>
      </w:r>
    </w:p>
    <w:p w14:paraId="744DF22A" w14:textId="77777777" w:rsidR="000F5295" w:rsidRPr="00CF3EB4" w:rsidRDefault="000F5295" w:rsidP="00D26E92">
      <w:pPr>
        <w:widowControl w:val="0"/>
        <w:tabs>
          <w:tab w:val="right" w:pos="480"/>
          <w:tab w:val="left" w:pos="600"/>
          <w:tab w:val="left" w:pos="840"/>
          <w:tab w:val="left" w:pos="1080"/>
          <w:tab w:val="left" w:pos="1320"/>
        </w:tabs>
        <w:jc w:val="center"/>
        <w:rPr>
          <w:b/>
          <w:sz w:val="28"/>
          <w:szCs w:val="28"/>
        </w:rPr>
      </w:pPr>
      <w:r w:rsidRPr="00CF3EB4">
        <w:rPr>
          <w:b/>
          <w:sz w:val="28"/>
          <w:szCs w:val="28"/>
        </w:rPr>
        <w:t>Table 2-</w:t>
      </w:r>
      <w:r w:rsidR="00CF3EB4" w:rsidRPr="00CF3EB4">
        <w:rPr>
          <w:b/>
          <w:sz w:val="28"/>
          <w:szCs w:val="28"/>
        </w:rPr>
        <w:t>3 MAT</w:t>
      </w:r>
      <w:r w:rsidRPr="00CF3EB4">
        <w:rPr>
          <w:b/>
          <w:sz w:val="28"/>
          <w:szCs w:val="28"/>
        </w:rPr>
        <w:t xml:space="preserve"> Error Table</w:t>
      </w:r>
    </w:p>
    <w:p w14:paraId="6D5029B2" w14:textId="77777777" w:rsidR="000F5295" w:rsidRPr="00CF3EB4" w:rsidRDefault="000F5295">
      <w:pPr>
        <w:widowControl w:val="0"/>
        <w:tabs>
          <w:tab w:val="right" w:pos="480"/>
          <w:tab w:val="left" w:pos="600"/>
          <w:tab w:val="left" w:pos="840"/>
          <w:tab w:val="left" w:pos="1080"/>
          <w:tab w:val="left" w:pos="1320"/>
        </w:tabs>
        <w:spacing w:line="219" w:lineRule="exact"/>
        <w:jc w:val="both"/>
        <w:rPr>
          <w:rFonts w:ascii="Impact" w:hAnsi="Impact"/>
          <w:b/>
          <w:sz w:val="28"/>
          <w:szCs w:val="28"/>
        </w:rPr>
      </w:pPr>
    </w:p>
    <w:tbl>
      <w:tblPr>
        <w:tblW w:w="0" w:type="auto"/>
        <w:tblInd w:w="420" w:type="dxa"/>
        <w:tblLayout w:type="fixed"/>
        <w:tblCellMar>
          <w:left w:w="60" w:type="dxa"/>
          <w:right w:w="60" w:type="dxa"/>
        </w:tblCellMar>
        <w:tblLook w:val="0000" w:firstRow="0" w:lastRow="0" w:firstColumn="0" w:lastColumn="0" w:noHBand="0" w:noVBand="0"/>
      </w:tblPr>
      <w:tblGrid>
        <w:gridCol w:w="2113"/>
        <w:gridCol w:w="3037"/>
        <w:gridCol w:w="2531"/>
        <w:gridCol w:w="6179"/>
      </w:tblGrid>
      <w:tr w:rsidR="000F5295" w:rsidRPr="00FB0C9C" w14:paraId="6BB04062" w14:textId="77777777">
        <w:tblPrEx>
          <w:tblCellMar>
            <w:top w:w="0" w:type="dxa"/>
            <w:bottom w:w="0" w:type="dxa"/>
          </w:tblCellMar>
        </w:tblPrEx>
        <w:trPr>
          <w:tblHeader/>
        </w:trPr>
        <w:tc>
          <w:tcPr>
            <w:tcW w:w="2113" w:type="dxa"/>
            <w:tcBorders>
              <w:top w:val="single" w:sz="6" w:space="0" w:color="FFFFFF"/>
              <w:left w:val="single" w:sz="6" w:space="0" w:color="FFFFFF"/>
              <w:bottom w:val="single" w:sz="6" w:space="0" w:color="FFFFFF"/>
              <w:right w:val="single" w:sz="6" w:space="0" w:color="FFFFFF"/>
            </w:tcBorders>
            <w:shd w:val="solid" w:color="000000" w:fill="FFFFFF"/>
          </w:tcPr>
          <w:p w14:paraId="375C75FE" w14:textId="77777777" w:rsidR="000F5295" w:rsidRPr="00FB0C9C" w:rsidRDefault="000F5295">
            <w:pPr>
              <w:widowControl w:val="0"/>
              <w:spacing w:line="39" w:lineRule="exact"/>
              <w:rPr>
                <w:b/>
                <w:sz w:val="22"/>
              </w:rPr>
            </w:pPr>
          </w:p>
          <w:p w14:paraId="71277380" w14:textId="77777777" w:rsidR="000F5295" w:rsidRPr="00FB0C9C" w:rsidRDefault="000F5295">
            <w:pPr>
              <w:widowControl w:val="0"/>
              <w:tabs>
                <w:tab w:val="right" w:pos="480"/>
                <w:tab w:val="left" w:pos="600"/>
                <w:tab w:val="left" w:pos="840"/>
                <w:tab w:val="left" w:pos="1080"/>
                <w:tab w:val="left" w:pos="1320"/>
              </w:tabs>
              <w:spacing w:line="200" w:lineRule="exact"/>
              <w:jc w:val="center"/>
              <w:rPr>
                <w:b/>
                <w:color w:val="FFFFFF"/>
                <w:sz w:val="22"/>
              </w:rPr>
            </w:pPr>
          </w:p>
          <w:p w14:paraId="1186FABA" w14:textId="77777777" w:rsidR="000F5295" w:rsidRPr="00FB0C9C" w:rsidRDefault="000F5295">
            <w:pPr>
              <w:widowControl w:val="0"/>
              <w:tabs>
                <w:tab w:val="right" w:pos="480"/>
                <w:tab w:val="left" w:pos="600"/>
                <w:tab w:val="left" w:pos="840"/>
                <w:tab w:val="left" w:pos="1080"/>
                <w:tab w:val="left" w:pos="1320"/>
              </w:tabs>
              <w:spacing w:after="39" w:line="200" w:lineRule="exact"/>
              <w:jc w:val="center"/>
              <w:rPr>
                <w:b/>
                <w:color w:val="FFFFFF"/>
                <w:sz w:val="22"/>
              </w:rPr>
            </w:pPr>
            <w:r w:rsidRPr="00FB0C9C">
              <w:rPr>
                <w:b/>
                <w:color w:val="FFFFFF"/>
                <w:sz w:val="22"/>
              </w:rPr>
              <w:t>Error Type</w:t>
            </w:r>
          </w:p>
        </w:tc>
        <w:tc>
          <w:tcPr>
            <w:tcW w:w="3037" w:type="dxa"/>
            <w:tcBorders>
              <w:top w:val="single" w:sz="6" w:space="0" w:color="FFFFFF"/>
              <w:left w:val="double" w:sz="6" w:space="0" w:color="000000"/>
              <w:bottom w:val="single" w:sz="6" w:space="0" w:color="FFFFFF"/>
              <w:right w:val="single" w:sz="6" w:space="0" w:color="FFFFFF"/>
            </w:tcBorders>
            <w:shd w:val="solid" w:color="000000" w:fill="FFFFFF"/>
          </w:tcPr>
          <w:p w14:paraId="024D638D" w14:textId="77777777" w:rsidR="000F5295" w:rsidRPr="00FB0C9C" w:rsidRDefault="000F5295">
            <w:pPr>
              <w:widowControl w:val="0"/>
              <w:spacing w:line="39" w:lineRule="exact"/>
              <w:rPr>
                <w:b/>
                <w:color w:val="FFFFFF"/>
                <w:sz w:val="22"/>
              </w:rPr>
            </w:pPr>
          </w:p>
          <w:p w14:paraId="6DF0D19E" w14:textId="77777777" w:rsidR="000F5295" w:rsidRPr="00FB0C9C" w:rsidRDefault="000F5295">
            <w:pPr>
              <w:widowControl w:val="0"/>
              <w:tabs>
                <w:tab w:val="right" w:pos="480"/>
                <w:tab w:val="left" w:pos="600"/>
                <w:tab w:val="left" w:pos="840"/>
                <w:tab w:val="left" w:pos="1080"/>
                <w:tab w:val="left" w:pos="1320"/>
              </w:tabs>
              <w:spacing w:line="200" w:lineRule="exact"/>
              <w:jc w:val="center"/>
              <w:rPr>
                <w:b/>
                <w:color w:val="FFFFFF"/>
                <w:sz w:val="22"/>
              </w:rPr>
            </w:pPr>
            <w:r w:rsidRPr="00FB0C9C">
              <w:rPr>
                <w:b/>
                <w:color w:val="FFFFFF"/>
                <w:sz w:val="22"/>
              </w:rPr>
              <w:t>Error</w:t>
            </w:r>
          </w:p>
          <w:p w14:paraId="4AA6797C" w14:textId="77777777" w:rsidR="000F5295" w:rsidRPr="00FB0C9C" w:rsidRDefault="000F5295">
            <w:pPr>
              <w:widowControl w:val="0"/>
              <w:tabs>
                <w:tab w:val="right" w:pos="480"/>
                <w:tab w:val="left" w:pos="600"/>
                <w:tab w:val="left" w:pos="840"/>
                <w:tab w:val="left" w:pos="1080"/>
                <w:tab w:val="left" w:pos="1320"/>
              </w:tabs>
              <w:spacing w:after="39" w:line="200" w:lineRule="exact"/>
              <w:jc w:val="center"/>
              <w:rPr>
                <w:b/>
                <w:color w:val="FFFFFF"/>
                <w:sz w:val="22"/>
              </w:rPr>
            </w:pPr>
            <w:r w:rsidRPr="00FB0C9C">
              <w:rPr>
                <w:b/>
                <w:color w:val="FFFFFF"/>
                <w:sz w:val="22"/>
              </w:rPr>
              <w:t>Description</w:t>
            </w:r>
          </w:p>
        </w:tc>
        <w:tc>
          <w:tcPr>
            <w:tcW w:w="2531" w:type="dxa"/>
            <w:tcBorders>
              <w:top w:val="single" w:sz="6" w:space="0" w:color="FFFFFF"/>
              <w:left w:val="double" w:sz="6" w:space="0" w:color="000000"/>
              <w:bottom w:val="single" w:sz="6" w:space="0" w:color="FFFFFF"/>
              <w:right w:val="single" w:sz="6" w:space="0" w:color="FFFFFF"/>
            </w:tcBorders>
            <w:shd w:val="solid" w:color="000000" w:fill="FFFFFF"/>
          </w:tcPr>
          <w:p w14:paraId="6F8F67C8" w14:textId="77777777" w:rsidR="000F5295" w:rsidRPr="00FB0C9C" w:rsidRDefault="000F5295">
            <w:pPr>
              <w:widowControl w:val="0"/>
              <w:spacing w:line="39" w:lineRule="exact"/>
              <w:rPr>
                <w:b/>
                <w:color w:val="FFFFFF"/>
                <w:sz w:val="22"/>
              </w:rPr>
            </w:pPr>
          </w:p>
          <w:p w14:paraId="6B8D4669" w14:textId="77777777" w:rsidR="000F5295" w:rsidRPr="00FB0C9C" w:rsidRDefault="000F5295">
            <w:pPr>
              <w:widowControl w:val="0"/>
              <w:tabs>
                <w:tab w:val="right" w:pos="480"/>
                <w:tab w:val="left" w:pos="600"/>
                <w:tab w:val="left" w:pos="840"/>
                <w:tab w:val="left" w:pos="1080"/>
                <w:tab w:val="left" w:pos="1320"/>
              </w:tabs>
              <w:spacing w:line="200" w:lineRule="exact"/>
              <w:jc w:val="center"/>
              <w:rPr>
                <w:b/>
                <w:color w:val="FFFFFF"/>
                <w:sz w:val="22"/>
              </w:rPr>
            </w:pPr>
          </w:p>
          <w:p w14:paraId="25D31392" w14:textId="77777777" w:rsidR="000F5295" w:rsidRPr="00FB0C9C" w:rsidRDefault="000F5295">
            <w:pPr>
              <w:widowControl w:val="0"/>
              <w:tabs>
                <w:tab w:val="right" w:pos="480"/>
                <w:tab w:val="left" w:pos="600"/>
                <w:tab w:val="left" w:pos="840"/>
                <w:tab w:val="left" w:pos="1080"/>
                <w:tab w:val="left" w:pos="1320"/>
              </w:tabs>
              <w:spacing w:after="39" w:line="200" w:lineRule="exact"/>
              <w:jc w:val="center"/>
              <w:rPr>
                <w:b/>
                <w:color w:val="FFFFFF"/>
                <w:sz w:val="22"/>
              </w:rPr>
            </w:pPr>
            <w:r w:rsidRPr="00FB0C9C">
              <w:rPr>
                <w:b/>
                <w:color w:val="FFFFFF"/>
                <w:sz w:val="22"/>
              </w:rPr>
              <w:t>Rejection Type</w:t>
            </w:r>
          </w:p>
        </w:tc>
        <w:tc>
          <w:tcPr>
            <w:tcW w:w="6179" w:type="dxa"/>
            <w:tcBorders>
              <w:top w:val="single" w:sz="6" w:space="0" w:color="FFFFFF"/>
              <w:left w:val="double" w:sz="6" w:space="0" w:color="000000"/>
              <w:bottom w:val="single" w:sz="6" w:space="0" w:color="FFFFFF"/>
              <w:right w:val="single" w:sz="6" w:space="0" w:color="FFFFFF"/>
            </w:tcBorders>
            <w:shd w:val="solid" w:color="000000" w:fill="FFFFFF"/>
          </w:tcPr>
          <w:p w14:paraId="2DA29165" w14:textId="77777777" w:rsidR="000F5295" w:rsidRPr="00FB0C9C" w:rsidRDefault="000F5295">
            <w:pPr>
              <w:widowControl w:val="0"/>
              <w:spacing w:line="39" w:lineRule="exact"/>
              <w:rPr>
                <w:b/>
                <w:color w:val="FFFFFF"/>
                <w:sz w:val="22"/>
              </w:rPr>
            </w:pPr>
          </w:p>
          <w:p w14:paraId="50B0A2DC" w14:textId="77777777" w:rsidR="000F5295" w:rsidRPr="00FB0C9C" w:rsidRDefault="000F5295">
            <w:pPr>
              <w:widowControl w:val="0"/>
              <w:tabs>
                <w:tab w:val="right" w:pos="480"/>
                <w:tab w:val="left" w:pos="600"/>
                <w:tab w:val="left" w:pos="840"/>
                <w:tab w:val="left" w:pos="1080"/>
                <w:tab w:val="left" w:pos="1320"/>
              </w:tabs>
              <w:spacing w:line="200" w:lineRule="exact"/>
              <w:jc w:val="center"/>
              <w:rPr>
                <w:b/>
                <w:color w:val="FFFFFF"/>
                <w:sz w:val="22"/>
              </w:rPr>
            </w:pPr>
          </w:p>
          <w:p w14:paraId="2364C397" w14:textId="77777777" w:rsidR="000F5295" w:rsidRPr="00FB0C9C" w:rsidRDefault="000F5295">
            <w:pPr>
              <w:widowControl w:val="0"/>
              <w:tabs>
                <w:tab w:val="right" w:pos="480"/>
                <w:tab w:val="left" w:pos="600"/>
                <w:tab w:val="left" w:pos="840"/>
                <w:tab w:val="left" w:pos="1080"/>
                <w:tab w:val="left" w:pos="1320"/>
              </w:tabs>
              <w:spacing w:after="39" w:line="219" w:lineRule="exact"/>
              <w:jc w:val="center"/>
              <w:rPr>
                <w:b/>
                <w:sz w:val="22"/>
              </w:rPr>
            </w:pPr>
            <w:r w:rsidRPr="00FB0C9C">
              <w:rPr>
                <w:b/>
                <w:color w:val="FFFFFF"/>
                <w:sz w:val="22"/>
              </w:rPr>
              <w:t>Error Message</w:t>
            </w:r>
          </w:p>
        </w:tc>
      </w:tr>
      <w:tr w:rsidR="000F5295" w:rsidRPr="00FB0C9C" w14:paraId="7FBE2356" w14:textId="77777777">
        <w:tblPrEx>
          <w:tblCellMar>
            <w:top w:w="0" w:type="dxa"/>
            <w:bottom w:w="0" w:type="dxa"/>
          </w:tblCellMar>
        </w:tblPrEx>
        <w:tc>
          <w:tcPr>
            <w:tcW w:w="2113" w:type="dxa"/>
            <w:tcBorders>
              <w:top w:val="single" w:sz="6" w:space="0" w:color="000000"/>
              <w:left w:val="single" w:sz="6" w:space="0" w:color="000000"/>
              <w:right w:val="single" w:sz="6" w:space="0" w:color="FFFFFF"/>
            </w:tcBorders>
          </w:tcPr>
          <w:p w14:paraId="63A2E935" w14:textId="77777777" w:rsidR="000F5295" w:rsidRPr="00FB0C9C" w:rsidRDefault="000F5295">
            <w:pPr>
              <w:widowControl w:val="0"/>
              <w:spacing w:line="40" w:lineRule="exact"/>
              <w:rPr>
                <w:sz w:val="22"/>
              </w:rPr>
            </w:pPr>
          </w:p>
          <w:p w14:paraId="7BD98EF6" w14:textId="77777777" w:rsidR="000F5295" w:rsidRPr="00FB0C9C" w:rsidRDefault="000F5295">
            <w:pPr>
              <w:widowControl w:val="0"/>
              <w:tabs>
                <w:tab w:val="right" w:pos="480"/>
                <w:tab w:val="left" w:pos="600"/>
                <w:tab w:val="left" w:pos="840"/>
                <w:tab w:val="left" w:pos="1080"/>
                <w:tab w:val="left" w:pos="1320"/>
              </w:tabs>
              <w:spacing w:after="39" w:line="219" w:lineRule="exact"/>
              <w:rPr>
                <w:sz w:val="22"/>
              </w:rPr>
            </w:pPr>
            <w:r w:rsidRPr="00FB0C9C">
              <w:rPr>
                <w:sz w:val="22"/>
              </w:rPr>
              <w:t xml:space="preserve">Field </w:t>
            </w:r>
          </w:p>
        </w:tc>
        <w:tc>
          <w:tcPr>
            <w:tcW w:w="3037" w:type="dxa"/>
            <w:tcBorders>
              <w:top w:val="single" w:sz="6" w:space="0" w:color="000000"/>
              <w:left w:val="single" w:sz="6" w:space="0" w:color="000000"/>
              <w:right w:val="single" w:sz="6" w:space="0" w:color="FFFFFF"/>
            </w:tcBorders>
          </w:tcPr>
          <w:p w14:paraId="644E651B" w14:textId="77777777" w:rsidR="000F5295" w:rsidRPr="00FB0C9C" w:rsidRDefault="000F5295">
            <w:pPr>
              <w:widowControl w:val="0"/>
              <w:spacing w:line="40" w:lineRule="exact"/>
              <w:rPr>
                <w:sz w:val="22"/>
              </w:rPr>
            </w:pPr>
          </w:p>
          <w:p w14:paraId="2E89B2D2" w14:textId="77777777" w:rsidR="000F5295" w:rsidRPr="00FB0C9C" w:rsidRDefault="000F5295">
            <w:pPr>
              <w:widowControl w:val="0"/>
              <w:tabs>
                <w:tab w:val="right" w:pos="480"/>
                <w:tab w:val="left" w:pos="600"/>
                <w:tab w:val="left" w:pos="840"/>
                <w:tab w:val="left" w:pos="1080"/>
                <w:tab w:val="left" w:pos="1320"/>
              </w:tabs>
              <w:spacing w:after="39" w:line="219" w:lineRule="exact"/>
              <w:rPr>
                <w:sz w:val="22"/>
              </w:rPr>
            </w:pPr>
            <w:r w:rsidRPr="00FB0C9C">
              <w:rPr>
                <w:sz w:val="22"/>
              </w:rPr>
              <w:t>Failed numeric, alpha, alphanumeric, or date validation</w:t>
            </w:r>
          </w:p>
        </w:tc>
        <w:tc>
          <w:tcPr>
            <w:tcW w:w="2531" w:type="dxa"/>
            <w:tcBorders>
              <w:top w:val="single" w:sz="6" w:space="0" w:color="000000"/>
              <w:left w:val="single" w:sz="6" w:space="0" w:color="000000"/>
              <w:right w:val="single" w:sz="6" w:space="0" w:color="FFFFFF"/>
            </w:tcBorders>
          </w:tcPr>
          <w:p w14:paraId="739DFF59" w14:textId="77777777" w:rsidR="000F5295" w:rsidRPr="00FB0C9C" w:rsidRDefault="000F5295">
            <w:pPr>
              <w:widowControl w:val="0"/>
              <w:spacing w:line="40" w:lineRule="exact"/>
              <w:rPr>
                <w:sz w:val="22"/>
              </w:rPr>
            </w:pPr>
          </w:p>
          <w:p w14:paraId="0F59EA1A" w14:textId="77777777" w:rsidR="000F5295" w:rsidRPr="00FB0C9C" w:rsidRDefault="000F5295">
            <w:pPr>
              <w:widowControl w:val="0"/>
              <w:tabs>
                <w:tab w:val="right" w:pos="480"/>
                <w:tab w:val="left" w:pos="600"/>
                <w:tab w:val="left" w:pos="840"/>
                <w:tab w:val="left" w:pos="1080"/>
                <w:tab w:val="left" w:pos="1320"/>
              </w:tabs>
              <w:spacing w:after="39" w:line="219" w:lineRule="exact"/>
              <w:rPr>
                <w:sz w:val="22"/>
              </w:rPr>
            </w:pPr>
            <w:r w:rsidRPr="00FB0C9C">
              <w:rPr>
                <w:sz w:val="22"/>
              </w:rPr>
              <w:t>MAT 10 - All sections</w:t>
            </w:r>
          </w:p>
          <w:p w14:paraId="0776A929" w14:textId="77777777" w:rsidR="000F5295" w:rsidRPr="00FB0C9C" w:rsidRDefault="000F5295">
            <w:pPr>
              <w:widowControl w:val="0"/>
              <w:tabs>
                <w:tab w:val="right" w:pos="480"/>
                <w:tab w:val="left" w:pos="600"/>
                <w:tab w:val="left" w:pos="840"/>
                <w:tab w:val="left" w:pos="1080"/>
                <w:tab w:val="left" w:pos="1320"/>
              </w:tabs>
              <w:spacing w:after="39" w:line="219" w:lineRule="exact"/>
              <w:rPr>
                <w:sz w:val="22"/>
              </w:rPr>
            </w:pPr>
            <w:r w:rsidRPr="00FB0C9C">
              <w:rPr>
                <w:sz w:val="22"/>
              </w:rPr>
              <w:t>MAT 30 - All sections</w:t>
            </w:r>
          </w:p>
        </w:tc>
        <w:tc>
          <w:tcPr>
            <w:tcW w:w="6179" w:type="dxa"/>
            <w:tcBorders>
              <w:top w:val="single" w:sz="6" w:space="0" w:color="000000"/>
              <w:left w:val="single" w:sz="6" w:space="0" w:color="000000"/>
              <w:right w:val="single" w:sz="6" w:space="0" w:color="000000"/>
            </w:tcBorders>
          </w:tcPr>
          <w:p w14:paraId="6E4448D5" w14:textId="77777777" w:rsidR="000F5295" w:rsidRPr="00FB0C9C" w:rsidRDefault="000F5295">
            <w:pPr>
              <w:widowControl w:val="0"/>
              <w:spacing w:line="40" w:lineRule="exact"/>
              <w:rPr>
                <w:sz w:val="22"/>
              </w:rPr>
            </w:pPr>
          </w:p>
          <w:p w14:paraId="4CAB0365" w14:textId="77777777" w:rsidR="000F5295" w:rsidRPr="00FB0C9C" w:rsidRDefault="000F5295">
            <w:pPr>
              <w:widowControl w:val="0"/>
              <w:tabs>
                <w:tab w:val="right" w:pos="480"/>
                <w:tab w:val="left" w:pos="600"/>
                <w:tab w:val="left" w:pos="840"/>
                <w:tab w:val="left" w:pos="1080"/>
                <w:tab w:val="left" w:pos="1320"/>
              </w:tabs>
              <w:spacing w:line="219" w:lineRule="exact"/>
              <w:rPr>
                <w:sz w:val="22"/>
              </w:rPr>
            </w:pPr>
            <w:r w:rsidRPr="00FB0C9C">
              <w:rPr>
                <w:sz w:val="22"/>
              </w:rPr>
              <w:t xml:space="preserve">Values: </w:t>
            </w:r>
          </w:p>
          <w:p w14:paraId="57AE28CF" w14:textId="77777777" w:rsidR="000F5295" w:rsidRPr="00FB0C9C" w:rsidRDefault="000F5295">
            <w:pPr>
              <w:widowControl w:val="0"/>
              <w:tabs>
                <w:tab w:val="right" w:pos="480"/>
                <w:tab w:val="left" w:pos="600"/>
                <w:tab w:val="left" w:pos="840"/>
                <w:tab w:val="left" w:pos="1080"/>
                <w:tab w:val="left" w:pos="1320"/>
              </w:tabs>
              <w:spacing w:line="219" w:lineRule="exact"/>
              <w:rPr>
                <w:sz w:val="22"/>
              </w:rPr>
            </w:pPr>
            <w:r w:rsidRPr="00FB0C9C">
              <w:rPr>
                <w:sz w:val="22"/>
              </w:rPr>
              <w:t>'N' = Numeric Error</w:t>
            </w:r>
          </w:p>
          <w:p w14:paraId="4F607559" w14:textId="77777777" w:rsidR="000F5295" w:rsidRPr="00FB0C9C" w:rsidRDefault="000F5295">
            <w:pPr>
              <w:widowControl w:val="0"/>
              <w:tabs>
                <w:tab w:val="right" w:pos="480"/>
                <w:tab w:val="left" w:pos="600"/>
                <w:tab w:val="left" w:pos="840"/>
                <w:tab w:val="left" w:pos="1080"/>
                <w:tab w:val="left" w:pos="1320"/>
              </w:tabs>
              <w:spacing w:line="219" w:lineRule="exact"/>
              <w:rPr>
                <w:sz w:val="22"/>
              </w:rPr>
            </w:pPr>
            <w:r w:rsidRPr="00FB0C9C">
              <w:rPr>
                <w:sz w:val="22"/>
              </w:rPr>
              <w:t>'X' = Not Alphanumeric</w:t>
            </w:r>
          </w:p>
          <w:p w14:paraId="4282C39B" w14:textId="77777777" w:rsidR="000F5295" w:rsidRPr="00FB0C9C" w:rsidRDefault="000F5295">
            <w:pPr>
              <w:widowControl w:val="0"/>
              <w:tabs>
                <w:tab w:val="right" w:pos="480"/>
                <w:tab w:val="left" w:pos="600"/>
                <w:tab w:val="left" w:pos="840"/>
                <w:tab w:val="left" w:pos="1080"/>
                <w:tab w:val="left" w:pos="1320"/>
              </w:tabs>
              <w:spacing w:line="219" w:lineRule="exact"/>
              <w:rPr>
                <w:sz w:val="22"/>
              </w:rPr>
            </w:pPr>
            <w:r w:rsidRPr="00FB0C9C">
              <w:rPr>
                <w:sz w:val="22"/>
              </w:rPr>
              <w:t>'A' = Alpha Error</w:t>
            </w:r>
          </w:p>
          <w:p w14:paraId="2D96D6D8" w14:textId="77777777" w:rsidR="000F5295" w:rsidRPr="00FB0C9C" w:rsidRDefault="000F5295">
            <w:pPr>
              <w:widowControl w:val="0"/>
              <w:tabs>
                <w:tab w:val="right" w:pos="480"/>
                <w:tab w:val="left" w:pos="600"/>
                <w:tab w:val="left" w:pos="840"/>
                <w:tab w:val="left" w:pos="1080"/>
                <w:tab w:val="left" w:pos="1320"/>
              </w:tabs>
              <w:spacing w:line="219" w:lineRule="exact"/>
              <w:rPr>
                <w:sz w:val="22"/>
              </w:rPr>
            </w:pPr>
            <w:r w:rsidRPr="00FB0C9C">
              <w:rPr>
                <w:sz w:val="22"/>
              </w:rPr>
              <w:t>'D' = Date Error</w:t>
            </w:r>
          </w:p>
          <w:p w14:paraId="0EBCE587" w14:textId="77777777" w:rsidR="000F5295" w:rsidRPr="00FB0C9C" w:rsidRDefault="000F5295">
            <w:pPr>
              <w:widowControl w:val="0"/>
              <w:tabs>
                <w:tab w:val="right" w:pos="480"/>
                <w:tab w:val="left" w:pos="600"/>
                <w:tab w:val="left" w:pos="840"/>
                <w:tab w:val="left" w:pos="1080"/>
                <w:tab w:val="left" w:pos="1320"/>
              </w:tabs>
              <w:spacing w:after="39" w:line="219" w:lineRule="exact"/>
              <w:rPr>
                <w:sz w:val="22"/>
              </w:rPr>
            </w:pPr>
            <w:r w:rsidRPr="00FB0C9C">
              <w:rPr>
                <w:sz w:val="22"/>
              </w:rPr>
              <w:t>space = not field error</w:t>
            </w:r>
          </w:p>
        </w:tc>
      </w:tr>
      <w:tr w:rsidR="000F5295" w:rsidRPr="00FB0C9C" w14:paraId="7BFB19C8" w14:textId="77777777">
        <w:tblPrEx>
          <w:tblCellMar>
            <w:top w:w="0" w:type="dxa"/>
            <w:bottom w:w="0" w:type="dxa"/>
          </w:tblCellMar>
        </w:tblPrEx>
        <w:tc>
          <w:tcPr>
            <w:tcW w:w="2113" w:type="dxa"/>
            <w:tcBorders>
              <w:left w:val="single" w:sz="6" w:space="0" w:color="000000"/>
              <w:bottom w:val="single" w:sz="6" w:space="0" w:color="FFFFFF"/>
              <w:right w:val="single" w:sz="6" w:space="0" w:color="FFFFFF"/>
            </w:tcBorders>
          </w:tcPr>
          <w:p w14:paraId="3C5E9C65" w14:textId="77777777" w:rsidR="000F5295" w:rsidRPr="00FB0C9C" w:rsidRDefault="000F5295">
            <w:pPr>
              <w:widowControl w:val="0"/>
              <w:spacing w:line="40" w:lineRule="exact"/>
              <w:rPr>
                <w:sz w:val="22"/>
              </w:rPr>
            </w:pPr>
          </w:p>
          <w:p w14:paraId="14A295CD" w14:textId="77777777" w:rsidR="000F5295" w:rsidRPr="00FB0C9C" w:rsidRDefault="000F5295">
            <w:pPr>
              <w:widowControl w:val="0"/>
              <w:tabs>
                <w:tab w:val="right" w:pos="480"/>
                <w:tab w:val="left" w:pos="600"/>
                <w:tab w:val="left" w:pos="840"/>
                <w:tab w:val="left" w:pos="1080"/>
                <w:tab w:val="left" w:pos="1320"/>
              </w:tabs>
              <w:spacing w:after="39" w:line="219" w:lineRule="exact"/>
              <w:rPr>
                <w:sz w:val="22"/>
              </w:rPr>
            </w:pPr>
          </w:p>
        </w:tc>
        <w:tc>
          <w:tcPr>
            <w:tcW w:w="3037" w:type="dxa"/>
            <w:tcBorders>
              <w:left w:val="single" w:sz="6" w:space="0" w:color="000000"/>
              <w:bottom w:val="single" w:sz="6" w:space="0" w:color="FFFFFF"/>
              <w:right w:val="single" w:sz="6" w:space="0" w:color="FFFFFF"/>
            </w:tcBorders>
          </w:tcPr>
          <w:p w14:paraId="3C599B69" w14:textId="77777777" w:rsidR="000F5295" w:rsidRPr="00FB0C9C" w:rsidRDefault="000F5295">
            <w:pPr>
              <w:widowControl w:val="0"/>
              <w:spacing w:line="40" w:lineRule="exact"/>
              <w:rPr>
                <w:sz w:val="22"/>
              </w:rPr>
            </w:pPr>
          </w:p>
          <w:p w14:paraId="54ABDEFD" w14:textId="77777777" w:rsidR="000F5295" w:rsidRPr="00FB0C9C" w:rsidRDefault="000F5295">
            <w:pPr>
              <w:widowControl w:val="0"/>
              <w:tabs>
                <w:tab w:val="right" w:pos="480"/>
                <w:tab w:val="left" w:pos="600"/>
                <w:tab w:val="left" w:pos="840"/>
                <w:tab w:val="left" w:pos="1080"/>
                <w:tab w:val="left" w:pos="1320"/>
              </w:tabs>
              <w:spacing w:after="39" w:line="219" w:lineRule="exact"/>
              <w:rPr>
                <w:sz w:val="22"/>
              </w:rPr>
            </w:pPr>
          </w:p>
        </w:tc>
        <w:tc>
          <w:tcPr>
            <w:tcW w:w="2531" w:type="dxa"/>
            <w:tcBorders>
              <w:top w:val="single" w:sz="6" w:space="0" w:color="000000"/>
              <w:left w:val="single" w:sz="6" w:space="0" w:color="000000"/>
              <w:bottom w:val="single" w:sz="6" w:space="0" w:color="000000"/>
              <w:right w:val="single" w:sz="6" w:space="0" w:color="FFFFFF"/>
            </w:tcBorders>
          </w:tcPr>
          <w:p w14:paraId="60967390" w14:textId="77777777" w:rsidR="000F5295" w:rsidRPr="00FB0C9C" w:rsidRDefault="000F5295">
            <w:pPr>
              <w:widowControl w:val="0"/>
              <w:spacing w:line="40" w:lineRule="exact"/>
              <w:rPr>
                <w:sz w:val="22"/>
              </w:rPr>
            </w:pPr>
          </w:p>
          <w:p w14:paraId="06DC4B7C" w14:textId="77777777" w:rsidR="000F5295" w:rsidRPr="00FB0C9C" w:rsidRDefault="000F5295">
            <w:pPr>
              <w:widowControl w:val="0"/>
              <w:tabs>
                <w:tab w:val="right" w:pos="480"/>
                <w:tab w:val="left" w:pos="600"/>
                <w:tab w:val="left" w:pos="840"/>
                <w:tab w:val="left" w:pos="1080"/>
                <w:tab w:val="left" w:pos="1320"/>
              </w:tabs>
              <w:spacing w:after="39" w:line="219" w:lineRule="exact"/>
              <w:rPr>
                <w:sz w:val="22"/>
              </w:rPr>
            </w:pPr>
            <w:r w:rsidRPr="00FB0C9C">
              <w:rPr>
                <w:sz w:val="22"/>
              </w:rPr>
              <w:t>All others - Record with error</w:t>
            </w:r>
          </w:p>
        </w:tc>
        <w:tc>
          <w:tcPr>
            <w:tcW w:w="6179" w:type="dxa"/>
            <w:tcBorders>
              <w:left w:val="single" w:sz="6" w:space="0" w:color="000000"/>
              <w:bottom w:val="single" w:sz="6" w:space="0" w:color="FFFFFF"/>
              <w:right w:val="single" w:sz="6" w:space="0" w:color="000000"/>
            </w:tcBorders>
          </w:tcPr>
          <w:p w14:paraId="4C48844D" w14:textId="77777777" w:rsidR="000F5295" w:rsidRPr="00FB0C9C" w:rsidRDefault="000F5295">
            <w:pPr>
              <w:widowControl w:val="0"/>
              <w:spacing w:line="40" w:lineRule="exact"/>
              <w:rPr>
                <w:sz w:val="22"/>
              </w:rPr>
            </w:pPr>
          </w:p>
          <w:p w14:paraId="150856EA" w14:textId="77777777" w:rsidR="000F5295" w:rsidRPr="00FB0C9C" w:rsidRDefault="000F5295">
            <w:pPr>
              <w:widowControl w:val="0"/>
              <w:tabs>
                <w:tab w:val="right" w:pos="480"/>
                <w:tab w:val="left" w:pos="600"/>
                <w:tab w:val="left" w:pos="840"/>
                <w:tab w:val="left" w:pos="1080"/>
                <w:tab w:val="left" w:pos="1320"/>
              </w:tabs>
              <w:spacing w:after="39" w:line="219" w:lineRule="exact"/>
              <w:rPr>
                <w:sz w:val="22"/>
              </w:rPr>
            </w:pPr>
          </w:p>
        </w:tc>
      </w:tr>
      <w:tr w:rsidR="000F5295" w:rsidRPr="00FB0C9C" w14:paraId="711D1153" w14:textId="77777777">
        <w:tblPrEx>
          <w:tblCellMar>
            <w:top w:w="0" w:type="dxa"/>
            <w:bottom w:w="0" w:type="dxa"/>
          </w:tblCellMar>
        </w:tblPrEx>
        <w:tc>
          <w:tcPr>
            <w:tcW w:w="2113" w:type="dxa"/>
            <w:tcBorders>
              <w:top w:val="single" w:sz="6" w:space="0" w:color="000000"/>
              <w:left w:val="single" w:sz="6" w:space="0" w:color="000000"/>
              <w:right w:val="single" w:sz="6" w:space="0" w:color="FFFFFF"/>
            </w:tcBorders>
          </w:tcPr>
          <w:p w14:paraId="6B19187F" w14:textId="77777777" w:rsidR="000F5295" w:rsidRPr="00FB0C9C" w:rsidRDefault="000F5295">
            <w:pPr>
              <w:widowControl w:val="0"/>
              <w:spacing w:line="40" w:lineRule="exact"/>
              <w:rPr>
                <w:sz w:val="22"/>
              </w:rPr>
            </w:pPr>
          </w:p>
          <w:p w14:paraId="3CCDB04E" w14:textId="77777777" w:rsidR="000F5295" w:rsidRPr="00FB0C9C" w:rsidRDefault="000F5295">
            <w:pPr>
              <w:widowControl w:val="0"/>
              <w:tabs>
                <w:tab w:val="right" w:pos="480"/>
                <w:tab w:val="left" w:pos="600"/>
                <w:tab w:val="left" w:pos="840"/>
                <w:tab w:val="left" w:pos="1080"/>
                <w:tab w:val="left" w:pos="1320"/>
              </w:tabs>
              <w:spacing w:after="39" w:line="219" w:lineRule="exact"/>
              <w:rPr>
                <w:sz w:val="22"/>
              </w:rPr>
            </w:pPr>
            <w:r w:rsidRPr="00FB0C9C">
              <w:rPr>
                <w:sz w:val="22"/>
              </w:rPr>
              <w:t>Mandatory</w:t>
            </w:r>
          </w:p>
        </w:tc>
        <w:tc>
          <w:tcPr>
            <w:tcW w:w="3037" w:type="dxa"/>
            <w:tcBorders>
              <w:top w:val="single" w:sz="6" w:space="0" w:color="000000"/>
              <w:left w:val="single" w:sz="6" w:space="0" w:color="000000"/>
              <w:right w:val="single" w:sz="6" w:space="0" w:color="FFFFFF"/>
            </w:tcBorders>
          </w:tcPr>
          <w:p w14:paraId="39F17707" w14:textId="77777777" w:rsidR="000F5295" w:rsidRPr="00FB0C9C" w:rsidRDefault="000F5295">
            <w:pPr>
              <w:widowControl w:val="0"/>
              <w:spacing w:line="40" w:lineRule="exact"/>
              <w:rPr>
                <w:sz w:val="22"/>
              </w:rPr>
            </w:pPr>
          </w:p>
          <w:p w14:paraId="7F702773" w14:textId="77777777" w:rsidR="000F5295" w:rsidRPr="00FB0C9C" w:rsidRDefault="000F5295">
            <w:pPr>
              <w:widowControl w:val="0"/>
              <w:tabs>
                <w:tab w:val="right" w:pos="480"/>
                <w:tab w:val="left" w:pos="600"/>
                <w:tab w:val="left" w:pos="840"/>
                <w:tab w:val="left" w:pos="1080"/>
                <w:tab w:val="left" w:pos="1320"/>
              </w:tabs>
              <w:spacing w:after="39" w:line="219" w:lineRule="exact"/>
              <w:rPr>
                <w:sz w:val="22"/>
              </w:rPr>
            </w:pPr>
            <w:r w:rsidRPr="00FB0C9C">
              <w:rPr>
                <w:sz w:val="22"/>
              </w:rPr>
              <w:t>Data contained spaces, zeros, or incorrect values</w:t>
            </w:r>
          </w:p>
        </w:tc>
        <w:tc>
          <w:tcPr>
            <w:tcW w:w="2531" w:type="dxa"/>
            <w:tcBorders>
              <w:left w:val="single" w:sz="6" w:space="0" w:color="000000"/>
              <w:right w:val="single" w:sz="6" w:space="0" w:color="FFFFFF"/>
            </w:tcBorders>
          </w:tcPr>
          <w:p w14:paraId="0CA653CD" w14:textId="77777777" w:rsidR="000F5295" w:rsidRPr="00FB0C9C" w:rsidRDefault="000F5295">
            <w:pPr>
              <w:widowControl w:val="0"/>
              <w:spacing w:line="40" w:lineRule="exact"/>
              <w:rPr>
                <w:sz w:val="22"/>
              </w:rPr>
            </w:pPr>
          </w:p>
          <w:p w14:paraId="63E99E09" w14:textId="77777777" w:rsidR="000F5295" w:rsidRPr="00FB0C9C" w:rsidRDefault="000F5295">
            <w:pPr>
              <w:widowControl w:val="0"/>
              <w:tabs>
                <w:tab w:val="right" w:pos="480"/>
                <w:tab w:val="left" w:pos="600"/>
                <w:tab w:val="left" w:pos="840"/>
                <w:tab w:val="left" w:pos="1080"/>
                <w:tab w:val="left" w:pos="1320"/>
              </w:tabs>
              <w:spacing w:after="39" w:line="219" w:lineRule="exact"/>
              <w:rPr>
                <w:sz w:val="22"/>
              </w:rPr>
            </w:pPr>
            <w:r w:rsidRPr="00FB0C9C">
              <w:rPr>
                <w:sz w:val="22"/>
              </w:rPr>
              <w:t>MAT 10 - All sections</w:t>
            </w:r>
          </w:p>
          <w:p w14:paraId="1460B2D0" w14:textId="77777777" w:rsidR="000F5295" w:rsidRPr="00FB0C9C" w:rsidRDefault="000F5295">
            <w:pPr>
              <w:widowControl w:val="0"/>
              <w:tabs>
                <w:tab w:val="right" w:pos="480"/>
                <w:tab w:val="left" w:pos="600"/>
                <w:tab w:val="left" w:pos="840"/>
                <w:tab w:val="left" w:pos="1080"/>
                <w:tab w:val="left" w:pos="1320"/>
              </w:tabs>
              <w:spacing w:after="39" w:line="219" w:lineRule="exact"/>
              <w:rPr>
                <w:sz w:val="22"/>
              </w:rPr>
            </w:pPr>
            <w:r w:rsidRPr="00FB0C9C">
              <w:rPr>
                <w:sz w:val="22"/>
              </w:rPr>
              <w:t>MAT 30 - All sections</w:t>
            </w:r>
          </w:p>
        </w:tc>
        <w:tc>
          <w:tcPr>
            <w:tcW w:w="6179" w:type="dxa"/>
            <w:tcBorders>
              <w:top w:val="single" w:sz="6" w:space="0" w:color="000000"/>
              <w:left w:val="single" w:sz="6" w:space="0" w:color="000000"/>
              <w:right w:val="single" w:sz="6" w:space="0" w:color="000000"/>
            </w:tcBorders>
          </w:tcPr>
          <w:p w14:paraId="5CB88C7C" w14:textId="77777777" w:rsidR="000F5295" w:rsidRPr="00FB0C9C" w:rsidRDefault="000F5295">
            <w:pPr>
              <w:widowControl w:val="0"/>
              <w:spacing w:line="40" w:lineRule="exact"/>
              <w:rPr>
                <w:sz w:val="22"/>
              </w:rPr>
            </w:pPr>
          </w:p>
          <w:p w14:paraId="2EF2505B" w14:textId="77777777" w:rsidR="000F5295" w:rsidRPr="00FB0C9C" w:rsidRDefault="000F5295">
            <w:pPr>
              <w:widowControl w:val="0"/>
              <w:tabs>
                <w:tab w:val="right" w:pos="480"/>
                <w:tab w:val="left" w:pos="600"/>
                <w:tab w:val="left" w:pos="840"/>
                <w:tab w:val="left" w:pos="1080"/>
                <w:tab w:val="left" w:pos="1320"/>
              </w:tabs>
              <w:spacing w:line="219" w:lineRule="exact"/>
              <w:rPr>
                <w:sz w:val="22"/>
              </w:rPr>
            </w:pPr>
            <w:r w:rsidRPr="00FB0C9C">
              <w:rPr>
                <w:sz w:val="22"/>
              </w:rPr>
              <w:t xml:space="preserve">Values: </w:t>
            </w:r>
          </w:p>
          <w:p w14:paraId="21018EB3" w14:textId="77777777" w:rsidR="000F5295" w:rsidRPr="00FB0C9C" w:rsidRDefault="000F5295">
            <w:pPr>
              <w:widowControl w:val="0"/>
              <w:tabs>
                <w:tab w:val="right" w:pos="480"/>
                <w:tab w:val="left" w:pos="600"/>
                <w:tab w:val="left" w:pos="840"/>
                <w:tab w:val="left" w:pos="1080"/>
                <w:tab w:val="left" w:pos="1320"/>
              </w:tabs>
              <w:spacing w:line="219" w:lineRule="exact"/>
              <w:rPr>
                <w:sz w:val="22"/>
              </w:rPr>
            </w:pPr>
            <w:r w:rsidRPr="00FB0C9C">
              <w:rPr>
                <w:sz w:val="22"/>
              </w:rPr>
              <w:t>'S' = Space Filled</w:t>
            </w:r>
          </w:p>
          <w:p w14:paraId="53CC221F" w14:textId="77777777" w:rsidR="000F5295" w:rsidRPr="00FB0C9C" w:rsidRDefault="000F5295">
            <w:pPr>
              <w:widowControl w:val="0"/>
              <w:tabs>
                <w:tab w:val="right" w:pos="480"/>
                <w:tab w:val="left" w:pos="600"/>
                <w:tab w:val="left" w:pos="840"/>
                <w:tab w:val="left" w:pos="1080"/>
                <w:tab w:val="left" w:pos="1320"/>
              </w:tabs>
              <w:spacing w:line="219" w:lineRule="exact"/>
              <w:rPr>
                <w:sz w:val="22"/>
              </w:rPr>
            </w:pPr>
            <w:r w:rsidRPr="00FB0C9C">
              <w:rPr>
                <w:sz w:val="22"/>
              </w:rPr>
              <w:t>'Z' = Zero Filled</w:t>
            </w:r>
          </w:p>
          <w:p w14:paraId="5945E8D6" w14:textId="77777777" w:rsidR="000F5295" w:rsidRPr="00FB0C9C" w:rsidRDefault="000F5295">
            <w:pPr>
              <w:widowControl w:val="0"/>
              <w:tabs>
                <w:tab w:val="right" w:pos="480"/>
                <w:tab w:val="left" w:pos="600"/>
                <w:tab w:val="left" w:pos="840"/>
                <w:tab w:val="left" w:pos="1080"/>
                <w:tab w:val="left" w:pos="1320"/>
              </w:tabs>
              <w:spacing w:line="219" w:lineRule="exact"/>
              <w:rPr>
                <w:sz w:val="22"/>
              </w:rPr>
            </w:pPr>
            <w:r w:rsidRPr="00FB0C9C">
              <w:rPr>
                <w:sz w:val="22"/>
              </w:rPr>
              <w:t>'V' = Value Error</w:t>
            </w:r>
          </w:p>
          <w:p w14:paraId="6A0230F5" w14:textId="77777777" w:rsidR="000F5295" w:rsidRPr="00FB0C9C" w:rsidRDefault="000F5295">
            <w:pPr>
              <w:widowControl w:val="0"/>
              <w:tabs>
                <w:tab w:val="right" w:pos="480"/>
                <w:tab w:val="left" w:pos="600"/>
                <w:tab w:val="left" w:pos="840"/>
                <w:tab w:val="left" w:pos="1080"/>
                <w:tab w:val="left" w:pos="1320"/>
              </w:tabs>
              <w:spacing w:after="39" w:line="219" w:lineRule="exact"/>
              <w:rPr>
                <w:sz w:val="22"/>
              </w:rPr>
            </w:pPr>
            <w:r w:rsidRPr="00FB0C9C">
              <w:rPr>
                <w:sz w:val="22"/>
              </w:rPr>
              <w:t>space = not mandatory error</w:t>
            </w:r>
          </w:p>
        </w:tc>
      </w:tr>
      <w:tr w:rsidR="000F5295" w:rsidRPr="00FB0C9C" w14:paraId="22019D10" w14:textId="77777777">
        <w:tblPrEx>
          <w:tblCellMar>
            <w:top w:w="0" w:type="dxa"/>
            <w:bottom w:w="0" w:type="dxa"/>
          </w:tblCellMar>
        </w:tblPrEx>
        <w:tc>
          <w:tcPr>
            <w:tcW w:w="2113" w:type="dxa"/>
            <w:tcBorders>
              <w:left w:val="single" w:sz="6" w:space="0" w:color="000000"/>
              <w:bottom w:val="single" w:sz="6" w:space="0" w:color="FFFFFF"/>
              <w:right w:val="single" w:sz="6" w:space="0" w:color="FFFFFF"/>
            </w:tcBorders>
          </w:tcPr>
          <w:p w14:paraId="032E93B1" w14:textId="77777777" w:rsidR="000F5295" w:rsidRPr="00FB0C9C" w:rsidRDefault="000F5295">
            <w:pPr>
              <w:widowControl w:val="0"/>
              <w:spacing w:line="40" w:lineRule="exact"/>
              <w:rPr>
                <w:sz w:val="22"/>
              </w:rPr>
            </w:pPr>
          </w:p>
          <w:p w14:paraId="2CE4AE91" w14:textId="77777777" w:rsidR="000F5295" w:rsidRPr="00FB0C9C" w:rsidRDefault="000F5295">
            <w:pPr>
              <w:widowControl w:val="0"/>
              <w:tabs>
                <w:tab w:val="right" w:pos="480"/>
                <w:tab w:val="left" w:pos="600"/>
                <w:tab w:val="left" w:pos="840"/>
                <w:tab w:val="left" w:pos="1080"/>
                <w:tab w:val="left" w:pos="1320"/>
              </w:tabs>
              <w:spacing w:after="39" w:line="219" w:lineRule="exact"/>
              <w:rPr>
                <w:sz w:val="22"/>
              </w:rPr>
            </w:pPr>
          </w:p>
        </w:tc>
        <w:tc>
          <w:tcPr>
            <w:tcW w:w="3037" w:type="dxa"/>
            <w:tcBorders>
              <w:left w:val="single" w:sz="6" w:space="0" w:color="000000"/>
              <w:bottom w:val="single" w:sz="6" w:space="0" w:color="FFFFFF"/>
              <w:right w:val="single" w:sz="6" w:space="0" w:color="FFFFFF"/>
            </w:tcBorders>
          </w:tcPr>
          <w:p w14:paraId="5C09AC2B" w14:textId="77777777" w:rsidR="000F5295" w:rsidRPr="00FB0C9C" w:rsidRDefault="000F5295">
            <w:pPr>
              <w:widowControl w:val="0"/>
              <w:spacing w:line="40" w:lineRule="exact"/>
              <w:rPr>
                <w:sz w:val="22"/>
              </w:rPr>
            </w:pPr>
          </w:p>
          <w:p w14:paraId="7A1EE700" w14:textId="77777777" w:rsidR="000F5295" w:rsidRPr="00FB0C9C" w:rsidRDefault="000F5295">
            <w:pPr>
              <w:widowControl w:val="0"/>
              <w:tabs>
                <w:tab w:val="right" w:pos="480"/>
                <w:tab w:val="left" w:pos="600"/>
                <w:tab w:val="left" w:pos="840"/>
                <w:tab w:val="left" w:pos="1080"/>
                <w:tab w:val="left" w:pos="1320"/>
              </w:tabs>
              <w:spacing w:after="39" w:line="219" w:lineRule="exact"/>
              <w:rPr>
                <w:sz w:val="22"/>
              </w:rPr>
            </w:pPr>
          </w:p>
        </w:tc>
        <w:tc>
          <w:tcPr>
            <w:tcW w:w="2531" w:type="dxa"/>
            <w:tcBorders>
              <w:top w:val="single" w:sz="6" w:space="0" w:color="000000"/>
              <w:left w:val="single" w:sz="6" w:space="0" w:color="000000"/>
              <w:bottom w:val="single" w:sz="6" w:space="0" w:color="000000"/>
              <w:right w:val="single" w:sz="6" w:space="0" w:color="FFFFFF"/>
            </w:tcBorders>
          </w:tcPr>
          <w:p w14:paraId="0E90F519" w14:textId="77777777" w:rsidR="000F5295" w:rsidRPr="00FB0C9C" w:rsidRDefault="000F5295">
            <w:pPr>
              <w:widowControl w:val="0"/>
              <w:spacing w:line="40" w:lineRule="exact"/>
              <w:rPr>
                <w:sz w:val="22"/>
              </w:rPr>
            </w:pPr>
          </w:p>
          <w:p w14:paraId="6A176A90" w14:textId="77777777" w:rsidR="000F5295" w:rsidRPr="00FB0C9C" w:rsidRDefault="000F5295">
            <w:pPr>
              <w:widowControl w:val="0"/>
              <w:tabs>
                <w:tab w:val="right" w:pos="480"/>
                <w:tab w:val="left" w:pos="600"/>
                <w:tab w:val="left" w:pos="840"/>
                <w:tab w:val="left" w:pos="1080"/>
                <w:tab w:val="left" w:pos="1320"/>
              </w:tabs>
              <w:spacing w:after="39" w:line="219" w:lineRule="exact"/>
              <w:rPr>
                <w:sz w:val="22"/>
              </w:rPr>
            </w:pPr>
            <w:r w:rsidRPr="00FB0C9C">
              <w:rPr>
                <w:sz w:val="22"/>
              </w:rPr>
              <w:t>All others - Record with error</w:t>
            </w:r>
          </w:p>
        </w:tc>
        <w:tc>
          <w:tcPr>
            <w:tcW w:w="6179" w:type="dxa"/>
            <w:tcBorders>
              <w:left w:val="single" w:sz="6" w:space="0" w:color="000000"/>
              <w:bottom w:val="single" w:sz="6" w:space="0" w:color="FFFFFF"/>
              <w:right w:val="single" w:sz="6" w:space="0" w:color="000000"/>
            </w:tcBorders>
          </w:tcPr>
          <w:p w14:paraId="1F601624" w14:textId="77777777" w:rsidR="000F5295" w:rsidRPr="00FB0C9C" w:rsidRDefault="000F5295">
            <w:pPr>
              <w:widowControl w:val="0"/>
              <w:spacing w:line="40" w:lineRule="exact"/>
              <w:rPr>
                <w:sz w:val="22"/>
              </w:rPr>
            </w:pPr>
          </w:p>
          <w:p w14:paraId="443E3846" w14:textId="77777777" w:rsidR="000F5295" w:rsidRPr="00FB0C9C" w:rsidRDefault="000F5295">
            <w:pPr>
              <w:widowControl w:val="0"/>
              <w:tabs>
                <w:tab w:val="right" w:pos="480"/>
                <w:tab w:val="left" w:pos="600"/>
                <w:tab w:val="left" w:pos="840"/>
                <w:tab w:val="left" w:pos="1080"/>
                <w:tab w:val="left" w:pos="1320"/>
              </w:tabs>
              <w:spacing w:after="39" w:line="219" w:lineRule="exact"/>
              <w:rPr>
                <w:sz w:val="22"/>
              </w:rPr>
            </w:pPr>
          </w:p>
        </w:tc>
      </w:tr>
      <w:tr w:rsidR="000F5295" w:rsidRPr="00FB0C9C" w14:paraId="02137028" w14:textId="77777777">
        <w:tblPrEx>
          <w:tblCellMar>
            <w:top w:w="0" w:type="dxa"/>
            <w:bottom w:w="0" w:type="dxa"/>
          </w:tblCellMar>
        </w:tblPrEx>
        <w:tc>
          <w:tcPr>
            <w:tcW w:w="2113" w:type="dxa"/>
            <w:tcBorders>
              <w:top w:val="single" w:sz="6" w:space="0" w:color="000000"/>
              <w:left w:val="single" w:sz="6" w:space="0" w:color="000000"/>
              <w:bottom w:val="single" w:sz="6" w:space="0" w:color="FFFFFF"/>
              <w:right w:val="single" w:sz="6" w:space="0" w:color="FFFFFF"/>
            </w:tcBorders>
          </w:tcPr>
          <w:p w14:paraId="32F33B2A" w14:textId="77777777" w:rsidR="000F5295" w:rsidRPr="00FB0C9C" w:rsidRDefault="000F5295">
            <w:pPr>
              <w:widowControl w:val="0"/>
              <w:spacing w:line="40" w:lineRule="exact"/>
              <w:rPr>
                <w:sz w:val="22"/>
              </w:rPr>
            </w:pPr>
          </w:p>
          <w:p w14:paraId="3831979F" w14:textId="77777777" w:rsidR="000F5295" w:rsidRPr="00FB0C9C" w:rsidRDefault="000F5295">
            <w:pPr>
              <w:widowControl w:val="0"/>
              <w:tabs>
                <w:tab w:val="right" w:pos="480"/>
                <w:tab w:val="left" w:pos="600"/>
                <w:tab w:val="left" w:pos="840"/>
                <w:tab w:val="left" w:pos="1080"/>
                <w:tab w:val="left" w:pos="1320"/>
              </w:tabs>
              <w:spacing w:after="39" w:line="219" w:lineRule="exact"/>
              <w:rPr>
                <w:sz w:val="22"/>
              </w:rPr>
            </w:pPr>
            <w:r w:rsidRPr="00FB0C9C">
              <w:rPr>
                <w:sz w:val="22"/>
              </w:rPr>
              <w:t>Record Count</w:t>
            </w:r>
          </w:p>
        </w:tc>
        <w:tc>
          <w:tcPr>
            <w:tcW w:w="3037" w:type="dxa"/>
            <w:tcBorders>
              <w:top w:val="single" w:sz="6" w:space="0" w:color="000000"/>
              <w:left w:val="single" w:sz="6" w:space="0" w:color="000000"/>
              <w:bottom w:val="single" w:sz="6" w:space="0" w:color="FFFFFF"/>
              <w:right w:val="single" w:sz="6" w:space="0" w:color="FFFFFF"/>
            </w:tcBorders>
          </w:tcPr>
          <w:p w14:paraId="61926EAD" w14:textId="77777777" w:rsidR="000F5295" w:rsidRPr="00FB0C9C" w:rsidRDefault="000F5295">
            <w:pPr>
              <w:widowControl w:val="0"/>
              <w:spacing w:line="40" w:lineRule="exact"/>
              <w:rPr>
                <w:sz w:val="22"/>
              </w:rPr>
            </w:pPr>
          </w:p>
          <w:p w14:paraId="49ACBA5D" w14:textId="77777777" w:rsidR="000F5295" w:rsidRPr="00FB0C9C" w:rsidRDefault="000F5295">
            <w:pPr>
              <w:widowControl w:val="0"/>
              <w:tabs>
                <w:tab w:val="right" w:pos="480"/>
                <w:tab w:val="left" w:pos="600"/>
                <w:tab w:val="left" w:pos="840"/>
                <w:tab w:val="left" w:pos="1080"/>
                <w:tab w:val="left" w:pos="1320"/>
              </w:tabs>
              <w:spacing w:after="39" w:line="219" w:lineRule="exact"/>
              <w:rPr>
                <w:sz w:val="22"/>
              </w:rPr>
            </w:pPr>
            <w:r w:rsidRPr="00FB0C9C">
              <w:rPr>
                <w:sz w:val="22"/>
              </w:rPr>
              <w:t xml:space="preserve">Record counts in header records did not equal the MAT calculated counts and/or the Record Number sequence field was not in sequence. </w:t>
            </w:r>
          </w:p>
        </w:tc>
        <w:tc>
          <w:tcPr>
            <w:tcW w:w="2531" w:type="dxa"/>
            <w:tcBorders>
              <w:left w:val="single" w:sz="6" w:space="0" w:color="000000"/>
              <w:bottom w:val="single" w:sz="6" w:space="0" w:color="FFFFFF"/>
              <w:right w:val="single" w:sz="6" w:space="0" w:color="FFFFFF"/>
            </w:tcBorders>
          </w:tcPr>
          <w:p w14:paraId="0276619F" w14:textId="77777777" w:rsidR="000F5295" w:rsidRPr="00FB0C9C" w:rsidRDefault="000F5295">
            <w:pPr>
              <w:widowControl w:val="0"/>
              <w:spacing w:line="40" w:lineRule="exact"/>
              <w:rPr>
                <w:sz w:val="22"/>
              </w:rPr>
            </w:pPr>
          </w:p>
          <w:p w14:paraId="128BD074" w14:textId="77777777" w:rsidR="000F5295" w:rsidRPr="00FB0C9C" w:rsidRDefault="000F5295">
            <w:pPr>
              <w:widowControl w:val="0"/>
              <w:tabs>
                <w:tab w:val="right" w:pos="480"/>
                <w:tab w:val="left" w:pos="600"/>
                <w:tab w:val="left" w:pos="840"/>
                <w:tab w:val="left" w:pos="1080"/>
                <w:tab w:val="left" w:pos="1320"/>
              </w:tabs>
              <w:spacing w:after="39" w:line="219" w:lineRule="exact"/>
              <w:rPr>
                <w:sz w:val="22"/>
              </w:rPr>
            </w:pPr>
            <w:r w:rsidRPr="00FB0C9C">
              <w:rPr>
                <w:sz w:val="22"/>
              </w:rPr>
              <w:t>Entire Transmission</w:t>
            </w:r>
          </w:p>
        </w:tc>
        <w:tc>
          <w:tcPr>
            <w:tcW w:w="6179" w:type="dxa"/>
            <w:tcBorders>
              <w:top w:val="single" w:sz="6" w:space="0" w:color="000000"/>
              <w:left w:val="single" w:sz="6" w:space="0" w:color="000000"/>
              <w:bottom w:val="single" w:sz="6" w:space="0" w:color="FFFFFF"/>
              <w:right w:val="single" w:sz="6" w:space="0" w:color="000000"/>
            </w:tcBorders>
          </w:tcPr>
          <w:p w14:paraId="18C8B4C2" w14:textId="77777777" w:rsidR="000F5295" w:rsidRPr="00FB0C9C" w:rsidRDefault="000F5295">
            <w:pPr>
              <w:widowControl w:val="0"/>
              <w:spacing w:line="40" w:lineRule="exact"/>
              <w:rPr>
                <w:sz w:val="22"/>
              </w:rPr>
            </w:pPr>
          </w:p>
          <w:p w14:paraId="66CB2CF3" w14:textId="77777777" w:rsidR="000F5295" w:rsidRPr="00FB0C9C" w:rsidRDefault="000F5295">
            <w:pPr>
              <w:widowControl w:val="0"/>
              <w:tabs>
                <w:tab w:val="right" w:pos="480"/>
                <w:tab w:val="left" w:pos="600"/>
                <w:tab w:val="left" w:pos="840"/>
                <w:tab w:val="left" w:pos="1080"/>
                <w:tab w:val="left" w:pos="1320"/>
              </w:tabs>
              <w:spacing w:line="219" w:lineRule="exact"/>
              <w:rPr>
                <w:sz w:val="22"/>
              </w:rPr>
            </w:pPr>
            <w:r w:rsidRPr="00FB0C9C">
              <w:rPr>
                <w:sz w:val="22"/>
              </w:rPr>
              <w:t>Values:</w:t>
            </w:r>
          </w:p>
          <w:p w14:paraId="1B884224" w14:textId="77777777" w:rsidR="000F5295" w:rsidRPr="00FB0C9C" w:rsidRDefault="000F5295">
            <w:pPr>
              <w:widowControl w:val="0"/>
              <w:tabs>
                <w:tab w:val="right" w:pos="480"/>
                <w:tab w:val="left" w:pos="600"/>
                <w:tab w:val="left" w:pos="840"/>
                <w:tab w:val="left" w:pos="1080"/>
                <w:tab w:val="left" w:pos="1320"/>
              </w:tabs>
              <w:spacing w:line="219" w:lineRule="exact"/>
              <w:rPr>
                <w:sz w:val="22"/>
              </w:rPr>
            </w:pPr>
            <w:r w:rsidRPr="00FB0C9C">
              <w:rPr>
                <w:sz w:val="22"/>
              </w:rPr>
              <w:t>'E' = Record Count Error</w:t>
            </w:r>
          </w:p>
          <w:p w14:paraId="555E2D14" w14:textId="77777777" w:rsidR="000F5295" w:rsidRPr="00FB0C9C" w:rsidRDefault="000F5295">
            <w:pPr>
              <w:widowControl w:val="0"/>
              <w:tabs>
                <w:tab w:val="right" w:pos="480"/>
                <w:tab w:val="left" w:pos="600"/>
                <w:tab w:val="left" w:pos="840"/>
                <w:tab w:val="left" w:pos="1080"/>
                <w:tab w:val="left" w:pos="1320"/>
              </w:tabs>
              <w:spacing w:line="219" w:lineRule="exact"/>
              <w:rPr>
                <w:sz w:val="22"/>
              </w:rPr>
            </w:pPr>
            <w:r w:rsidRPr="00FB0C9C">
              <w:rPr>
                <w:sz w:val="22"/>
              </w:rPr>
              <w:t>'S' = Sequence Error</w:t>
            </w:r>
          </w:p>
          <w:p w14:paraId="18F4357B" w14:textId="77777777" w:rsidR="000F5295" w:rsidRPr="00FB0C9C" w:rsidRDefault="000F5295">
            <w:pPr>
              <w:widowControl w:val="0"/>
              <w:tabs>
                <w:tab w:val="right" w:pos="480"/>
                <w:tab w:val="left" w:pos="600"/>
                <w:tab w:val="left" w:pos="840"/>
                <w:tab w:val="left" w:pos="1080"/>
                <w:tab w:val="left" w:pos="1320"/>
              </w:tabs>
              <w:spacing w:line="219" w:lineRule="exact"/>
              <w:rPr>
                <w:sz w:val="22"/>
              </w:rPr>
            </w:pPr>
            <w:r w:rsidRPr="00FB0C9C">
              <w:rPr>
                <w:sz w:val="22"/>
              </w:rPr>
              <w:t>space = NA (Field number in error is not a record counter)</w:t>
            </w:r>
          </w:p>
          <w:p w14:paraId="6BB461A9" w14:textId="77777777" w:rsidR="000F5295" w:rsidRPr="00FB0C9C" w:rsidRDefault="000F5295">
            <w:pPr>
              <w:widowControl w:val="0"/>
              <w:tabs>
                <w:tab w:val="right" w:pos="480"/>
                <w:tab w:val="left" w:pos="600"/>
                <w:tab w:val="left" w:pos="840"/>
                <w:tab w:val="left" w:pos="1080"/>
                <w:tab w:val="left" w:pos="1320"/>
              </w:tabs>
              <w:spacing w:after="39" w:line="219" w:lineRule="exact"/>
              <w:rPr>
                <w:sz w:val="22"/>
              </w:rPr>
            </w:pPr>
          </w:p>
        </w:tc>
      </w:tr>
      <w:tr w:rsidR="000F5295" w:rsidRPr="00FB0C9C" w14:paraId="2DB1288C" w14:textId="77777777">
        <w:tblPrEx>
          <w:tblCellMar>
            <w:top w:w="0" w:type="dxa"/>
            <w:bottom w:w="0" w:type="dxa"/>
          </w:tblCellMar>
        </w:tblPrEx>
        <w:tc>
          <w:tcPr>
            <w:tcW w:w="2113" w:type="dxa"/>
            <w:tcBorders>
              <w:top w:val="single" w:sz="6" w:space="0" w:color="000000"/>
              <w:left w:val="single" w:sz="6" w:space="0" w:color="000000"/>
              <w:bottom w:val="single" w:sz="6" w:space="0" w:color="000000"/>
              <w:right w:val="single" w:sz="6" w:space="0" w:color="FFFFFF"/>
            </w:tcBorders>
          </w:tcPr>
          <w:p w14:paraId="3EC26767" w14:textId="77777777" w:rsidR="000F5295" w:rsidRPr="00FB0C9C" w:rsidRDefault="000F5295">
            <w:pPr>
              <w:widowControl w:val="0"/>
              <w:spacing w:line="40" w:lineRule="exact"/>
              <w:rPr>
                <w:sz w:val="22"/>
              </w:rPr>
            </w:pPr>
          </w:p>
          <w:p w14:paraId="4305AF17" w14:textId="77777777" w:rsidR="000F5295" w:rsidRPr="00FB0C9C" w:rsidRDefault="000F5295">
            <w:pPr>
              <w:widowControl w:val="0"/>
              <w:tabs>
                <w:tab w:val="right" w:pos="480"/>
                <w:tab w:val="left" w:pos="600"/>
                <w:tab w:val="left" w:pos="840"/>
                <w:tab w:val="left" w:pos="1080"/>
                <w:tab w:val="left" w:pos="1320"/>
              </w:tabs>
              <w:spacing w:after="58" w:line="219" w:lineRule="exact"/>
              <w:rPr>
                <w:sz w:val="22"/>
              </w:rPr>
            </w:pPr>
            <w:r w:rsidRPr="00FB0C9C">
              <w:rPr>
                <w:sz w:val="22"/>
              </w:rPr>
              <w:t>Other</w:t>
            </w:r>
          </w:p>
        </w:tc>
        <w:tc>
          <w:tcPr>
            <w:tcW w:w="3037" w:type="dxa"/>
            <w:tcBorders>
              <w:top w:val="single" w:sz="6" w:space="0" w:color="000000"/>
              <w:left w:val="single" w:sz="6" w:space="0" w:color="000000"/>
              <w:bottom w:val="single" w:sz="6" w:space="0" w:color="000000"/>
              <w:right w:val="single" w:sz="6" w:space="0" w:color="FFFFFF"/>
            </w:tcBorders>
          </w:tcPr>
          <w:p w14:paraId="4C1AD993" w14:textId="77777777" w:rsidR="000F5295" w:rsidRPr="00FB0C9C" w:rsidRDefault="000F5295">
            <w:pPr>
              <w:widowControl w:val="0"/>
              <w:spacing w:line="40" w:lineRule="exact"/>
              <w:rPr>
                <w:sz w:val="22"/>
              </w:rPr>
            </w:pPr>
          </w:p>
          <w:p w14:paraId="3D19BC89" w14:textId="77777777" w:rsidR="000F5295" w:rsidRPr="00FB0C9C" w:rsidRDefault="000F5295">
            <w:pPr>
              <w:widowControl w:val="0"/>
              <w:tabs>
                <w:tab w:val="right" w:pos="480"/>
                <w:tab w:val="left" w:pos="600"/>
                <w:tab w:val="left" w:pos="840"/>
                <w:tab w:val="left" w:pos="1080"/>
                <w:tab w:val="left" w:pos="1320"/>
              </w:tabs>
              <w:spacing w:after="58" w:line="219" w:lineRule="exact"/>
              <w:rPr>
                <w:sz w:val="22"/>
              </w:rPr>
            </w:pPr>
            <w:r w:rsidRPr="00FB0C9C">
              <w:rPr>
                <w:sz w:val="22"/>
              </w:rPr>
              <w:t>MATHR record missing</w:t>
            </w:r>
          </w:p>
        </w:tc>
        <w:tc>
          <w:tcPr>
            <w:tcW w:w="2531" w:type="dxa"/>
            <w:tcBorders>
              <w:top w:val="single" w:sz="6" w:space="0" w:color="000000"/>
              <w:left w:val="single" w:sz="6" w:space="0" w:color="000000"/>
              <w:bottom w:val="single" w:sz="6" w:space="0" w:color="000000"/>
              <w:right w:val="single" w:sz="6" w:space="0" w:color="FFFFFF"/>
            </w:tcBorders>
          </w:tcPr>
          <w:p w14:paraId="1F62AF56" w14:textId="77777777" w:rsidR="000F5295" w:rsidRPr="00FB0C9C" w:rsidRDefault="000F5295">
            <w:pPr>
              <w:widowControl w:val="0"/>
              <w:spacing w:line="40" w:lineRule="exact"/>
              <w:rPr>
                <w:sz w:val="22"/>
              </w:rPr>
            </w:pPr>
          </w:p>
          <w:p w14:paraId="27ED285F" w14:textId="77777777" w:rsidR="000F5295" w:rsidRPr="00FB0C9C" w:rsidRDefault="000F5295">
            <w:pPr>
              <w:widowControl w:val="0"/>
              <w:tabs>
                <w:tab w:val="right" w:pos="480"/>
                <w:tab w:val="left" w:pos="600"/>
                <w:tab w:val="left" w:pos="840"/>
                <w:tab w:val="left" w:pos="1080"/>
                <w:tab w:val="left" w:pos="1320"/>
              </w:tabs>
              <w:spacing w:after="58" w:line="219" w:lineRule="exact"/>
              <w:rPr>
                <w:sz w:val="22"/>
              </w:rPr>
            </w:pPr>
            <w:r w:rsidRPr="00FB0C9C">
              <w:rPr>
                <w:sz w:val="22"/>
              </w:rPr>
              <w:t>Entire Transmission</w:t>
            </w:r>
          </w:p>
        </w:tc>
        <w:tc>
          <w:tcPr>
            <w:tcW w:w="6179" w:type="dxa"/>
            <w:tcBorders>
              <w:top w:val="single" w:sz="6" w:space="0" w:color="000000"/>
              <w:left w:val="single" w:sz="6" w:space="0" w:color="000000"/>
              <w:bottom w:val="single" w:sz="6" w:space="0" w:color="000000"/>
              <w:right w:val="single" w:sz="6" w:space="0" w:color="000000"/>
            </w:tcBorders>
          </w:tcPr>
          <w:p w14:paraId="50328BD8" w14:textId="77777777" w:rsidR="000F5295" w:rsidRPr="00FB0C9C" w:rsidRDefault="000F5295">
            <w:pPr>
              <w:widowControl w:val="0"/>
              <w:spacing w:line="40" w:lineRule="exact"/>
              <w:rPr>
                <w:sz w:val="22"/>
              </w:rPr>
            </w:pPr>
          </w:p>
          <w:p w14:paraId="3E2BB450" w14:textId="77777777" w:rsidR="000F5295" w:rsidRPr="00FB0C9C" w:rsidRDefault="000F5295">
            <w:pPr>
              <w:widowControl w:val="0"/>
              <w:tabs>
                <w:tab w:val="right" w:pos="480"/>
                <w:tab w:val="left" w:pos="600"/>
                <w:tab w:val="left" w:pos="840"/>
                <w:tab w:val="left" w:pos="1080"/>
                <w:tab w:val="left" w:pos="1320"/>
              </w:tabs>
              <w:spacing w:after="58" w:line="219" w:lineRule="exact"/>
              <w:rPr>
                <w:sz w:val="22"/>
              </w:rPr>
            </w:pPr>
            <w:r w:rsidRPr="00FB0C9C">
              <w:rPr>
                <w:sz w:val="22"/>
              </w:rPr>
              <w:t>Refer to Appendix C.</w:t>
            </w:r>
          </w:p>
        </w:tc>
      </w:tr>
    </w:tbl>
    <w:p w14:paraId="006D4147" w14:textId="77777777" w:rsidR="000F5295" w:rsidRPr="00FB0C9C" w:rsidRDefault="000F5295">
      <w:pPr>
        <w:widowControl w:val="0"/>
        <w:tabs>
          <w:tab w:val="right" w:pos="480"/>
          <w:tab w:val="left" w:pos="600"/>
          <w:tab w:val="left" w:pos="840"/>
          <w:tab w:val="left" w:pos="1080"/>
          <w:tab w:val="left" w:pos="1320"/>
        </w:tabs>
        <w:jc w:val="both"/>
        <w:rPr>
          <w:rFonts w:ascii="Univers" w:hAnsi="Univers"/>
          <w:b/>
          <w:sz w:val="32"/>
        </w:rPr>
      </w:pPr>
      <w:r w:rsidRPr="00FB0C9C">
        <w:rPr>
          <w:rFonts w:ascii="Univers" w:hAnsi="Univers"/>
          <w:b/>
          <w:sz w:val="32"/>
        </w:rPr>
        <w:fldChar w:fldCharType="begin"/>
      </w:r>
      <w:r w:rsidRPr="00FB0C9C">
        <w:rPr>
          <w:rFonts w:ascii="Univers" w:hAnsi="Univers"/>
          <w:b/>
          <w:sz w:val="32"/>
        </w:rPr>
        <w:instrText>ADVANCE \d16</w:instrText>
      </w:r>
      <w:r w:rsidRPr="00FB0C9C">
        <w:rPr>
          <w:rFonts w:ascii="Univers" w:hAnsi="Univers"/>
          <w:b/>
          <w:sz w:val="32"/>
        </w:rPr>
        <w:fldChar w:fldCharType="end"/>
      </w:r>
    </w:p>
    <w:p w14:paraId="7A6E0007" w14:textId="77777777" w:rsidR="000F5295" w:rsidRDefault="000F5295" w:rsidP="00FB0C9C">
      <w:pPr>
        <w:widowControl w:val="0"/>
        <w:tabs>
          <w:tab w:val="right" w:pos="480"/>
          <w:tab w:val="left" w:pos="600"/>
          <w:tab w:val="left" w:pos="840"/>
          <w:tab w:val="left" w:pos="1080"/>
          <w:tab w:val="left" w:pos="1320"/>
        </w:tabs>
        <w:jc w:val="both"/>
        <w:rPr>
          <w:b/>
          <w:sz w:val="32"/>
        </w:rPr>
      </w:pPr>
      <w:r w:rsidRPr="00FB0C9C">
        <w:rPr>
          <w:rFonts w:ascii="Univers" w:hAnsi="Univers"/>
          <w:b/>
          <w:sz w:val="32"/>
        </w:rPr>
        <w:br w:type="page"/>
      </w:r>
      <w:r w:rsidRPr="00FB0C9C">
        <w:rPr>
          <w:b/>
          <w:sz w:val="32"/>
        </w:rPr>
        <w:lastRenderedPageBreak/>
        <w:t>2.6 MAT Record Format Details</w:t>
      </w:r>
    </w:p>
    <w:p w14:paraId="6904186F" w14:textId="77777777" w:rsidR="00CF3EB4" w:rsidRPr="00FB0C9C" w:rsidRDefault="00CF3EB4" w:rsidP="00FB0C9C">
      <w:pPr>
        <w:widowControl w:val="0"/>
        <w:tabs>
          <w:tab w:val="right" w:pos="480"/>
          <w:tab w:val="left" w:pos="600"/>
          <w:tab w:val="left" w:pos="840"/>
          <w:tab w:val="left" w:pos="1080"/>
          <w:tab w:val="left" w:pos="1320"/>
        </w:tabs>
        <w:jc w:val="both"/>
        <w:rPr>
          <w:b/>
          <w:sz w:val="32"/>
        </w:rPr>
      </w:pPr>
    </w:p>
    <w:p w14:paraId="5D2A447F" w14:textId="77777777" w:rsidR="000F5295" w:rsidRPr="00FB0C9C" w:rsidRDefault="000F5295">
      <w:pPr>
        <w:widowControl w:val="0"/>
        <w:tabs>
          <w:tab w:val="left" w:pos="-331"/>
          <w:tab w:val="left" w:pos="0"/>
          <w:tab w:val="left" w:pos="360"/>
          <w:tab w:val="left" w:pos="4189"/>
          <w:tab w:val="left" w:pos="4909"/>
          <w:tab w:val="left" w:pos="5629"/>
          <w:tab w:val="left" w:pos="8149"/>
        </w:tabs>
        <w:spacing w:after="177"/>
        <w:ind w:left="720"/>
        <w:rPr>
          <w:sz w:val="22"/>
        </w:rPr>
      </w:pPr>
      <w:r w:rsidRPr="00FB0C9C">
        <w:rPr>
          <w:sz w:val="22"/>
        </w:rPr>
        <w:t>This section describes both the data formats and the data descriptions for</w:t>
      </w:r>
      <w:r w:rsidR="00F15460" w:rsidRPr="00FB0C9C">
        <w:rPr>
          <w:sz w:val="22"/>
        </w:rPr>
        <w:t xml:space="preserve"> a TRACS data transmission</w:t>
      </w:r>
      <w:r w:rsidR="009650F3" w:rsidRPr="00FB0C9C">
        <w:rPr>
          <w:sz w:val="22"/>
        </w:rPr>
        <w:t xml:space="preserve">; the actual formats and descriptions </w:t>
      </w:r>
      <w:proofErr w:type="gramStart"/>
      <w:r w:rsidR="009650F3" w:rsidRPr="00FB0C9C">
        <w:rPr>
          <w:sz w:val="22"/>
        </w:rPr>
        <w:t>are located in</w:t>
      </w:r>
      <w:proofErr w:type="gramEnd"/>
      <w:r w:rsidR="009650F3" w:rsidRPr="00FB0C9C">
        <w:rPr>
          <w:sz w:val="22"/>
        </w:rPr>
        <w:t xml:space="preserve"> Chapter 5. </w:t>
      </w:r>
      <w:r w:rsidRPr="00FB0C9C">
        <w:rPr>
          <w:sz w:val="22"/>
        </w:rPr>
        <w:t xml:space="preserve"> </w:t>
      </w:r>
      <w:r w:rsidR="009650F3" w:rsidRPr="00FB0C9C">
        <w:rPr>
          <w:sz w:val="22"/>
        </w:rPr>
        <w:t>T</w:t>
      </w:r>
      <w:r w:rsidRPr="00FB0C9C">
        <w:rPr>
          <w:sz w:val="22"/>
        </w:rPr>
        <w:t xml:space="preserve">he Industry may submit as many transmissions as necessary during a </w:t>
      </w:r>
      <w:proofErr w:type="gramStart"/>
      <w:r w:rsidRPr="00FB0C9C">
        <w:rPr>
          <w:sz w:val="22"/>
        </w:rPr>
        <w:t>particular month</w:t>
      </w:r>
      <w:proofErr w:type="gramEnd"/>
      <w:r w:rsidRPr="00FB0C9C">
        <w:rPr>
          <w:sz w:val="22"/>
        </w:rPr>
        <w:t xml:space="preserve">.  MAT record types are defined on pages 2-4 and 2-5.  The formats are included for sites </w:t>
      </w:r>
      <w:r w:rsidR="00F15460" w:rsidRPr="00FB0C9C">
        <w:rPr>
          <w:sz w:val="22"/>
        </w:rPr>
        <w:t>that</w:t>
      </w:r>
      <w:r w:rsidRPr="00FB0C9C">
        <w:rPr>
          <w:sz w:val="22"/>
        </w:rPr>
        <w:t xml:space="preserve"> choose to include this data in their specifications for automated transmittal.  The MAT transmission must be a fixed-format file which contains the record types as described on pages 2-4 and 2-5.</w:t>
      </w:r>
    </w:p>
    <w:p w14:paraId="3992A4BD" w14:textId="77777777" w:rsidR="000F5295" w:rsidRPr="00FB0C9C" w:rsidRDefault="000F5295">
      <w:pPr>
        <w:widowControl w:val="0"/>
        <w:tabs>
          <w:tab w:val="left" w:pos="-331"/>
          <w:tab w:val="left" w:pos="0"/>
          <w:tab w:val="left" w:pos="720"/>
          <w:tab w:val="left" w:pos="1260"/>
          <w:tab w:val="left" w:pos="4909"/>
          <w:tab w:val="left" w:pos="5629"/>
          <w:tab w:val="left" w:pos="8149"/>
        </w:tabs>
        <w:spacing w:line="20" w:lineRule="exact"/>
        <w:ind w:left="720"/>
        <w:rPr>
          <w:rFonts w:ascii="CG Times" w:hAnsi="CG Times"/>
          <w:sz w:val="22"/>
        </w:rPr>
      </w:pPr>
      <w:r w:rsidRPr="00FB0C9C">
        <w:rPr>
          <w:rFonts w:ascii="CG Times" w:hAnsi="CG Times"/>
          <w:sz w:val="22"/>
        </w:rPr>
        <w:fldChar w:fldCharType="begin"/>
      </w:r>
      <w:r w:rsidRPr="00FB0C9C">
        <w:rPr>
          <w:rFonts w:ascii="CG Times" w:hAnsi="CG Times"/>
          <w:sz w:val="22"/>
        </w:rPr>
        <w:instrText>ADVANCE \u10</w:instrText>
      </w:r>
      <w:r w:rsidRPr="00FB0C9C">
        <w:rPr>
          <w:rFonts w:ascii="CG Times" w:hAnsi="CG Times"/>
          <w:sz w:val="22"/>
        </w:rPr>
        <w:fldChar w:fldCharType="end"/>
      </w:r>
    </w:p>
    <w:p w14:paraId="49C6B004" w14:textId="77777777" w:rsidR="000F5295" w:rsidRPr="00FB0C9C" w:rsidRDefault="000F5295" w:rsidP="00FB0C9C">
      <w:pPr>
        <w:widowControl w:val="0"/>
        <w:numPr>
          <w:ilvl w:val="0"/>
          <w:numId w:val="13"/>
        </w:numPr>
        <w:tabs>
          <w:tab w:val="left" w:pos="-331"/>
          <w:tab w:val="left" w:pos="0"/>
          <w:tab w:val="left" w:pos="720"/>
          <w:tab w:val="left" w:pos="1260"/>
          <w:tab w:val="left" w:pos="4909"/>
          <w:tab w:val="left" w:pos="5629"/>
          <w:tab w:val="left" w:pos="8149"/>
        </w:tabs>
        <w:spacing w:after="50" w:line="260" w:lineRule="exact"/>
        <w:rPr>
          <w:rFonts w:ascii="CG Times" w:hAnsi="CG Times"/>
          <w:sz w:val="22"/>
        </w:rPr>
      </w:pPr>
      <w:r w:rsidRPr="00FB0C9C">
        <w:rPr>
          <w:sz w:val="22"/>
        </w:rPr>
        <w:t>The TENHR or VCHHR must be the first record in the file followed by the other record types in any order.</w:t>
      </w:r>
      <w:r w:rsidRPr="00FB0C9C">
        <w:rPr>
          <w:rFonts w:ascii="CG Times" w:hAnsi="CG Times"/>
          <w:sz w:val="22"/>
        </w:rPr>
        <w:t xml:space="preserve"> </w:t>
      </w:r>
    </w:p>
    <w:p w14:paraId="665B5C9F" w14:textId="77777777" w:rsidR="000F5295" w:rsidRPr="00FB0C9C" w:rsidRDefault="000F5295" w:rsidP="00FB0C9C">
      <w:pPr>
        <w:widowControl w:val="0"/>
        <w:numPr>
          <w:ilvl w:val="0"/>
          <w:numId w:val="13"/>
        </w:numPr>
        <w:tabs>
          <w:tab w:val="left" w:pos="-331"/>
          <w:tab w:val="left" w:pos="0"/>
          <w:tab w:val="left" w:pos="720"/>
          <w:tab w:val="left" w:pos="1260"/>
          <w:tab w:val="left" w:pos="4909"/>
          <w:tab w:val="left" w:pos="5629"/>
          <w:tab w:val="left" w:pos="8149"/>
        </w:tabs>
        <w:spacing w:after="50" w:line="260" w:lineRule="exact"/>
        <w:rPr>
          <w:rFonts w:ascii="CG Times" w:hAnsi="CG Times"/>
          <w:sz w:val="22"/>
        </w:rPr>
      </w:pPr>
      <w:r w:rsidRPr="00FB0C9C">
        <w:rPr>
          <w:sz w:val="22"/>
        </w:rPr>
        <w:t>MAT10 and MAT30 have sections which must be in sequence, but not all sections are required.</w:t>
      </w:r>
    </w:p>
    <w:p w14:paraId="59FD316D" w14:textId="77777777" w:rsidR="000F5295" w:rsidRPr="00FB0C9C" w:rsidRDefault="000F5295" w:rsidP="00FB0C9C">
      <w:pPr>
        <w:widowControl w:val="0"/>
        <w:numPr>
          <w:ilvl w:val="0"/>
          <w:numId w:val="13"/>
        </w:numPr>
        <w:tabs>
          <w:tab w:val="left" w:pos="-331"/>
          <w:tab w:val="left" w:pos="0"/>
          <w:tab w:val="left" w:pos="720"/>
          <w:tab w:val="left" w:pos="1260"/>
          <w:tab w:val="left" w:pos="4909"/>
          <w:tab w:val="left" w:pos="5629"/>
          <w:tab w:val="left" w:pos="8149"/>
        </w:tabs>
        <w:spacing w:line="260" w:lineRule="exact"/>
        <w:rPr>
          <w:sz w:val="22"/>
        </w:rPr>
      </w:pPr>
      <w:r w:rsidRPr="00FB0C9C">
        <w:rPr>
          <w:sz w:val="22"/>
        </w:rPr>
        <w:t xml:space="preserve">A single transmission may consist of any combination of certification record types </w:t>
      </w:r>
      <w:r w:rsidRPr="00FB0C9C">
        <w:rPr>
          <w:b/>
          <w:i/>
          <w:sz w:val="22"/>
        </w:rPr>
        <w:t>OR</w:t>
      </w:r>
      <w:r w:rsidRPr="00FB0C9C">
        <w:rPr>
          <w:sz w:val="22"/>
        </w:rPr>
        <w:t xml:space="preserve"> any combination of voucher record types, </w:t>
      </w:r>
      <w:r w:rsidRPr="00FB0C9C">
        <w:rPr>
          <w:b/>
          <w:i/>
          <w:sz w:val="22"/>
        </w:rPr>
        <w:t>BUT NOT</w:t>
      </w:r>
      <w:r w:rsidRPr="00FB0C9C">
        <w:rPr>
          <w:sz w:val="22"/>
        </w:rPr>
        <w:t xml:space="preserve"> a</w:t>
      </w:r>
      <w:r w:rsidR="00FB0C9C" w:rsidRPr="00FB0C9C">
        <w:rPr>
          <w:sz w:val="22"/>
        </w:rPr>
        <w:t xml:space="preserve"> </w:t>
      </w:r>
      <w:r w:rsidRPr="00FB0C9C">
        <w:rPr>
          <w:sz w:val="22"/>
        </w:rPr>
        <w:t>combination of both certification and voucher record types.</w:t>
      </w:r>
    </w:p>
    <w:p w14:paraId="615E117D" w14:textId="77777777" w:rsidR="000F5295" w:rsidRPr="00FB0C9C" w:rsidRDefault="000F5295">
      <w:pPr>
        <w:widowControl w:val="0"/>
        <w:tabs>
          <w:tab w:val="left" w:pos="-331"/>
          <w:tab w:val="left" w:pos="0"/>
          <w:tab w:val="left" w:pos="360"/>
          <w:tab w:val="left" w:pos="1080"/>
          <w:tab w:val="left" w:pos="4909"/>
          <w:tab w:val="left" w:pos="5629"/>
          <w:tab w:val="left" w:pos="8149"/>
        </w:tabs>
        <w:ind w:left="720"/>
        <w:rPr>
          <w:rFonts w:ascii="Univers" w:hAnsi="Univers"/>
          <w:b/>
          <w:sz w:val="28"/>
        </w:rPr>
      </w:pPr>
    </w:p>
    <w:p w14:paraId="70D1E204" w14:textId="77777777" w:rsidR="000F5295" w:rsidRPr="00FB0C9C" w:rsidRDefault="000F5295" w:rsidP="00101715">
      <w:pPr>
        <w:widowControl w:val="0"/>
        <w:tabs>
          <w:tab w:val="left" w:pos="-331"/>
          <w:tab w:val="left" w:pos="1170"/>
          <w:tab w:val="left" w:pos="4909"/>
          <w:tab w:val="left" w:pos="5629"/>
          <w:tab w:val="left" w:pos="8149"/>
        </w:tabs>
        <w:spacing w:after="177"/>
        <w:ind w:left="1170" w:hanging="810"/>
        <w:rPr>
          <w:b/>
          <w:sz w:val="32"/>
        </w:rPr>
      </w:pPr>
      <w:r w:rsidRPr="00FB0C9C">
        <w:rPr>
          <w:b/>
          <w:sz w:val="28"/>
        </w:rPr>
        <w:t xml:space="preserve">2.6.1   </w:t>
      </w:r>
      <w:r w:rsidR="00101715" w:rsidRPr="00FB0C9C">
        <w:rPr>
          <w:b/>
          <w:sz w:val="28"/>
        </w:rPr>
        <w:t>D</w:t>
      </w:r>
      <w:r w:rsidRPr="00FB0C9C">
        <w:rPr>
          <w:b/>
          <w:sz w:val="28"/>
        </w:rPr>
        <w:t>ata Format Standards</w:t>
      </w:r>
    </w:p>
    <w:p w14:paraId="3ED8AC17" w14:textId="77777777" w:rsidR="000F5295" w:rsidRPr="00FB0C9C" w:rsidRDefault="000F5295">
      <w:pPr>
        <w:widowControl w:val="0"/>
        <w:tabs>
          <w:tab w:val="left" w:pos="-331"/>
          <w:tab w:val="left" w:pos="0"/>
          <w:tab w:val="left" w:pos="360"/>
          <w:tab w:val="left" w:pos="1080"/>
          <w:tab w:val="left" w:pos="4909"/>
          <w:tab w:val="left" w:pos="5629"/>
          <w:tab w:val="left" w:pos="8149"/>
        </w:tabs>
        <w:ind w:left="720"/>
        <w:rPr>
          <w:rFonts w:ascii="CG Times" w:hAnsi="CG Times"/>
          <w:sz w:val="22"/>
        </w:rPr>
      </w:pPr>
      <w:r w:rsidRPr="00FB0C9C">
        <w:rPr>
          <w:rFonts w:ascii="CG Times" w:hAnsi="CG Times"/>
          <w:sz w:val="22"/>
        </w:rPr>
        <w:t>The following are data format standards which the MAT subsystem requires:</w:t>
      </w:r>
    </w:p>
    <w:p w14:paraId="194EB2EB" w14:textId="77777777" w:rsidR="00FB0C9C" w:rsidRPr="00FB0C9C" w:rsidRDefault="00FB0C9C">
      <w:pPr>
        <w:widowControl w:val="0"/>
        <w:tabs>
          <w:tab w:val="left" w:pos="-331"/>
          <w:tab w:val="left" w:pos="0"/>
          <w:tab w:val="left" w:pos="360"/>
          <w:tab w:val="left" w:pos="1080"/>
          <w:tab w:val="left" w:pos="4909"/>
          <w:tab w:val="left" w:pos="5629"/>
          <w:tab w:val="left" w:pos="8149"/>
        </w:tabs>
        <w:ind w:left="720"/>
        <w:rPr>
          <w:rFonts w:ascii="CG Times" w:hAnsi="CG Times"/>
          <w:sz w:val="22"/>
        </w:rPr>
      </w:pPr>
    </w:p>
    <w:p w14:paraId="7B329C90" w14:textId="77777777" w:rsidR="000F5295" w:rsidRPr="00FB0C9C" w:rsidRDefault="000F5295">
      <w:pPr>
        <w:widowControl w:val="0"/>
        <w:tabs>
          <w:tab w:val="left" w:pos="-331"/>
          <w:tab w:val="left" w:pos="0"/>
          <w:tab w:val="left" w:pos="720"/>
          <w:tab w:val="left" w:pos="1260"/>
          <w:tab w:val="left" w:pos="4909"/>
          <w:tab w:val="left" w:pos="5629"/>
          <w:tab w:val="left" w:pos="8149"/>
        </w:tabs>
        <w:spacing w:line="20" w:lineRule="exact"/>
        <w:ind w:left="720" w:firstLine="3024"/>
        <w:rPr>
          <w:rFonts w:ascii="CG Times" w:hAnsi="CG Times"/>
          <w:sz w:val="22"/>
        </w:rPr>
      </w:pPr>
      <w:r w:rsidRPr="00FB0C9C">
        <w:rPr>
          <w:rFonts w:ascii="CG Times" w:hAnsi="CG Times"/>
          <w:sz w:val="22"/>
        </w:rPr>
        <w:fldChar w:fldCharType="begin"/>
      </w:r>
      <w:r w:rsidRPr="00FB0C9C">
        <w:rPr>
          <w:rFonts w:ascii="CG Times" w:hAnsi="CG Times"/>
          <w:sz w:val="22"/>
        </w:rPr>
        <w:instrText>ADVANCE \u10</w:instrText>
      </w:r>
      <w:r w:rsidRPr="00FB0C9C">
        <w:rPr>
          <w:rFonts w:ascii="CG Times" w:hAnsi="CG Times"/>
          <w:sz w:val="22"/>
        </w:rPr>
        <w:fldChar w:fldCharType="end"/>
      </w:r>
    </w:p>
    <w:p w14:paraId="5FAD2D2F" w14:textId="77777777" w:rsidR="000F5295" w:rsidRPr="00FB0C9C" w:rsidRDefault="000F5295" w:rsidP="00FB0C9C">
      <w:pPr>
        <w:widowControl w:val="0"/>
        <w:numPr>
          <w:ilvl w:val="0"/>
          <w:numId w:val="12"/>
        </w:numPr>
        <w:tabs>
          <w:tab w:val="left" w:pos="-331"/>
          <w:tab w:val="left" w:pos="0"/>
          <w:tab w:val="left" w:pos="720"/>
          <w:tab w:val="left" w:pos="1080"/>
          <w:tab w:val="left" w:pos="1260"/>
          <w:tab w:val="left" w:pos="4909"/>
          <w:tab w:val="left" w:pos="5629"/>
          <w:tab w:val="left" w:pos="8149"/>
        </w:tabs>
        <w:spacing w:line="260" w:lineRule="exact"/>
        <w:rPr>
          <w:sz w:val="22"/>
        </w:rPr>
      </w:pPr>
      <w:r w:rsidRPr="00FB0C9C">
        <w:rPr>
          <w:sz w:val="22"/>
        </w:rPr>
        <w:t>If the Industry's certification software field size is smaller than the MAT field size, the Industry is responsible for space fill, zero fill</w:t>
      </w:r>
      <w:r w:rsidR="00FB0C9C" w:rsidRPr="00FB0C9C">
        <w:rPr>
          <w:sz w:val="22"/>
        </w:rPr>
        <w:t xml:space="preserve">, and </w:t>
      </w:r>
      <w:r w:rsidRPr="00FB0C9C">
        <w:rPr>
          <w:sz w:val="22"/>
        </w:rPr>
        <w:t xml:space="preserve">justification as required by the </w:t>
      </w:r>
      <w:proofErr w:type="gramStart"/>
      <w:r w:rsidRPr="00FB0C9C">
        <w:rPr>
          <w:sz w:val="22"/>
        </w:rPr>
        <w:t>particular field</w:t>
      </w:r>
      <w:proofErr w:type="gramEnd"/>
      <w:r w:rsidRPr="00FB0C9C">
        <w:rPr>
          <w:sz w:val="22"/>
        </w:rPr>
        <w:t xml:space="preserve"> type to the MAT field size.</w:t>
      </w:r>
    </w:p>
    <w:p w14:paraId="11AB3B12" w14:textId="77777777" w:rsidR="000F5295" w:rsidRPr="00FB0C9C" w:rsidRDefault="000F5295" w:rsidP="00FB0C9C">
      <w:pPr>
        <w:widowControl w:val="0"/>
        <w:numPr>
          <w:ilvl w:val="0"/>
          <w:numId w:val="12"/>
        </w:numPr>
        <w:tabs>
          <w:tab w:val="left" w:pos="-331"/>
          <w:tab w:val="left" w:pos="0"/>
          <w:tab w:val="left" w:pos="720"/>
          <w:tab w:val="left" w:pos="1260"/>
          <w:tab w:val="left" w:pos="4909"/>
          <w:tab w:val="left" w:pos="5629"/>
          <w:tab w:val="left" w:pos="8149"/>
        </w:tabs>
        <w:spacing w:after="50" w:line="260" w:lineRule="exact"/>
        <w:rPr>
          <w:sz w:val="22"/>
        </w:rPr>
      </w:pPr>
      <w:r w:rsidRPr="00FB0C9C">
        <w:rPr>
          <w:sz w:val="22"/>
        </w:rPr>
        <w:t>If the MAT field size is smaller than the field size in the Industry's certification software, the Industry is responsible for appropriate right or left truncation to the MAT field size.</w:t>
      </w:r>
    </w:p>
    <w:p w14:paraId="7105D097" w14:textId="77777777" w:rsidR="000F5295" w:rsidRPr="00FB0C9C" w:rsidRDefault="000F5295" w:rsidP="00FB0C9C">
      <w:pPr>
        <w:widowControl w:val="0"/>
        <w:numPr>
          <w:ilvl w:val="0"/>
          <w:numId w:val="12"/>
        </w:numPr>
        <w:tabs>
          <w:tab w:val="left" w:pos="-331"/>
          <w:tab w:val="left" w:pos="0"/>
          <w:tab w:val="left" w:pos="720"/>
          <w:tab w:val="left" w:pos="1260"/>
          <w:tab w:val="left" w:pos="4909"/>
          <w:tab w:val="left" w:pos="5629"/>
          <w:tab w:val="left" w:pos="8149"/>
        </w:tabs>
        <w:spacing w:after="50" w:line="260" w:lineRule="exact"/>
        <w:rPr>
          <w:rFonts w:ascii="CG Times" w:hAnsi="CG Times"/>
          <w:sz w:val="22"/>
        </w:rPr>
      </w:pPr>
      <w:r w:rsidRPr="00FB0C9C">
        <w:rPr>
          <w:sz w:val="22"/>
        </w:rPr>
        <w:t>ASCII files require a fixed field format (delimited fields will cause the transmission to be rejected).</w:t>
      </w:r>
    </w:p>
    <w:p w14:paraId="072033C2" w14:textId="77777777" w:rsidR="000F5295" w:rsidRPr="00FB0C9C" w:rsidRDefault="000F5295" w:rsidP="00FB0C9C">
      <w:pPr>
        <w:widowControl w:val="0"/>
        <w:numPr>
          <w:ilvl w:val="0"/>
          <w:numId w:val="12"/>
        </w:numPr>
        <w:tabs>
          <w:tab w:val="left" w:pos="-331"/>
          <w:tab w:val="left" w:pos="0"/>
          <w:tab w:val="left" w:pos="720"/>
          <w:tab w:val="left" w:pos="1260"/>
          <w:tab w:val="left" w:pos="4909"/>
          <w:tab w:val="left" w:pos="5629"/>
          <w:tab w:val="left" w:pos="8149"/>
        </w:tabs>
        <w:spacing w:after="50" w:line="260" w:lineRule="exact"/>
        <w:rPr>
          <w:rFonts w:ascii="CG Times" w:hAnsi="CG Times"/>
          <w:sz w:val="22"/>
        </w:rPr>
      </w:pPr>
      <w:r w:rsidRPr="00FB0C9C">
        <w:rPr>
          <w:sz w:val="22"/>
        </w:rPr>
        <w:t>Date format is MMDDYYYY, zero fill.</w:t>
      </w:r>
      <w:r w:rsidR="005B5F64" w:rsidRPr="00FB0C9C">
        <w:rPr>
          <w:sz w:val="22"/>
        </w:rPr>
        <w:t xml:space="preserve"> (January 2, 2013 is formatted as “01022013”, not as </w:t>
      </w:r>
      <w:proofErr w:type="gramStart"/>
      <w:r w:rsidR="005B5F64" w:rsidRPr="00FB0C9C">
        <w:rPr>
          <w:sz w:val="22"/>
        </w:rPr>
        <w:t>“ 1</w:t>
      </w:r>
      <w:proofErr w:type="gramEnd"/>
      <w:r w:rsidR="005B5F64" w:rsidRPr="00FB0C9C">
        <w:rPr>
          <w:sz w:val="22"/>
        </w:rPr>
        <w:t xml:space="preserve"> 22013”</w:t>
      </w:r>
    </w:p>
    <w:p w14:paraId="796E5989" w14:textId="77777777" w:rsidR="000F5295" w:rsidRPr="00FB0C9C" w:rsidRDefault="000F5295" w:rsidP="00FB0C9C">
      <w:pPr>
        <w:widowControl w:val="0"/>
        <w:numPr>
          <w:ilvl w:val="0"/>
          <w:numId w:val="12"/>
        </w:numPr>
        <w:tabs>
          <w:tab w:val="left" w:pos="-331"/>
          <w:tab w:val="left" w:pos="0"/>
          <w:tab w:val="left" w:pos="720"/>
          <w:tab w:val="left" w:pos="1260"/>
          <w:tab w:val="left" w:pos="4909"/>
          <w:tab w:val="left" w:pos="5629"/>
          <w:tab w:val="left" w:pos="8149"/>
        </w:tabs>
        <w:spacing w:after="50" w:line="260" w:lineRule="exact"/>
        <w:rPr>
          <w:rFonts w:ascii="CG Times" w:hAnsi="CG Times"/>
          <w:sz w:val="22"/>
        </w:rPr>
      </w:pPr>
      <w:r w:rsidRPr="00FB0C9C">
        <w:rPr>
          <w:sz w:val="22"/>
        </w:rPr>
        <w:t>Justification:  Text = left justify, space fill; numeric = right justify, zero fill.</w:t>
      </w:r>
      <w:r w:rsidR="009F1586" w:rsidRPr="00FB0C9C">
        <w:rPr>
          <w:sz w:val="22"/>
        </w:rPr>
        <w:t xml:space="preserve"> (The word “Bill” in a 6 character field is formatted as “</w:t>
      </w:r>
      <w:proofErr w:type="gramStart"/>
      <w:r w:rsidR="009F1586" w:rsidRPr="00FB0C9C">
        <w:rPr>
          <w:sz w:val="22"/>
        </w:rPr>
        <w:t>Bill  “</w:t>
      </w:r>
      <w:proofErr w:type="gramEnd"/>
      <w:r w:rsidR="009F1586" w:rsidRPr="00FB0C9C">
        <w:rPr>
          <w:sz w:val="22"/>
        </w:rPr>
        <w:t>; The number 33 in a 5 digit field is formatted as “00033”</w:t>
      </w:r>
    </w:p>
    <w:p w14:paraId="196DE897" w14:textId="77777777" w:rsidR="000F5295" w:rsidRPr="00FB0C9C" w:rsidRDefault="000F5295" w:rsidP="00FB0C9C">
      <w:pPr>
        <w:widowControl w:val="0"/>
        <w:numPr>
          <w:ilvl w:val="0"/>
          <w:numId w:val="12"/>
        </w:numPr>
        <w:tabs>
          <w:tab w:val="left" w:pos="-331"/>
          <w:tab w:val="left" w:pos="0"/>
          <w:tab w:val="left" w:pos="720"/>
          <w:tab w:val="left" w:pos="1260"/>
          <w:tab w:val="left" w:pos="4909"/>
          <w:tab w:val="left" w:pos="5629"/>
          <w:tab w:val="left" w:pos="8149"/>
        </w:tabs>
        <w:spacing w:after="50" w:line="260" w:lineRule="exact"/>
        <w:rPr>
          <w:rFonts w:ascii="CG Times" w:hAnsi="CG Times"/>
          <w:sz w:val="22"/>
        </w:rPr>
      </w:pPr>
      <w:r w:rsidRPr="00FB0C9C">
        <w:rPr>
          <w:sz w:val="22"/>
        </w:rPr>
        <w:t>Field fill requirements if data is not available:</w:t>
      </w:r>
    </w:p>
    <w:p w14:paraId="28809A3C" w14:textId="77777777" w:rsidR="000F5295" w:rsidRPr="00FB0C9C" w:rsidRDefault="000F5295" w:rsidP="00FB0C9C">
      <w:pPr>
        <w:widowControl w:val="0"/>
        <w:numPr>
          <w:ilvl w:val="1"/>
          <w:numId w:val="12"/>
        </w:numPr>
        <w:tabs>
          <w:tab w:val="left" w:pos="-331"/>
          <w:tab w:val="left" w:pos="0"/>
          <w:tab w:val="left" w:pos="360"/>
          <w:tab w:val="left" w:pos="1080"/>
          <w:tab w:val="left" w:pos="1800"/>
          <w:tab w:val="left" w:pos="2340"/>
          <w:tab w:val="left" w:pos="8149"/>
        </w:tabs>
        <w:spacing w:after="50" w:line="260" w:lineRule="exact"/>
        <w:rPr>
          <w:rFonts w:ascii="CG Times" w:hAnsi="CG Times"/>
          <w:sz w:val="22"/>
        </w:rPr>
      </w:pPr>
      <w:r w:rsidRPr="00FB0C9C">
        <w:rPr>
          <w:sz w:val="22"/>
        </w:rPr>
        <w:t>No NULLS</w:t>
      </w:r>
    </w:p>
    <w:p w14:paraId="68A9BE2B" w14:textId="77777777" w:rsidR="000F5295" w:rsidRPr="00FB0C9C" w:rsidRDefault="000F5295" w:rsidP="00FB0C9C">
      <w:pPr>
        <w:widowControl w:val="0"/>
        <w:numPr>
          <w:ilvl w:val="1"/>
          <w:numId w:val="12"/>
        </w:numPr>
        <w:tabs>
          <w:tab w:val="left" w:pos="-331"/>
          <w:tab w:val="left" w:pos="0"/>
          <w:tab w:val="left" w:pos="360"/>
          <w:tab w:val="left" w:pos="1080"/>
          <w:tab w:val="left" w:pos="1800"/>
          <w:tab w:val="left" w:pos="2340"/>
          <w:tab w:val="left" w:pos="8149"/>
        </w:tabs>
        <w:spacing w:after="50" w:line="260" w:lineRule="exact"/>
        <w:rPr>
          <w:rFonts w:ascii="CG Times" w:hAnsi="CG Times"/>
          <w:sz w:val="22"/>
        </w:rPr>
      </w:pPr>
      <w:r w:rsidRPr="00FB0C9C">
        <w:rPr>
          <w:sz w:val="22"/>
        </w:rPr>
        <w:t>Numeric fields should be filled with all zeros</w:t>
      </w:r>
      <w:r w:rsidR="005B5F64" w:rsidRPr="00FB0C9C">
        <w:rPr>
          <w:sz w:val="22"/>
        </w:rPr>
        <w:t xml:space="preserve"> (a 5-digit numeric field fills as “00000”)</w:t>
      </w:r>
    </w:p>
    <w:p w14:paraId="52F177AC" w14:textId="77777777" w:rsidR="000F5295" w:rsidRPr="00FB0C9C" w:rsidRDefault="000F5295" w:rsidP="00FB0C9C">
      <w:pPr>
        <w:widowControl w:val="0"/>
        <w:numPr>
          <w:ilvl w:val="1"/>
          <w:numId w:val="12"/>
        </w:numPr>
        <w:tabs>
          <w:tab w:val="left" w:pos="-331"/>
          <w:tab w:val="left" w:pos="0"/>
          <w:tab w:val="left" w:pos="360"/>
          <w:tab w:val="left" w:pos="1080"/>
          <w:tab w:val="left" w:pos="1800"/>
          <w:tab w:val="left" w:pos="2340"/>
          <w:tab w:val="left" w:pos="8149"/>
        </w:tabs>
        <w:spacing w:after="50" w:line="260" w:lineRule="exact"/>
        <w:rPr>
          <w:rFonts w:ascii="CG Times" w:hAnsi="CG Times"/>
          <w:sz w:val="22"/>
        </w:rPr>
      </w:pPr>
      <w:r w:rsidRPr="00FB0C9C">
        <w:rPr>
          <w:sz w:val="22"/>
        </w:rPr>
        <w:t>Alpha/Alphanumeric fields should be filled with all spaces</w:t>
      </w:r>
      <w:r w:rsidR="005B5F64" w:rsidRPr="00FB0C9C">
        <w:rPr>
          <w:sz w:val="22"/>
        </w:rPr>
        <w:t xml:space="preserve"> (a 3-character field fills as </w:t>
      </w:r>
      <w:proofErr w:type="gramStart"/>
      <w:r w:rsidR="005B5F64" w:rsidRPr="00FB0C9C">
        <w:rPr>
          <w:sz w:val="22"/>
        </w:rPr>
        <w:t xml:space="preserve">“  </w:t>
      </w:r>
      <w:proofErr w:type="gramEnd"/>
      <w:r w:rsidR="005B5F64" w:rsidRPr="00FB0C9C">
        <w:rPr>
          <w:sz w:val="22"/>
        </w:rPr>
        <w:t xml:space="preserve"> “)</w:t>
      </w:r>
    </w:p>
    <w:p w14:paraId="1488EB96" w14:textId="77777777" w:rsidR="00FB0C9C" w:rsidRPr="00FB0C9C" w:rsidRDefault="000F5295" w:rsidP="00FB0C9C">
      <w:pPr>
        <w:widowControl w:val="0"/>
        <w:numPr>
          <w:ilvl w:val="1"/>
          <w:numId w:val="12"/>
        </w:numPr>
        <w:tabs>
          <w:tab w:val="left" w:pos="-331"/>
          <w:tab w:val="left" w:pos="0"/>
          <w:tab w:val="left" w:pos="360"/>
          <w:tab w:val="left" w:pos="1080"/>
          <w:tab w:val="left" w:pos="1800"/>
          <w:tab w:val="left" w:pos="2340"/>
          <w:tab w:val="left" w:pos="8149"/>
        </w:tabs>
        <w:spacing w:after="50" w:line="260" w:lineRule="exact"/>
        <w:rPr>
          <w:rFonts w:ascii="CG Times" w:hAnsi="CG Times"/>
          <w:sz w:val="22"/>
        </w:rPr>
      </w:pPr>
      <w:r w:rsidRPr="00FB0C9C">
        <w:rPr>
          <w:sz w:val="22"/>
        </w:rPr>
        <w:t>Zero or space fill date and time fields</w:t>
      </w:r>
      <w:r w:rsidR="005B5F64" w:rsidRPr="00FB0C9C">
        <w:rPr>
          <w:sz w:val="22"/>
        </w:rPr>
        <w:t xml:space="preserve"> (a date field fills as “00000000” or </w:t>
      </w:r>
      <w:proofErr w:type="gramStart"/>
      <w:r w:rsidR="005B5F64" w:rsidRPr="00FB0C9C">
        <w:rPr>
          <w:sz w:val="22"/>
        </w:rPr>
        <w:t xml:space="preserve">“  </w:t>
      </w:r>
      <w:proofErr w:type="gramEnd"/>
      <w:r w:rsidR="005B5F64" w:rsidRPr="00FB0C9C">
        <w:rPr>
          <w:sz w:val="22"/>
        </w:rPr>
        <w:t xml:space="preserve">      “)</w:t>
      </w:r>
    </w:p>
    <w:p w14:paraId="63C294C2" w14:textId="77777777" w:rsidR="000F5295" w:rsidRPr="00FB0C9C" w:rsidRDefault="000F5295" w:rsidP="00FB0C9C">
      <w:pPr>
        <w:widowControl w:val="0"/>
        <w:numPr>
          <w:ilvl w:val="1"/>
          <w:numId w:val="12"/>
        </w:numPr>
        <w:tabs>
          <w:tab w:val="left" w:pos="-331"/>
          <w:tab w:val="left" w:pos="0"/>
          <w:tab w:val="left" w:pos="360"/>
          <w:tab w:val="left" w:pos="1080"/>
          <w:tab w:val="left" w:pos="1800"/>
          <w:tab w:val="left" w:pos="2340"/>
          <w:tab w:val="left" w:pos="8149"/>
        </w:tabs>
        <w:spacing w:after="50" w:line="260" w:lineRule="exact"/>
        <w:rPr>
          <w:rFonts w:ascii="CG Times" w:hAnsi="CG Times"/>
          <w:sz w:val="22"/>
        </w:rPr>
      </w:pPr>
      <w:r w:rsidRPr="00FB0C9C">
        <w:rPr>
          <w:sz w:val="22"/>
        </w:rPr>
        <w:t xml:space="preserve">The alphanumeric edit will accept zero through 9, A through Z, </w:t>
      </w:r>
      <w:r w:rsidR="005B5F64" w:rsidRPr="00FB0C9C">
        <w:rPr>
          <w:sz w:val="22"/>
        </w:rPr>
        <w:t xml:space="preserve">a through z </w:t>
      </w:r>
      <w:r w:rsidRPr="00FB0C9C">
        <w:rPr>
          <w:sz w:val="22"/>
        </w:rPr>
        <w:t>and the following special characters:</w:t>
      </w:r>
    </w:p>
    <w:p w14:paraId="3AD1CA51" w14:textId="77777777" w:rsidR="00FB0C9C" w:rsidRPr="00FB0C9C" w:rsidRDefault="000F5295" w:rsidP="00FB0C9C">
      <w:pPr>
        <w:overflowPunct/>
        <w:ind w:left="2160"/>
        <w:textAlignment w:val="auto"/>
        <w:rPr>
          <w:b/>
          <w:bCs/>
          <w:szCs w:val="22"/>
        </w:rPr>
      </w:pPr>
      <w:r w:rsidRPr="00FB0C9C">
        <w:rPr>
          <w:b/>
          <w:sz w:val="22"/>
        </w:rPr>
        <w:t xml:space="preserve">       </w:t>
      </w:r>
      <w:r w:rsidR="00BC77E0" w:rsidRPr="00FB0C9C">
        <w:rPr>
          <w:b/>
          <w:bCs/>
          <w:szCs w:val="22"/>
        </w:rPr>
        <w:t xml:space="preserve">* + - / , . : ; ( ) = &amp; % # $ " ' &lt; &gt; @ _ \ ! | { } ? ~ </w:t>
      </w:r>
    </w:p>
    <w:p w14:paraId="1D4B5839" w14:textId="77777777" w:rsidR="005B5F64" w:rsidRPr="00FB0C9C" w:rsidRDefault="009F1586" w:rsidP="00FB0C9C">
      <w:pPr>
        <w:overflowPunct/>
        <w:ind w:left="2160"/>
        <w:textAlignment w:val="auto"/>
        <w:rPr>
          <w:rFonts w:ascii="AdobePiStd" w:hAnsi="AdobePiStd" w:cs="AdobePiStd"/>
        </w:rPr>
      </w:pPr>
      <w:r w:rsidRPr="00FB0C9C">
        <w:rPr>
          <w:b/>
          <w:bCs/>
          <w:szCs w:val="22"/>
        </w:rPr>
        <w:t xml:space="preserve"> (</w:t>
      </w:r>
      <w:r w:rsidR="005B5F64" w:rsidRPr="00FB0C9C">
        <w:rPr>
          <w:b/>
          <w:bCs/>
          <w:szCs w:val="22"/>
        </w:rPr>
        <w:t>Note: TRACS converts a through z to A through Z prior to processing.</w:t>
      </w:r>
      <w:r w:rsidRPr="00FB0C9C">
        <w:rPr>
          <w:b/>
          <w:bCs/>
          <w:szCs w:val="22"/>
        </w:rPr>
        <w:t>)</w:t>
      </w:r>
    </w:p>
    <w:p w14:paraId="6E845187" w14:textId="77777777" w:rsidR="000F5295" w:rsidRPr="00FB0C9C" w:rsidRDefault="000F5295" w:rsidP="00101715">
      <w:pPr>
        <w:widowControl w:val="0"/>
        <w:tabs>
          <w:tab w:val="left" w:pos="-331"/>
          <w:tab w:val="left" w:pos="0"/>
          <w:tab w:val="left" w:pos="720"/>
          <w:tab w:val="left" w:pos="1260"/>
          <w:tab w:val="left" w:pos="1800"/>
          <w:tab w:val="left" w:pos="5629"/>
          <w:tab w:val="left" w:pos="8149"/>
        </w:tabs>
        <w:spacing w:after="177"/>
        <w:ind w:left="720" w:hanging="360"/>
        <w:rPr>
          <w:b/>
          <w:sz w:val="32"/>
        </w:rPr>
      </w:pPr>
      <w:r w:rsidRPr="00FB0C9C">
        <w:rPr>
          <w:b/>
          <w:sz w:val="28"/>
        </w:rPr>
        <w:lastRenderedPageBreak/>
        <w:t>2.6.2</w:t>
      </w:r>
      <w:r w:rsidRPr="00FB0C9C">
        <w:rPr>
          <w:b/>
          <w:sz w:val="28"/>
        </w:rPr>
        <w:tab/>
        <w:t>Record Details</w:t>
      </w:r>
    </w:p>
    <w:p w14:paraId="6538AB8A" w14:textId="77777777" w:rsidR="000F5295" w:rsidRPr="00FB0C9C" w:rsidRDefault="009650F3">
      <w:pPr>
        <w:widowControl w:val="0"/>
        <w:tabs>
          <w:tab w:val="left" w:pos="-331"/>
          <w:tab w:val="left" w:pos="0"/>
          <w:tab w:val="left" w:pos="720"/>
          <w:tab w:val="left" w:pos="1260"/>
          <w:tab w:val="left" w:pos="1800"/>
          <w:tab w:val="left" w:pos="5629"/>
          <w:tab w:val="left" w:pos="8149"/>
        </w:tabs>
        <w:spacing w:after="177"/>
        <w:ind w:left="720"/>
        <w:rPr>
          <w:sz w:val="22"/>
        </w:rPr>
      </w:pPr>
      <w:r w:rsidRPr="00FB0C9C">
        <w:rPr>
          <w:sz w:val="22"/>
        </w:rPr>
        <w:t>Chapter</w:t>
      </w:r>
      <w:r w:rsidR="009F1586" w:rsidRPr="00FB0C9C">
        <w:rPr>
          <w:sz w:val="22"/>
        </w:rPr>
        <w:t>s</w:t>
      </w:r>
      <w:r w:rsidRPr="00FB0C9C">
        <w:rPr>
          <w:sz w:val="22"/>
        </w:rPr>
        <w:t xml:space="preserve"> 5</w:t>
      </w:r>
      <w:r w:rsidR="009F1586" w:rsidRPr="00FB0C9C">
        <w:rPr>
          <w:sz w:val="22"/>
        </w:rPr>
        <w:t xml:space="preserve"> and 6</w:t>
      </w:r>
      <w:r w:rsidRPr="00FB0C9C">
        <w:rPr>
          <w:sz w:val="22"/>
        </w:rPr>
        <w:t xml:space="preserve"> contain the actual MAT record formats organized into easy to follow tables.  </w:t>
      </w:r>
      <w:r w:rsidR="000F5295" w:rsidRPr="00FB0C9C">
        <w:rPr>
          <w:sz w:val="22"/>
        </w:rPr>
        <w:t>Each MAT record format table includes the following information:</w:t>
      </w:r>
    </w:p>
    <w:p w14:paraId="4A19C4F1" w14:textId="77777777" w:rsidR="000F5295" w:rsidRPr="00FB0C9C" w:rsidRDefault="000F5295">
      <w:pPr>
        <w:widowControl w:val="0"/>
        <w:tabs>
          <w:tab w:val="left" w:pos="-331"/>
          <w:tab w:val="left" w:pos="0"/>
          <w:tab w:val="left" w:pos="1080"/>
          <w:tab w:val="left" w:pos="1260"/>
          <w:tab w:val="left" w:pos="1800"/>
          <w:tab w:val="left" w:pos="5629"/>
          <w:tab w:val="left" w:pos="8149"/>
        </w:tabs>
        <w:spacing w:line="20" w:lineRule="exact"/>
        <w:ind w:left="720" w:firstLine="2477"/>
        <w:rPr>
          <w:rFonts w:ascii="CG Times" w:hAnsi="CG Times"/>
          <w:sz w:val="22"/>
        </w:rPr>
      </w:pPr>
      <w:r w:rsidRPr="00FB0C9C">
        <w:rPr>
          <w:rFonts w:ascii="CG Times" w:hAnsi="CG Times"/>
          <w:sz w:val="22"/>
        </w:rPr>
        <w:fldChar w:fldCharType="begin"/>
      </w:r>
      <w:r w:rsidRPr="00FB0C9C">
        <w:rPr>
          <w:rFonts w:ascii="CG Times" w:hAnsi="CG Times"/>
          <w:sz w:val="22"/>
        </w:rPr>
        <w:instrText>ADVANCE \u10</w:instrText>
      </w:r>
      <w:r w:rsidRPr="00FB0C9C">
        <w:rPr>
          <w:rFonts w:ascii="CG Times" w:hAnsi="CG Times"/>
          <w:sz w:val="22"/>
        </w:rPr>
        <w:fldChar w:fldCharType="end"/>
      </w:r>
    </w:p>
    <w:p w14:paraId="59A53C66" w14:textId="77777777" w:rsidR="000F5295" w:rsidRPr="00FB0C9C" w:rsidRDefault="000F5295" w:rsidP="0036035D">
      <w:pPr>
        <w:widowControl w:val="0"/>
        <w:numPr>
          <w:ilvl w:val="0"/>
          <w:numId w:val="11"/>
        </w:numPr>
        <w:tabs>
          <w:tab w:val="left" w:pos="-331"/>
          <w:tab w:val="left" w:pos="0"/>
          <w:tab w:val="left" w:pos="1260"/>
          <w:tab w:val="left" w:pos="1800"/>
          <w:tab w:val="left" w:pos="5629"/>
          <w:tab w:val="left" w:pos="8149"/>
        </w:tabs>
        <w:spacing w:after="50" w:line="260" w:lineRule="exact"/>
        <w:rPr>
          <w:rFonts w:ascii="CG Times" w:hAnsi="CG Times"/>
          <w:sz w:val="22"/>
        </w:rPr>
      </w:pPr>
      <w:r w:rsidRPr="00FB0C9C">
        <w:rPr>
          <w:sz w:val="22"/>
        </w:rPr>
        <w:t>MAT field number</w:t>
      </w:r>
    </w:p>
    <w:p w14:paraId="330AEFA5" w14:textId="77777777" w:rsidR="000F5295" w:rsidRPr="00FB0C9C" w:rsidRDefault="000F5295" w:rsidP="0036035D">
      <w:pPr>
        <w:widowControl w:val="0"/>
        <w:numPr>
          <w:ilvl w:val="0"/>
          <w:numId w:val="11"/>
        </w:numPr>
        <w:tabs>
          <w:tab w:val="left" w:pos="-331"/>
          <w:tab w:val="left" w:pos="0"/>
          <w:tab w:val="left" w:pos="1260"/>
          <w:tab w:val="left" w:pos="1800"/>
          <w:tab w:val="left" w:pos="5629"/>
          <w:tab w:val="left" w:pos="8149"/>
        </w:tabs>
        <w:spacing w:after="50" w:line="260" w:lineRule="exact"/>
        <w:rPr>
          <w:rFonts w:ascii="CG Times" w:hAnsi="CG Times"/>
          <w:sz w:val="22"/>
        </w:rPr>
      </w:pPr>
      <w:r w:rsidRPr="00FB0C9C">
        <w:rPr>
          <w:sz w:val="22"/>
        </w:rPr>
        <w:t>Note column containing mandatory, mandatory on condition, or future field information</w:t>
      </w:r>
    </w:p>
    <w:p w14:paraId="45985792" w14:textId="77777777" w:rsidR="000F5295" w:rsidRPr="00FB0C9C" w:rsidRDefault="000F5295" w:rsidP="0036035D">
      <w:pPr>
        <w:widowControl w:val="0"/>
        <w:numPr>
          <w:ilvl w:val="0"/>
          <w:numId w:val="11"/>
        </w:numPr>
        <w:tabs>
          <w:tab w:val="left" w:pos="-331"/>
          <w:tab w:val="left" w:pos="0"/>
          <w:tab w:val="left" w:pos="1260"/>
          <w:tab w:val="left" w:pos="1800"/>
          <w:tab w:val="left" w:pos="5629"/>
          <w:tab w:val="left" w:pos="8149"/>
        </w:tabs>
        <w:spacing w:after="50" w:line="260" w:lineRule="exact"/>
        <w:rPr>
          <w:rFonts w:ascii="CG Times" w:hAnsi="CG Times"/>
          <w:sz w:val="22"/>
        </w:rPr>
      </w:pPr>
      <w:r w:rsidRPr="00FB0C9C">
        <w:rPr>
          <w:sz w:val="22"/>
        </w:rPr>
        <w:t>Corresponding HUD Form 50059</w:t>
      </w:r>
      <w:r w:rsidR="009F1586" w:rsidRPr="00FB0C9C">
        <w:rPr>
          <w:sz w:val="22"/>
        </w:rPr>
        <w:t xml:space="preserve"> or Voucher</w:t>
      </w:r>
      <w:r w:rsidRPr="00FB0C9C">
        <w:rPr>
          <w:sz w:val="22"/>
        </w:rPr>
        <w:t xml:space="preserve"> item, when appropriate</w:t>
      </w:r>
    </w:p>
    <w:p w14:paraId="00645296" w14:textId="77777777" w:rsidR="000F5295" w:rsidRPr="00FB0C9C" w:rsidRDefault="000F5295" w:rsidP="0036035D">
      <w:pPr>
        <w:widowControl w:val="0"/>
        <w:numPr>
          <w:ilvl w:val="0"/>
          <w:numId w:val="11"/>
        </w:numPr>
        <w:tabs>
          <w:tab w:val="left" w:pos="-331"/>
          <w:tab w:val="left" w:pos="0"/>
          <w:tab w:val="left" w:pos="1260"/>
          <w:tab w:val="left" w:pos="1800"/>
          <w:tab w:val="left" w:pos="5629"/>
          <w:tab w:val="left" w:pos="8149"/>
        </w:tabs>
        <w:spacing w:after="50" w:line="260" w:lineRule="exact"/>
        <w:rPr>
          <w:rFonts w:ascii="CG Times" w:hAnsi="CG Times"/>
          <w:sz w:val="22"/>
        </w:rPr>
      </w:pPr>
      <w:r w:rsidRPr="00FB0C9C">
        <w:rPr>
          <w:sz w:val="22"/>
        </w:rPr>
        <w:t>Field name</w:t>
      </w:r>
    </w:p>
    <w:p w14:paraId="23C0F01A" w14:textId="77777777" w:rsidR="000F5295" w:rsidRPr="00FB0C9C" w:rsidRDefault="000F5295" w:rsidP="0036035D">
      <w:pPr>
        <w:widowControl w:val="0"/>
        <w:numPr>
          <w:ilvl w:val="0"/>
          <w:numId w:val="11"/>
        </w:numPr>
        <w:tabs>
          <w:tab w:val="left" w:pos="-331"/>
          <w:tab w:val="left" w:pos="0"/>
          <w:tab w:val="left" w:pos="1260"/>
          <w:tab w:val="left" w:pos="1800"/>
          <w:tab w:val="left" w:pos="5629"/>
          <w:tab w:val="left" w:pos="8149"/>
        </w:tabs>
        <w:spacing w:after="50" w:line="260" w:lineRule="exact"/>
        <w:rPr>
          <w:rFonts w:ascii="CG Times" w:hAnsi="CG Times"/>
          <w:sz w:val="22"/>
        </w:rPr>
      </w:pPr>
      <w:r w:rsidRPr="00FB0C9C">
        <w:rPr>
          <w:sz w:val="22"/>
        </w:rPr>
        <w:t>Start position</w:t>
      </w:r>
    </w:p>
    <w:p w14:paraId="3BC7E459" w14:textId="77777777" w:rsidR="000F5295" w:rsidRPr="00FB0C9C" w:rsidRDefault="000F5295" w:rsidP="0036035D">
      <w:pPr>
        <w:widowControl w:val="0"/>
        <w:numPr>
          <w:ilvl w:val="0"/>
          <w:numId w:val="11"/>
        </w:numPr>
        <w:tabs>
          <w:tab w:val="left" w:pos="-331"/>
          <w:tab w:val="left" w:pos="0"/>
          <w:tab w:val="left" w:pos="1260"/>
          <w:tab w:val="left" w:pos="1800"/>
          <w:tab w:val="left" w:pos="5629"/>
          <w:tab w:val="left" w:pos="8149"/>
        </w:tabs>
        <w:spacing w:after="50" w:line="260" w:lineRule="exact"/>
        <w:rPr>
          <w:rFonts w:ascii="CG Times" w:hAnsi="CG Times"/>
          <w:sz w:val="22"/>
        </w:rPr>
      </w:pPr>
      <w:r w:rsidRPr="00FB0C9C">
        <w:rPr>
          <w:sz w:val="22"/>
        </w:rPr>
        <w:t>Field length</w:t>
      </w:r>
      <w:r w:rsidRPr="00FB0C9C">
        <w:rPr>
          <w:rFonts w:ascii="CG Times" w:hAnsi="CG Times"/>
          <w:sz w:val="22"/>
        </w:rPr>
        <w:t xml:space="preserve"> </w:t>
      </w:r>
    </w:p>
    <w:p w14:paraId="7E8FF675" w14:textId="77777777" w:rsidR="000F5295" w:rsidRPr="00FB0C9C" w:rsidRDefault="000F5295" w:rsidP="0036035D">
      <w:pPr>
        <w:widowControl w:val="0"/>
        <w:numPr>
          <w:ilvl w:val="0"/>
          <w:numId w:val="11"/>
        </w:numPr>
        <w:tabs>
          <w:tab w:val="left" w:pos="-331"/>
          <w:tab w:val="left" w:pos="0"/>
          <w:tab w:val="left" w:pos="1260"/>
          <w:tab w:val="left" w:pos="1800"/>
          <w:tab w:val="left" w:pos="5629"/>
          <w:tab w:val="left" w:pos="8149"/>
        </w:tabs>
        <w:spacing w:after="50" w:line="260" w:lineRule="exact"/>
        <w:rPr>
          <w:rFonts w:ascii="CG Times" w:hAnsi="CG Times"/>
          <w:sz w:val="22"/>
        </w:rPr>
      </w:pPr>
      <w:r w:rsidRPr="00FB0C9C">
        <w:rPr>
          <w:sz w:val="22"/>
        </w:rPr>
        <w:t>Field type</w:t>
      </w:r>
    </w:p>
    <w:p w14:paraId="73EED552" w14:textId="77777777" w:rsidR="000F5295" w:rsidRPr="00FB0C9C" w:rsidRDefault="000F5295" w:rsidP="0036035D">
      <w:pPr>
        <w:widowControl w:val="0"/>
        <w:numPr>
          <w:ilvl w:val="0"/>
          <w:numId w:val="11"/>
        </w:numPr>
        <w:tabs>
          <w:tab w:val="left" w:pos="-331"/>
          <w:tab w:val="left" w:pos="0"/>
          <w:tab w:val="left" w:pos="1260"/>
          <w:tab w:val="left" w:pos="1800"/>
          <w:tab w:val="left" w:pos="5629"/>
          <w:tab w:val="left" w:pos="8149"/>
        </w:tabs>
        <w:spacing w:line="260" w:lineRule="exact"/>
        <w:rPr>
          <w:rFonts w:ascii="CG Times" w:hAnsi="CG Times"/>
          <w:sz w:val="22"/>
        </w:rPr>
      </w:pPr>
      <w:r w:rsidRPr="00FB0C9C">
        <w:rPr>
          <w:sz w:val="22"/>
        </w:rPr>
        <w:t>Definitions and edits</w:t>
      </w:r>
    </w:p>
    <w:p w14:paraId="2C7A9D81" w14:textId="77777777" w:rsidR="000F5295" w:rsidRPr="00FB0C9C" w:rsidRDefault="000F5295">
      <w:pPr>
        <w:widowControl w:val="0"/>
        <w:tabs>
          <w:tab w:val="left" w:pos="-331"/>
          <w:tab w:val="left" w:pos="0"/>
          <w:tab w:val="left" w:pos="720"/>
          <w:tab w:val="left" w:pos="1260"/>
          <w:tab w:val="left" w:pos="1800"/>
          <w:tab w:val="left" w:pos="5629"/>
          <w:tab w:val="left" w:pos="8149"/>
        </w:tabs>
        <w:ind w:left="720"/>
        <w:rPr>
          <w:rFonts w:ascii="CG Times" w:hAnsi="CG Times"/>
          <w:sz w:val="22"/>
        </w:rPr>
      </w:pPr>
    </w:p>
    <w:p w14:paraId="76F93B4C" w14:textId="77777777" w:rsidR="000F5295" w:rsidRDefault="000F5295">
      <w:pPr>
        <w:widowControl w:val="0"/>
        <w:tabs>
          <w:tab w:val="left" w:pos="-331"/>
          <w:tab w:val="left" w:pos="0"/>
          <w:tab w:val="left" w:pos="720"/>
          <w:tab w:val="left" w:pos="1260"/>
          <w:tab w:val="left" w:pos="1800"/>
          <w:tab w:val="left" w:pos="5629"/>
          <w:tab w:val="left" w:pos="8149"/>
        </w:tabs>
        <w:spacing w:after="177"/>
        <w:ind w:left="720"/>
        <w:rPr>
          <w:sz w:val="22"/>
        </w:rPr>
      </w:pPr>
      <w:r w:rsidRPr="00FB0C9C">
        <w:rPr>
          <w:sz w:val="22"/>
        </w:rPr>
        <w:t>Fields which will be required in future TRACS releases are identified by a</w:t>
      </w:r>
      <w:r w:rsidRPr="00FB0C9C">
        <w:rPr>
          <w:b/>
          <w:sz w:val="22"/>
        </w:rPr>
        <w:t xml:space="preserve"> bold F</w:t>
      </w:r>
      <w:r w:rsidRPr="00FB0C9C">
        <w:rPr>
          <w:sz w:val="22"/>
        </w:rPr>
        <w:t xml:space="preserve"> placed in front of the field name.  These fields may contain either a value or the appropriate fill character.   Some fields have been designated as "filler."  This serves as a place holder and should contain the appropriate fill characters, either all spaces or all zeros.</w:t>
      </w:r>
    </w:p>
    <w:sectPr w:rsidR="000F5295">
      <w:endnotePr>
        <w:numFmt w:val="decimal"/>
      </w:endnotePr>
      <w:type w:val="continuous"/>
      <w:pgSz w:w="15840" w:h="12240" w:orient="landscape" w:code="1"/>
      <w:pgMar w:top="1238" w:right="720" w:bottom="562" w:left="630" w:header="1238" w:footer="562"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A242C2" w14:textId="77777777" w:rsidR="00ED3639" w:rsidRDefault="00ED3639">
      <w:r>
        <w:separator/>
      </w:r>
    </w:p>
  </w:endnote>
  <w:endnote w:type="continuationSeparator" w:id="0">
    <w:p w14:paraId="4630F1F8" w14:textId="77777777" w:rsidR="00ED3639" w:rsidRDefault="00ED3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Monotype Sorts">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nivers">
    <w:altName w:val="Univers"/>
    <w:charset w:val="00"/>
    <w:family w:val="swiss"/>
    <w:pitch w:val="variable"/>
    <w:sig w:usb0="80000287" w:usb1="00000000" w:usb2="00000000" w:usb3="00000000" w:csb0="0000000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AdobePiSt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A4BA9D" w14:textId="77777777" w:rsidR="00462B1D" w:rsidRDefault="00462B1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B98078E" w14:textId="77777777" w:rsidR="00462B1D" w:rsidRDefault="00462B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7EA871" w14:textId="77777777" w:rsidR="00462B1D" w:rsidRDefault="007F3B81">
    <w:pPr>
      <w:pStyle w:val="Footer"/>
      <w:pBdr>
        <w:top w:val="single" w:sz="4" w:space="1" w:color="auto"/>
      </w:pBdr>
      <w:tabs>
        <w:tab w:val="clear" w:pos="4320"/>
        <w:tab w:val="clear" w:pos="8640"/>
        <w:tab w:val="right" w:pos="14490"/>
      </w:tabs>
      <w:rPr>
        <w:rFonts w:ascii="Arial" w:hAnsi="Arial" w:cs="Arial"/>
        <w:bCs/>
      </w:rPr>
    </w:pPr>
    <w:r>
      <w:rPr>
        <w:rFonts w:ascii="Arial" w:hAnsi="Arial"/>
      </w:rPr>
      <w:t xml:space="preserve">October </w:t>
    </w:r>
    <w:proofErr w:type="gramStart"/>
    <w:r>
      <w:rPr>
        <w:rFonts w:ascii="Arial" w:hAnsi="Arial"/>
      </w:rPr>
      <w:t>2016</w:t>
    </w:r>
    <w:r w:rsidR="00462B1D">
      <w:rPr>
        <w:rStyle w:val="PageNumber"/>
        <w:rFonts w:ascii="Arial" w:hAnsi="Arial" w:cs="Arial"/>
        <w:bCs/>
      </w:rPr>
      <w:t xml:space="preserve">  </w:t>
    </w:r>
    <w:r w:rsidR="00462B1D">
      <w:rPr>
        <w:rStyle w:val="PageNumber"/>
        <w:rFonts w:ascii="Arial" w:hAnsi="Arial" w:cs="Arial"/>
        <w:bCs/>
      </w:rPr>
      <w:tab/>
    </w:r>
    <w:proofErr w:type="gramEnd"/>
    <w:r w:rsidR="00462B1D">
      <w:rPr>
        <w:rStyle w:val="PageNumber"/>
        <w:rFonts w:ascii="Arial" w:hAnsi="Arial" w:cs="Arial"/>
        <w:bCs/>
      </w:rPr>
      <w:t>2-</w:t>
    </w:r>
    <w:r w:rsidR="00462B1D">
      <w:rPr>
        <w:rStyle w:val="PageNumber"/>
        <w:rFonts w:ascii="Arial" w:hAnsi="Arial" w:cs="Arial"/>
        <w:bCs/>
      </w:rPr>
      <w:fldChar w:fldCharType="begin"/>
    </w:r>
    <w:r w:rsidR="00462B1D">
      <w:rPr>
        <w:rStyle w:val="PageNumber"/>
        <w:rFonts w:ascii="Arial" w:hAnsi="Arial" w:cs="Arial"/>
        <w:bCs/>
      </w:rPr>
      <w:instrText xml:space="preserve"> PAGE </w:instrText>
    </w:r>
    <w:r w:rsidR="00462B1D">
      <w:rPr>
        <w:rStyle w:val="PageNumber"/>
        <w:rFonts w:ascii="Arial" w:hAnsi="Arial" w:cs="Arial"/>
        <w:bCs/>
      </w:rPr>
      <w:fldChar w:fldCharType="separate"/>
    </w:r>
    <w:r>
      <w:rPr>
        <w:rStyle w:val="PageNumber"/>
        <w:rFonts w:ascii="Arial" w:hAnsi="Arial" w:cs="Arial"/>
        <w:bCs/>
        <w:noProof/>
      </w:rPr>
      <w:t>10</w:t>
    </w:r>
    <w:r w:rsidR="00462B1D">
      <w:rPr>
        <w:rStyle w:val="PageNumber"/>
        <w:rFonts w:ascii="Arial" w:hAnsi="Arial" w:cs="Arial"/>
        <w:bCs/>
      </w:rPr>
      <w:fldChar w:fldCharType="end"/>
    </w:r>
  </w:p>
  <w:p w14:paraId="3110DBD5" w14:textId="77777777" w:rsidR="00462B1D" w:rsidRDefault="00462B1D">
    <w:pPr>
      <w:pStyle w:val="Footer"/>
      <w:tabs>
        <w:tab w:val="clear" w:pos="4320"/>
        <w:tab w:val="clear" w:pos="8640"/>
        <w:tab w:val="right" w:pos="1449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21081A" w14:textId="77777777" w:rsidR="00ED3639" w:rsidRDefault="00ED3639">
      <w:r>
        <w:separator/>
      </w:r>
    </w:p>
  </w:footnote>
  <w:footnote w:type="continuationSeparator" w:id="0">
    <w:p w14:paraId="52696A4B" w14:textId="77777777" w:rsidR="00ED3639" w:rsidRDefault="00ED36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1EFBDC" w14:textId="77777777" w:rsidR="00462B1D" w:rsidRDefault="00462B1D">
    <w:pPr>
      <w:widowControl w:val="0"/>
      <w:tabs>
        <w:tab w:val="left" w:pos="360"/>
        <w:tab w:val="left" w:pos="720"/>
        <w:tab w:val="left" w:pos="1080"/>
        <w:tab w:val="left" w:pos="1440"/>
        <w:tab w:val="left" w:pos="1800"/>
        <w:tab w:val="left" w:pos="2160"/>
        <w:tab w:val="left" w:pos="2620"/>
        <w:tab w:val="left" w:pos="7737"/>
        <w:tab w:val="left" w:pos="8000"/>
      </w:tabs>
      <w:spacing w:line="1" w:lineRule="exact"/>
      <w:ind w:left="-90"/>
      <w:jc w:val="both"/>
      <w:rPr>
        <w:rFonts w:ascii="CG Times" w:hAnsi="CG Times"/>
      </w:rPr>
    </w:pPr>
  </w:p>
  <w:p w14:paraId="57B12E64" w14:textId="77777777" w:rsidR="00462B1D" w:rsidRDefault="00462B1D">
    <w:pPr>
      <w:pStyle w:val="Header"/>
      <w:tabs>
        <w:tab w:val="clear" w:pos="4320"/>
        <w:tab w:val="clear" w:pos="8640"/>
        <w:tab w:val="left" w:pos="7560"/>
      </w:tabs>
      <w:rPr>
        <w:rFonts w:ascii="Arial" w:hAnsi="Arial"/>
      </w:rPr>
    </w:pPr>
    <w:r>
      <w:rPr>
        <w:rFonts w:ascii="Arial" w:hAnsi="Arial"/>
      </w:rPr>
      <w:t>MAT User Guide</w:t>
    </w:r>
  </w:p>
  <w:p w14:paraId="434D9BC1" w14:textId="77777777" w:rsidR="00462B1D" w:rsidRDefault="007F3B81">
    <w:pPr>
      <w:pStyle w:val="Header"/>
      <w:pBdr>
        <w:bottom w:val="single" w:sz="4" w:space="1" w:color="auto"/>
      </w:pBdr>
      <w:tabs>
        <w:tab w:val="clear" w:pos="4320"/>
        <w:tab w:val="clear" w:pos="8640"/>
        <w:tab w:val="center" w:pos="-3960"/>
        <w:tab w:val="right" w:pos="14490"/>
      </w:tabs>
      <w:jc w:val="both"/>
      <w:rPr>
        <w:b/>
        <w:sz w:val="22"/>
      </w:rPr>
    </w:pPr>
    <w:r>
      <w:rPr>
        <w:rFonts w:ascii="Arial" w:hAnsi="Arial"/>
      </w:rPr>
      <w:t>TRACS Release 203A</w:t>
    </w:r>
    <w:r w:rsidR="00462B1D">
      <w:tab/>
      <w:t>C</w:t>
    </w:r>
    <w:r w:rsidR="00462B1D">
      <w:rPr>
        <w:rFonts w:ascii="Arial" w:hAnsi="Arial"/>
      </w:rPr>
      <w:t>hapter 2:  Understanding the MAT</w:t>
    </w:r>
  </w:p>
  <w:p w14:paraId="135D0465" w14:textId="77777777" w:rsidR="00462B1D" w:rsidRDefault="00462B1D">
    <w:pPr>
      <w:pStyle w:val="Header"/>
      <w:tabs>
        <w:tab w:val="center" w:pos="-3960"/>
        <w:tab w:val="left" w:pos="450"/>
        <w:tab w:val="left" w:pos="4320"/>
        <w:tab w:val="left" w:pos="4500"/>
      </w:tabs>
      <w:ind w:right="-1530"/>
      <w:jc w:val="both"/>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36D640F8"/>
    <w:lvl w:ilvl="0">
      <w:numFmt w:val="decimal"/>
      <w:lvlText w:val="*"/>
      <w:lvlJc w:val="left"/>
    </w:lvl>
  </w:abstractNum>
  <w:abstractNum w:abstractNumId="1" w15:restartNumberingAfterBreak="0">
    <w:nsid w:val="02FF1154"/>
    <w:multiLevelType w:val="hybridMultilevel"/>
    <w:tmpl w:val="12B027CA"/>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0606D48"/>
    <w:multiLevelType w:val="hybridMultilevel"/>
    <w:tmpl w:val="7D5CCB18"/>
    <w:lvl w:ilvl="0" w:tplc="804C56DA">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8174411"/>
    <w:multiLevelType w:val="hybridMultilevel"/>
    <w:tmpl w:val="EAF2DB9A"/>
    <w:lvl w:ilvl="0" w:tplc="804C56DA">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B543DA7"/>
    <w:multiLevelType w:val="hybridMultilevel"/>
    <w:tmpl w:val="C36EEE18"/>
    <w:lvl w:ilvl="0" w:tplc="804C56DA">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3743FDC"/>
    <w:multiLevelType w:val="hybridMultilevel"/>
    <w:tmpl w:val="363262F8"/>
    <w:lvl w:ilvl="0" w:tplc="804C56DA">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50601B1"/>
    <w:multiLevelType w:val="hybridMultilevel"/>
    <w:tmpl w:val="0D1A0A74"/>
    <w:lvl w:ilvl="0" w:tplc="804C56DA">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CD8128D"/>
    <w:multiLevelType w:val="singleLevel"/>
    <w:tmpl w:val="A27AA9C4"/>
    <w:lvl w:ilvl="0">
      <w:start w:val="2"/>
      <w:numFmt w:val="decimal"/>
      <w:lvlText w:val="%1. "/>
      <w:legacy w:legacy="1" w:legacySpace="0" w:legacyIndent="360"/>
      <w:lvlJc w:val="left"/>
      <w:pPr>
        <w:ind w:left="990" w:hanging="360"/>
      </w:pPr>
      <w:rPr>
        <w:rFonts w:ascii="CG Times" w:hAnsi="CG Times" w:hint="default"/>
        <w:b w:val="0"/>
        <w:i w:val="0"/>
        <w:sz w:val="22"/>
        <w:u w:val="none"/>
      </w:rPr>
    </w:lvl>
  </w:abstractNum>
  <w:abstractNum w:abstractNumId="8" w15:restartNumberingAfterBreak="0">
    <w:nsid w:val="5D1E223E"/>
    <w:multiLevelType w:val="hybridMultilevel"/>
    <w:tmpl w:val="B184A566"/>
    <w:lvl w:ilvl="0" w:tplc="804C56DA">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ACB3395"/>
    <w:multiLevelType w:val="hybridMultilevel"/>
    <w:tmpl w:val="519C6456"/>
    <w:lvl w:ilvl="0" w:tplc="04090001">
      <w:start w:val="1"/>
      <w:numFmt w:val="bullet"/>
      <w:lvlText w:val=""/>
      <w:lvlJc w:val="left"/>
      <w:pPr>
        <w:tabs>
          <w:tab w:val="num" w:pos="1665"/>
        </w:tabs>
        <w:ind w:left="1665" w:hanging="360"/>
      </w:pPr>
      <w:rPr>
        <w:rFonts w:ascii="Symbol" w:hAnsi="Symbol" w:hint="default"/>
      </w:rPr>
    </w:lvl>
    <w:lvl w:ilvl="1" w:tplc="04090003" w:tentative="1">
      <w:start w:val="1"/>
      <w:numFmt w:val="bullet"/>
      <w:lvlText w:val="o"/>
      <w:lvlJc w:val="left"/>
      <w:pPr>
        <w:tabs>
          <w:tab w:val="num" w:pos="2385"/>
        </w:tabs>
        <w:ind w:left="2385" w:hanging="360"/>
      </w:pPr>
      <w:rPr>
        <w:rFonts w:ascii="Courier New" w:hAnsi="Courier New" w:cs="Courier New" w:hint="default"/>
      </w:rPr>
    </w:lvl>
    <w:lvl w:ilvl="2" w:tplc="04090005" w:tentative="1">
      <w:start w:val="1"/>
      <w:numFmt w:val="bullet"/>
      <w:lvlText w:val=""/>
      <w:lvlJc w:val="left"/>
      <w:pPr>
        <w:tabs>
          <w:tab w:val="num" w:pos="3105"/>
        </w:tabs>
        <w:ind w:left="3105" w:hanging="360"/>
      </w:pPr>
      <w:rPr>
        <w:rFonts w:ascii="Wingdings" w:hAnsi="Wingdings" w:hint="default"/>
      </w:rPr>
    </w:lvl>
    <w:lvl w:ilvl="3" w:tplc="04090001" w:tentative="1">
      <w:start w:val="1"/>
      <w:numFmt w:val="bullet"/>
      <w:lvlText w:val=""/>
      <w:lvlJc w:val="left"/>
      <w:pPr>
        <w:tabs>
          <w:tab w:val="num" w:pos="3825"/>
        </w:tabs>
        <w:ind w:left="3825" w:hanging="360"/>
      </w:pPr>
      <w:rPr>
        <w:rFonts w:ascii="Symbol" w:hAnsi="Symbol" w:hint="default"/>
      </w:rPr>
    </w:lvl>
    <w:lvl w:ilvl="4" w:tplc="04090003" w:tentative="1">
      <w:start w:val="1"/>
      <w:numFmt w:val="bullet"/>
      <w:lvlText w:val="o"/>
      <w:lvlJc w:val="left"/>
      <w:pPr>
        <w:tabs>
          <w:tab w:val="num" w:pos="4545"/>
        </w:tabs>
        <w:ind w:left="4545" w:hanging="360"/>
      </w:pPr>
      <w:rPr>
        <w:rFonts w:ascii="Courier New" w:hAnsi="Courier New" w:cs="Courier New" w:hint="default"/>
      </w:rPr>
    </w:lvl>
    <w:lvl w:ilvl="5" w:tplc="04090005" w:tentative="1">
      <w:start w:val="1"/>
      <w:numFmt w:val="bullet"/>
      <w:lvlText w:val=""/>
      <w:lvlJc w:val="left"/>
      <w:pPr>
        <w:tabs>
          <w:tab w:val="num" w:pos="5265"/>
        </w:tabs>
        <w:ind w:left="5265" w:hanging="360"/>
      </w:pPr>
      <w:rPr>
        <w:rFonts w:ascii="Wingdings" w:hAnsi="Wingdings" w:hint="default"/>
      </w:rPr>
    </w:lvl>
    <w:lvl w:ilvl="6" w:tplc="04090001" w:tentative="1">
      <w:start w:val="1"/>
      <w:numFmt w:val="bullet"/>
      <w:lvlText w:val=""/>
      <w:lvlJc w:val="left"/>
      <w:pPr>
        <w:tabs>
          <w:tab w:val="num" w:pos="5985"/>
        </w:tabs>
        <w:ind w:left="5985" w:hanging="360"/>
      </w:pPr>
      <w:rPr>
        <w:rFonts w:ascii="Symbol" w:hAnsi="Symbol" w:hint="default"/>
      </w:rPr>
    </w:lvl>
    <w:lvl w:ilvl="7" w:tplc="04090003" w:tentative="1">
      <w:start w:val="1"/>
      <w:numFmt w:val="bullet"/>
      <w:lvlText w:val="o"/>
      <w:lvlJc w:val="left"/>
      <w:pPr>
        <w:tabs>
          <w:tab w:val="num" w:pos="6705"/>
        </w:tabs>
        <w:ind w:left="6705" w:hanging="360"/>
      </w:pPr>
      <w:rPr>
        <w:rFonts w:ascii="Courier New" w:hAnsi="Courier New" w:cs="Courier New" w:hint="default"/>
      </w:rPr>
    </w:lvl>
    <w:lvl w:ilvl="8" w:tplc="04090005" w:tentative="1">
      <w:start w:val="1"/>
      <w:numFmt w:val="bullet"/>
      <w:lvlText w:val=""/>
      <w:lvlJc w:val="left"/>
      <w:pPr>
        <w:tabs>
          <w:tab w:val="num" w:pos="7425"/>
        </w:tabs>
        <w:ind w:left="7425" w:hanging="360"/>
      </w:pPr>
      <w:rPr>
        <w:rFonts w:ascii="Wingdings" w:hAnsi="Wingdings" w:hint="default"/>
      </w:rPr>
    </w:lvl>
  </w:abstractNum>
  <w:abstractNum w:abstractNumId="10" w15:restartNumberingAfterBreak="0">
    <w:nsid w:val="6C87493A"/>
    <w:multiLevelType w:val="hybridMultilevel"/>
    <w:tmpl w:val="FD4E251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0"/>
    <w:lvlOverride w:ilvl="0">
      <w:lvl w:ilvl="0">
        <w:start w:val="1"/>
        <w:numFmt w:val="bullet"/>
        <w:lvlText w:val=""/>
        <w:legacy w:legacy="1" w:legacySpace="0" w:legacyIndent="360"/>
        <w:lvlJc w:val="left"/>
        <w:pPr>
          <w:ind w:left="1080" w:hanging="360"/>
        </w:pPr>
        <w:rPr>
          <w:rFonts w:ascii="Monotype Sorts" w:hAnsi="Monotype Sorts" w:hint="default"/>
        </w:rPr>
      </w:lvl>
    </w:lvlOverride>
  </w:num>
  <w:num w:numId="3">
    <w:abstractNumId w:val="0"/>
    <w:lvlOverride w:ilvl="0">
      <w:lvl w:ilvl="0">
        <w:start w:val="1"/>
        <w:numFmt w:val="bullet"/>
        <w:lvlText w:val=""/>
        <w:legacy w:legacy="1" w:legacySpace="0" w:legacyIndent="367"/>
        <w:lvlJc w:val="left"/>
        <w:pPr>
          <w:ind w:left="1087" w:hanging="367"/>
        </w:pPr>
        <w:rPr>
          <w:rFonts w:ascii="Monotype Sorts" w:hAnsi="Monotype Sorts" w:hint="default"/>
        </w:rPr>
      </w:lvl>
    </w:lvlOverride>
  </w:num>
  <w:num w:numId="4">
    <w:abstractNumId w:val="0"/>
    <w:lvlOverride w:ilvl="0">
      <w:lvl w:ilvl="0">
        <w:start w:val="1"/>
        <w:numFmt w:val="bullet"/>
        <w:lvlText w:val=""/>
        <w:legacy w:legacy="1" w:legacySpace="0" w:legacyIndent="360"/>
        <w:lvlJc w:val="left"/>
        <w:pPr>
          <w:ind w:left="1665" w:hanging="360"/>
        </w:pPr>
        <w:rPr>
          <w:rFonts w:ascii="Monotype Sorts" w:hAnsi="Monotype Sorts" w:hint="default"/>
        </w:rPr>
      </w:lvl>
    </w:lvlOverride>
  </w:num>
  <w:num w:numId="5">
    <w:abstractNumId w:val="4"/>
  </w:num>
  <w:num w:numId="6">
    <w:abstractNumId w:val="8"/>
  </w:num>
  <w:num w:numId="7">
    <w:abstractNumId w:val="5"/>
  </w:num>
  <w:num w:numId="8">
    <w:abstractNumId w:val="2"/>
  </w:num>
  <w:num w:numId="9">
    <w:abstractNumId w:val="9"/>
  </w:num>
  <w:num w:numId="10">
    <w:abstractNumId w:val="6"/>
  </w:num>
  <w:num w:numId="11">
    <w:abstractNumId w:val="3"/>
  </w:num>
  <w:num w:numId="12">
    <w:abstractNumId w:val="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3074"/>
  </w:hdrShapeDefaults>
  <w:footnotePr>
    <w:footnote w:id="-1"/>
    <w:footnote w:id="0"/>
  </w:footnotePr>
  <w:endnotePr>
    <w:numFmt w:val="decimal"/>
    <w:endnote w:id="-1"/>
    <w:endnote w:id="0"/>
  </w:endnotePr>
  <w:compat>
    <w:noTabHangInd/>
    <w:spaceForUL/>
    <w:balanceSingleByteDoubleByteWidth/>
    <w:doNotLeaveBackslashAlone/>
    <w:ulTrailSpace/>
    <w:doNotExpandShiftReturn/>
    <w:usePrinterMetrics/>
    <w:doNotSuppressParagraphBorders/>
    <w:wrapTrailSpace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6035D"/>
    <w:rsid w:val="00032B3C"/>
    <w:rsid w:val="000631B5"/>
    <w:rsid w:val="000F5295"/>
    <w:rsid w:val="00101715"/>
    <w:rsid w:val="00144EB8"/>
    <w:rsid w:val="001A4391"/>
    <w:rsid w:val="00226718"/>
    <w:rsid w:val="0028114D"/>
    <w:rsid w:val="002F679F"/>
    <w:rsid w:val="00357E8A"/>
    <w:rsid w:val="0036035D"/>
    <w:rsid w:val="003909B9"/>
    <w:rsid w:val="003B16D7"/>
    <w:rsid w:val="003C6D78"/>
    <w:rsid w:val="003D5092"/>
    <w:rsid w:val="003D785D"/>
    <w:rsid w:val="003F7CF7"/>
    <w:rsid w:val="00434B32"/>
    <w:rsid w:val="00462B1D"/>
    <w:rsid w:val="00493885"/>
    <w:rsid w:val="005128E3"/>
    <w:rsid w:val="005A3F77"/>
    <w:rsid w:val="005A4D2E"/>
    <w:rsid w:val="005B5F64"/>
    <w:rsid w:val="0064758F"/>
    <w:rsid w:val="006B04C4"/>
    <w:rsid w:val="00706FFD"/>
    <w:rsid w:val="00726295"/>
    <w:rsid w:val="00746B75"/>
    <w:rsid w:val="007C23E3"/>
    <w:rsid w:val="007F3B81"/>
    <w:rsid w:val="0081480B"/>
    <w:rsid w:val="00836112"/>
    <w:rsid w:val="008C12CD"/>
    <w:rsid w:val="008E3AEF"/>
    <w:rsid w:val="00956B53"/>
    <w:rsid w:val="009650F3"/>
    <w:rsid w:val="009F1586"/>
    <w:rsid w:val="00A41CCD"/>
    <w:rsid w:val="00AB712B"/>
    <w:rsid w:val="00AC5530"/>
    <w:rsid w:val="00AD4E64"/>
    <w:rsid w:val="00B35BA2"/>
    <w:rsid w:val="00B865CF"/>
    <w:rsid w:val="00BC77E0"/>
    <w:rsid w:val="00C04A1F"/>
    <w:rsid w:val="00C32167"/>
    <w:rsid w:val="00C34AB4"/>
    <w:rsid w:val="00C81BAA"/>
    <w:rsid w:val="00C9042B"/>
    <w:rsid w:val="00CA7829"/>
    <w:rsid w:val="00CC6938"/>
    <w:rsid w:val="00CF3EB4"/>
    <w:rsid w:val="00D26E92"/>
    <w:rsid w:val="00DD6175"/>
    <w:rsid w:val="00E219AB"/>
    <w:rsid w:val="00EB4845"/>
    <w:rsid w:val="00ED3639"/>
    <w:rsid w:val="00F13C17"/>
    <w:rsid w:val="00F15460"/>
    <w:rsid w:val="00F420BB"/>
    <w:rsid w:val="00F67ED2"/>
    <w:rsid w:val="00F859D9"/>
    <w:rsid w:val="00FB0C9C"/>
    <w:rsid w:val="00FB2C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6924AC92"/>
  <w15:chartTrackingRefBased/>
  <w15:docId w15:val="{0A7FC92F-8BA8-41FD-8D50-67D53ADE6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qFormat/>
    <w:pPr>
      <w:keepNext/>
      <w:keepLines/>
      <w:widowControl w:val="0"/>
      <w:tabs>
        <w:tab w:val="left" w:pos="-1440"/>
        <w:tab w:val="left" w:pos="-1080"/>
        <w:tab w:val="left" w:pos="-720"/>
        <w:tab w:val="left" w:pos="-360"/>
        <w:tab w:val="left" w:pos="0"/>
        <w:tab w:val="left" w:pos="360"/>
        <w:tab w:val="left" w:pos="4189"/>
        <w:tab w:val="left" w:pos="4909"/>
        <w:tab w:val="left" w:pos="6259"/>
        <w:tab w:val="left" w:pos="8149"/>
      </w:tabs>
      <w:ind w:firstLine="360"/>
      <w:outlineLvl w:val="0"/>
    </w:pPr>
    <w:rPr>
      <w:b/>
      <w:sz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FootnoteReference">
    <w:name w:val="footnote reference"/>
    <w:basedOn w:val="DefaultParagraphFont"/>
    <w:semiHidde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link w:val="BalloonTextChar"/>
    <w:rsid w:val="00CC6938"/>
    <w:rPr>
      <w:rFonts w:ascii="Tahoma" w:hAnsi="Tahoma" w:cs="Tahoma"/>
      <w:sz w:val="16"/>
      <w:szCs w:val="16"/>
    </w:rPr>
  </w:style>
  <w:style w:type="character" w:customStyle="1" w:styleId="BalloonTextChar">
    <w:name w:val="Balloon Text Char"/>
    <w:link w:val="BalloonText"/>
    <w:rsid w:val="00CC693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A74830-2B84-4788-9BF8-3975BFBBC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2426</Words>
  <Characters>13833</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MAT USER GUIDE</vt:lpstr>
    </vt:vector>
  </TitlesOfParts>
  <Company>HUD</Company>
  <LinksUpToDate>false</LinksUpToDate>
  <CharactersWithSpaces>16227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 USER GUIDE</dc:title>
  <dc:subject/>
  <dc:creator>Sam Crawley</dc:creator>
  <cp:keywords/>
  <dc:description>TRACS Tenant Informational Message Codes. Modified Dec 2007 as release 2.0.2.B, W. Hyrkas, MBI</dc:description>
  <cp:lastModifiedBy>Jed Graef</cp:lastModifiedBy>
  <cp:revision>2</cp:revision>
  <cp:lastPrinted>2002-05-13T18:09:00Z</cp:lastPrinted>
  <dcterms:created xsi:type="dcterms:W3CDTF">2019-12-18T13:35:00Z</dcterms:created>
  <dcterms:modified xsi:type="dcterms:W3CDTF">2019-12-18T13:35:00Z</dcterms:modified>
</cp:coreProperties>
</file>