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A02" w:rsidRPr="004A57F4" w:rsidRDefault="00D90A02">
      <w:pPr>
        <w:tabs>
          <w:tab w:val="left" w:pos="360"/>
          <w:tab w:val="left" w:pos="720"/>
          <w:tab w:val="left" w:pos="1080"/>
          <w:tab w:val="left" w:pos="1440"/>
          <w:tab w:val="left" w:pos="1800"/>
          <w:tab w:val="right" w:leader="dot" w:pos="14400"/>
        </w:tabs>
        <w:spacing w:after="177"/>
        <w:ind w:left="1800" w:right="360" w:hanging="1080"/>
        <w:jc w:val="both"/>
        <w:rPr>
          <w:rFonts w:ascii="CG Times" w:hAnsi="CG Times"/>
          <w:b/>
        </w:rPr>
      </w:pPr>
      <w:bookmarkStart w:id="0" w:name="_GoBack"/>
      <w:bookmarkEnd w:id="0"/>
    </w:p>
    <w:p w:rsidR="00D90A02" w:rsidRPr="00AB0CB7" w:rsidRDefault="00D90A02" w:rsidP="00603593">
      <w:pPr>
        <w:tabs>
          <w:tab w:val="right" w:leader="dot" w:pos="14400"/>
        </w:tabs>
        <w:spacing w:after="177"/>
        <w:ind w:right="360"/>
        <w:jc w:val="both"/>
        <w:rPr>
          <w:b/>
          <w:sz w:val="32"/>
          <w:szCs w:val="32"/>
        </w:rPr>
      </w:pPr>
      <w:r w:rsidRPr="00AB0CB7">
        <w:rPr>
          <w:b/>
          <w:sz w:val="32"/>
          <w:szCs w:val="32"/>
        </w:rPr>
        <w:t xml:space="preserve">Appendix B:  </w:t>
      </w:r>
    </w:p>
    <w:p w:rsidR="00AB0CB7" w:rsidRPr="00AB0CB7" w:rsidRDefault="00AB0CB7" w:rsidP="00AB0CB7">
      <w:pPr>
        <w:rPr>
          <w:sz w:val="22"/>
          <w:szCs w:val="22"/>
        </w:rPr>
      </w:pPr>
    </w:p>
    <w:p w:rsidR="00D66E1B" w:rsidRDefault="00603593">
      <w:pPr>
        <w:tabs>
          <w:tab w:val="left" w:pos="360"/>
          <w:tab w:val="left" w:pos="720"/>
          <w:tab w:val="left" w:pos="1080"/>
          <w:tab w:val="left" w:pos="1440"/>
          <w:tab w:val="left" w:pos="1800"/>
          <w:tab w:val="right" w:leader="dot" w:pos="14400"/>
        </w:tabs>
        <w:spacing w:after="177"/>
        <w:ind w:left="1800" w:right="360" w:hanging="1080"/>
        <w:jc w:val="both"/>
        <w:rPr>
          <w:rFonts w:ascii="CG Times" w:hAnsi="CG Times"/>
          <w:b/>
          <w:sz w:val="17"/>
        </w:rPr>
      </w:pPr>
      <w:r>
        <w:rPr>
          <w:sz w:val="22"/>
          <w:szCs w:val="22"/>
        </w:rPr>
        <w:t>TRACS Message Formats</w:t>
      </w:r>
      <w:r w:rsidRPr="00A518EB">
        <w:rPr>
          <w:sz w:val="22"/>
          <w:szCs w:val="22"/>
        </w:rPr>
        <w:tab/>
      </w:r>
      <w:r>
        <w:rPr>
          <w:sz w:val="22"/>
          <w:szCs w:val="22"/>
        </w:rPr>
        <w:t>B</w:t>
      </w:r>
      <w:r w:rsidRPr="00A518EB">
        <w:rPr>
          <w:sz w:val="22"/>
          <w:szCs w:val="22"/>
        </w:rPr>
        <w:t>-2</w:t>
      </w:r>
    </w:p>
    <w:p w:rsidR="00D66E1B" w:rsidRDefault="00D66E1B">
      <w:pPr>
        <w:tabs>
          <w:tab w:val="left" w:pos="360"/>
          <w:tab w:val="left" w:pos="720"/>
          <w:tab w:val="left" w:pos="1080"/>
          <w:tab w:val="left" w:pos="1440"/>
          <w:tab w:val="left" w:pos="1800"/>
          <w:tab w:val="right" w:leader="dot" w:pos="14400"/>
        </w:tabs>
        <w:spacing w:after="177"/>
        <w:ind w:left="1800" w:right="360" w:hanging="1080"/>
        <w:jc w:val="both"/>
        <w:rPr>
          <w:rFonts w:ascii="CG Times" w:hAnsi="CG Times"/>
          <w:b/>
          <w:sz w:val="17"/>
        </w:rPr>
      </w:pPr>
    </w:p>
    <w:p w:rsidR="00D66E1B" w:rsidRDefault="00D66E1B">
      <w:pPr>
        <w:tabs>
          <w:tab w:val="right" w:leader="dot" w:pos="14400"/>
        </w:tabs>
        <w:spacing w:after="177"/>
        <w:ind w:left="1080" w:right="360" w:hanging="360"/>
        <w:jc w:val="both"/>
        <w:rPr>
          <w:rFonts w:ascii="CG Times" w:hAnsi="CG Times"/>
          <w:vanish/>
          <w:sz w:val="22"/>
        </w:rPr>
      </w:pPr>
    </w:p>
    <w:p w:rsidR="00D66E1B" w:rsidRDefault="00D66E1B">
      <w:pPr>
        <w:tabs>
          <w:tab w:val="left" w:pos="360"/>
          <w:tab w:val="left" w:pos="720"/>
          <w:tab w:val="left" w:pos="1080"/>
          <w:tab w:val="left" w:pos="1440"/>
          <w:tab w:val="left" w:pos="1800"/>
          <w:tab w:val="left" w:pos="2160"/>
          <w:tab w:val="left" w:pos="2620"/>
          <w:tab w:val="left" w:pos="7737"/>
          <w:tab w:val="left" w:pos="8000"/>
        </w:tabs>
        <w:spacing w:after="177"/>
        <w:jc w:val="both"/>
        <w:rPr>
          <w:rFonts w:ascii="CG Times" w:hAnsi="CG Times"/>
          <w:sz w:val="22"/>
        </w:rPr>
        <w:sectPr w:rsidR="00D66E1B" w:rsidSect="00BB1E45">
          <w:headerReference w:type="even" r:id="rId9"/>
          <w:headerReference w:type="default" r:id="rId10"/>
          <w:footerReference w:type="even" r:id="rId11"/>
          <w:footerReference w:type="default" r:id="rId12"/>
          <w:headerReference w:type="first" r:id="rId13"/>
          <w:footerReference w:type="first" r:id="rId14"/>
          <w:endnotePr>
            <w:numFmt w:val="decimal"/>
          </w:endnotePr>
          <w:pgSz w:w="15840" w:h="12240" w:orient="landscape"/>
          <w:pgMar w:top="1440" w:right="720" w:bottom="1440" w:left="720" w:header="1238" w:footer="562" w:gutter="0"/>
          <w:cols w:space="720"/>
          <w:noEndnote/>
          <w:docGrid w:linePitch="272"/>
        </w:sectPr>
      </w:pPr>
    </w:p>
    <w:p w:rsidR="00D66E1B" w:rsidRDefault="00D66E1B">
      <w:pPr>
        <w:tabs>
          <w:tab w:val="right" w:pos="3960"/>
          <w:tab w:val="left" w:pos="4320"/>
        </w:tabs>
        <w:spacing w:line="440" w:lineRule="exact"/>
        <w:jc w:val="both"/>
        <w:rPr>
          <w:rFonts w:ascii="Univers" w:hAnsi="Univers"/>
          <w:b/>
          <w:sz w:val="40"/>
        </w:rPr>
      </w:pPr>
    </w:p>
    <w:p w:rsidR="00D66E1B" w:rsidRDefault="00D66E1B">
      <w:pPr>
        <w:pStyle w:val="Heading2"/>
        <w:widowControl/>
      </w:pPr>
      <w:r>
        <w:t>Appendix B:  TRACS Message Formats</w:t>
      </w:r>
    </w:p>
    <w:p w:rsidR="00D66E1B" w:rsidRDefault="002053AD">
      <w:pPr>
        <w:widowControl/>
        <w:rPr>
          <w:sz w:val="24"/>
        </w:rPr>
      </w:pPr>
      <w:r>
        <w:rPr>
          <w:sz w:val="24"/>
        </w:rPr>
        <w:fldChar w:fldCharType="begin"/>
      </w:r>
      <w:r w:rsidR="00D66E1B">
        <w:rPr>
          <w:sz w:val="24"/>
        </w:rPr>
        <w:instrText>advance \d24</w:instrText>
      </w:r>
      <w:r>
        <w:rPr>
          <w:sz w:val="24"/>
        </w:rPr>
        <w:fldChar w:fldCharType="end"/>
      </w:r>
    </w:p>
    <w:p w:rsidR="00D66E1B" w:rsidRDefault="00D66E1B" w:rsidP="00B7251A">
      <w:pPr>
        <w:widowControl/>
        <w:rPr>
          <w:sz w:val="24"/>
        </w:rPr>
      </w:pPr>
      <w:r>
        <w:rPr>
          <w:sz w:val="24"/>
        </w:rPr>
        <w:t xml:space="preserve">TRACS Tenant and Voucher/Payment processing will result in various messages being generated and returned to the entity that submitted the input.  Do not confuse the TRACS Messages with the MAT Messages that were described in the </w:t>
      </w:r>
      <w:r>
        <w:rPr>
          <w:b/>
          <w:sz w:val="24"/>
        </w:rPr>
        <w:t xml:space="preserve">TENER </w:t>
      </w:r>
      <w:r>
        <w:rPr>
          <w:sz w:val="24"/>
        </w:rPr>
        <w:t xml:space="preserve">and </w:t>
      </w:r>
      <w:r>
        <w:rPr>
          <w:b/>
          <w:sz w:val="24"/>
        </w:rPr>
        <w:t xml:space="preserve">VCHER </w:t>
      </w:r>
      <w:r>
        <w:rPr>
          <w:sz w:val="24"/>
        </w:rPr>
        <w:t>records in Chapter 4 and further documented in Appendix C.  Both the TRACS Tenant and the Voucher/Payment systems return messages to the owner or their agent.  All messages have a similar format.  There is header data that contains information identifying the sender of the submission including project and contract identification data.  Tenant and Voucher message headers vary slightly in detail, but they follow the same basic format.  Following the header data that identifies the entity to receive the message together with the project and contract identification, there will be a variable number of message lines. The examples that follow are based upon Tenant data.</w:t>
      </w:r>
    </w:p>
    <w:p w:rsidR="00D66E1B" w:rsidRDefault="00D66E1B" w:rsidP="00B7251A">
      <w:pPr>
        <w:tabs>
          <w:tab w:val="right" w:pos="3960"/>
          <w:tab w:val="left" w:pos="4320"/>
        </w:tabs>
        <w:spacing w:line="240" w:lineRule="exact"/>
        <w:rPr>
          <w:sz w:val="24"/>
        </w:rPr>
      </w:pPr>
    </w:p>
    <w:p w:rsidR="00D66E1B" w:rsidRDefault="00D66E1B" w:rsidP="00B7251A">
      <w:pPr>
        <w:tabs>
          <w:tab w:val="right" w:pos="3960"/>
          <w:tab w:val="left" w:pos="4320"/>
        </w:tabs>
        <w:spacing w:line="240" w:lineRule="exact"/>
        <w:rPr>
          <w:sz w:val="24"/>
        </w:rPr>
      </w:pPr>
      <w:r>
        <w:rPr>
          <w:sz w:val="24"/>
        </w:rPr>
        <w:t>TRACS Tenant System returns discrepancy messages, fatal error messages, and informational messages to the entity that submitted the input.  Discrepancy Messages, documented in Appendix D, indicate that the TRACS edits have detected an inconsistency in the data submitted or in the amounts calculated.  The transaction has not been rejected by TRACS, but it has been flagged as a discrepancy.  The property owner or agent is expected to research the discrepancy and respond based upon the severity of the discrepancy.  In some cases the message is an “information only” message sent by TRACS when it detects an apparent anomaly that may have no bearing on the tenant’s eligibility for assistance.</w:t>
      </w:r>
    </w:p>
    <w:p w:rsidR="00D66E1B" w:rsidRDefault="00D66E1B" w:rsidP="00B7251A">
      <w:pPr>
        <w:tabs>
          <w:tab w:val="right" w:pos="3960"/>
          <w:tab w:val="left" w:pos="4320"/>
        </w:tabs>
        <w:spacing w:line="240" w:lineRule="exact"/>
        <w:rPr>
          <w:sz w:val="24"/>
        </w:rPr>
      </w:pPr>
    </w:p>
    <w:p w:rsidR="00D66E1B" w:rsidRDefault="00D66E1B" w:rsidP="00B7251A">
      <w:pPr>
        <w:tabs>
          <w:tab w:val="right" w:pos="3960"/>
          <w:tab w:val="left" w:pos="4320"/>
        </w:tabs>
        <w:spacing w:line="240" w:lineRule="exact"/>
        <w:rPr>
          <w:sz w:val="24"/>
        </w:rPr>
      </w:pPr>
      <w:r>
        <w:rPr>
          <w:sz w:val="24"/>
        </w:rPr>
        <w:t>The TRACS Tenant System will reject some transactions when to accept them would result in corrupting the TRACS database.  These fatal errors are documented in Appendix E.  Transactions that are rejected due to fatal errors must be corrected and resubmitted to TRACS.</w:t>
      </w:r>
    </w:p>
    <w:p w:rsidR="00D66E1B" w:rsidRDefault="00D66E1B" w:rsidP="00B7251A">
      <w:pPr>
        <w:tabs>
          <w:tab w:val="right" w:pos="3960"/>
          <w:tab w:val="left" w:pos="4320"/>
        </w:tabs>
        <w:spacing w:line="240" w:lineRule="exact"/>
        <w:rPr>
          <w:sz w:val="24"/>
        </w:rPr>
      </w:pPr>
    </w:p>
    <w:p w:rsidR="00D66E1B" w:rsidRDefault="00D66E1B" w:rsidP="00B7251A">
      <w:pPr>
        <w:tabs>
          <w:tab w:val="right" w:pos="3960"/>
          <w:tab w:val="left" w:pos="4320"/>
        </w:tabs>
        <w:spacing w:line="240" w:lineRule="exact"/>
        <w:rPr>
          <w:sz w:val="24"/>
        </w:rPr>
      </w:pPr>
      <w:r>
        <w:rPr>
          <w:sz w:val="24"/>
        </w:rPr>
        <w:t xml:space="preserve">Informational messages are similar to discrepancy messages except that they will not be stored in TRACS.  These messages are documented in Appendix F. </w:t>
      </w:r>
    </w:p>
    <w:p w:rsidR="00D66E1B" w:rsidRDefault="00D66E1B" w:rsidP="00B7251A">
      <w:pPr>
        <w:tabs>
          <w:tab w:val="right" w:pos="3960"/>
          <w:tab w:val="left" w:pos="4320"/>
        </w:tabs>
        <w:spacing w:line="240" w:lineRule="exact"/>
        <w:rPr>
          <w:sz w:val="24"/>
        </w:rPr>
      </w:pPr>
    </w:p>
    <w:p w:rsidR="00D66E1B" w:rsidRDefault="00D66E1B" w:rsidP="00B7251A">
      <w:pPr>
        <w:tabs>
          <w:tab w:val="right" w:pos="3960"/>
          <w:tab w:val="left" w:pos="4320"/>
        </w:tabs>
        <w:spacing w:line="240" w:lineRule="exact"/>
        <w:rPr>
          <w:sz w:val="22"/>
        </w:rPr>
      </w:pPr>
      <w:r>
        <w:rPr>
          <w:sz w:val="24"/>
        </w:rPr>
        <w:t>TRACS Voucher/Payment System, like the Tenant System, produces both discrepancy messages and fatal error messages.  These messages are in Appendix D and Appendix E, respectively.  The TRACS Voucher/Payment System also produces a variety of control and status messages to keep the owners and their agents informed as to the status of their payment.  In every case the message header follows the format already described to identify the entity to receive the message and the project and contract to which it pertains.  Appendix G documents the message types that are unique to the TRACS Voucher/Payment System.</w:t>
      </w:r>
    </w:p>
    <w:p w:rsidR="00D66E1B" w:rsidRDefault="00D66E1B">
      <w:pPr>
        <w:tabs>
          <w:tab w:val="right" w:pos="3960"/>
          <w:tab w:val="left" w:pos="4320"/>
        </w:tabs>
        <w:spacing w:line="240" w:lineRule="exact"/>
        <w:ind w:left="630"/>
        <w:jc w:val="both"/>
        <w:rPr>
          <w:sz w:val="22"/>
        </w:rPr>
      </w:pPr>
    </w:p>
    <w:p w:rsidR="00D66E1B" w:rsidRDefault="00D66E1B">
      <w:pPr>
        <w:tabs>
          <w:tab w:val="right" w:pos="3960"/>
          <w:tab w:val="left" w:pos="4320"/>
        </w:tabs>
        <w:spacing w:after="177"/>
        <w:jc w:val="both"/>
        <w:rPr>
          <w:rFonts w:ascii="CG Times" w:hAnsi="CG Times"/>
          <w:sz w:val="22"/>
        </w:rPr>
      </w:pPr>
    </w:p>
    <w:p w:rsidR="00D66E1B" w:rsidRDefault="00D66E1B">
      <w:pPr>
        <w:tabs>
          <w:tab w:val="right" w:pos="3960"/>
          <w:tab w:val="left" w:pos="4320"/>
        </w:tabs>
        <w:spacing w:after="177"/>
        <w:jc w:val="both"/>
        <w:rPr>
          <w:rFonts w:ascii="CG Times" w:hAnsi="CG Times"/>
          <w:sz w:val="22"/>
        </w:rPr>
        <w:sectPr w:rsidR="00D66E1B">
          <w:endnotePr>
            <w:numFmt w:val="decimal"/>
          </w:endnotePr>
          <w:pgSz w:w="15840" w:h="12240" w:orient="landscape"/>
          <w:pgMar w:top="1239" w:right="720" w:bottom="560" w:left="720" w:header="1239" w:footer="560" w:gutter="0"/>
          <w:pgNumType w:start="1"/>
          <w:cols w:space="720"/>
          <w:noEndnote/>
        </w:sectPr>
      </w:pPr>
    </w:p>
    <w:p w:rsidR="00D66E1B" w:rsidRDefault="00D66E1B">
      <w:pPr>
        <w:tabs>
          <w:tab w:val="left" w:pos="360"/>
          <w:tab w:val="left" w:pos="720"/>
          <w:tab w:val="left" w:pos="1080"/>
        </w:tabs>
        <w:spacing w:after="177"/>
        <w:ind w:left="360"/>
        <w:jc w:val="both"/>
        <w:rPr>
          <w:sz w:val="32"/>
        </w:rPr>
      </w:pPr>
      <w:r>
        <w:rPr>
          <w:b/>
          <w:sz w:val="32"/>
        </w:rPr>
        <w:lastRenderedPageBreak/>
        <w:t>Figure B-1:  TRACS Message Text Format</w:t>
      </w:r>
    </w:p>
    <w:p w:rsidR="00D66E1B" w:rsidRDefault="00D66E1B">
      <w:pPr>
        <w:tabs>
          <w:tab w:val="left" w:pos="360"/>
          <w:tab w:val="left" w:pos="720"/>
          <w:tab w:val="left" w:pos="1080"/>
        </w:tabs>
        <w:spacing w:after="177"/>
        <w:ind w:left="630"/>
        <w:jc w:val="both"/>
        <w:rPr>
          <w:sz w:val="22"/>
        </w:rPr>
      </w:pPr>
      <w:r>
        <w:rPr>
          <w:sz w:val="22"/>
        </w:rPr>
        <w:t>The following data will be returned in addition to the specific message text.</w:t>
      </w:r>
    </w:p>
    <w:tbl>
      <w:tblPr>
        <w:tblW w:w="0" w:type="auto"/>
        <w:tblInd w:w="1488" w:type="dxa"/>
        <w:tblLayout w:type="fixed"/>
        <w:tblCellMar>
          <w:left w:w="48" w:type="dxa"/>
          <w:right w:w="48" w:type="dxa"/>
        </w:tblCellMar>
        <w:tblLook w:val="0000" w:firstRow="0" w:lastRow="0" w:firstColumn="0" w:lastColumn="0" w:noHBand="0" w:noVBand="0"/>
      </w:tblPr>
      <w:tblGrid>
        <w:gridCol w:w="2880"/>
        <w:gridCol w:w="6480"/>
      </w:tblGrid>
      <w:tr w:rsidR="00D66E1B" w:rsidTr="002A7102">
        <w:tc>
          <w:tcPr>
            <w:tcW w:w="2880" w:type="dxa"/>
            <w:tcBorders>
              <w:top w:val="single" w:sz="6" w:space="0" w:color="FFFFFF"/>
              <w:left w:val="single" w:sz="4" w:space="0" w:color="auto"/>
              <w:bottom w:val="single" w:sz="6" w:space="0" w:color="FFFFFF"/>
              <w:right w:val="single" w:sz="6" w:space="0" w:color="FFFFFF"/>
            </w:tcBorders>
            <w:shd w:val="solid" w:color="000000" w:fill="FFFFFF"/>
          </w:tcPr>
          <w:p w:rsidR="00D66E1B" w:rsidRDefault="00D66E1B">
            <w:pPr>
              <w:spacing w:line="39" w:lineRule="exact"/>
              <w:rPr>
                <w:sz w:val="22"/>
              </w:rPr>
            </w:pPr>
          </w:p>
          <w:p w:rsidR="00D66E1B" w:rsidRDefault="00D66E1B">
            <w:pPr>
              <w:tabs>
                <w:tab w:val="left" w:pos="360"/>
                <w:tab w:val="left" w:pos="720"/>
                <w:tab w:val="left" w:pos="1080"/>
              </w:tabs>
              <w:spacing w:after="39" w:line="200" w:lineRule="exact"/>
              <w:jc w:val="center"/>
              <w:rPr>
                <w:b/>
                <w:color w:val="FFFFFF"/>
                <w:sz w:val="22"/>
              </w:rPr>
            </w:pPr>
            <w:r>
              <w:rPr>
                <w:b/>
                <w:color w:val="FFFFFF"/>
                <w:sz w:val="22"/>
              </w:rPr>
              <w:t>Field</w:t>
            </w:r>
          </w:p>
        </w:tc>
        <w:tc>
          <w:tcPr>
            <w:tcW w:w="6480" w:type="dxa"/>
            <w:tcBorders>
              <w:top w:val="single" w:sz="6" w:space="0" w:color="FFFFFF"/>
              <w:left w:val="single" w:sz="6" w:space="0" w:color="FFFFFF"/>
              <w:bottom w:val="single" w:sz="6" w:space="0" w:color="FFFFFF"/>
              <w:right w:val="single" w:sz="4" w:space="0" w:color="auto"/>
            </w:tcBorders>
            <w:shd w:val="solid" w:color="000000" w:fill="FFFFFF"/>
          </w:tcPr>
          <w:p w:rsidR="00D66E1B" w:rsidRDefault="00D66E1B">
            <w:pPr>
              <w:spacing w:line="39" w:lineRule="exact"/>
              <w:rPr>
                <w:b/>
                <w:color w:val="FFFFFF"/>
                <w:sz w:val="22"/>
              </w:rPr>
            </w:pPr>
          </w:p>
          <w:p w:rsidR="00D66E1B" w:rsidRDefault="00D66E1B">
            <w:pPr>
              <w:tabs>
                <w:tab w:val="left" w:pos="360"/>
                <w:tab w:val="left" w:pos="720"/>
                <w:tab w:val="left" w:pos="1080"/>
              </w:tabs>
              <w:spacing w:after="39" w:line="219" w:lineRule="exact"/>
              <w:jc w:val="center"/>
              <w:rPr>
                <w:sz w:val="22"/>
              </w:rPr>
            </w:pPr>
            <w:r>
              <w:rPr>
                <w:b/>
                <w:color w:val="FFFFFF"/>
                <w:sz w:val="22"/>
              </w:rPr>
              <w:t>Data</w:t>
            </w:r>
          </w:p>
        </w:tc>
      </w:tr>
      <w:tr w:rsidR="00D66E1B">
        <w:tc>
          <w:tcPr>
            <w:tcW w:w="2880" w:type="dxa"/>
            <w:tcBorders>
              <w:top w:val="single" w:sz="6" w:space="0" w:color="FFFFFF"/>
              <w:left w:val="single" w:sz="6" w:space="0" w:color="000000"/>
              <w:bottom w:val="single" w:sz="6" w:space="0" w:color="FFFFFF"/>
              <w:right w:val="single" w:sz="6" w:space="0" w:color="FFFFFF"/>
            </w:tcBorders>
          </w:tcPr>
          <w:p w:rsidR="00D66E1B" w:rsidRDefault="00D66E1B">
            <w:pPr>
              <w:spacing w:line="39" w:lineRule="exact"/>
              <w:rPr>
                <w:sz w:val="22"/>
              </w:rPr>
            </w:pPr>
          </w:p>
          <w:p w:rsidR="00D66E1B" w:rsidRDefault="00D66E1B">
            <w:pPr>
              <w:tabs>
                <w:tab w:val="right" w:pos="2784"/>
              </w:tabs>
              <w:spacing w:after="39" w:line="219" w:lineRule="exact"/>
              <w:rPr>
                <w:sz w:val="22"/>
              </w:rPr>
            </w:pPr>
            <w:r>
              <w:rPr>
                <w:sz w:val="22"/>
              </w:rPr>
              <w:tab/>
              <w:t>@*@ TRACMnnnnn</w:t>
            </w:r>
          </w:p>
        </w:tc>
        <w:tc>
          <w:tcPr>
            <w:tcW w:w="6480" w:type="dxa"/>
            <w:tcBorders>
              <w:top w:val="single" w:sz="6" w:space="0" w:color="FFFFFF"/>
              <w:left w:val="single" w:sz="6" w:space="0" w:color="000000"/>
              <w:bottom w:val="single" w:sz="6" w:space="0" w:color="FFFFFF"/>
              <w:right w:val="single" w:sz="6" w:space="0" w:color="000000"/>
            </w:tcBorders>
          </w:tcPr>
          <w:p w:rsidR="00D66E1B" w:rsidRDefault="00D66E1B">
            <w:pPr>
              <w:spacing w:line="39" w:lineRule="exact"/>
              <w:rPr>
                <w:sz w:val="22"/>
              </w:rPr>
            </w:pPr>
          </w:p>
          <w:p w:rsidR="00D66E1B" w:rsidRDefault="00D66E1B">
            <w:pPr>
              <w:tabs>
                <w:tab w:val="left" w:pos="360"/>
                <w:tab w:val="left" w:pos="720"/>
                <w:tab w:val="left" w:pos="1080"/>
              </w:tabs>
              <w:spacing w:after="39" w:line="219" w:lineRule="exact"/>
              <w:rPr>
                <w:sz w:val="22"/>
              </w:rPr>
            </w:pPr>
            <w:r>
              <w:rPr>
                <w:sz w:val="22"/>
              </w:rPr>
              <w:t>(TRACSMail identification)</w:t>
            </w: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User Defined</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r>
              <w:rPr>
                <w:sz w:val="22"/>
              </w:rPr>
              <w:t xml:space="preserve">(reserved for </w:t>
            </w:r>
            <w:r>
              <w:rPr>
                <w:b/>
                <w:bCs/>
                <w:sz w:val="22"/>
              </w:rPr>
              <w:t>OA Defined Data</w:t>
            </w:r>
            <w:r>
              <w:rPr>
                <w:sz w:val="22"/>
              </w:rPr>
              <w:t>)</w:t>
            </w: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User Defined</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r>
              <w:rPr>
                <w:sz w:val="22"/>
              </w:rPr>
              <w:t xml:space="preserve">(reserved for </w:t>
            </w:r>
            <w:r>
              <w:rPr>
                <w:b/>
                <w:bCs/>
                <w:sz w:val="22"/>
              </w:rPr>
              <w:t>OA Software Vendor</w:t>
            </w:r>
            <w:r>
              <w:rPr>
                <w:sz w:val="22"/>
              </w:rPr>
              <w:t>)</w:t>
            </w: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User Defined</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r>
              <w:rPr>
                <w:sz w:val="22"/>
              </w:rPr>
              <w:t xml:space="preserve">(reserved for </w:t>
            </w:r>
            <w:r>
              <w:rPr>
                <w:b/>
                <w:bCs/>
                <w:sz w:val="22"/>
              </w:rPr>
              <w:t>OA Software Release/Version</w:t>
            </w:r>
            <w:r>
              <w:rPr>
                <w:sz w:val="22"/>
              </w:rPr>
              <w:t>)</w:t>
            </w: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User Defined</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r>
              <w:rPr>
                <w:sz w:val="22"/>
              </w:rPr>
              <w:t xml:space="preserve">(reserved for </w:t>
            </w:r>
            <w:r>
              <w:rPr>
                <w:b/>
                <w:bCs/>
                <w:sz w:val="22"/>
              </w:rPr>
              <w:t>CA Software Vendor</w:t>
            </w:r>
            <w:r>
              <w:rPr>
                <w:sz w:val="22"/>
              </w:rPr>
              <w:t>)</w:t>
            </w: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User Defined</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r>
              <w:rPr>
                <w:sz w:val="22"/>
              </w:rPr>
              <w:t xml:space="preserve">(reserved for </w:t>
            </w:r>
            <w:r>
              <w:rPr>
                <w:b/>
                <w:bCs/>
                <w:sz w:val="22"/>
              </w:rPr>
              <w:t>CA Software Release/Version</w:t>
            </w:r>
            <w:r>
              <w:rPr>
                <w:sz w:val="22"/>
              </w:rPr>
              <w:t>)</w:t>
            </w: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User Defined</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r>
              <w:rPr>
                <w:sz w:val="22"/>
              </w:rPr>
              <w:t xml:space="preserve">(reserved for </w:t>
            </w:r>
            <w:r>
              <w:rPr>
                <w:b/>
                <w:bCs/>
                <w:sz w:val="22"/>
              </w:rPr>
              <w:t>Agency Defined Data</w:t>
            </w:r>
            <w:r>
              <w:rPr>
                <w:sz w:val="22"/>
              </w:rPr>
              <w:t>)</w:t>
            </w: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Project Name</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Project Number</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Contract Number</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Unit Number</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SSN</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r>
              <w:rPr>
                <w:sz w:val="22"/>
              </w:rPr>
              <w:t>(Head of Household SSN)</w:t>
            </w: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Name</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r>
              <w:rPr>
                <w:sz w:val="22"/>
              </w:rPr>
              <w:t>(Head of Household Name)</w:t>
            </w: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Tenant Number</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p>
        </w:tc>
      </w:tr>
      <w:tr w:rsidR="00D66E1B">
        <w:tc>
          <w:tcPr>
            <w:tcW w:w="2880" w:type="dxa"/>
            <w:tcBorders>
              <w:top w:val="single" w:sz="6" w:space="0" w:color="000000"/>
              <w:left w:val="single" w:sz="6" w:space="0" w:color="000000"/>
              <w:bottom w:val="single" w:sz="6" w:space="0" w:color="FFFFFF"/>
              <w:right w:val="single" w:sz="6" w:space="0" w:color="FFFFFF"/>
            </w:tcBorders>
          </w:tcPr>
          <w:p w:rsidR="00D66E1B" w:rsidRDefault="00D66E1B">
            <w:pPr>
              <w:spacing w:line="40" w:lineRule="exact"/>
              <w:rPr>
                <w:sz w:val="22"/>
              </w:rPr>
            </w:pPr>
          </w:p>
          <w:p w:rsidR="00D66E1B" w:rsidRDefault="00D66E1B">
            <w:pPr>
              <w:tabs>
                <w:tab w:val="right" w:pos="2784"/>
              </w:tabs>
              <w:spacing w:after="39" w:line="219" w:lineRule="exact"/>
              <w:rPr>
                <w:sz w:val="22"/>
              </w:rPr>
            </w:pPr>
            <w:r>
              <w:rPr>
                <w:sz w:val="22"/>
              </w:rPr>
              <w:tab/>
              <w:t>Effective Date</w:t>
            </w:r>
          </w:p>
        </w:tc>
        <w:tc>
          <w:tcPr>
            <w:tcW w:w="6480" w:type="dxa"/>
            <w:tcBorders>
              <w:top w:val="single" w:sz="6" w:space="0" w:color="000000"/>
              <w:left w:val="single" w:sz="6" w:space="0" w:color="000000"/>
              <w:bottom w:val="single" w:sz="6" w:space="0" w:color="FFFFFF"/>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39" w:line="219" w:lineRule="exact"/>
              <w:rPr>
                <w:sz w:val="22"/>
              </w:rPr>
            </w:pPr>
            <w:r>
              <w:rPr>
                <w:sz w:val="22"/>
              </w:rPr>
              <w:t>The (re)certification effective date.  (Hud-50059, Item #1)</w:t>
            </w:r>
          </w:p>
        </w:tc>
      </w:tr>
      <w:tr w:rsidR="00D66E1B">
        <w:trPr>
          <w:trHeight w:val="1617"/>
        </w:trPr>
        <w:tc>
          <w:tcPr>
            <w:tcW w:w="2880" w:type="dxa"/>
            <w:tcBorders>
              <w:top w:val="single" w:sz="6" w:space="0" w:color="000000"/>
              <w:left w:val="single" w:sz="6" w:space="0" w:color="000000"/>
              <w:bottom w:val="single" w:sz="18" w:space="0" w:color="000000"/>
              <w:right w:val="single" w:sz="6" w:space="0" w:color="FFFFFF"/>
            </w:tcBorders>
          </w:tcPr>
          <w:p w:rsidR="00D66E1B" w:rsidRDefault="00D66E1B">
            <w:pPr>
              <w:spacing w:line="40" w:lineRule="exact"/>
              <w:rPr>
                <w:sz w:val="22"/>
              </w:rPr>
            </w:pPr>
          </w:p>
          <w:p w:rsidR="00D66E1B" w:rsidRDefault="00D66E1B">
            <w:pPr>
              <w:tabs>
                <w:tab w:val="right" w:pos="2784"/>
              </w:tabs>
              <w:spacing w:after="85" w:line="219" w:lineRule="exact"/>
              <w:rPr>
                <w:sz w:val="22"/>
              </w:rPr>
            </w:pPr>
            <w:r>
              <w:rPr>
                <w:sz w:val="22"/>
              </w:rPr>
              <w:tab/>
              <w:t>Specific Message Text</w:t>
            </w:r>
          </w:p>
        </w:tc>
        <w:tc>
          <w:tcPr>
            <w:tcW w:w="6480" w:type="dxa"/>
            <w:tcBorders>
              <w:top w:val="single" w:sz="6" w:space="0" w:color="000000"/>
              <w:left w:val="single" w:sz="6" w:space="0" w:color="000000"/>
              <w:bottom w:val="single" w:sz="18" w:space="0" w:color="000000"/>
              <w:right w:val="single" w:sz="6" w:space="0" w:color="000000"/>
            </w:tcBorders>
          </w:tcPr>
          <w:p w:rsidR="00D66E1B" w:rsidRDefault="00D66E1B">
            <w:pPr>
              <w:spacing w:line="40" w:lineRule="exact"/>
              <w:rPr>
                <w:sz w:val="22"/>
              </w:rPr>
            </w:pPr>
          </w:p>
          <w:p w:rsidR="00D66E1B" w:rsidRDefault="00D66E1B">
            <w:pPr>
              <w:tabs>
                <w:tab w:val="left" w:pos="360"/>
                <w:tab w:val="left" w:pos="720"/>
                <w:tab w:val="left" w:pos="1080"/>
              </w:tabs>
              <w:spacing w:after="85" w:line="219" w:lineRule="exact"/>
              <w:rPr>
                <w:sz w:val="22"/>
              </w:rPr>
            </w:pPr>
            <w:r>
              <w:rPr>
                <w:sz w:val="22"/>
              </w:rPr>
              <w:t>This includes message type (fatal, discrepancy, or informational), message text, and additional message details if applicable.</w:t>
            </w:r>
          </w:p>
        </w:tc>
      </w:tr>
    </w:tbl>
    <w:p w:rsidR="00D66E1B" w:rsidRDefault="00D66E1B">
      <w:pPr>
        <w:tabs>
          <w:tab w:val="left" w:pos="360"/>
          <w:tab w:val="left" w:pos="720"/>
          <w:tab w:val="left" w:pos="1080"/>
        </w:tabs>
        <w:spacing w:line="219" w:lineRule="exact"/>
        <w:jc w:val="both"/>
        <w:rPr>
          <w:rFonts w:ascii="Impact" w:hAnsi="Impact"/>
          <w:b/>
        </w:rPr>
      </w:pPr>
    </w:p>
    <w:p w:rsidR="00D66E1B" w:rsidRDefault="00D66E1B">
      <w:pPr>
        <w:tabs>
          <w:tab w:val="left" w:pos="360"/>
          <w:tab w:val="left" w:pos="720"/>
          <w:tab w:val="left" w:pos="1080"/>
        </w:tabs>
        <w:spacing w:line="219" w:lineRule="exact"/>
        <w:jc w:val="both"/>
        <w:rPr>
          <w:b/>
          <w:vanish/>
          <w:sz w:val="32"/>
        </w:rPr>
      </w:pPr>
      <w:r>
        <w:rPr>
          <w:rFonts w:ascii="Impact" w:hAnsi="Impact"/>
          <w:b/>
        </w:rPr>
        <w:br w:type="page"/>
      </w:r>
    </w:p>
    <w:p w:rsidR="00D66E1B" w:rsidRDefault="00D66E1B">
      <w:pPr>
        <w:tabs>
          <w:tab w:val="left" w:pos="360"/>
          <w:tab w:val="left" w:pos="720"/>
          <w:tab w:val="left" w:pos="1080"/>
        </w:tabs>
        <w:spacing w:after="177"/>
        <w:ind w:left="360"/>
        <w:jc w:val="both"/>
        <w:rPr>
          <w:sz w:val="32"/>
        </w:rPr>
      </w:pPr>
      <w:r>
        <w:rPr>
          <w:b/>
          <w:sz w:val="32"/>
        </w:rPr>
        <w:t>Figure B-2:  Sample TRACS Message Transmissions</w:t>
      </w:r>
    </w:p>
    <w:p w:rsidR="00D66E1B" w:rsidRDefault="00D66E1B">
      <w:pPr>
        <w:widowControl/>
        <w:tabs>
          <w:tab w:val="left" w:pos="4140"/>
        </w:tabs>
        <w:ind w:left="360" w:right="1440"/>
        <w:rPr>
          <w:sz w:val="22"/>
        </w:rPr>
      </w:pPr>
      <w:r>
        <w:rPr>
          <w:sz w:val="22"/>
        </w:rPr>
        <w:t xml:space="preserve">There are three kinds of TRACS messages transmitted to the originating entity:  </w:t>
      </w:r>
      <w:r>
        <w:rPr>
          <w:b/>
          <w:sz w:val="22"/>
        </w:rPr>
        <w:t>Fatal Error</w:t>
      </w:r>
      <w:r>
        <w:rPr>
          <w:sz w:val="22"/>
        </w:rPr>
        <w:t xml:space="preserve">, </w:t>
      </w:r>
      <w:r>
        <w:rPr>
          <w:b/>
          <w:sz w:val="22"/>
        </w:rPr>
        <w:t>Discrepancy</w:t>
      </w:r>
      <w:r>
        <w:rPr>
          <w:sz w:val="22"/>
        </w:rPr>
        <w:t xml:space="preserve">, and </w:t>
      </w:r>
      <w:r>
        <w:rPr>
          <w:b/>
          <w:sz w:val="22"/>
        </w:rPr>
        <w:t>Informational</w:t>
      </w:r>
      <w:r>
        <w:rPr>
          <w:sz w:val="22"/>
        </w:rPr>
        <w:t>.  Below is an example of all three kinds of messages transmitted to the user via TRACSMail:</w:t>
      </w:r>
    </w:p>
    <w:p w:rsidR="00D66E1B" w:rsidRDefault="00D66E1B">
      <w:pPr>
        <w:widowControl/>
        <w:ind w:left="720" w:right="1440"/>
        <w:rPr>
          <w:sz w:val="22"/>
        </w:rPr>
      </w:pPr>
    </w:p>
    <w:p w:rsidR="00D66E1B" w:rsidRDefault="00D66E1B">
      <w:pPr>
        <w:pStyle w:val="Heading3"/>
      </w:pPr>
    </w:p>
    <w:p w:rsidR="00D66E1B" w:rsidRDefault="00D66E1B">
      <w:pPr>
        <w:pStyle w:val="Heading3"/>
      </w:pPr>
      <w:r>
        <w:t>Fatal Error Example</w:t>
      </w:r>
    </w:p>
    <w:p w:rsidR="00D66E1B" w:rsidRDefault="00D66E1B">
      <w:pPr>
        <w:widowControl/>
        <w:ind w:left="1440"/>
        <w:rPr>
          <w:sz w:val="22"/>
        </w:rPr>
      </w:pPr>
    </w:p>
    <w:p w:rsidR="00D66E1B" w:rsidRDefault="00D66E1B">
      <w:pPr>
        <w:widowControl/>
        <w:ind w:left="1440"/>
        <w:rPr>
          <w:sz w:val="22"/>
        </w:rPr>
      </w:pPr>
    </w:p>
    <w:p w:rsidR="00D66E1B" w:rsidRDefault="00D66E1B">
      <w:pPr>
        <w:widowControl/>
        <w:ind w:left="1440"/>
        <w:rPr>
          <w:sz w:val="22"/>
        </w:rPr>
      </w:pPr>
      <w:r>
        <w:rPr>
          <w:sz w:val="22"/>
        </w:rPr>
        <w:t xml:space="preserve">@*@ TRACM00098TRACM00098                                                   </w:t>
      </w:r>
    </w:p>
    <w:p w:rsidR="00D66E1B" w:rsidRDefault="00D66E1B">
      <w:pPr>
        <w:widowControl/>
        <w:ind w:left="1440"/>
        <w:rPr>
          <w:sz w:val="22"/>
        </w:rPr>
      </w:pPr>
      <w:r>
        <w:rPr>
          <w:sz w:val="22"/>
        </w:rPr>
        <w:t>OA Defined Data</w:t>
      </w:r>
      <w:r>
        <w:rPr>
          <w:sz w:val="22"/>
        </w:rPr>
        <w:tab/>
      </w:r>
      <w:r>
        <w:rPr>
          <w:sz w:val="22"/>
        </w:rPr>
        <w:tab/>
        <w:t>:  MAT40TRANS</w:t>
      </w:r>
    </w:p>
    <w:p w:rsidR="00D66E1B" w:rsidRDefault="00D66E1B">
      <w:pPr>
        <w:widowControl/>
        <w:ind w:left="1440"/>
        <w:rPr>
          <w:sz w:val="22"/>
        </w:rPr>
      </w:pPr>
      <w:r>
        <w:rPr>
          <w:sz w:val="22"/>
        </w:rPr>
        <w:t>OA Software Vendor</w:t>
      </w:r>
      <w:r>
        <w:rPr>
          <w:sz w:val="22"/>
        </w:rPr>
        <w:tab/>
      </w:r>
      <w:r>
        <w:rPr>
          <w:sz w:val="22"/>
        </w:rPr>
        <w:tab/>
        <w:t>:  MYSOFTWARE</w:t>
      </w:r>
    </w:p>
    <w:p w:rsidR="00D66E1B" w:rsidRDefault="00D66E1B">
      <w:pPr>
        <w:widowControl/>
        <w:ind w:left="1440"/>
        <w:rPr>
          <w:sz w:val="22"/>
        </w:rPr>
      </w:pPr>
      <w:r>
        <w:rPr>
          <w:sz w:val="22"/>
        </w:rPr>
        <w:t>OA Software Release/Version</w:t>
      </w:r>
      <w:r>
        <w:rPr>
          <w:sz w:val="22"/>
        </w:rPr>
        <w:tab/>
        <w:t>:  TRACS8.3</w:t>
      </w:r>
    </w:p>
    <w:p w:rsidR="00D66E1B" w:rsidRDefault="00D66E1B">
      <w:pPr>
        <w:widowControl/>
        <w:ind w:left="1440"/>
        <w:rPr>
          <w:sz w:val="22"/>
        </w:rPr>
      </w:pPr>
      <w:r>
        <w:rPr>
          <w:sz w:val="22"/>
        </w:rPr>
        <w:t>CA Software Vendor</w:t>
      </w:r>
      <w:r>
        <w:rPr>
          <w:sz w:val="22"/>
        </w:rPr>
        <w:tab/>
      </w:r>
      <w:r>
        <w:rPr>
          <w:sz w:val="22"/>
        </w:rPr>
        <w:tab/>
        <w:t>:</w:t>
      </w:r>
    </w:p>
    <w:p w:rsidR="00D66E1B" w:rsidRDefault="00D66E1B">
      <w:pPr>
        <w:widowControl/>
        <w:ind w:left="1440"/>
        <w:rPr>
          <w:sz w:val="22"/>
        </w:rPr>
      </w:pPr>
      <w:r>
        <w:rPr>
          <w:sz w:val="22"/>
        </w:rPr>
        <w:t>CA Software Release/Version</w:t>
      </w:r>
      <w:r>
        <w:rPr>
          <w:sz w:val="22"/>
        </w:rPr>
        <w:tab/>
        <w:t>:</w:t>
      </w:r>
    </w:p>
    <w:p w:rsidR="00D66E1B" w:rsidRDefault="00D66E1B">
      <w:pPr>
        <w:widowControl/>
        <w:ind w:left="1440"/>
        <w:rPr>
          <w:sz w:val="22"/>
        </w:rPr>
      </w:pPr>
      <w:r>
        <w:rPr>
          <w:sz w:val="22"/>
        </w:rPr>
        <w:t>Agency Defined Data</w:t>
      </w:r>
      <w:r>
        <w:rPr>
          <w:sz w:val="22"/>
        </w:rPr>
        <w:tab/>
      </w:r>
      <w:r>
        <w:rPr>
          <w:sz w:val="22"/>
        </w:rPr>
        <w:tab/>
        <w:t xml:space="preserve">:  01515555                                                </w:t>
      </w:r>
    </w:p>
    <w:p w:rsidR="00D66E1B" w:rsidRDefault="00D66E1B">
      <w:pPr>
        <w:widowControl/>
        <w:ind w:left="1440"/>
        <w:rPr>
          <w:sz w:val="22"/>
        </w:rPr>
      </w:pPr>
      <w:r>
        <w:rPr>
          <w:sz w:val="22"/>
        </w:rPr>
        <w:t xml:space="preserve">Project Name   </w:t>
      </w:r>
      <w:r>
        <w:rPr>
          <w:sz w:val="22"/>
        </w:rPr>
        <w:tab/>
      </w:r>
      <w:r>
        <w:rPr>
          <w:sz w:val="22"/>
        </w:rPr>
        <w:tab/>
      </w:r>
      <w:r>
        <w:rPr>
          <w:sz w:val="22"/>
        </w:rPr>
        <w:tab/>
        <w:t xml:space="preserve">: PINECREST                                                 </w:t>
      </w:r>
    </w:p>
    <w:p w:rsidR="00D66E1B" w:rsidRDefault="00D66E1B">
      <w:pPr>
        <w:widowControl/>
        <w:ind w:left="1440"/>
        <w:rPr>
          <w:sz w:val="22"/>
        </w:rPr>
      </w:pPr>
      <w:r>
        <w:rPr>
          <w:sz w:val="22"/>
        </w:rPr>
        <w:t xml:space="preserve">Project No.      </w:t>
      </w:r>
      <w:r>
        <w:rPr>
          <w:sz w:val="22"/>
        </w:rPr>
        <w:tab/>
      </w:r>
      <w:r>
        <w:rPr>
          <w:sz w:val="22"/>
        </w:rPr>
        <w:tab/>
      </w:r>
      <w:r>
        <w:rPr>
          <w:sz w:val="22"/>
        </w:rPr>
        <w:tab/>
        <w:t xml:space="preserve">: 24755316                                                  </w:t>
      </w:r>
    </w:p>
    <w:p w:rsidR="00D66E1B" w:rsidRDefault="00D66E1B">
      <w:pPr>
        <w:widowControl/>
        <w:ind w:left="1440"/>
        <w:rPr>
          <w:sz w:val="22"/>
        </w:rPr>
      </w:pPr>
      <w:r>
        <w:rPr>
          <w:sz w:val="22"/>
        </w:rPr>
        <w:t xml:space="preserve">Contract No.    </w:t>
      </w:r>
      <w:r>
        <w:rPr>
          <w:sz w:val="22"/>
        </w:rPr>
        <w:tab/>
      </w:r>
      <w:r>
        <w:rPr>
          <w:sz w:val="22"/>
        </w:rPr>
        <w:tab/>
      </w:r>
      <w:r>
        <w:rPr>
          <w:sz w:val="22"/>
        </w:rPr>
        <w:tab/>
        <w:t xml:space="preserve">: CA30M000001                                               </w:t>
      </w:r>
    </w:p>
    <w:p w:rsidR="00D66E1B" w:rsidRDefault="00D66E1B">
      <w:pPr>
        <w:widowControl/>
        <w:ind w:left="1440"/>
        <w:rPr>
          <w:sz w:val="22"/>
        </w:rPr>
      </w:pPr>
      <w:r>
        <w:rPr>
          <w:sz w:val="22"/>
        </w:rPr>
        <w:t xml:space="preserve">Unit No.          </w:t>
      </w:r>
      <w:r>
        <w:rPr>
          <w:sz w:val="22"/>
        </w:rPr>
        <w:tab/>
      </w:r>
      <w:r>
        <w:rPr>
          <w:sz w:val="22"/>
        </w:rPr>
        <w:tab/>
      </w:r>
      <w:r>
        <w:rPr>
          <w:sz w:val="22"/>
        </w:rPr>
        <w:tab/>
        <w:t xml:space="preserve">: 106                                                       </w:t>
      </w:r>
    </w:p>
    <w:p w:rsidR="00D66E1B" w:rsidRDefault="00D66E1B">
      <w:pPr>
        <w:widowControl/>
        <w:ind w:left="1440"/>
        <w:rPr>
          <w:sz w:val="22"/>
        </w:rPr>
      </w:pPr>
      <w:r>
        <w:rPr>
          <w:sz w:val="22"/>
        </w:rPr>
        <w:t xml:space="preserve">SSN                </w:t>
      </w:r>
      <w:r>
        <w:rPr>
          <w:sz w:val="22"/>
        </w:rPr>
        <w:tab/>
      </w:r>
      <w:r>
        <w:rPr>
          <w:sz w:val="22"/>
        </w:rPr>
        <w:tab/>
      </w:r>
      <w:r>
        <w:rPr>
          <w:sz w:val="22"/>
        </w:rPr>
        <w:tab/>
        <w:t xml:space="preserve">: </w:t>
      </w:r>
      <w:r w:rsidR="00537E1F">
        <w:rPr>
          <w:sz w:val="22"/>
        </w:rPr>
        <w:t>121212121</w:t>
      </w:r>
      <w:r>
        <w:rPr>
          <w:sz w:val="22"/>
        </w:rPr>
        <w:t xml:space="preserve">                                                 </w:t>
      </w:r>
    </w:p>
    <w:p w:rsidR="00D66E1B" w:rsidRDefault="00D66E1B">
      <w:pPr>
        <w:widowControl/>
        <w:ind w:left="1440"/>
        <w:rPr>
          <w:sz w:val="22"/>
        </w:rPr>
      </w:pPr>
      <w:r>
        <w:rPr>
          <w:sz w:val="22"/>
        </w:rPr>
        <w:t xml:space="preserve">Name              </w:t>
      </w:r>
      <w:r>
        <w:rPr>
          <w:sz w:val="22"/>
        </w:rPr>
        <w:tab/>
      </w:r>
      <w:r>
        <w:rPr>
          <w:sz w:val="22"/>
        </w:rPr>
        <w:tab/>
      </w:r>
      <w:r>
        <w:rPr>
          <w:sz w:val="22"/>
        </w:rPr>
        <w:tab/>
        <w:t xml:space="preserve">: WASHINGTON, REBECCA                                           </w:t>
      </w:r>
    </w:p>
    <w:p w:rsidR="00D66E1B" w:rsidRDefault="00D66E1B">
      <w:pPr>
        <w:widowControl/>
        <w:ind w:left="1440"/>
        <w:rPr>
          <w:sz w:val="22"/>
        </w:rPr>
      </w:pPr>
      <w:r>
        <w:rPr>
          <w:sz w:val="22"/>
        </w:rPr>
        <w:t xml:space="preserve">Tenant No.      </w:t>
      </w:r>
      <w:r>
        <w:rPr>
          <w:sz w:val="22"/>
        </w:rPr>
        <w:tab/>
      </w:r>
      <w:r>
        <w:rPr>
          <w:sz w:val="22"/>
        </w:rPr>
        <w:tab/>
      </w:r>
      <w:r>
        <w:rPr>
          <w:sz w:val="22"/>
        </w:rPr>
        <w:tab/>
        <w:t xml:space="preserve">: 106R                                                      </w:t>
      </w:r>
    </w:p>
    <w:p w:rsidR="00D66E1B" w:rsidRDefault="00D66E1B">
      <w:pPr>
        <w:widowControl/>
        <w:ind w:left="1440"/>
        <w:rPr>
          <w:sz w:val="22"/>
        </w:rPr>
      </w:pPr>
      <w:r>
        <w:rPr>
          <w:sz w:val="22"/>
        </w:rPr>
        <w:t xml:space="preserve">Effective Date </w:t>
      </w:r>
      <w:r>
        <w:rPr>
          <w:sz w:val="22"/>
        </w:rPr>
        <w:tab/>
      </w:r>
      <w:r>
        <w:rPr>
          <w:sz w:val="22"/>
        </w:rPr>
        <w:tab/>
      </w:r>
      <w:r>
        <w:rPr>
          <w:sz w:val="22"/>
        </w:rPr>
        <w:tab/>
        <w:t xml:space="preserve">: </w:t>
      </w:r>
      <w:r w:rsidR="00537E1F">
        <w:rPr>
          <w:sz w:val="22"/>
        </w:rPr>
        <w:t>20</w:t>
      </w:r>
      <w:r w:rsidR="00623D57">
        <w:rPr>
          <w:sz w:val="22"/>
        </w:rPr>
        <w:t>14</w:t>
      </w:r>
      <w:r>
        <w:rPr>
          <w:sz w:val="22"/>
        </w:rPr>
        <w:t xml:space="preserve">-01-01                                                </w:t>
      </w:r>
    </w:p>
    <w:p w:rsidR="00D66E1B" w:rsidRDefault="00D66E1B">
      <w:pPr>
        <w:pStyle w:val="Header"/>
        <w:tabs>
          <w:tab w:val="clear" w:pos="4320"/>
          <w:tab w:val="clear" w:pos="8640"/>
        </w:tabs>
        <w:ind w:left="1440"/>
        <w:rPr>
          <w:sz w:val="22"/>
        </w:rPr>
      </w:pPr>
      <w:r>
        <w:rPr>
          <w:sz w:val="22"/>
        </w:rPr>
        <w:t xml:space="preserve">Fatal Error:  F0096                                                    </w:t>
      </w:r>
    </w:p>
    <w:p w:rsidR="00D66E1B" w:rsidRDefault="00D66E1B">
      <w:pPr>
        <w:widowControl/>
        <w:ind w:left="1440"/>
        <w:rPr>
          <w:sz w:val="22"/>
        </w:rPr>
      </w:pPr>
      <w:r>
        <w:rPr>
          <w:sz w:val="22"/>
        </w:rPr>
        <w:t xml:space="preserve">MOVE-OUT EXISTS ON THE TRACS DATABASE </w:t>
      </w:r>
    </w:p>
    <w:p w:rsidR="00D66E1B" w:rsidRDefault="00D66E1B">
      <w:pPr>
        <w:widowControl/>
        <w:rPr>
          <w:sz w:val="22"/>
        </w:rPr>
      </w:pPr>
      <w:r>
        <w:rPr>
          <w:sz w:val="22"/>
        </w:rPr>
        <w:tab/>
      </w:r>
      <w:r>
        <w:rPr>
          <w:sz w:val="22"/>
        </w:rPr>
        <w:tab/>
        <w:t>Fatal Error:  F0035</w:t>
      </w:r>
    </w:p>
    <w:p w:rsidR="00D66E1B" w:rsidRDefault="00D66E1B">
      <w:pPr>
        <w:widowControl/>
        <w:rPr>
          <w:sz w:val="22"/>
        </w:rPr>
      </w:pPr>
      <w:r>
        <w:rPr>
          <w:sz w:val="22"/>
        </w:rPr>
        <w:tab/>
      </w:r>
      <w:r>
        <w:rPr>
          <w:sz w:val="22"/>
        </w:rPr>
        <w:tab/>
        <w:t>MOVE-OUT ACTION NOT PROCESSED</w:t>
      </w:r>
    </w:p>
    <w:p w:rsidR="00603593" w:rsidRDefault="00603593">
      <w:pPr>
        <w:pStyle w:val="Heading4"/>
      </w:pPr>
    </w:p>
    <w:p w:rsidR="00603593" w:rsidRDefault="00603593">
      <w:pPr>
        <w:pStyle w:val="Heading4"/>
      </w:pPr>
    </w:p>
    <w:p w:rsidR="00D66E1B" w:rsidRDefault="00603593">
      <w:pPr>
        <w:pStyle w:val="Heading4"/>
      </w:pPr>
      <w:r>
        <w:br w:type="page"/>
      </w:r>
      <w:r w:rsidR="00D66E1B">
        <w:lastRenderedPageBreak/>
        <w:t>Discrepancy Message Example</w:t>
      </w:r>
    </w:p>
    <w:p w:rsidR="00D66E1B" w:rsidRDefault="00D66E1B">
      <w:pPr>
        <w:widowControl/>
        <w:rPr>
          <w:sz w:val="22"/>
        </w:rPr>
      </w:pPr>
    </w:p>
    <w:p w:rsidR="00D66E1B" w:rsidRDefault="00D66E1B">
      <w:pPr>
        <w:widowControl/>
        <w:rPr>
          <w:sz w:val="22"/>
        </w:rPr>
      </w:pPr>
    </w:p>
    <w:p w:rsidR="00D66E1B" w:rsidRDefault="00D66E1B">
      <w:pPr>
        <w:widowControl/>
        <w:ind w:left="1440"/>
        <w:rPr>
          <w:sz w:val="22"/>
        </w:rPr>
      </w:pPr>
      <w:r>
        <w:rPr>
          <w:sz w:val="22"/>
        </w:rPr>
        <w:t xml:space="preserve">@*@ TRACM00098TRACM00098                                                 </w:t>
      </w:r>
    </w:p>
    <w:p w:rsidR="00D66E1B" w:rsidRDefault="00D66E1B">
      <w:pPr>
        <w:widowControl/>
        <w:ind w:left="1440"/>
        <w:rPr>
          <w:sz w:val="22"/>
        </w:rPr>
      </w:pPr>
      <w:r>
        <w:rPr>
          <w:sz w:val="22"/>
        </w:rPr>
        <w:t>OA Defined Data</w:t>
      </w:r>
      <w:r>
        <w:rPr>
          <w:sz w:val="22"/>
        </w:rPr>
        <w:tab/>
      </w:r>
      <w:r>
        <w:rPr>
          <w:sz w:val="22"/>
        </w:rPr>
        <w:tab/>
        <w:t>:</w:t>
      </w:r>
    </w:p>
    <w:p w:rsidR="00D66E1B" w:rsidRDefault="00D66E1B">
      <w:pPr>
        <w:widowControl/>
        <w:ind w:left="1440"/>
        <w:rPr>
          <w:sz w:val="22"/>
        </w:rPr>
      </w:pPr>
      <w:r>
        <w:rPr>
          <w:sz w:val="22"/>
        </w:rPr>
        <w:t>OA Software Vendor</w:t>
      </w:r>
      <w:r>
        <w:rPr>
          <w:sz w:val="22"/>
        </w:rPr>
        <w:tab/>
      </w:r>
      <w:r>
        <w:rPr>
          <w:sz w:val="22"/>
        </w:rPr>
        <w:tab/>
        <w:t>:</w:t>
      </w:r>
    </w:p>
    <w:p w:rsidR="00D66E1B" w:rsidRDefault="00D66E1B">
      <w:pPr>
        <w:widowControl/>
        <w:ind w:left="1440"/>
        <w:rPr>
          <w:sz w:val="22"/>
        </w:rPr>
      </w:pPr>
      <w:r>
        <w:rPr>
          <w:sz w:val="22"/>
        </w:rPr>
        <w:t>OA Software Release/Version</w:t>
      </w:r>
      <w:r>
        <w:rPr>
          <w:sz w:val="22"/>
        </w:rPr>
        <w:tab/>
        <w:t>:</w:t>
      </w:r>
    </w:p>
    <w:p w:rsidR="00D66E1B" w:rsidRDefault="00D66E1B">
      <w:pPr>
        <w:widowControl/>
        <w:ind w:left="1440"/>
        <w:rPr>
          <w:sz w:val="22"/>
        </w:rPr>
      </w:pPr>
      <w:r>
        <w:rPr>
          <w:sz w:val="22"/>
        </w:rPr>
        <w:t>CA Software Vendor</w:t>
      </w:r>
      <w:r>
        <w:rPr>
          <w:sz w:val="22"/>
        </w:rPr>
        <w:tab/>
      </w:r>
      <w:r>
        <w:rPr>
          <w:sz w:val="22"/>
        </w:rPr>
        <w:tab/>
        <w:t>:  MYSOFTWARE</w:t>
      </w:r>
    </w:p>
    <w:p w:rsidR="00D66E1B" w:rsidRDefault="00D66E1B">
      <w:pPr>
        <w:widowControl/>
        <w:ind w:left="1440"/>
        <w:rPr>
          <w:sz w:val="22"/>
        </w:rPr>
      </w:pPr>
      <w:r>
        <w:rPr>
          <w:sz w:val="22"/>
        </w:rPr>
        <w:t>CA Software Release/Version</w:t>
      </w:r>
      <w:r>
        <w:rPr>
          <w:sz w:val="22"/>
        </w:rPr>
        <w:tab/>
        <w:t>:  TRACS8.1.0</w:t>
      </w:r>
    </w:p>
    <w:p w:rsidR="00D66E1B" w:rsidRDefault="00D66E1B">
      <w:pPr>
        <w:widowControl/>
        <w:ind w:left="1440"/>
        <w:rPr>
          <w:sz w:val="22"/>
        </w:rPr>
      </w:pPr>
      <w:r>
        <w:rPr>
          <w:sz w:val="22"/>
        </w:rPr>
        <w:t>Agency Defined Data</w:t>
      </w:r>
      <w:r>
        <w:rPr>
          <w:sz w:val="22"/>
        </w:rPr>
        <w:tab/>
      </w:r>
      <w:r>
        <w:rPr>
          <w:sz w:val="22"/>
        </w:rPr>
        <w:tab/>
        <w:t xml:space="preserve">:  12412412                                              </w:t>
      </w:r>
    </w:p>
    <w:p w:rsidR="00D66E1B" w:rsidRDefault="00D66E1B">
      <w:pPr>
        <w:widowControl/>
        <w:ind w:left="1440"/>
        <w:rPr>
          <w:sz w:val="22"/>
        </w:rPr>
      </w:pPr>
      <w:r>
        <w:rPr>
          <w:sz w:val="22"/>
        </w:rPr>
        <w:t xml:space="preserve">Project Name   </w:t>
      </w:r>
      <w:r>
        <w:rPr>
          <w:sz w:val="22"/>
        </w:rPr>
        <w:tab/>
      </w:r>
      <w:r>
        <w:rPr>
          <w:sz w:val="22"/>
        </w:rPr>
        <w:tab/>
      </w:r>
      <w:r>
        <w:rPr>
          <w:sz w:val="22"/>
        </w:rPr>
        <w:tab/>
        <w:t xml:space="preserve">:  PINECREST                                               </w:t>
      </w:r>
    </w:p>
    <w:p w:rsidR="00D66E1B" w:rsidRDefault="00D66E1B">
      <w:pPr>
        <w:widowControl/>
        <w:ind w:left="1440"/>
        <w:rPr>
          <w:sz w:val="22"/>
        </w:rPr>
      </w:pPr>
      <w:r>
        <w:rPr>
          <w:sz w:val="22"/>
        </w:rPr>
        <w:t xml:space="preserve">Project No.      </w:t>
      </w:r>
      <w:r>
        <w:rPr>
          <w:sz w:val="22"/>
        </w:rPr>
        <w:tab/>
      </w:r>
      <w:r>
        <w:rPr>
          <w:sz w:val="22"/>
        </w:rPr>
        <w:tab/>
      </w:r>
      <w:r>
        <w:rPr>
          <w:sz w:val="22"/>
        </w:rPr>
        <w:tab/>
        <w:t xml:space="preserve">:  13644205                                                </w:t>
      </w:r>
    </w:p>
    <w:p w:rsidR="00D66E1B" w:rsidRDefault="00D66E1B">
      <w:pPr>
        <w:widowControl/>
        <w:ind w:left="1440"/>
        <w:rPr>
          <w:sz w:val="22"/>
        </w:rPr>
      </w:pPr>
      <w:r>
        <w:rPr>
          <w:sz w:val="22"/>
        </w:rPr>
        <w:t xml:space="preserve">Contract No.    </w:t>
      </w:r>
      <w:r>
        <w:rPr>
          <w:sz w:val="22"/>
        </w:rPr>
        <w:tab/>
      </w:r>
      <w:r>
        <w:rPr>
          <w:sz w:val="22"/>
        </w:rPr>
        <w:tab/>
      </w:r>
      <w:r>
        <w:rPr>
          <w:sz w:val="22"/>
        </w:rPr>
        <w:tab/>
        <w:t xml:space="preserve">:  CA30M000121                                             </w:t>
      </w:r>
    </w:p>
    <w:p w:rsidR="00D66E1B" w:rsidRDefault="00D66E1B">
      <w:pPr>
        <w:widowControl/>
        <w:ind w:left="1440"/>
        <w:rPr>
          <w:sz w:val="22"/>
        </w:rPr>
      </w:pPr>
      <w:r>
        <w:rPr>
          <w:sz w:val="22"/>
        </w:rPr>
        <w:t xml:space="preserve">Unit No.          </w:t>
      </w:r>
      <w:r>
        <w:rPr>
          <w:sz w:val="22"/>
        </w:rPr>
        <w:tab/>
      </w:r>
      <w:r>
        <w:rPr>
          <w:sz w:val="22"/>
        </w:rPr>
        <w:tab/>
      </w:r>
      <w:r>
        <w:rPr>
          <w:sz w:val="22"/>
        </w:rPr>
        <w:tab/>
        <w:t xml:space="preserve">:  100                                                     </w:t>
      </w:r>
    </w:p>
    <w:p w:rsidR="00D66E1B" w:rsidRDefault="00D66E1B">
      <w:pPr>
        <w:widowControl/>
        <w:ind w:left="1440"/>
        <w:rPr>
          <w:sz w:val="22"/>
        </w:rPr>
      </w:pPr>
      <w:r>
        <w:rPr>
          <w:sz w:val="22"/>
        </w:rPr>
        <w:t xml:space="preserve">SSN                </w:t>
      </w:r>
      <w:r>
        <w:rPr>
          <w:sz w:val="22"/>
        </w:rPr>
        <w:tab/>
      </w:r>
      <w:r>
        <w:rPr>
          <w:sz w:val="22"/>
        </w:rPr>
        <w:tab/>
      </w:r>
      <w:r>
        <w:rPr>
          <w:sz w:val="22"/>
        </w:rPr>
        <w:tab/>
        <w:t xml:space="preserve">:  </w:t>
      </w:r>
      <w:r w:rsidR="00537E1F">
        <w:rPr>
          <w:sz w:val="22"/>
        </w:rPr>
        <w:t>121212121</w:t>
      </w:r>
      <w:r>
        <w:rPr>
          <w:sz w:val="22"/>
        </w:rPr>
        <w:t xml:space="preserve">                                              </w:t>
      </w:r>
    </w:p>
    <w:p w:rsidR="00D66E1B" w:rsidRDefault="00D66E1B">
      <w:pPr>
        <w:widowControl/>
        <w:ind w:left="1440"/>
        <w:rPr>
          <w:sz w:val="22"/>
        </w:rPr>
      </w:pPr>
      <w:r>
        <w:rPr>
          <w:sz w:val="22"/>
        </w:rPr>
        <w:t xml:space="preserve">Name              </w:t>
      </w:r>
      <w:r>
        <w:rPr>
          <w:sz w:val="22"/>
        </w:rPr>
        <w:tab/>
      </w:r>
      <w:r>
        <w:rPr>
          <w:sz w:val="22"/>
        </w:rPr>
        <w:tab/>
      </w:r>
      <w:r>
        <w:rPr>
          <w:sz w:val="22"/>
        </w:rPr>
        <w:tab/>
        <w:t xml:space="preserve">:  COLE, KENNETH                                           </w:t>
      </w:r>
    </w:p>
    <w:p w:rsidR="00D66E1B" w:rsidRDefault="00D66E1B">
      <w:pPr>
        <w:widowControl/>
        <w:ind w:left="1440"/>
        <w:rPr>
          <w:sz w:val="22"/>
        </w:rPr>
      </w:pPr>
      <w:r>
        <w:rPr>
          <w:sz w:val="22"/>
        </w:rPr>
        <w:t xml:space="preserve">Tenant No.      </w:t>
      </w:r>
      <w:r>
        <w:rPr>
          <w:sz w:val="22"/>
        </w:rPr>
        <w:tab/>
      </w:r>
      <w:r>
        <w:rPr>
          <w:sz w:val="22"/>
        </w:rPr>
        <w:tab/>
      </w:r>
      <w:r>
        <w:rPr>
          <w:sz w:val="22"/>
        </w:rPr>
        <w:tab/>
        <w:t xml:space="preserve">:  100C                                                    </w:t>
      </w:r>
    </w:p>
    <w:p w:rsidR="00D66E1B" w:rsidRDefault="00D66E1B">
      <w:pPr>
        <w:widowControl/>
        <w:ind w:left="1440"/>
        <w:rPr>
          <w:sz w:val="22"/>
        </w:rPr>
      </w:pPr>
      <w:r>
        <w:rPr>
          <w:sz w:val="22"/>
        </w:rPr>
        <w:t xml:space="preserve">Effective Date </w:t>
      </w:r>
      <w:r>
        <w:rPr>
          <w:sz w:val="22"/>
        </w:rPr>
        <w:tab/>
      </w:r>
      <w:r>
        <w:rPr>
          <w:sz w:val="22"/>
        </w:rPr>
        <w:tab/>
      </w:r>
      <w:r>
        <w:rPr>
          <w:sz w:val="22"/>
        </w:rPr>
        <w:tab/>
        <w:t>:  20</w:t>
      </w:r>
      <w:r w:rsidR="00623D57">
        <w:rPr>
          <w:sz w:val="22"/>
        </w:rPr>
        <w:t>14</w:t>
      </w:r>
      <w:r>
        <w:rPr>
          <w:sz w:val="22"/>
        </w:rPr>
        <w:t xml:space="preserve">-02-01                                              </w:t>
      </w:r>
    </w:p>
    <w:p w:rsidR="00D66E1B" w:rsidRDefault="00D66E1B">
      <w:pPr>
        <w:ind w:left="1440"/>
        <w:rPr>
          <w:sz w:val="22"/>
        </w:rPr>
      </w:pPr>
      <w:r>
        <w:rPr>
          <w:sz w:val="22"/>
        </w:rPr>
        <w:t>Discrepancy</w:t>
      </w:r>
      <w:r>
        <w:rPr>
          <w:sz w:val="22"/>
        </w:rPr>
        <w:tab/>
      </w:r>
      <w:r>
        <w:rPr>
          <w:sz w:val="22"/>
        </w:rPr>
        <w:tab/>
      </w:r>
      <w:r>
        <w:rPr>
          <w:sz w:val="22"/>
        </w:rPr>
        <w:tab/>
        <w:t xml:space="preserve">:  CE004                                                      </w:t>
      </w:r>
    </w:p>
    <w:p w:rsidR="00D66E1B" w:rsidRDefault="00D66E1B">
      <w:pPr>
        <w:widowControl/>
        <w:ind w:left="1440"/>
        <w:rPr>
          <w:sz w:val="22"/>
        </w:rPr>
      </w:pPr>
      <w:r>
        <w:rPr>
          <w:sz w:val="22"/>
        </w:rPr>
        <w:t>Action Required</w:t>
      </w:r>
      <w:r>
        <w:rPr>
          <w:sz w:val="22"/>
        </w:rPr>
        <w:tab/>
      </w:r>
      <w:r>
        <w:rPr>
          <w:sz w:val="22"/>
        </w:rPr>
        <w:tab/>
        <w:t xml:space="preserve">:  3                                                     </w:t>
      </w:r>
    </w:p>
    <w:p w:rsidR="00D66E1B" w:rsidRDefault="00D66E1B">
      <w:pPr>
        <w:widowControl/>
        <w:ind w:left="1440"/>
        <w:rPr>
          <w:sz w:val="22"/>
        </w:rPr>
      </w:pPr>
      <w:r>
        <w:rPr>
          <w:sz w:val="22"/>
        </w:rPr>
        <w:t xml:space="preserve">INTERIM EFFECTIVE DATE IS PRIOR TO PREVIOUS EFFECTIVE DATE               </w:t>
      </w:r>
    </w:p>
    <w:p w:rsidR="00D66E1B" w:rsidRDefault="00D66E1B">
      <w:pPr>
        <w:widowControl/>
        <w:ind w:left="1440"/>
        <w:rPr>
          <w:sz w:val="22"/>
        </w:rPr>
      </w:pPr>
      <w:r>
        <w:rPr>
          <w:sz w:val="22"/>
        </w:rPr>
        <w:t>REPORTED EFFECTIVE DATE  =   000000020</w:t>
      </w:r>
      <w:r w:rsidR="00623D57">
        <w:rPr>
          <w:sz w:val="22"/>
        </w:rPr>
        <w:t>14</w:t>
      </w:r>
      <w:r>
        <w:rPr>
          <w:sz w:val="22"/>
        </w:rPr>
        <w:t xml:space="preserve">0201 </w:t>
      </w:r>
    </w:p>
    <w:p w:rsidR="00D66E1B" w:rsidRDefault="00D66E1B">
      <w:pPr>
        <w:widowControl/>
        <w:ind w:left="1440"/>
        <w:rPr>
          <w:sz w:val="22"/>
        </w:rPr>
      </w:pPr>
      <w:r>
        <w:rPr>
          <w:sz w:val="22"/>
        </w:rPr>
        <w:t>REPORTED PRIOR EFFECTIVE DATE =  000000020</w:t>
      </w:r>
      <w:r w:rsidR="00623D57">
        <w:rPr>
          <w:sz w:val="22"/>
        </w:rPr>
        <w:t>14</w:t>
      </w:r>
      <w:r>
        <w:rPr>
          <w:sz w:val="22"/>
        </w:rPr>
        <w:t xml:space="preserve">0301 </w:t>
      </w:r>
    </w:p>
    <w:p w:rsidR="00D66E1B" w:rsidRDefault="00D66E1B">
      <w:pPr>
        <w:widowControl/>
        <w:ind w:left="1440"/>
        <w:rPr>
          <w:sz w:val="22"/>
        </w:rPr>
      </w:pPr>
      <w:r>
        <w:rPr>
          <w:sz w:val="22"/>
        </w:rPr>
        <w:t xml:space="preserve">VERIFY EFFECTIVE DATE OF THIS CERTIFICATION                </w:t>
      </w:r>
    </w:p>
    <w:p w:rsidR="00603593" w:rsidRDefault="00603593">
      <w:pPr>
        <w:pStyle w:val="Heading5"/>
        <w:ind w:left="720" w:firstLine="720"/>
      </w:pPr>
    </w:p>
    <w:p w:rsidR="00603593" w:rsidRDefault="00603593">
      <w:pPr>
        <w:pStyle w:val="Heading5"/>
        <w:ind w:left="720" w:firstLine="720"/>
      </w:pPr>
    </w:p>
    <w:p w:rsidR="00D66E1B" w:rsidRDefault="00603593">
      <w:pPr>
        <w:pStyle w:val="Heading5"/>
        <w:ind w:left="720" w:firstLine="720"/>
      </w:pPr>
      <w:r>
        <w:br w:type="page"/>
      </w:r>
      <w:r w:rsidR="00D66E1B">
        <w:lastRenderedPageBreak/>
        <w:t>Informational Message Example</w:t>
      </w:r>
    </w:p>
    <w:p w:rsidR="00D66E1B" w:rsidRDefault="00D66E1B">
      <w:pPr>
        <w:widowControl/>
        <w:rPr>
          <w:sz w:val="22"/>
        </w:rPr>
      </w:pPr>
    </w:p>
    <w:p w:rsidR="00D66E1B" w:rsidRDefault="00D66E1B">
      <w:pPr>
        <w:widowControl/>
        <w:rPr>
          <w:sz w:val="22"/>
        </w:rPr>
      </w:pPr>
    </w:p>
    <w:p w:rsidR="00D66E1B" w:rsidRDefault="00D66E1B">
      <w:pPr>
        <w:widowControl/>
        <w:ind w:left="1440"/>
        <w:rPr>
          <w:sz w:val="22"/>
        </w:rPr>
      </w:pPr>
      <w:r>
        <w:rPr>
          <w:sz w:val="22"/>
        </w:rPr>
        <w:t xml:space="preserve">@*@ TRACM00440TRACS00440                      </w:t>
      </w:r>
    </w:p>
    <w:p w:rsidR="00D66E1B" w:rsidRDefault="00D66E1B">
      <w:pPr>
        <w:widowControl/>
        <w:ind w:left="1440"/>
        <w:rPr>
          <w:sz w:val="22"/>
        </w:rPr>
      </w:pPr>
      <w:r>
        <w:rPr>
          <w:sz w:val="22"/>
        </w:rPr>
        <w:t>OA Defined Data</w:t>
      </w:r>
      <w:r>
        <w:rPr>
          <w:sz w:val="22"/>
        </w:rPr>
        <w:tab/>
      </w:r>
      <w:r>
        <w:rPr>
          <w:sz w:val="22"/>
        </w:rPr>
        <w:tab/>
        <w:t>:  MAT10TRANS</w:t>
      </w:r>
    </w:p>
    <w:p w:rsidR="00D66E1B" w:rsidRDefault="00D66E1B">
      <w:pPr>
        <w:widowControl/>
        <w:ind w:left="1440"/>
        <w:rPr>
          <w:sz w:val="22"/>
        </w:rPr>
      </w:pPr>
      <w:r>
        <w:rPr>
          <w:sz w:val="22"/>
        </w:rPr>
        <w:t>OA Software Vendor</w:t>
      </w:r>
      <w:r>
        <w:rPr>
          <w:sz w:val="22"/>
        </w:rPr>
        <w:tab/>
      </w:r>
      <w:r>
        <w:rPr>
          <w:sz w:val="22"/>
        </w:rPr>
        <w:tab/>
        <w:t>:  MYSOFTWARE</w:t>
      </w:r>
    </w:p>
    <w:p w:rsidR="00537E1F" w:rsidRDefault="00D66E1B">
      <w:pPr>
        <w:widowControl/>
        <w:ind w:left="1440"/>
        <w:rPr>
          <w:sz w:val="22"/>
        </w:rPr>
      </w:pPr>
      <w:r>
        <w:rPr>
          <w:sz w:val="22"/>
        </w:rPr>
        <w:t>OA Software Release/Version</w:t>
      </w:r>
      <w:r>
        <w:rPr>
          <w:sz w:val="22"/>
        </w:rPr>
        <w:tab/>
        <w:t>:  TRACS</w:t>
      </w:r>
      <w:r w:rsidR="001D3735">
        <w:rPr>
          <w:sz w:val="22"/>
        </w:rPr>
        <w:t>2.0.2.</w:t>
      </w:r>
      <w:r w:rsidR="00623D57">
        <w:rPr>
          <w:sz w:val="22"/>
        </w:rPr>
        <w:t>D</w:t>
      </w:r>
    </w:p>
    <w:p w:rsidR="00D66E1B" w:rsidRDefault="00D66E1B">
      <w:pPr>
        <w:widowControl/>
        <w:ind w:left="1440"/>
        <w:rPr>
          <w:sz w:val="22"/>
        </w:rPr>
      </w:pPr>
      <w:r>
        <w:rPr>
          <w:sz w:val="22"/>
        </w:rPr>
        <w:t>CA Software Vendor</w:t>
      </w:r>
      <w:r>
        <w:rPr>
          <w:sz w:val="22"/>
        </w:rPr>
        <w:tab/>
      </w:r>
      <w:r>
        <w:rPr>
          <w:sz w:val="22"/>
        </w:rPr>
        <w:tab/>
        <w:t>:</w:t>
      </w:r>
    </w:p>
    <w:p w:rsidR="00D66E1B" w:rsidRDefault="00D66E1B">
      <w:pPr>
        <w:widowControl/>
        <w:ind w:left="1440"/>
        <w:rPr>
          <w:sz w:val="22"/>
        </w:rPr>
      </w:pPr>
      <w:r>
        <w:rPr>
          <w:sz w:val="22"/>
        </w:rPr>
        <w:t>CA Software Release/Version</w:t>
      </w:r>
      <w:r>
        <w:rPr>
          <w:sz w:val="22"/>
        </w:rPr>
        <w:tab/>
        <w:t>:</w:t>
      </w:r>
    </w:p>
    <w:p w:rsidR="00D66E1B" w:rsidRDefault="00D66E1B">
      <w:pPr>
        <w:widowControl/>
        <w:ind w:left="1440"/>
        <w:rPr>
          <w:sz w:val="22"/>
        </w:rPr>
      </w:pPr>
      <w:r>
        <w:rPr>
          <w:sz w:val="22"/>
        </w:rPr>
        <w:t>Agency Defined Data</w:t>
      </w:r>
      <w:r>
        <w:rPr>
          <w:sz w:val="22"/>
        </w:rPr>
        <w:tab/>
      </w:r>
      <w:r>
        <w:rPr>
          <w:sz w:val="22"/>
        </w:rPr>
        <w:tab/>
        <w:t xml:space="preserve">:  01231230                                                </w:t>
      </w:r>
    </w:p>
    <w:p w:rsidR="00D66E1B" w:rsidRDefault="00D66E1B">
      <w:pPr>
        <w:widowControl/>
        <w:ind w:left="1440"/>
        <w:rPr>
          <w:sz w:val="22"/>
        </w:rPr>
      </w:pPr>
      <w:r>
        <w:rPr>
          <w:sz w:val="22"/>
        </w:rPr>
        <w:t xml:space="preserve">Project Name   </w:t>
      </w:r>
      <w:r>
        <w:rPr>
          <w:sz w:val="22"/>
        </w:rPr>
        <w:tab/>
      </w:r>
      <w:r>
        <w:rPr>
          <w:sz w:val="22"/>
        </w:rPr>
        <w:tab/>
      </w:r>
      <w:r>
        <w:rPr>
          <w:sz w:val="22"/>
        </w:rPr>
        <w:tab/>
        <w:t xml:space="preserve">:  </w:t>
      </w:r>
      <w:smartTag w:uri="urn:schemas-microsoft-com:office:smarttags" w:element="place">
        <w:smartTag w:uri="urn:schemas-microsoft-com:office:smarttags" w:element="country-region">
          <w:r>
            <w:rPr>
              <w:sz w:val="22"/>
            </w:rPr>
            <w:t>HOLIDAY</w:t>
          </w:r>
        </w:smartTag>
      </w:smartTag>
      <w:r>
        <w:rPr>
          <w:sz w:val="22"/>
        </w:rPr>
        <w:t xml:space="preserve"> HEAVEN      </w:t>
      </w:r>
    </w:p>
    <w:p w:rsidR="00D66E1B" w:rsidRDefault="00D66E1B">
      <w:pPr>
        <w:widowControl/>
        <w:ind w:left="1440"/>
        <w:rPr>
          <w:sz w:val="22"/>
        </w:rPr>
      </w:pPr>
      <w:r>
        <w:rPr>
          <w:sz w:val="22"/>
        </w:rPr>
        <w:t xml:space="preserve">Project No.      </w:t>
      </w:r>
      <w:r>
        <w:rPr>
          <w:sz w:val="22"/>
        </w:rPr>
        <w:tab/>
      </w:r>
      <w:r>
        <w:rPr>
          <w:sz w:val="22"/>
        </w:rPr>
        <w:tab/>
      </w:r>
      <w:r>
        <w:rPr>
          <w:sz w:val="22"/>
        </w:rPr>
        <w:tab/>
        <w:t xml:space="preserve">:  059685012                     </w:t>
      </w:r>
    </w:p>
    <w:p w:rsidR="00D66E1B" w:rsidRDefault="00D66E1B">
      <w:pPr>
        <w:widowControl/>
        <w:ind w:left="1440"/>
        <w:rPr>
          <w:sz w:val="22"/>
        </w:rPr>
      </w:pPr>
      <w:r>
        <w:rPr>
          <w:sz w:val="22"/>
        </w:rPr>
        <w:t xml:space="preserve">Contract No.    </w:t>
      </w:r>
      <w:r>
        <w:rPr>
          <w:sz w:val="22"/>
        </w:rPr>
        <w:tab/>
      </w:r>
      <w:r>
        <w:rPr>
          <w:sz w:val="22"/>
        </w:rPr>
        <w:tab/>
      </w:r>
      <w:r>
        <w:rPr>
          <w:sz w:val="22"/>
        </w:rPr>
        <w:tab/>
        <w:t xml:space="preserve">:                              </w:t>
      </w:r>
    </w:p>
    <w:p w:rsidR="00D66E1B" w:rsidRDefault="00D66E1B">
      <w:pPr>
        <w:widowControl/>
        <w:ind w:left="1440"/>
        <w:rPr>
          <w:sz w:val="22"/>
        </w:rPr>
      </w:pPr>
      <w:r>
        <w:rPr>
          <w:sz w:val="22"/>
        </w:rPr>
        <w:t xml:space="preserve">Unit No.           </w:t>
      </w:r>
      <w:r>
        <w:rPr>
          <w:sz w:val="22"/>
        </w:rPr>
        <w:tab/>
      </w:r>
      <w:r>
        <w:rPr>
          <w:sz w:val="22"/>
        </w:rPr>
        <w:tab/>
      </w:r>
      <w:r>
        <w:rPr>
          <w:sz w:val="22"/>
        </w:rPr>
        <w:tab/>
        <w:t xml:space="preserve">:  D9                           </w:t>
      </w:r>
    </w:p>
    <w:p w:rsidR="00D66E1B" w:rsidRDefault="00D66E1B">
      <w:pPr>
        <w:widowControl/>
        <w:ind w:left="1440"/>
        <w:rPr>
          <w:sz w:val="22"/>
        </w:rPr>
      </w:pPr>
      <w:r>
        <w:rPr>
          <w:sz w:val="22"/>
        </w:rPr>
        <w:t xml:space="preserve">SSN                 </w:t>
      </w:r>
      <w:r>
        <w:rPr>
          <w:sz w:val="22"/>
        </w:rPr>
        <w:tab/>
      </w:r>
      <w:r>
        <w:rPr>
          <w:sz w:val="22"/>
        </w:rPr>
        <w:tab/>
      </w:r>
      <w:r>
        <w:rPr>
          <w:sz w:val="22"/>
        </w:rPr>
        <w:tab/>
        <w:t xml:space="preserve">:  </w:t>
      </w:r>
      <w:r w:rsidR="00623D57">
        <w:rPr>
          <w:sz w:val="22"/>
        </w:rPr>
        <w:t>121212121</w:t>
      </w:r>
      <w:r>
        <w:rPr>
          <w:sz w:val="22"/>
        </w:rPr>
        <w:t xml:space="preserve">                   </w:t>
      </w:r>
    </w:p>
    <w:p w:rsidR="00D66E1B" w:rsidRDefault="00D66E1B">
      <w:pPr>
        <w:widowControl/>
        <w:ind w:left="1440"/>
        <w:rPr>
          <w:sz w:val="22"/>
        </w:rPr>
      </w:pPr>
      <w:r>
        <w:rPr>
          <w:sz w:val="22"/>
        </w:rPr>
        <w:t xml:space="preserve">Name               </w:t>
      </w:r>
      <w:r>
        <w:rPr>
          <w:sz w:val="22"/>
        </w:rPr>
        <w:tab/>
      </w:r>
      <w:r>
        <w:rPr>
          <w:sz w:val="22"/>
        </w:rPr>
        <w:tab/>
      </w:r>
      <w:r>
        <w:rPr>
          <w:sz w:val="22"/>
        </w:rPr>
        <w:tab/>
        <w:t xml:space="preserve">:  VAUGHAN, SARAH         </w:t>
      </w:r>
    </w:p>
    <w:p w:rsidR="00D66E1B" w:rsidRDefault="00D66E1B">
      <w:pPr>
        <w:widowControl/>
        <w:ind w:left="1440"/>
        <w:rPr>
          <w:sz w:val="22"/>
        </w:rPr>
      </w:pPr>
      <w:r>
        <w:rPr>
          <w:sz w:val="22"/>
        </w:rPr>
        <w:t xml:space="preserve">Tenant No.       </w:t>
      </w:r>
      <w:r>
        <w:rPr>
          <w:sz w:val="22"/>
        </w:rPr>
        <w:tab/>
      </w:r>
      <w:r>
        <w:rPr>
          <w:sz w:val="22"/>
        </w:rPr>
        <w:tab/>
      </w:r>
      <w:r>
        <w:rPr>
          <w:sz w:val="22"/>
        </w:rPr>
        <w:tab/>
        <w:t xml:space="preserve">:  351D                             </w:t>
      </w:r>
    </w:p>
    <w:p w:rsidR="00D66E1B" w:rsidRDefault="00D66E1B">
      <w:pPr>
        <w:widowControl/>
        <w:ind w:left="1440"/>
        <w:rPr>
          <w:sz w:val="22"/>
        </w:rPr>
      </w:pPr>
      <w:r>
        <w:rPr>
          <w:sz w:val="22"/>
        </w:rPr>
        <w:t xml:space="preserve">Effective Date  </w:t>
      </w:r>
      <w:r>
        <w:rPr>
          <w:sz w:val="22"/>
        </w:rPr>
        <w:tab/>
      </w:r>
      <w:r>
        <w:rPr>
          <w:sz w:val="22"/>
        </w:rPr>
        <w:tab/>
      </w:r>
      <w:r>
        <w:rPr>
          <w:sz w:val="22"/>
        </w:rPr>
        <w:tab/>
        <w:t>:  20</w:t>
      </w:r>
      <w:r w:rsidR="00623D57">
        <w:rPr>
          <w:sz w:val="22"/>
        </w:rPr>
        <w:t>14</w:t>
      </w:r>
      <w:r>
        <w:rPr>
          <w:sz w:val="22"/>
        </w:rPr>
        <w:t xml:space="preserve">-02-01                   </w:t>
      </w:r>
    </w:p>
    <w:p w:rsidR="00D66E1B" w:rsidRDefault="00D66E1B">
      <w:pPr>
        <w:pStyle w:val="Header"/>
        <w:tabs>
          <w:tab w:val="clear" w:pos="8640"/>
          <w:tab w:val="right" w:pos="4950"/>
        </w:tabs>
        <w:ind w:left="1440"/>
        <w:rPr>
          <w:sz w:val="22"/>
        </w:rPr>
      </w:pPr>
      <w:r>
        <w:rPr>
          <w:sz w:val="22"/>
        </w:rPr>
        <w:t xml:space="preserve">Informational:  UA020                       </w:t>
      </w:r>
    </w:p>
    <w:p w:rsidR="00D66E1B" w:rsidRDefault="00D66E1B">
      <w:pPr>
        <w:widowControl/>
        <w:ind w:left="1440"/>
        <w:rPr>
          <w:sz w:val="22"/>
        </w:rPr>
      </w:pPr>
      <w:r>
        <w:rPr>
          <w:sz w:val="22"/>
        </w:rPr>
        <w:t xml:space="preserve">MAT10 SUBMITTED FOR AN OCCUPIED UNIT ADDRESS  </w:t>
      </w:r>
    </w:p>
    <w:p w:rsidR="00D66E1B" w:rsidRDefault="00D66E1B">
      <w:pPr>
        <w:widowControl/>
        <w:ind w:left="1440"/>
        <w:rPr>
          <w:sz w:val="22"/>
        </w:rPr>
      </w:pPr>
      <w:r>
        <w:rPr>
          <w:sz w:val="22"/>
        </w:rPr>
        <w:t xml:space="preserve">Reported Head Id: </w:t>
      </w:r>
      <w:r w:rsidR="00537E1F">
        <w:rPr>
          <w:sz w:val="22"/>
        </w:rPr>
        <w:t>121212121</w:t>
      </w:r>
      <w:r>
        <w:rPr>
          <w:sz w:val="22"/>
        </w:rPr>
        <w:t xml:space="preserve">            </w:t>
      </w:r>
    </w:p>
    <w:p w:rsidR="00D66E1B" w:rsidRDefault="00D66E1B">
      <w:pPr>
        <w:widowControl/>
        <w:ind w:left="1440"/>
        <w:rPr>
          <w:sz w:val="22"/>
        </w:rPr>
      </w:pPr>
      <w:r>
        <w:rPr>
          <w:sz w:val="22"/>
        </w:rPr>
        <w:t xml:space="preserve">Occupying Head Id: </w:t>
      </w:r>
      <w:r w:rsidR="00537E1F">
        <w:rPr>
          <w:sz w:val="22"/>
        </w:rPr>
        <w:t>343434343</w:t>
      </w:r>
      <w:r>
        <w:rPr>
          <w:sz w:val="22"/>
        </w:rPr>
        <w:t xml:space="preserve">                         </w:t>
      </w:r>
    </w:p>
    <w:p w:rsidR="00D66E1B" w:rsidRDefault="00D66E1B">
      <w:pPr>
        <w:widowControl/>
        <w:tabs>
          <w:tab w:val="left" w:pos="4140"/>
        </w:tabs>
        <w:ind w:left="720" w:right="1440"/>
        <w:rPr>
          <w:sz w:val="22"/>
        </w:rPr>
      </w:pPr>
    </w:p>
    <w:p w:rsidR="00D66E1B" w:rsidRDefault="00D66E1B">
      <w:pPr>
        <w:widowControl/>
        <w:tabs>
          <w:tab w:val="left" w:pos="4140"/>
        </w:tabs>
        <w:ind w:left="720" w:right="1440"/>
        <w:rPr>
          <w:sz w:val="22"/>
        </w:rPr>
      </w:pPr>
    </w:p>
    <w:p w:rsidR="00D66E1B" w:rsidRDefault="00D66E1B">
      <w:pPr>
        <w:widowControl/>
        <w:ind w:left="720" w:right="1440"/>
        <w:rPr>
          <w:sz w:val="22"/>
        </w:rPr>
      </w:pPr>
    </w:p>
    <w:p w:rsidR="00D66E1B" w:rsidRDefault="00D66E1B">
      <w:pPr>
        <w:tabs>
          <w:tab w:val="left" w:pos="360"/>
          <w:tab w:val="left" w:pos="720"/>
          <w:tab w:val="left" w:pos="1080"/>
        </w:tabs>
        <w:spacing w:after="177"/>
        <w:jc w:val="both"/>
        <w:rPr>
          <w:rFonts w:ascii="CG Times" w:hAnsi="CG Times"/>
          <w:vanish/>
          <w:sz w:val="22"/>
        </w:rPr>
      </w:pPr>
    </w:p>
    <w:sectPr w:rsidR="00D66E1B" w:rsidSect="00F310F0">
      <w:endnotePr>
        <w:numFmt w:val="decimal"/>
      </w:endnotePr>
      <w:pgSz w:w="15840" w:h="12240" w:orient="landscape"/>
      <w:pgMar w:top="1239" w:right="720" w:bottom="560" w:left="720" w:header="1239" w:footer="5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121" w:rsidRDefault="00F94121">
      <w:r>
        <w:separator/>
      </w:r>
    </w:p>
  </w:endnote>
  <w:endnote w:type="continuationSeparator" w:id="0">
    <w:p w:rsidR="00F94121" w:rsidRDefault="00F94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Univers">
    <w:altName w:val="Arial"/>
    <w:panose1 w:val="020B060302020203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87" w:rsidRDefault="00190D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593" w:rsidRDefault="00603593" w:rsidP="00603593">
    <w:pPr>
      <w:pStyle w:val="Footer"/>
      <w:pBdr>
        <w:bottom w:val="single" w:sz="6" w:space="1" w:color="auto"/>
      </w:pBdr>
      <w:tabs>
        <w:tab w:val="clear" w:pos="8640"/>
        <w:tab w:val="right" w:pos="14400"/>
      </w:tabs>
      <w:jc w:val="both"/>
      <w:rPr>
        <w:rFonts w:ascii="Arial" w:hAnsi="Arial"/>
      </w:rPr>
    </w:pPr>
  </w:p>
  <w:p w:rsidR="004A57F4" w:rsidRDefault="00190D87" w:rsidP="00603593">
    <w:pPr>
      <w:pStyle w:val="Footer"/>
      <w:tabs>
        <w:tab w:val="clear" w:pos="8640"/>
        <w:tab w:val="right" w:pos="14400"/>
      </w:tabs>
      <w:jc w:val="both"/>
      <w:rPr>
        <w:rFonts w:ascii="Arial" w:hAnsi="Arial"/>
      </w:rPr>
    </w:pPr>
    <w:r>
      <w:rPr>
        <w:rFonts w:ascii="Arial" w:hAnsi="Arial"/>
      </w:rPr>
      <w:t>August 2014</w:t>
    </w:r>
    <w:r w:rsidR="00603593">
      <w:rPr>
        <w:rFonts w:ascii="Arial" w:hAnsi="Arial"/>
      </w:rPr>
      <w:tab/>
    </w:r>
    <w:r w:rsidR="00603593">
      <w:rPr>
        <w:rFonts w:ascii="Arial" w:hAnsi="Arial"/>
      </w:rPr>
      <w:tab/>
      <w:t>B-</w:t>
    </w:r>
    <w:r w:rsidR="002053AD">
      <w:rPr>
        <w:rFonts w:ascii="Arial" w:hAnsi="Arial"/>
      </w:rPr>
      <w:fldChar w:fldCharType="begin"/>
    </w:r>
    <w:r w:rsidR="00603593">
      <w:rPr>
        <w:rFonts w:ascii="Arial" w:hAnsi="Arial"/>
      </w:rPr>
      <w:instrText xml:space="preserve"> PAGE  \* Arabic  \* MERGEFORMAT </w:instrText>
    </w:r>
    <w:r w:rsidR="002053AD">
      <w:rPr>
        <w:rFonts w:ascii="Arial" w:hAnsi="Arial"/>
      </w:rPr>
      <w:fldChar w:fldCharType="separate"/>
    </w:r>
    <w:r w:rsidR="00BB1E45">
      <w:rPr>
        <w:rFonts w:ascii="Arial" w:hAnsi="Arial"/>
        <w:noProof/>
      </w:rPr>
      <w:t>4</w:t>
    </w:r>
    <w:r w:rsidR="002053AD">
      <w:rPr>
        <w:rFonts w:ascii="Arial" w:hAnsi="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87" w:rsidRDefault="00190D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121" w:rsidRDefault="00F94121">
      <w:r>
        <w:separator/>
      </w:r>
    </w:p>
  </w:footnote>
  <w:footnote w:type="continuationSeparator" w:id="0">
    <w:p w:rsidR="00F94121" w:rsidRDefault="00F941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87" w:rsidRDefault="00190D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7F4" w:rsidRDefault="004A57F4">
    <w:pPr>
      <w:pStyle w:val="Header"/>
      <w:widowControl/>
      <w:tabs>
        <w:tab w:val="clear" w:pos="4320"/>
        <w:tab w:val="clear" w:pos="8640"/>
        <w:tab w:val="left" w:pos="7560"/>
      </w:tabs>
      <w:rPr>
        <w:rFonts w:ascii="Arial" w:hAnsi="Arial"/>
      </w:rPr>
    </w:pPr>
    <w:r>
      <w:rPr>
        <w:rFonts w:ascii="Arial" w:hAnsi="Arial"/>
      </w:rPr>
      <w:t>MAT User Guide</w:t>
    </w:r>
  </w:p>
  <w:p w:rsidR="00603593" w:rsidRDefault="00E37341" w:rsidP="00603593">
    <w:pPr>
      <w:pStyle w:val="Header"/>
      <w:widowControl/>
      <w:pBdr>
        <w:bottom w:val="single" w:sz="6" w:space="1" w:color="auto"/>
      </w:pBdr>
      <w:tabs>
        <w:tab w:val="clear" w:pos="8640"/>
        <w:tab w:val="right" w:pos="14400"/>
      </w:tabs>
      <w:rPr>
        <w:rFonts w:ascii="Arial" w:hAnsi="Arial"/>
      </w:rPr>
    </w:pPr>
    <w:r>
      <w:rPr>
        <w:rFonts w:ascii="Arial" w:hAnsi="Arial"/>
      </w:rPr>
      <w:t>TRACS Release 2.0.2.</w:t>
    </w:r>
    <w:r w:rsidR="000D60DE">
      <w:rPr>
        <w:rFonts w:ascii="Arial" w:hAnsi="Arial"/>
      </w:rPr>
      <w:t>D</w:t>
    </w:r>
    <w:r w:rsidR="004A57F4">
      <w:tab/>
    </w:r>
    <w:r w:rsidR="004A57F4">
      <w:tab/>
      <w:t xml:space="preserve">   </w:t>
    </w:r>
    <w:r w:rsidR="004A57F4">
      <w:rPr>
        <w:rFonts w:ascii="Arial" w:hAnsi="Arial"/>
      </w:rPr>
      <w:t>Appendix B:  TRACS Message Formats</w:t>
    </w:r>
  </w:p>
  <w:p w:rsidR="00603593" w:rsidRPr="00603593" w:rsidRDefault="00603593" w:rsidP="00603593">
    <w:pPr>
      <w:pStyle w:val="Header"/>
      <w:widowControl/>
      <w:tabs>
        <w:tab w:val="clear" w:pos="8640"/>
        <w:tab w:val="right" w:pos="14400"/>
      </w:tabs>
      <w:rPr>
        <w:rFonts w:ascii="Arial"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87" w:rsidRDefault="00190D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2"/>
  </w:compat>
  <w:rsids>
    <w:rsidRoot w:val="003A7665"/>
    <w:rsid w:val="0000529A"/>
    <w:rsid w:val="0002039C"/>
    <w:rsid w:val="00024036"/>
    <w:rsid w:val="0005730A"/>
    <w:rsid w:val="000D406B"/>
    <w:rsid w:val="000D60DE"/>
    <w:rsid w:val="00170E60"/>
    <w:rsid w:val="00190D87"/>
    <w:rsid w:val="001D3735"/>
    <w:rsid w:val="001E1665"/>
    <w:rsid w:val="002053AD"/>
    <w:rsid w:val="002403A6"/>
    <w:rsid w:val="0028668D"/>
    <w:rsid w:val="002A7102"/>
    <w:rsid w:val="002F0545"/>
    <w:rsid w:val="003A7665"/>
    <w:rsid w:val="003F4A22"/>
    <w:rsid w:val="004A57F4"/>
    <w:rsid w:val="004B4DBA"/>
    <w:rsid w:val="00537E1F"/>
    <w:rsid w:val="005415E9"/>
    <w:rsid w:val="00603593"/>
    <w:rsid w:val="006117AD"/>
    <w:rsid w:val="00623D57"/>
    <w:rsid w:val="00780070"/>
    <w:rsid w:val="00805A3E"/>
    <w:rsid w:val="00836279"/>
    <w:rsid w:val="00856CF5"/>
    <w:rsid w:val="00957CE8"/>
    <w:rsid w:val="009F7559"/>
    <w:rsid w:val="00A4707C"/>
    <w:rsid w:val="00A543B1"/>
    <w:rsid w:val="00AB0CB7"/>
    <w:rsid w:val="00AF4737"/>
    <w:rsid w:val="00B06B2B"/>
    <w:rsid w:val="00B221CB"/>
    <w:rsid w:val="00B7186F"/>
    <w:rsid w:val="00B7251A"/>
    <w:rsid w:val="00BB1E45"/>
    <w:rsid w:val="00BB2FB2"/>
    <w:rsid w:val="00BF7635"/>
    <w:rsid w:val="00C16EEF"/>
    <w:rsid w:val="00C90307"/>
    <w:rsid w:val="00D37C99"/>
    <w:rsid w:val="00D66E1B"/>
    <w:rsid w:val="00D71EC9"/>
    <w:rsid w:val="00D905B5"/>
    <w:rsid w:val="00D90A02"/>
    <w:rsid w:val="00DC6BB8"/>
    <w:rsid w:val="00DF628A"/>
    <w:rsid w:val="00E0650A"/>
    <w:rsid w:val="00E248EF"/>
    <w:rsid w:val="00E37341"/>
    <w:rsid w:val="00EF1133"/>
    <w:rsid w:val="00EF24BA"/>
    <w:rsid w:val="00F27BF3"/>
    <w:rsid w:val="00F310F0"/>
    <w:rsid w:val="00F94121"/>
    <w:rsid w:val="00FC2A42"/>
    <w:rsid w:val="00FE0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1B944895-0727-4F83-9681-E89E66A6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0F0"/>
    <w:pPr>
      <w:widowControl w:val="0"/>
      <w:overflowPunct w:val="0"/>
      <w:autoSpaceDE w:val="0"/>
      <w:autoSpaceDN w:val="0"/>
      <w:adjustRightInd w:val="0"/>
      <w:textAlignment w:val="baseline"/>
    </w:pPr>
  </w:style>
  <w:style w:type="paragraph" w:styleId="Heading1">
    <w:name w:val="heading 1"/>
    <w:basedOn w:val="Normal"/>
    <w:next w:val="Normal"/>
    <w:qFormat/>
    <w:rsid w:val="00F310F0"/>
    <w:pPr>
      <w:keepNext/>
      <w:tabs>
        <w:tab w:val="right" w:pos="3960"/>
        <w:tab w:val="left" w:pos="4320"/>
      </w:tabs>
      <w:spacing w:line="240" w:lineRule="atLeast"/>
      <w:ind w:left="360"/>
      <w:jc w:val="both"/>
      <w:outlineLvl w:val="0"/>
    </w:pPr>
    <w:rPr>
      <w:b/>
      <w:sz w:val="32"/>
    </w:rPr>
  </w:style>
  <w:style w:type="paragraph" w:styleId="Heading2">
    <w:name w:val="heading 2"/>
    <w:basedOn w:val="Normal"/>
    <w:next w:val="Normal"/>
    <w:qFormat/>
    <w:rsid w:val="00F310F0"/>
    <w:pPr>
      <w:keepNext/>
      <w:outlineLvl w:val="1"/>
    </w:pPr>
    <w:rPr>
      <w:b/>
      <w:sz w:val="32"/>
    </w:rPr>
  </w:style>
  <w:style w:type="paragraph" w:styleId="Heading3">
    <w:name w:val="heading 3"/>
    <w:basedOn w:val="Normal"/>
    <w:next w:val="Normal"/>
    <w:qFormat/>
    <w:rsid w:val="00F310F0"/>
    <w:pPr>
      <w:keepNext/>
      <w:widowControl/>
      <w:ind w:left="1440"/>
      <w:outlineLvl w:val="2"/>
    </w:pPr>
    <w:rPr>
      <w:b/>
      <w:bCs/>
      <w:sz w:val="22"/>
      <w:u w:val="single"/>
    </w:rPr>
  </w:style>
  <w:style w:type="paragraph" w:styleId="Heading4">
    <w:name w:val="heading 4"/>
    <w:basedOn w:val="Normal"/>
    <w:next w:val="Normal"/>
    <w:qFormat/>
    <w:rsid w:val="00F310F0"/>
    <w:pPr>
      <w:keepNext/>
      <w:widowControl/>
      <w:ind w:left="720" w:firstLine="720"/>
      <w:outlineLvl w:val="3"/>
    </w:pPr>
    <w:rPr>
      <w:b/>
      <w:bCs/>
      <w:sz w:val="22"/>
      <w:u w:val="single"/>
    </w:rPr>
  </w:style>
  <w:style w:type="paragraph" w:styleId="Heading5">
    <w:name w:val="heading 5"/>
    <w:basedOn w:val="Normal"/>
    <w:next w:val="Normal"/>
    <w:qFormat/>
    <w:rsid w:val="00F310F0"/>
    <w:pPr>
      <w:keepNext/>
      <w:widowControl/>
      <w:outlineLvl w:val="4"/>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F310F0"/>
    <w:rPr>
      <w:sz w:val="20"/>
    </w:rPr>
  </w:style>
  <w:style w:type="paragraph" w:styleId="Header">
    <w:name w:val="header"/>
    <w:basedOn w:val="Normal"/>
    <w:rsid w:val="00F310F0"/>
    <w:pPr>
      <w:tabs>
        <w:tab w:val="center" w:pos="4320"/>
        <w:tab w:val="right" w:pos="8640"/>
      </w:tabs>
    </w:pPr>
  </w:style>
  <w:style w:type="paragraph" w:styleId="Footer">
    <w:name w:val="footer"/>
    <w:basedOn w:val="Normal"/>
    <w:rsid w:val="00F310F0"/>
    <w:pPr>
      <w:tabs>
        <w:tab w:val="center" w:pos="4320"/>
        <w:tab w:val="right" w:pos="8640"/>
      </w:tabs>
    </w:pPr>
  </w:style>
  <w:style w:type="character" w:styleId="PageNumber">
    <w:name w:val="page number"/>
    <w:basedOn w:val="DefaultParagraphFont"/>
    <w:rsid w:val="00F310F0"/>
    <w:rPr>
      <w:sz w:val="20"/>
    </w:rPr>
  </w:style>
  <w:style w:type="paragraph" w:styleId="BalloonText">
    <w:name w:val="Balloon Text"/>
    <w:basedOn w:val="Normal"/>
    <w:link w:val="BalloonTextChar"/>
    <w:rsid w:val="002A7102"/>
    <w:rPr>
      <w:rFonts w:ascii="Tahoma" w:hAnsi="Tahoma" w:cs="Tahoma"/>
      <w:sz w:val="16"/>
      <w:szCs w:val="16"/>
    </w:rPr>
  </w:style>
  <w:style w:type="character" w:customStyle="1" w:styleId="BalloonTextChar">
    <w:name w:val="Balloon Text Char"/>
    <w:basedOn w:val="DefaultParagraphFont"/>
    <w:link w:val="BalloonText"/>
    <w:rsid w:val="002A71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No</Send_x0020_Email>
    <Owner xmlns="9337B573-9D63-469A-ABD2-3459B52FDF57" xsi:nil="true"/>
    <Stage xmlns="9337B573-9D63-469A-ABD2-3459B52FDF57" xsi:nil="true"/>
    <Published xmlns="9337B573-9D63-469A-ABD2-3459B52FDF57"/>
    <CC_x0020_Approval xmlns="9337B573-9D63-469A-ABD2-3459B52FDF57">
      <UserInfo xmlns="9337B573-9D63-469A-ABD2-3459B52FDF57">
        <DisplayName xmlns="9337B573-9D63-469A-ABD2-3459B52FDF57"/>
        <AccountId xmlns="9337B573-9D63-469A-ABD2-3459B52FDF57" xsi:nil="true"/>
        <AccountType xmlns="9337B573-9D63-469A-ABD2-3459B52FDF57"/>
      </UserInfo>
    </CC_x0020_Approval>
    <Description0 xmlns="9337B573-9D63-469A-ABD2-3459B52FDF57" xsi:nil="true"/>
    <Status xmlns="9337B573-9D63-469A-ABD2-3459B52FDF57">In Process</Status>
    <Approval xmlns="9337B573-9D63-469A-ABD2-3459B52FDF57">
      <UserInfo xmlns="9337B573-9D63-469A-ABD2-3459B52FDF57">
        <DisplayName xmlns="9337B573-9D63-469A-ABD2-3459B52FDF57"/>
        <AccountId xmlns="9337B573-9D63-469A-ABD2-3459B52FDF57" xsi:nil="true"/>
        <AccountType xmlns="9337B573-9D63-469A-ABD2-3459B52FDF57"/>
      </UserInfo>
    </Approva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80F69980E43E4B8D48500CC1420E42" ma:contentTypeVersion="0" ma:contentTypeDescription="Create a new document." ma:contentTypeScope="" ma:versionID="0fe27b6f6109fa419038112388d6a4f5">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92C928-7429-4FAD-83EB-ADAB37208D7E}">
  <ds:schemaRefs>
    <ds:schemaRef ds:uri="http://schemas.microsoft.com/office/2006/metadata/properties"/>
    <ds:schemaRef ds:uri="9337B573-9D63-469A-ABD2-3459B52FDF57"/>
  </ds:schemaRefs>
</ds:datastoreItem>
</file>

<file path=customXml/itemProps2.xml><?xml version="1.0" encoding="utf-8"?>
<ds:datastoreItem xmlns:ds="http://schemas.openxmlformats.org/officeDocument/2006/customXml" ds:itemID="{0DC4C632-244A-4A8E-B25E-E1984A1E2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44C9D5-04FB-4058-928A-5BBF5E45DA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1095</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Appendix B_TRACS Processing Fatal Error and Discrepancy Message Format _  B-1</vt:lpstr>
    </vt:vector>
  </TitlesOfParts>
  <Company>HUD</Company>
  <LinksUpToDate>false</LinksUpToDate>
  <CharactersWithSpaces>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B_TRACS Processing Fatal Error and Discrepancy Message Format _  B-1</dc:title>
  <dc:subject/>
  <dc:creator>Martin D.Emanual</dc:creator>
  <cp:keywords/>
  <dc:description>Modified Dec 2007 for 2.0.2.B, W. Hyrkas, MBI</dc:description>
  <cp:lastModifiedBy>Mary Ross</cp:lastModifiedBy>
  <cp:revision>9</cp:revision>
  <cp:lastPrinted>2014-07-30T17:19:00Z</cp:lastPrinted>
  <dcterms:created xsi:type="dcterms:W3CDTF">2014-07-16T17:16:00Z</dcterms:created>
  <dcterms:modified xsi:type="dcterms:W3CDTF">2014-08-07T21:50:00Z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