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FB2A" w14:textId="77777777" w:rsidR="00ED233F" w:rsidRPr="00ED233F" w:rsidRDefault="00ED233F" w:rsidP="00ED233F">
      <w:pPr>
        <w:pBdr>
          <w:bottom w:val="single" w:sz="8" w:space="4" w:color="4F81BD" w:themeColor="accent1"/>
        </w:pBdr>
        <w:spacing w:after="300" w:line="240" w:lineRule="auto"/>
        <w:contextualSpacing/>
        <w:rPr>
          <w:rFonts w:ascii="Times New Roman" w:eastAsiaTheme="majorEastAsia" w:hAnsi="Times New Roman" w:cs="Times New Roman"/>
          <w:color w:val="17365D" w:themeColor="text2" w:themeShade="BF"/>
          <w:spacing w:val="5"/>
          <w:kern w:val="28"/>
          <w:sz w:val="48"/>
          <w:szCs w:val="52"/>
        </w:rPr>
      </w:pPr>
      <w:r w:rsidRPr="00ED233F">
        <w:rPr>
          <w:rFonts w:ascii="Times New Roman" w:eastAsiaTheme="majorEastAsia" w:hAnsi="Times New Roman" w:cs="Times New Roman"/>
          <w:color w:val="17365D" w:themeColor="text2" w:themeShade="BF"/>
          <w:spacing w:val="5"/>
          <w:kern w:val="28"/>
          <w:sz w:val="48"/>
          <w:szCs w:val="52"/>
        </w:rPr>
        <w:t>Sample Press Release</w:t>
      </w:r>
    </w:p>
    <w:p w14:paraId="2FE45286" w14:textId="01B43206" w:rsidR="00ED233F" w:rsidRPr="00ED233F" w:rsidRDefault="00ED233F" w:rsidP="00ED233F">
      <w:pPr>
        <w:autoSpaceDE w:val="0"/>
        <w:autoSpaceDN w:val="0"/>
        <w:adjustRightInd w:val="0"/>
        <w:spacing w:after="0" w:line="240" w:lineRule="auto"/>
        <w:rPr>
          <w:rFonts w:ascii="Times New Roman" w:hAnsi="Times New Roman" w:cs="Times New Roman"/>
          <w:b/>
          <w:bCs/>
          <w:color w:val="000000"/>
          <w:sz w:val="24"/>
          <w:szCs w:val="24"/>
        </w:rPr>
      </w:pPr>
      <w:r w:rsidRPr="00ED233F">
        <w:rPr>
          <w:rFonts w:ascii="Times New Roman" w:hAnsi="Times New Roman" w:cs="Times New Roman"/>
          <w:b/>
          <w:bCs/>
          <w:color w:val="000000"/>
          <w:sz w:val="24"/>
          <w:szCs w:val="24"/>
        </w:rPr>
        <w:t xml:space="preserve">Release Date: </w:t>
      </w:r>
      <w:r w:rsidR="009B275A">
        <w:rPr>
          <w:rFonts w:ascii="Times New Roman" w:hAnsi="Times New Roman" w:cs="Times New Roman"/>
          <w:b/>
          <w:bCs/>
          <w:color w:val="000000"/>
          <w:sz w:val="24"/>
          <w:szCs w:val="24"/>
        </w:rPr>
        <w:t>June</w:t>
      </w:r>
      <w:r w:rsidRPr="00ED233F">
        <w:rPr>
          <w:rFonts w:ascii="Times New Roman" w:hAnsi="Times New Roman" w:cs="Times New Roman"/>
          <w:b/>
          <w:bCs/>
          <w:color w:val="000000"/>
          <w:sz w:val="24"/>
          <w:szCs w:val="24"/>
        </w:rPr>
        <w:t xml:space="preserve"> 1, 201</w:t>
      </w:r>
      <w:r w:rsidR="009B275A">
        <w:rPr>
          <w:rFonts w:ascii="Times New Roman" w:hAnsi="Times New Roman" w:cs="Times New Roman"/>
          <w:b/>
          <w:bCs/>
          <w:color w:val="000000"/>
          <w:sz w:val="24"/>
          <w:szCs w:val="24"/>
        </w:rPr>
        <w:t>8</w:t>
      </w:r>
    </w:p>
    <w:p w14:paraId="653EB778" w14:textId="77777777" w:rsidR="00ED233F" w:rsidRPr="00ED233F" w:rsidRDefault="00ED233F" w:rsidP="00ED233F">
      <w:pPr>
        <w:autoSpaceDE w:val="0"/>
        <w:autoSpaceDN w:val="0"/>
        <w:adjustRightInd w:val="0"/>
        <w:spacing w:after="0" w:line="240" w:lineRule="auto"/>
        <w:rPr>
          <w:rFonts w:ascii="Times New Roman" w:hAnsi="Times New Roman" w:cs="Times New Roman"/>
          <w:b/>
          <w:bCs/>
          <w:color w:val="000000"/>
          <w:sz w:val="24"/>
          <w:szCs w:val="24"/>
        </w:rPr>
      </w:pPr>
    </w:p>
    <w:p w14:paraId="321159CD" w14:textId="77777777" w:rsidR="00ED233F" w:rsidRPr="00ED233F" w:rsidRDefault="00ED233F" w:rsidP="00ED233F">
      <w:pPr>
        <w:autoSpaceDE w:val="0"/>
        <w:autoSpaceDN w:val="0"/>
        <w:adjustRightInd w:val="0"/>
        <w:spacing w:after="0" w:line="240" w:lineRule="auto"/>
        <w:rPr>
          <w:rFonts w:ascii="Times New Roman" w:hAnsi="Times New Roman" w:cs="Times New Roman"/>
          <w:b/>
          <w:bCs/>
          <w:i/>
          <w:color w:val="000000"/>
          <w:sz w:val="24"/>
          <w:szCs w:val="24"/>
        </w:rPr>
      </w:pPr>
      <w:r w:rsidRPr="00ED233F">
        <w:rPr>
          <w:rFonts w:ascii="Times New Roman" w:hAnsi="Times New Roman" w:cs="Times New Roman"/>
          <w:b/>
          <w:bCs/>
          <w:color w:val="000000"/>
          <w:sz w:val="24"/>
          <w:szCs w:val="24"/>
        </w:rPr>
        <w:t xml:space="preserve">Contact:  </w:t>
      </w:r>
      <w:r w:rsidRPr="00ED233F">
        <w:rPr>
          <w:rFonts w:ascii="Times New Roman" w:hAnsi="Times New Roman" w:cs="Times New Roman"/>
          <w:b/>
          <w:bCs/>
          <w:color w:val="000000"/>
          <w:sz w:val="24"/>
          <w:szCs w:val="24"/>
        </w:rPr>
        <w:tab/>
      </w:r>
      <w:r w:rsidRPr="00ED233F">
        <w:rPr>
          <w:rFonts w:ascii="Times New Roman" w:hAnsi="Times New Roman" w:cs="Times New Roman"/>
          <w:b/>
          <w:bCs/>
          <w:i/>
          <w:color w:val="000000"/>
          <w:sz w:val="24"/>
          <w:szCs w:val="24"/>
        </w:rPr>
        <w:t>YOUR NAME</w:t>
      </w:r>
    </w:p>
    <w:p w14:paraId="5EAED3D4" w14:textId="77777777" w:rsidR="00ED233F" w:rsidRPr="00ED233F" w:rsidRDefault="00ED233F" w:rsidP="00ED233F">
      <w:pPr>
        <w:autoSpaceDE w:val="0"/>
        <w:autoSpaceDN w:val="0"/>
        <w:adjustRightInd w:val="0"/>
        <w:spacing w:after="0" w:line="240" w:lineRule="auto"/>
        <w:rPr>
          <w:rFonts w:ascii="Times New Roman" w:hAnsi="Times New Roman" w:cs="Times New Roman"/>
          <w:b/>
          <w:bCs/>
          <w:i/>
          <w:color w:val="000000"/>
          <w:sz w:val="24"/>
          <w:szCs w:val="24"/>
        </w:rPr>
      </w:pPr>
      <w:r w:rsidRPr="00ED233F">
        <w:rPr>
          <w:rFonts w:ascii="Times New Roman" w:hAnsi="Times New Roman" w:cs="Times New Roman"/>
          <w:b/>
          <w:bCs/>
          <w:i/>
          <w:color w:val="000000"/>
          <w:sz w:val="24"/>
          <w:szCs w:val="24"/>
        </w:rPr>
        <w:tab/>
      </w:r>
      <w:r w:rsidRPr="00ED233F">
        <w:rPr>
          <w:rFonts w:ascii="Times New Roman" w:hAnsi="Times New Roman" w:cs="Times New Roman"/>
          <w:b/>
          <w:bCs/>
          <w:i/>
          <w:color w:val="000000"/>
          <w:sz w:val="24"/>
          <w:szCs w:val="24"/>
        </w:rPr>
        <w:tab/>
        <w:t>YOUR NUMBER</w:t>
      </w:r>
    </w:p>
    <w:p w14:paraId="74015B5B" w14:textId="77777777" w:rsidR="00ED233F" w:rsidRPr="00ED233F" w:rsidRDefault="00ED233F" w:rsidP="00ED233F">
      <w:pPr>
        <w:autoSpaceDE w:val="0"/>
        <w:autoSpaceDN w:val="0"/>
        <w:adjustRightInd w:val="0"/>
        <w:spacing w:after="0" w:line="240" w:lineRule="auto"/>
        <w:rPr>
          <w:rFonts w:ascii="Times New Roman" w:hAnsi="Times New Roman" w:cs="Times New Roman"/>
          <w:b/>
          <w:bCs/>
          <w:color w:val="000000"/>
          <w:sz w:val="24"/>
          <w:szCs w:val="24"/>
        </w:rPr>
      </w:pPr>
    </w:p>
    <w:p w14:paraId="731AAF1C" w14:textId="77777777" w:rsidR="00ED233F" w:rsidRPr="00ED233F" w:rsidRDefault="00ED233F" w:rsidP="00ED233F">
      <w:pPr>
        <w:spacing w:after="0" w:line="240" w:lineRule="auto"/>
        <w:rPr>
          <w:rFonts w:ascii="Times New Roman" w:hAnsi="Times New Roman" w:cs="Times New Roman"/>
          <w:b/>
          <w:sz w:val="28"/>
          <w:szCs w:val="28"/>
        </w:rPr>
      </w:pPr>
    </w:p>
    <w:p w14:paraId="61BCCB84" w14:textId="77777777" w:rsidR="00ED233F" w:rsidRPr="00ED233F" w:rsidRDefault="00ED233F" w:rsidP="00ED233F">
      <w:pPr>
        <w:spacing w:after="0" w:line="240" w:lineRule="auto"/>
        <w:rPr>
          <w:rFonts w:ascii="Times New Roman" w:hAnsi="Times New Roman" w:cs="Times New Roman"/>
          <w:b/>
          <w:sz w:val="28"/>
          <w:szCs w:val="28"/>
        </w:rPr>
      </w:pPr>
    </w:p>
    <w:p w14:paraId="22D87B05" w14:textId="3DB6E34E" w:rsidR="00ED233F" w:rsidRPr="00ED233F" w:rsidRDefault="00ED233F" w:rsidP="00ED233F">
      <w:pPr>
        <w:jc w:val="center"/>
        <w:rPr>
          <w:rFonts w:ascii="Times New Roman" w:hAnsi="Times New Roman" w:cs="Times New Roman"/>
        </w:rPr>
      </w:pPr>
      <w:r w:rsidRPr="00ED233F">
        <w:rPr>
          <w:rFonts w:ascii="Times New Roman" w:hAnsi="Times New Roman" w:cs="Times New Roman"/>
          <w:b/>
          <w:bCs/>
          <w:color w:val="000000"/>
          <w:sz w:val="24"/>
          <w:szCs w:val="24"/>
        </w:rPr>
        <w:t>JUNE</w:t>
      </w:r>
      <w:r w:rsidR="009B275A">
        <w:rPr>
          <w:rFonts w:ascii="Times New Roman" w:hAnsi="Times New Roman" w:cs="Times New Roman"/>
          <w:b/>
          <w:bCs/>
          <w:color w:val="000000"/>
          <w:sz w:val="24"/>
          <w:szCs w:val="24"/>
        </w:rPr>
        <w:t xml:space="preserve"> IS</w:t>
      </w:r>
      <w:r w:rsidRPr="00ED233F">
        <w:rPr>
          <w:rFonts w:ascii="Times New Roman" w:hAnsi="Times New Roman" w:cs="Times New Roman"/>
          <w:b/>
          <w:bCs/>
          <w:color w:val="000000"/>
          <w:sz w:val="24"/>
          <w:szCs w:val="24"/>
        </w:rPr>
        <w:t xml:space="preserve"> NATIONAL HEALTHY HOMES MONTH</w:t>
      </w:r>
    </w:p>
    <w:p w14:paraId="65F43027" w14:textId="03C7B6E4" w:rsidR="00ED233F" w:rsidRPr="00ED233F" w:rsidRDefault="00ED233F" w:rsidP="00ED233F">
      <w:pPr>
        <w:rPr>
          <w:rFonts w:ascii="Times New Roman" w:hAnsi="Times New Roman" w:cs="Times New Roman"/>
          <w:shd w:val="clear" w:color="auto" w:fill="FFFFFF"/>
        </w:rPr>
      </w:pPr>
      <w:r w:rsidRPr="00ED233F">
        <w:rPr>
          <w:rFonts w:ascii="Times New Roman" w:eastAsia="Arial" w:hAnsi="Times New Roman" w:cs="Times New Roman"/>
          <w:b/>
          <w:bCs/>
        </w:rPr>
        <w:t xml:space="preserve">Dateline/State </w:t>
      </w:r>
      <w:proofErr w:type="gramStart"/>
      <w:r w:rsidRPr="00ED233F">
        <w:rPr>
          <w:rFonts w:ascii="Times New Roman" w:eastAsia="Arial" w:hAnsi="Times New Roman" w:cs="Times New Roman"/>
        </w:rPr>
        <w:t>In</w:t>
      </w:r>
      <w:proofErr w:type="gramEnd"/>
      <w:r w:rsidRPr="00ED233F">
        <w:rPr>
          <w:rFonts w:ascii="Times New Roman" w:eastAsia="Arial" w:hAnsi="Times New Roman" w:cs="Times New Roman"/>
        </w:rPr>
        <w:t xml:space="preserve"> the U.S. today, people spend close to 90% of their time indoors.</w:t>
      </w:r>
      <w:bookmarkStart w:id="0" w:name="_GoBack"/>
      <w:bookmarkEnd w:id="0"/>
      <w:r w:rsidRPr="00ED233F">
        <w:rPr>
          <w:rFonts w:ascii="Times New Roman" w:eastAsia="Arial" w:hAnsi="Times New Roman" w:cs="Times New Roman"/>
        </w:rPr>
        <w:t xml:space="preserve"> </w:t>
      </w:r>
      <w:r w:rsidRPr="00ED233F">
        <w:rPr>
          <w:rFonts w:ascii="Times New Roman" w:eastAsia="Arial" w:hAnsi="Times New Roman" w:cs="Times New Roman"/>
          <w:i/>
          <w:iCs/>
        </w:rPr>
        <w:t>National Healthy Homes Month</w:t>
      </w:r>
      <w:r w:rsidRPr="00ED233F">
        <w:rPr>
          <w:rFonts w:ascii="Times New Roman" w:eastAsia="Arial" w:hAnsi="Times New Roman" w:cs="Times New Roman"/>
        </w:rPr>
        <w:t xml:space="preserve"> (NHHM), created by HUD’s Office of Lead Hazard Control and Healthy Homes (OLHCHH), is an outreach campaign designed to</w:t>
      </w:r>
      <w:r w:rsidRPr="00ED233F">
        <w:rPr>
          <w:rFonts w:ascii="Times New Roman" w:eastAsia="Arial" w:hAnsi="Times New Roman" w:cs="Times New Roman"/>
          <w:shd w:val="clear" w:color="auto" w:fill="FFFFFF"/>
        </w:rPr>
        <w:t xml:space="preserve"> help people connect the dots between their health and their home.  This year’s overarching theme "</w:t>
      </w:r>
      <w:r w:rsidR="009B275A">
        <w:rPr>
          <w:rFonts w:ascii="Times New Roman" w:eastAsia="Arial" w:hAnsi="Times New Roman" w:cs="Times New Roman"/>
          <w:shd w:val="clear" w:color="auto" w:fill="FFFFFF"/>
        </w:rPr>
        <w:t>Check Your Home; Protect Your Family</w:t>
      </w:r>
      <w:r w:rsidRPr="00ED233F">
        <w:rPr>
          <w:rFonts w:ascii="Times New Roman" w:eastAsia="Arial" w:hAnsi="Times New Roman" w:cs="Times New Roman"/>
          <w:shd w:val="clear" w:color="auto" w:fill="FFFFFF"/>
        </w:rPr>
        <w:t>", was chosen to create</w:t>
      </w:r>
      <w:r w:rsidRPr="00ED233F">
        <w:rPr>
          <w:rFonts w:ascii="Times New Roman" w:eastAsia="Arial" w:hAnsi="Times New Roman" w:cs="Times New Roman"/>
        </w:rPr>
        <w:t xml:space="preserve"> awareness of what it means to have a healthy home by educating families of </w:t>
      </w:r>
      <w:r w:rsidR="009B275A">
        <w:rPr>
          <w:rFonts w:ascii="Times New Roman" w:eastAsia="Arial" w:hAnsi="Times New Roman" w:cs="Times New Roman"/>
        </w:rPr>
        <w:t xml:space="preserve">the importance of assessing </w:t>
      </w:r>
      <w:proofErr w:type="gramStart"/>
      <w:r w:rsidR="009B275A">
        <w:rPr>
          <w:rFonts w:ascii="Times New Roman" w:eastAsia="Arial" w:hAnsi="Times New Roman" w:cs="Times New Roman"/>
        </w:rPr>
        <w:t>ones</w:t>
      </w:r>
      <w:proofErr w:type="gramEnd"/>
      <w:r w:rsidR="009B275A">
        <w:rPr>
          <w:rFonts w:ascii="Times New Roman" w:eastAsia="Arial" w:hAnsi="Times New Roman" w:cs="Times New Roman"/>
        </w:rPr>
        <w:t xml:space="preserve"> home for </w:t>
      </w:r>
      <w:r w:rsidRPr="00ED233F">
        <w:rPr>
          <w:rFonts w:ascii="Times New Roman" w:eastAsia="Arial" w:hAnsi="Times New Roman" w:cs="Times New Roman"/>
        </w:rPr>
        <w:t>potential health hazards</w:t>
      </w:r>
      <w:r w:rsidR="009B275A">
        <w:rPr>
          <w:rFonts w:ascii="Times New Roman" w:eastAsia="Arial" w:hAnsi="Times New Roman" w:cs="Times New Roman"/>
        </w:rPr>
        <w:t>;</w:t>
      </w:r>
      <w:r w:rsidR="007F1CBE">
        <w:rPr>
          <w:rFonts w:ascii="Times New Roman" w:eastAsia="Arial" w:hAnsi="Times New Roman" w:cs="Times New Roman"/>
        </w:rPr>
        <w:t xml:space="preserve"> </w:t>
      </w:r>
      <w:r w:rsidRPr="00ED233F">
        <w:rPr>
          <w:rFonts w:ascii="Times New Roman" w:eastAsia="Arial" w:hAnsi="Times New Roman" w:cs="Times New Roman"/>
        </w:rPr>
        <w:t>and to</w:t>
      </w:r>
      <w:r w:rsidR="007F1CBE">
        <w:rPr>
          <w:rFonts w:ascii="Times New Roman" w:eastAsia="Arial" w:hAnsi="Times New Roman" w:cs="Times New Roman"/>
        </w:rPr>
        <w:t xml:space="preserve"> </w:t>
      </w:r>
      <w:r w:rsidRPr="00ED233F">
        <w:rPr>
          <w:rFonts w:ascii="Times New Roman" w:eastAsia="Arial" w:hAnsi="Times New Roman" w:cs="Times New Roman"/>
        </w:rPr>
        <w:t>empower people to make change in order to create the healthiest home possible for their family.</w:t>
      </w:r>
    </w:p>
    <w:p w14:paraId="63E830FE" w14:textId="77777777" w:rsidR="00ED233F" w:rsidRPr="00ED233F" w:rsidRDefault="00ED233F" w:rsidP="00ED233F">
      <w:pPr>
        <w:rPr>
          <w:rFonts w:ascii="Times New Roman" w:hAnsi="Times New Roman" w:cs="Times New Roman"/>
          <w:shd w:val="clear" w:color="auto" w:fill="FFFFFF"/>
        </w:rPr>
      </w:pPr>
      <w:r w:rsidRPr="00ED233F">
        <w:rPr>
          <w:rFonts w:ascii="Times New Roman" w:hAnsi="Times New Roman" w:cs="Times New Roman"/>
          <w:shd w:val="clear" w:color="auto" w:fill="FFFFFF"/>
        </w:rPr>
        <w:t>Currently, millions of U.S. homes have moderate to severe physical housing problems, including dilapidated structure; roofing problems; heating, plumbing, and electrical deficiencies; water leaks and intrusion; pests; damaged paint; and high radon gas levels. These conditions are associated with a wide range of health issues, including unintentional injuries, respiratory illnesses like asthma and radon-induced lung cancer, and lead poisoning.  The health and economic burdens from preventable hazards associated within home are considerable, and cost billions of dollars.</w:t>
      </w:r>
    </w:p>
    <w:p w14:paraId="5DAC5E88" w14:textId="4F78F9CF" w:rsidR="00ED233F" w:rsidRDefault="00ED233F" w:rsidP="00ED233F">
      <w:pPr>
        <w:rPr>
          <w:rFonts w:ascii="Times New Roman" w:eastAsia="Arial" w:hAnsi="Times New Roman" w:cs="Times New Roman"/>
        </w:rPr>
      </w:pPr>
      <w:r w:rsidRPr="00ED233F">
        <w:rPr>
          <w:rFonts w:ascii="Times New Roman" w:eastAsia="Arial" w:hAnsi="Times New Roman" w:cs="Times New Roman"/>
          <w:i/>
          <w:iCs/>
        </w:rPr>
        <w:t>National Healthy Homes Month</w:t>
      </w:r>
      <w:r w:rsidRPr="00ED233F">
        <w:rPr>
          <w:rFonts w:ascii="Times New Roman" w:eastAsia="Arial" w:hAnsi="Times New Roman" w:cs="Times New Roman"/>
        </w:rPr>
        <w:t xml:space="preserve"> (NHHM) was established to focus national attention on ways to keep people of all ages safe and healthy in their home. It is aimed at boosting awareness and understanding of what federal and local resources are available. </w:t>
      </w:r>
      <w:r w:rsidRPr="00ED233F">
        <w:rPr>
          <w:rFonts w:ascii="Times New Roman" w:eastAsia="Arial" w:hAnsi="Times New Roman" w:cs="Times New Roman"/>
          <w:shd w:val="clear" w:color="auto" w:fill="FFFFFF"/>
        </w:rPr>
        <w:t>The events planned throughout the month will serve as a public</w:t>
      </w:r>
      <w:r w:rsidRPr="00ED233F">
        <w:rPr>
          <w:rFonts w:ascii="Times New Roman" w:eastAsia="Arial" w:hAnsi="Times New Roman" w:cs="Times New Roman"/>
        </w:rPr>
        <w:t xml:space="preserve"> </w:t>
      </w:r>
      <w:r w:rsidRPr="00ED233F">
        <w:rPr>
          <w:rFonts w:ascii="Times New Roman" w:eastAsia="Arial" w:hAnsi="Times New Roman" w:cs="Times New Roman"/>
          <w:shd w:val="clear" w:color="auto" w:fill="FFFFFF"/>
        </w:rPr>
        <w:t xml:space="preserve">communications campaign to </w:t>
      </w:r>
      <w:r w:rsidRPr="00ED233F">
        <w:rPr>
          <w:rFonts w:ascii="Times New Roman" w:eastAsia="Arial" w:hAnsi="Times New Roman" w:cs="Times New Roman"/>
        </w:rPr>
        <w:t xml:space="preserve">promote awareness and advocacy, encourage local events, and provide resources and support to drive families to </w:t>
      </w:r>
      <w:proofErr w:type="gramStart"/>
      <w:r w:rsidRPr="00ED233F">
        <w:rPr>
          <w:rFonts w:ascii="Times New Roman" w:eastAsia="Arial" w:hAnsi="Times New Roman" w:cs="Times New Roman"/>
        </w:rPr>
        <w:t>take action</w:t>
      </w:r>
      <w:proofErr w:type="gramEnd"/>
      <w:r w:rsidRPr="00ED233F">
        <w:rPr>
          <w:rFonts w:ascii="Times New Roman" w:eastAsia="Arial" w:hAnsi="Times New Roman" w:cs="Times New Roman"/>
        </w:rPr>
        <w:t xml:space="preserve">. </w:t>
      </w:r>
    </w:p>
    <w:p w14:paraId="7D866BA9" w14:textId="77777777" w:rsidR="0010003D" w:rsidRPr="0010003D" w:rsidRDefault="0010003D" w:rsidP="0010003D">
      <w:pPr>
        <w:rPr>
          <w:rFonts w:ascii="Times New Roman" w:hAnsi="Times New Roman" w:cs="Times New Roman"/>
        </w:rPr>
      </w:pPr>
      <w:r w:rsidRPr="0010003D">
        <w:rPr>
          <w:rFonts w:ascii="Times New Roman" w:hAnsi="Times New Roman" w:cs="Times New Roman"/>
        </w:rPr>
        <w:t xml:space="preserve">The OLHCHH developed a 2018 National Healthy Homes Month Digital Resource Toolkit; which contains many online, digital resources and materials, to assist with building awareness and implementation at the local level. Visit our website at www.hud.gov/healthyhomes to download the toolkit. </w:t>
      </w:r>
    </w:p>
    <w:p w14:paraId="6F146C2A" w14:textId="77777777" w:rsidR="0010003D" w:rsidRPr="00ED233F" w:rsidRDefault="0010003D" w:rsidP="00ED233F">
      <w:pPr>
        <w:rPr>
          <w:rFonts w:ascii="Times New Roman" w:hAnsi="Times New Roman" w:cs="Times New Roman"/>
        </w:rPr>
      </w:pPr>
    </w:p>
    <w:p w14:paraId="38B37494" w14:textId="7E3CC5B7" w:rsidR="00ED233F" w:rsidRPr="00ED233F" w:rsidRDefault="00ED233F" w:rsidP="00ED233F">
      <w:pPr>
        <w:rPr>
          <w:rFonts w:ascii="Times New Roman" w:hAnsi="Times New Roman" w:cs="Times New Roman"/>
        </w:rPr>
      </w:pPr>
      <w:r w:rsidRPr="00ED233F">
        <w:rPr>
          <w:rFonts w:ascii="Times New Roman" w:eastAsia="Arial" w:hAnsi="Times New Roman" w:cs="Times New Roman"/>
        </w:rPr>
        <w:t>For more information on National Healthy Homes Month 201</w:t>
      </w:r>
      <w:r w:rsidR="009B275A">
        <w:rPr>
          <w:rFonts w:ascii="Times New Roman" w:eastAsia="Arial" w:hAnsi="Times New Roman" w:cs="Times New Roman"/>
        </w:rPr>
        <w:t>8</w:t>
      </w:r>
      <w:r w:rsidRPr="00ED233F">
        <w:rPr>
          <w:rFonts w:ascii="Times New Roman" w:eastAsia="Arial" w:hAnsi="Times New Roman" w:cs="Times New Roman"/>
        </w:rPr>
        <w:t xml:space="preserve">, please visit </w:t>
      </w:r>
      <w:hyperlink r:id="rId4">
        <w:r w:rsidRPr="00ED233F">
          <w:rPr>
            <w:rFonts w:ascii="Times New Roman" w:eastAsia="Arial" w:hAnsi="Times New Roman" w:cs="Times New Roman"/>
            <w:color w:val="0000FF" w:themeColor="hyperlink"/>
            <w:u w:val="single"/>
          </w:rPr>
          <w:t>www.hud.gov/healthyhomes</w:t>
        </w:r>
      </w:hyperlink>
      <w:r w:rsidRPr="00ED233F">
        <w:rPr>
          <w:rFonts w:ascii="Times New Roman" w:eastAsia="Arial" w:hAnsi="Times New Roman" w:cs="Times New Roman"/>
        </w:rPr>
        <w:t>.</w:t>
      </w:r>
    </w:p>
    <w:p w14:paraId="578C1E31" w14:textId="77777777" w:rsidR="007A4E70" w:rsidRDefault="0010003D"/>
    <w:sectPr w:rsidR="007A4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3F"/>
    <w:rsid w:val="0010003D"/>
    <w:rsid w:val="00295B61"/>
    <w:rsid w:val="007F1CBE"/>
    <w:rsid w:val="009B275A"/>
    <w:rsid w:val="00C25C8E"/>
    <w:rsid w:val="00ED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2E26"/>
  <w15:docId w15:val="{6F807F40-2F2A-4F30-9337-8B387315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d.gov/healthy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H48008</dc:creator>
  <cp:lastModifiedBy>O'Connor, Keara A</cp:lastModifiedBy>
  <cp:revision>3</cp:revision>
  <dcterms:created xsi:type="dcterms:W3CDTF">2018-04-03T17:57:00Z</dcterms:created>
  <dcterms:modified xsi:type="dcterms:W3CDTF">2018-04-03T18:19:00Z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1735335578</vt:i4>
  </property>
  <property fmtid="{D5CDD505-2E9C-101B-9397-08002B2CF9AE}" pid="3" name="_NewReviewCycle">
    <vt:lpwstr/>
  </property>
  <property fmtid="{D5CDD505-2E9C-101B-9397-08002B2CF9AE}" pid="4" name="_EmailSubject">
    <vt:lpwstr>can we get these publication up on the NHHM Web Site as Templates</vt:lpwstr>
  </property>
  <property fmtid="{D5CDD505-2E9C-101B-9397-08002B2CF9AE}" pid="5" name="_AuthorEmail">
    <vt:lpwstr>Shannon.E.Steinbauer@hud.gov</vt:lpwstr>
  </property>
  <property fmtid="{D5CDD505-2E9C-101B-9397-08002B2CF9AE}" pid="6" name="_AuthorEmailDisplayName">
    <vt:lpwstr>Steinbauer, Shannon E</vt:lpwstr>
  </property>
  <property fmtid="{D5CDD505-2E9C-101B-9397-08002B2CF9AE}" pid="7" name="_ReviewingToolsShownOnce">
    <vt:lpwstr/>
  </property>
</Properties>
</file>