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A4E69" w14:textId="14E77F6F" w:rsidR="00EE6A85" w:rsidRPr="00F62061" w:rsidRDefault="00A46A50" w:rsidP="0050234D">
      <w:pPr>
        <w:tabs>
          <w:tab w:val="left" w:pos="9720"/>
        </w:tabs>
        <w:kinsoku w:val="0"/>
        <w:overflowPunct w:val="0"/>
        <w:autoSpaceDE/>
        <w:autoSpaceDN/>
        <w:adjustRightInd/>
        <w:spacing w:before="297" w:line="243" w:lineRule="exact"/>
        <w:ind w:left="936"/>
        <w:textAlignment w:val="baseline"/>
        <w:rPr>
          <w:rFonts w:ascii="Arial" w:hAnsi="Arial" w:cs="Arial"/>
          <w:b/>
          <w:bCs/>
          <w:spacing w:val="4"/>
          <w:sz w:val="21"/>
          <w:szCs w:val="21"/>
          <w:u w:val="single"/>
          <w:lang w:val="es-VE"/>
        </w:rPr>
      </w:pPr>
      <w:r w:rsidRPr="00985B0D">
        <w:rPr>
          <w:rFonts w:ascii="Arial" w:hAnsi="Arial" w:cs="Arial"/>
          <w:b/>
          <w:bCs/>
          <w:spacing w:val="4"/>
          <w:sz w:val="21"/>
          <w:szCs w:val="21"/>
          <w:lang w:val="es-ES"/>
        </w:rPr>
        <w:t xml:space="preserve">Referencia al número de la </w:t>
      </w:r>
      <w:r w:rsidR="004A0386">
        <w:rPr>
          <w:rFonts w:ascii="Arial" w:hAnsi="Arial" w:cs="Arial"/>
          <w:b/>
          <w:bCs/>
          <w:spacing w:val="4"/>
          <w:sz w:val="21"/>
          <w:szCs w:val="21"/>
          <w:lang w:val="es-ES"/>
        </w:rPr>
        <w:t>boleta</w:t>
      </w:r>
      <w:r w:rsidR="004A0386" w:rsidRPr="00985B0D">
        <w:rPr>
          <w:rFonts w:ascii="Arial" w:hAnsi="Arial" w:cs="Arial"/>
          <w:b/>
          <w:bCs/>
          <w:spacing w:val="4"/>
          <w:sz w:val="21"/>
          <w:szCs w:val="21"/>
          <w:lang w:val="es-ES"/>
        </w:rPr>
        <w:t xml:space="preserve"> </w:t>
      </w:r>
      <w:r w:rsidRPr="00985B0D">
        <w:rPr>
          <w:rFonts w:ascii="Arial" w:hAnsi="Arial" w:cs="Arial"/>
          <w:b/>
          <w:bCs/>
          <w:spacing w:val="4"/>
          <w:sz w:val="21"/>
          <w:szCs w:val="21"/>
          <w:lang w:val="es-ES"/>
        </w:rPr>
        <w:t xml:space="preserve">de trabajo </w:t>
      </w:r>
      <w:r w:rsidRPr="00F62061">
        <w:rPr>
          <w:rFonts w:ascii="Arial" w:hAnsi="Arial" w:cs="Arial"/>
          <w:b/>
          <w:bCs/>
          <w:spacing w:val="4"/>
          <w:sz w:val="21"/>
          <w:szCs w:val="21"/>
          <w:u w:val="single"/>
          <w:lang w:val="es-ES"/>
        </w:rPr>
        <w:tab/>
      </w:r>
    </w:p>
    <w:p w14:paraId="275EDD4D" w14:textId="77777777" w:rsidR="00EE6A85" w:rsidRPr="00F62061" w:rsidRDefault="00A46A50">
      <w:pPr>
        <w:kinsoku w:val="0"/>
        <w:overflowPunct w:val="0"/>
        <w:autoSpaceDE/>
        <w:autoSpaceDN/>
        <w:adjustRightInd/>
        <w:spacing w:before="376" w:line="249" w:lineRule="exact"/>
        <w:ind w:left="936"/>
        <w:textAlignment w:val="baseline"/>
        <w:rPr>
          <w:rFonts w:ascii="Arial" w:hAnsi="Arial" w:cs="Arial"/>
          <w:b/>
          <w:bCs/>
          <w:spacing w:val="3"/>
          <w:sz w:val="21"/>
          <w:szCs w:val="21"/>
          <w:lang w:val="es-VE"/>
        </w:rPr>
      </w:pPr>
      <w:r w:rsidRPr="00985B0D">
        <w:rPr>
          <w:rFonts w:ascii="Arial" w:hAnsi="Arial" w:cs="Arial"/>
          <w:b/>
          <w:bCs/>
          <w:spacing w:val="3"/>
          <w:sz w:val="21"/>
          <w:szCs w:val="21"/>
          <w:lang w:val="es-ES"/>
        </w:rPr>
        <w:t>Equipos e insumos necesarios (marque los artículos necesarios):</w:t>
      </w:r>
    </w:p>
    <w:p w14:paraId="7D5C8D90" w14:textId="1ABC555C" w:rsidR="00EE6A85" w:rsidRPr="00F62061" w:rsidRDefault="00A46A50" w:rsidP="00F62061">
      <w:pPr>
        <w:pStyle w:val="ListParagraph"/>
        <w:numPr>
          <w:ilvl w:val="0"/>
          <w:numId w:val="1"/>
        </w:numPr>
        <w:kinsoku w:val="0"/>
        <w:overflowPunct w:val="0"/>
        <w:autoSpaceDE/>
        <w:autoSpaceDN/>
        <w:adjustRightInd/>
        <w:spacing w:before="90" w:line="360" w:lineRule="auto"/>
        <w:ind w:left="1800"/>
        <w:textAlignment w:val="baseline"/>
        <w:rPr>
          <w:rFonts w:ascii="Tahoma" w:hAnsi="Tahoma" w:cs="Tahoma"/>
          <w:spacing w:val="2"/>
          <w:sz w:val="21"/>
          <w:szCs w:val="21"/>
          <w:u w:val="single"/>
          <w:lang w:val="es-ES"/>
        </w:rPr>
      </w:pPr>
      <w:r w:rsidRPr="00985B0D">
        <w:rPr>
          <w:rFonts w:ascii="Tahoma" w:hAnsi="Tahoma" w:cs="Tahoma"/>
          <w:sz w:val="21"/>
          <w:szCs w:val="21"/>
          <w:lang w:val="es-ES"/>
        </w:rPr>
        <w:t>Láminas de protección (p</w:t>
      </w:r>
      <w:r w:rsidR="00F62061">
        <w:rPr>
          <w:rFonts w:ascii="Tahoma" w:hAnsi="Tahoma" w:cs="Tahoma"/>
          <w:sz w:val="21"/>
          <w:szCs w:val="21"/>
          <w:lang w:val="es-ES"/>
        </w:rPr>
        <w:t>.</w:t>
      </w:r>
      <w:r w:rsidRPr="00985B0D">
        <w:rPr>
          <w:rFonts w:ascii="Tahoma" w:hAnsi="Tahoma" w:cs="Tahoma"/>
          <w:sz w:val="21"/>
          <w:szCs w:val="21"/>
          <w:lang w:val="es-ES"/>
        </w:rPr>
        <w:t xml:space="preserve"> ej</w:t>
      </w:r>
      <w:r w:rsidR="00F62061">
        <w:rPr>
          <w:rFonts w:ascii="Tahoma" w:hAnsi="Tahoma" w:cs="Tahoma"/>
          <w:sz w:val="21"/>
          <w:szCs w:val="21"/>
          <w:lang w:val="es-ES"/>
        </w:rPr>
        <w:t>.</w:t>
      </w:r>
      <w:r w:rsidRPr="00985B0D">
        <w:rPr>
          <w:rFonts w:ascii="Tahoma" w:hAnsi="Tahoma" w:cs="Tahoma"/>
          <w:sz w:val="21"/>
          <w:szCs w:val="21"/>
          <w:lang w:val="es-ES"/>
        </w:rPr>
        <w:t>, polietileno)</w:t>
      </w:r>
      <w:r w:rsidR="00F62061">
        <w:rPr>
          <w:rFonts w:ascii="Tahoma" w:hAnsi="Tahoma" w:cs="Tahoma"/>
          <w:sz w:val="21"/>
          <w:szCs w:val="21"/>
          <w:lang w:val="es-ES"/>
        </w:rPr>
        <w:t xml:space="preserve">     </w:t>
      </w:r>
      <w:r w:rsidRPr="00985B0D">
        <w:rPr>
          <w:rFonts w:ascii="Tahoma" w:hAnsi="Tahoma" w:cs="Tahoma"/>
          <w:sz w:val="21"/>
          <w:szCs w:val="21"/>
          <w:lang w:val="es-ES"/>
        </w:rPr>
        <w:t>Cantidad aproximada (en yardas)</w:t>
      </w:r>
      <w:r w:rsidRPr="00F62061">
        <w:rPr>
          <w:rFonts w:ascii="Tahoma" w:hAnsi="Tahoma" w:cs="Tahoma"/>
          <w:sz w:val="21"/>
          <w:szCs w:val="21"/>
          <w:u w:val="single"/>
          <w:lang w:val="es-ES"/>
        </w:rPr>
        <w:tab/>
      </w:r>
      <w:r w:rsidRPr="00F62061">
        <w:rPr>
          <w:rFonts w:ascii="Tahoma" w:hAnsi="Tahoma" w:cs="Tahoma"/>
          <w:spacing w:val="2"/>
          <w:sz w:val="21"/>
          <w:szCs w:val="21"/>
          <w:u w:val="single"/>
          <w:lang w:val="es-ES"/>
        </w:rPr>
        <w:tab/>
      </w:r>
      <w:r w:rsidR="00F62061">
        <w:rPr>
          <w:rFonts w:ascii="Tahoma" w:hAnsi="Tahoma" w:cs="Tahoma"/>
          <w:spacing w:val="2"/>
          <w:sz w:val="21"/>
          <w:szCs w:val="21"/>
          <w:u w:val="single"/>
          <w:lang w:val="es-ES"/>
        </w:rPr>
        <w:t>__</w:t>
      </w:r>
    </w:p>
    <w:p w14:paraId="62AFCF29" w14:textId="77777777" w:rsidR="00EE6A85" w:rsidRPr="00985B0D" w:rsidRDefault="00A46A50" w:rsidP="00F62061">
      <w:pPr>
        <w:pStyle w:val="ListParagraph"/>
        <w:numPr>
          <w:ilvl w:val="0"/>
          <w:numId w:val="1"/>
        </w:numPr>
        <w:kinsoku w:val="0"/>
        <w:overflowPunct w:val="0"/>
        <w:autoSpaceDE/>
        <w:autoSpaceDN/>
        <w:adjustRightInd/>
        <w:spacing w:before="90" w:line="360" w:lineRule="auto"/>
        <w:ind w:left="1800"/>
        <w:textAlignment w:val="baseline"/>
        <w:rPr>
          <w:rFonts w:ascii="Tahoma" w:hAnsi="Tahoma" w:cs="Tahoma"/>
          <w:spacing w:val="2"/>
          <w:sz w:val="21"/>
          <w:szCs w:val="21"/>
        </w:rPr>
      </w:pPr>
      <w:r w:rsidRPr="00985B0D">
        <w:rPr>
          <w:rFonts w:ascii="Tahoma" w:hAnsi="Tahoma" w:cs="Tahoma"/>
          <w:spacing w:val="2"/>
          <w:sz w:val="21"/>
          <w:szCs w:val="21"/>
          <w:lang w:val="es-ES"/>
        </w:rPr>
        <w:t>Cubiertas desechables de zapatos</w:t>
      </w:r>
    </w:p>
    <w:p w14:paraId="0DAB4FDC" w14:textId="77777777" w:rsidR="00EE6A85" w:rsidRPr="00F62061" w:rsidRDefault="00A46A50" w:rsidP="00F62061">
      <w:pPr>
        <w:pStyle w:val="ListParagraph"/>
        <w:numPr>
          <w:ilvl w:val="0"/>
          <w:numId w:val="1"/>
        </w:numPr>
        <w:kinsoku w:val="0"/>
        <w:overflowPunct w:val="0"/>
        <w:autoSpaceDE/>
        <w:autoSpaceDN/>
        <w:adjustRightInd/>
        <w:spacing w:before="90" w:line="360" w:lineRule="auto"/>
        <w:ind w:left="1800"/>
        <w:textAlignment w:val="baseline"/>
        <w:rPr>
          <w:rFonts w:ascii="Tahoma" w:hAnsi="Tahoma" w:cs="Tahoma"/>
          <w:sz w:val="21"/>
          <w:szCs w:val="21"/>
          <w:lang w:val="es-ES"/>
        </w:rPr>
      </w:pPr>
      <w:r w:rsidRPr="00F62061">
        <w:rPr>
          <w:rFonts w:ascii="Tahoma" w:hAnsi="Tahoma" w:cs="Tahoma"/>
          <w:sz w:val="21"/>
          <w:szCs w:val="21"/>
          <w:lang w:val="es-ES"/>
        </w:rPr>
        <w:t>Ropa de protección</w:t>
      </w:r>
    </w:p>
    <w:p w14:paraId="002356FC" w14:textId="77777777" w:rsidR="00EE6A85" w:rsidRPr="00F62061" w:rsidRDefault="00A46A50" w:rsidP="00F62061">
      <w:pPr>
        <w:pStyle w:val="ListParagraph"/>
        <w:numPr>
          <w:ilvl w:val="0"/>
          <w:numId w:val="1"/>
        </w:numPr>
        <w:kinsoku w:val="0"/>
        <w:overflowPunct w:val="0"/>
        <w:autoSpaceDE/>
        <w:autoSpaceDN/>
        <w:adjustRightInd/>
        <w:spacing w:before="90" w:line="360" w:lineRule="auto"/>
        <w:ind w:left="1800"/>
        <w:textAlignment w:val="baseline"/>
        <w:rPr>
          <w:rFonts w:ascii="Tahoma" w:hAnsi="Tahoma" w:cs="Tahoma"/>
          <w:sz w:val="21"/>
          <w:szCs w:val="21"/>
          <w:lang w:val="es-ES"/>
        </w:rPr>
      </w:pPr>
      <w:r w:rsidRPr="00985B0D">
        <w:rPr>
          <w:rFonts w:ascii="Tahoma" w:hAnsi="Tahoma" w:cs="Tahoma"/>
          <w:sz w:val="21"/>
          <w:szCs w:val="21"/>
          <w:lang w:val="es-ES"/>
        </w:rPr>
        <w:t>Respiradores</w:t>
      </w:r>
    </w:p>
    <w:p w14:paraId="66CCAD87" w14:textId="77777777" w:rsidR="00EE6A85" w:rsidRPr="00F62061" w:rsidRDefault="00A46A50" w:rsidP="00F62061">
      <w:pPr>
        <w:pStyle w:val="ListParagraph"/>
        <w:numPr>
          <w:ilvl w:val="0"/>
          <w:numId w:val="1"/>
        </w:numPr>
        <w:kinsoku w:val="0"/>
        <w:overflowPunct w:val="0"/>
        <w:autoSpaceDE/>
        <w:autoSpaceDN/>
        <w:adjustRightInd/>
        <w:spacing w:before="90" w:line="360" w:lineRule="auto"/>
        <w:ind w:left="1800"/>
        <w:textAlignment w:val="baseline"/>
        <w:rPr>
          <w:rFonts w:ascii="Tahoma" w:hAnsi="Tahoma" w:cs="Tahoma"/>
          <w:sz w:val="21"/>
          <w:szCs w:val="21"/>
          <w:lang w:val="es-ES"/>
        </w:rPr>
      </w:pPr>
      <w:r w:rsidRPr="00985B0D">
        <w:rPr>
          <w:rFonts w:ascii="Tahoma" w:hAnsi="Tahoma" w:cs="Tahoma"/>
          <w:sz w:val="21"/>
          <w:szCs w:val="21"/>
          <w:lang w:val="es-ES"/>
        </w:rPr>
        <w:t>Aspiradora (preferiblemente HEPA, si está disponible)</w:t>
      </w:r>
    </w:p>
    <w:p w14:paraId="552A05C9" w14:textId="77777777" w:rsidR="00EE6A85" w:rsidRPr="00F62061" w:rsidRDefault="00A46A50" w:rsidP="00F62061">
      <w:pPr>
        <w:pStyle w:val="ListParagraph"/>
        <w:numPr>
          <w:ilvl w:val="0"/>
          <w:numId w:val="1"/>
        </w:numPr>
        <w:kinsoku w:val="0"/>
        <w:overflowPunct w:val="0"/>
        <w:autoSpaceDE/>
        <w:autoSpaceDN/>
        <w:adjustRightInd/>
        <w:spacing w:before="90" w:line="360" w:lineRule="auto"/>
        <w:ind w:left="1800"/>
        <w:textAlignment w:val="baseline"/>
        <w:rPr>
          <w:rFonts w:ascii="Tahoma" w:hAnsi="Tahoma" w:cs="Tahoma"/>
          <w:sz w:val="21"/>
          <w:szCs w:val="21"/>
          <w:lang w:val="es-ES"/>
        </w:rPr>
      </w:pPr>
      <w:r w:rsidRPr="00F62061">
        <w:rPr>
          <w:rFonts w:ascii="Tahoma" w:hAnsi="Tahoma" w:cs="Tahoma"/>
          <w:sz w:val="21"/>
          <w:szCs w:val="21"/>
          <w:lang w:val="es-ES"/>
        </w:rPr>
        <w:t>Materiales de limpieza (detergente, baldes, trapeadores y trapos)</w:t>
      </w:r>
    </w:p>
    <w:p w14:paraId="482CCDE8" w14:textId="10107163" w:rsidR="00EE6A85" w:rsidRPr="00F62061" w:rsidRDefault="00A46A50" w:rsidP="00F62061">
      <w:pPr>
        <w:pStyle w:val="ListParagraph"/>
        <w:numPr>
          <w:ilvl w:val="0"/>
          <w:numId w:val="1"/>
        </w:numPr>
        <w:kinsoku w:val="0"/>
        <w:overflowPunct w:val="0"/>
        <w:autoSpaceDE/>
        <w:autoSpaceDN/>
        <w:adjustRightInd/>
        <w:spacing w:before="90" w:line="360" w:lineRule="auto"/>
        <w:ind w:left="1800"/>
        <w:textAlignment w:val="baseline"/>
        <w:rPr>
          <w:rFonts w:ascii="Tahoma" w:hAnsi="Tahoma" w:cs="Tahoma"/>
          <w:sz w:val="21"/>
          <w:szCs w:val="21"/>
          <w:lang w:val="es-ES"/>
        </w:rPr>
      </w:pPr>
      <w:r w:rsidRPr="00F62061">
        <w:rPr>
          <w:rFonts w:ascii="Tahoma" w:hAnsi="Tahoma" w:cs="Tahoma"/>
          <w:sz w:val="21"/>
          <w:szCs w:val="21"/>
          <w:lang w:val="es-ES"/>
        </w:rPr>
        <w:t xml:space="preserve">Botella de </w:t>
      </w:r>
      <w:r w:rsidR="0060691D">
        <w:rPr>
          <w:rFonts w:ascii="Tahoma" w:hAnsi="Tahoma" w:cs="Tahoma"/>
          <w:sz w:val="21"/>
          <w:szCs w:val="21"/>
          <w:lang w:val="es-ES"/>
        </w:rPr>
        <w:t>aerosol</w:t>
      </w:r>
      <w:r w:rsidR="0060691D" w:rsidRPr="00F62061">
        <w:rPr>
          <w:rFonts w:ascii="Tahoma" w:hAnsi="Tahoma" w:cs="Tahoma"/>
          <w:sz w:val="21"/>
          <w:szCs w:val="21"/>
          <w:lang w:val="es-ES"/>
        </w:rPr>
        <w:t xml:space="preserve"> </w:t>
      </w:r>
      <w:r w:rsidRPr="00F62061">
        <w:rPr>
          <w:rFonts w:ascii="Tahoma" w:hAnsi="Tahoma" w:cs="Tahoma"/>
          <w:sz w:val="21"/>
          <w:szCs w:val="21"/>
          <w:lang w:val="es-ES"/>
        </w:rPr>
        <w:t>para rociar</w:t>
      </w:r>
    </w:p>
    <w:p w14:paraId="79E4079B" w14:textId="77777777" w:rsidR="00EE6A85" w:rsidRPr="00F62061" w:rsidRDefault="00A46A50" w:rsidP="00F62061">
      <w:pPr>
        <w:pStyle w:val="ListParagraph"/>
        <w:numPr>
          <w:ilvl w:val="0"/>
          <w:numId w:val="1"/>
        </w:numPr>
        <w:kinsoku w:val="0"/>
        <w:overflowPunct w:val="0"/>
        <w:autoSpaceDE/>
        <w:autoSpaceDN/>
        <w:adjustRightInd/>
        <w:spacing w:before="90" w:line="360" w:lineRule="auto"/>
        <w:ind w:left="1800"/>
        <w:textAlignment w:val="baseline"/>
        <w:rPr>
          <w:rFonts w:ascii="Tahoma" w:hAnsi="Tahoma" w:cs="Tahoma"/>
          <w:sz w:val="21"/>
          <w:szCs w:val="21"/>
          <w:lang w:val="es-ES"/>
        </w:rPr>
      </w:pPr>
      <w:r w:rsidRPr="00F62061">
        <w:rPr>
          <w:rFonts w:ascii="Tahoma" w:hAnsi="Tahoma" w:cs="Tahoma"/>
          <w:sz w:val="21"/>
          <w:szCs w:val="21"/>
          <w:lang w:val="es-ES"/>
        </w:rPr>
        <w:t>Otro</w:t>
      </w:r>
    </w:p>
    <w:p w14:paraId="3C04CCB4" w14:textId="77777777" w:rsidR="008D2DAA" w:rsidRPr="00F62061" w:rsidRDefault="00A46A50" w:rsidP="00F62061">
      <w:pPr>
        <w:kinsoku w:val="0"/>
        <w:overflowPunct w:val="0"/>
        <w:autoSpaceDE/>
        <w:autoSpaceDN/>
        <w:adjustRightInd/>
        <w:spacing w:before="360" w:line="249" w:lineRule="exact"/>
        <w:ind w:left="936"/>
        <w:textAlignment w:val="baseline"/>
        <w:rPr>
          <w:rFonts w:ascii="Arial" w:hAnsi="Arial" w:cs="Arial"/>
          <w:b/>
          <w:bCs/>
          <w:sz w:val="21"/>
          <w:szCs w:val="21"/>
          <w:lang w:val="es-VE"/>
        </w:rPr>
      </w:pPr>
      <w:r w:rsidRPr="00985B0D">
        <w:rPr>
          <w:rFonts w:ascii="Arial" w:hAnsi="Arial" w:cs="Arial"/>
          <w:b/>
          <w:bCs/>
          <w:sz w:val="21"/>
          <w:szCs w:val="21"/>
          <w:lang w:val="es-ES"/>
        </w:rPr>
        <w:t xml:space="preserve">Preparación del lugar de trabajo (marque los artículos necesarios): </w:t>
      </w:r>
    </w:p>
    <w:p w14:paraId="1F2DF7EC" w14:textId="6C949D7D" w:rsidR="00EE6A85" w:rsidRPr="00F62061" w:rsidRDefault="00A46A50" w:rsidP="00F62061">
      <w:pPr>
        <w:pStyle w:val="ListParagraph"/>
        <w:numPr>
          <w:ilvl w:val="0"/>
          <w:numId w:val="2"/>
        </w:numPr>
        <w:kinsoku w:val="0"/>
        <w:overflowPunct w:val="0"/>
        <w:autoSpaceDE/>
        <w:autoSpaceDN/>
        <w:adjustRightInd/>
        <w:spacing w:before="120" w:line="288" w:lineRule="auto"/>
        <w:ind w:right="2675"/>
        <w:contextualSpacing w:val="0"/>
        <w:textAlignment w:val="baseline"/>
        <w:rPr>
          <w:rFonts w:ascii="Tahoma" w:hAnsi="Tahoma" w:cs="Tahoma"/>
          <w:sz w:val="21"/>
          <w:szCs w:val="21"/>
          <w:lang w:val="es-VE"/>
        </w:rPr>
      </w:pPr>
      <w:r w:rsidRPr="00985B0D">
        <w:rPr>
          <w:rFonts w:ascii="Tahoma" w:hAnsi="Tahoma" w:cs="Tahoma"/>
          <w:sz w:val="21"/>
          <w:szCs w:val="21"/>
          <w:lang w:val="es-ES"/>
        </w:rPr>
        <w:t>Cubrir todo el piso con láminas de protección</w:t>
      </w:r>
    </w:p>
    <w:p w14:paraId="418CED1B" w14:textId="77777777" w:rsidR="00EE6A85" w:rsidRPr="00F62061" w:rsidRDefault="00A46A50" w:rsidP="00F62061">
      <w:pPr>
        <w:pStyle w:val="ListParagraph"/>
        <w:numPr>
          <w:ilvl w:val="0"/>
          <w:numId w:val="2"/>
        </w:numPr>
        <w:kinsoku w:val="0"/>
        <w:overflowPunct w:val="0"/>
        <w:autoSpaceDE/>
        <w:autoSpaceDN/>
        <w:adjustRightInd/>
        <w:spacing w:before="120" w:line="288" w:lineRule="auto"/>
        <w:ind w:right="2318"/>
        <w:contextualSpacing w:val="0"/>
        <w:textAlignment w:val="baseline"/>
        <w:rPr>
          <w:rFonts w:ascii="Tahoma" w:hAnsi="Tahoma" w:cs="Tahoma"/>
          <w:sz w:val="21"/>
          <w:szCs w:val="21"/>
          <w:lang w:val="es-VE"/>
        </w:rPr>
      </w:pPr>
      <w:r w:rsidRPr="00985B0D">
        <w:rPr>
          <w:rFonts w:ascii="Tahoma" w:hAnsi="Tahoma" w:cs="Tahoma"/>
          <w:sz w:val="21"/>
          <w:szCs w:val="21"/>
          <w:lang w:val="es-ES"/>
        </w:rPr>
        <w:t>Cubrir el piso a aproximadamente cinco pies de la superficie de trabajo; cubrir los pisos del pasillo hacia el área de trabajo</w:t>
      </w:r>
    </w:p>
    <w:p w14:paraId="5670EC84" w14:textId="25EDE78C" w:rsidR="00EE6A85" w:rsidRPr="00F62061" w:rsidRDefault="00A46A50" w:rsidP="00F62061">
      <w:pPr>
        <w:pStyle w:val="ListParagraph"/>
        <w:numPr>
          <w:ilvl w:val="0"/>
          <w:numId w:val="2"/>
        </w:numPr>
        <w:tabs>
          <w:tab w:val="left" w:pos="3240"/>
        </w:tabs>
        <w:kinsoku w:val="0"/>
        <w:overflowPunct w:val="0"/>
        <w:autoSpaceDE/>
        <w:autoSpaceDN/>
        <w:adjustRightInd/>
        <w:spacing w:before="120" w:line="288" w:lineRule="auto"/>
        <w:contextualSpacing w:val="0"/>
        <w:textAlignment w:val="baseline"/>
        <w:rPr>
          <w:rFonts w:ascii="Tahoma" w:hAnsi="Tahoma" w:cs="Tahoma"/>
          <w:spacing w:val="1"/>
          <w:sz w:val="21"/>
          <w:szCs w:val="21"/>
          <w:lang w:val="es-VE"/>
        </w:rPr>
      </w:pPr>
      <w:r w:rsidRPr="00985B0D">
        <w:rPr>
          <w:rFonts w:ascii="Tahoma" w:hAnsi="Tahoma" w:cs="Tahoma"/>
          <w:spacing w:val="1"/>
          <w:sz w:val="21"/>
          <w:szCs w:val="21"/>
          <w:lang w:val="es-ES"/>
        </w:rPr>
        <w:t>Cubrir los muebles</w:t>
      </w:r>
      <w:r w:rsidR="0050234D">
        <w:rPr>
          <w:rFonts w:ascii="Tahoma" w:hAnsi="Tahoma" w:cs="Tahoma"/>
          <w:spacing w:val="1"/>
          <w:sz w:val="21"/>
          <w:szCs w:val="21"/>
          <w:lang w:val="es-ES"/>
        </w:rPr>
        <w:t xml:space="preserve">  </w:t>
      </w:r>
      <w:r w:rsidRPr="00985B0D">
        <w:rPr>
          <w:rFonts w:ascii="Tahoma" w:hAnsi="Tahoma" w:cs="Tahoma"/>
          <w:spacing w:val="1"/>
          <w:sz w:val="21"/>
          <w:szCs w:val="21"/>
          <w:lang w:val="es-ES"/>
        </w:rPr>
        <w:t>Mover los muebles</w:t>
      </w:r>
    </w:p>
    <w:p w14:paraId="452E5746" w14:textId="77777777" w:rsidR="00EE6A85" w:rsidRPr="00F62061" w:rsidRDefault="00A46A50" w:rsidP="00F62061">
      <w:pPr>
        <w:pStyle w:val="ListParagraph"/>
        <w:numPr>
          <w:ilvl w:val="0"/>
          <w:numId w:val="2"/>
        </w:numPr>
        <w:kinsoku w:val="0"/>
        <w:overflowPunct w:val="0"/>
        <w:autoSpaceDE/>
        <w:autoSpaceDN/>
        <w:adjustRightInd/>
        <w:spacing w:before="120" w:line="288" w:lineRule="auto"/>
        <w:contextualSpacing w:val="0"/>
        <w:textAlignment w:val="baseline"/>
        <w:rPr>
          <w:rFonts w:ascii="Tahoma" w:hAnsi="Tahoma" w:cs="Tahoma"/>
          <w:spacing w:val="1"/>
          <w:sz w:val="21"/>
          <w:szCs w:val="21"/>
          <w:lang w:val="es-VE"/>
        </w:rPr>
      </w:pPr>
      <w:r w:rsidRPr="00985B0D">
        <w:rPr>
          <w:rFonts w:ascii="Tahoma" w:hAnsi="Tahoma" w:cs="Tahoma"/>
          <w:spacing w:val="1"/>
          <w:sz w:val="21"/>
          <w:szCs w:val="21"/>
          <w:lang w:val="es-ES"/>
        </w:rPr>
        <w:t>Cerrar las puertas hacia las habitaciones con láminas de protección</w:t>
      </w:r>
    </w:p>
    <w:p w14:paraId="632BEAC6" w14:textId="61DA8EF2" w:rsidR="009C4052" w:rsidRPr="009C4052" w:rsidRDefault="00A46A50" w:rsidP="0050234D">
      <w:pPr>
        <w:pStyle w:val="ListParagraph"/>
        <w:numPr>
          <w:ilvl w:val="0"/>
          <w:numId w:val="2"/>
        </w:numPr>
        <w:tabs>
          <w:tab w:val="left" w:pos="4680"/>
        </w:tabs>
        <w:kinsoku w:val="0"/>
        <w:overflowPunct w:val="0"/>
        <w:autoSpaceDE/>
        <w:autoSpaceDN/>
        <w:adjustRightInd/>
        <w:spacing w:before="120" w:line="288" w:lineRule="auto"/>
        <w:ind w:right="335"/>
        <w:contextualSpacing w:val="0"/>
        <w:textAlignment w:val="baseline"/>
        <w:rPr>
          <w:rFonts w:ascii="Tahoma" w:hAnsi="Tahoma" w:cs="Tahoma"/>
          <w:spacing w:val="4"/>
          <w:sz w:val="21"/>
          <w:szCs w:val="21"/>
          <w:lang w:val="es-VE"/>
        </w:rPr>
      </w:pPr>
      <w:r w:rsidRPr="00985B0D">
        <w:rPr>
          <w:rFonts w:ascii="Tahoma" w:hAnsi="Tahoma" w:cs="Tahoma"/>
          <w:spacing w:val="4"/>
          <w:sz w:val="21"/>
          <w:szCs w:val="21"/>
          <w:lang w:val="es-ES"/>
        </w:rPr>
        <w:t>Reubicar a los ocupantes temporalmente</w:t>
      </w:r>
      <w:r w:rsidRPr="00985B0D">
        <w:rPr>
          <w:rFonts w:ascii="Tahoma" w:hAnsi="Tahoma" w:cs="Tahoma"/>
          <w:spacing w:val="4"/>
          <w:sz w:val="21"/>
          <w:szCs w:val="21"/>
          <w:lang w:val="es-ES"/>
        </w:rPr>
        <w:tab/>
      </w:r>
      <w:r w:rsidR="00F62061">
        <w:rPr>
          <w:rFonts w:ascii="Tahoma" w:hAnsi="Tahoma" w:cs="Tahoma"/>
          <w:spacing w:val="4"/>
          <w:sz w:val="21"/>
          <w:szCs w:val="21"/>
          <w:lang w:val="es-ES"/>
        </w:rPr>
        <w:t xml:space="preserve">   </w:t>
      </w:r>
      <w:r w:rsidR="005C28FE">
        <w:rPr>
          <w:rFonts w:ascii="Wingdings" w:hAnsi="Wingdings" w:cs="Tahoma"/>
          <w:spacing w:val="4"/>
          <w:sz w:val="21"/>
          <w:szCs w:val="21"/>
          <w:lang w:val="es-ES"/>
        </w:rPr>
        <w:sym w:font="Wingdings" w:char="F0A8"/>
      </w:r>
      <w:r w:rsidRPr="00985B0D">
        <w:rPr>
          <w:rFonts w:ascii="Tahoma" w:hAnsi="Tahoma" w:cs="Tahoma"/>
          <w:spacing w:val="4"/>
          <w:sz w:val="21"/>
          <w:szCs w:val="21"/>
          <w:lang w:val="es-ES"/>
        </w:rPr>
        <w:t xml:space="preserve"> </w:t>
      </w:r>
      <w:r w:rsidR="00F62061">
        <w:rPr>
          <w:rFonts w:ascii="Tahoma" w:hAnsi="Tahoma" w:cs="Tahoma"/>
          <w:spacing w:val="4"/>
          <w:sz w:val="21"/>
          <w:szCs w:val="21"/>
          <w:lang w:val="es-ES"/>
        </w:rPr>
        <w:t xml:space="preserve"> </w:t>
      </w:r>
      <w:r w:rsidR="004D730C">
        <w:rPr>
          <w:rFonts w:ascii="Tahoma" w:hAnsi="Tahoma" w:cs="Tahoma"/>
          <w:spacing w:val="4"/>
          <w:sz w:val="21"/>
          <w:szCs w:val="21"/>
          <w:lang w:val="es-ES"/>
        </w:rPr>
        <w:t>M</w:t>
      </w:r>
      <w:r w:rsidRPr="00985B0D">
        <w:rPr>
          <w:rFonts w:ascii="Tahoma" w:hAnsi="Tahoma" w:cs="Tahoma"/>
          <w:spacing w:val="4"/>
          <w:sz w:val="21"/>
          <w:szCs w:val="21"/>
          <w:lang w:val="es-ES"/>
        </w:rPr>
        <w:t>antener a los</w:t>
      </w:r>
    </w:p>
    <w:p w14:paraId="1DD6F1AC" w14:textId="0765F335" w:rsidR="001D5CBC" w:rsidRPr="009C4052" w:rsidRDefault="009C4052" w:rsidP="009C4052">
      <w:pPr>
        <w:tabs>
          <w:tab w:val="left" w:pos="4680"/>
        </w:tabs>
        <w:kinsoku w:val="0"/>
        <w:overflowPunct w:val="0"/>
        <w:autoSpaceDE/>
        <w:autoSpaceDN/>
        <w:adjustRightInd/>
        <w:spacing w:line="288" w:lineRule="auto"/>
        <w:ind w:left="1440" w:right="331"/>
        <w:textAlignment w:val="baseline"/>
        <w:rPr>
          <w:rFonts w:ascii="Tahoma" w:hAnsi="Tahoma" w:cs="Tahoma"/>
          <w:spacing w:val="4"/>
          <w:sz w:val="21"/>
          <w:szCs w:val="21"/>
          <w:lang w:val="es-VE"/>
        </w:rPr>
      </w:pPr>
      <w:r>
        <w:rPr>
          <w:rFonts w:ascii="Tahoma" w:hAnsi="Tahoma" w:cs="Tahoma"/>
          <w:spacing w:val="4"/>
          <w:sz w:val="21"/>
          <w:szCs w:val="21"/>
          <w:lang w:val="es-ES"/>
        </w:rPr>
        <w:tab/>
      </w:r>
      <w:r>
        <w:rPr>
          <w:rFonts w:ascii="Tahoma" w:hAnsi="Tahoma" w:cs="Tahoma"/>
          <w:spacing w:val="4"/>
          <w:sz w:val="21"/>
          <w:szCs w:val="21"/>
          <w:lang w:val="es-ES"/>
        </w:rPr>
        <w:tab/>
      </w:r>
      <w:r>
        <w:rPr>
          <w:rFonts w:ascii="Tahoma" w:hAnsi="Tahoma" w:cs="Tahoma"/>
          <w:spacing w:val="4"/>
          <w:sz w:val="21"/>
          <w:szCs w:val="21"/>
          <w:lang w:val="es-ES"/>
        </w:rPr>
        <w:tab/>
        <w:t xml:space="preserve">        </w:t>
      </w:r>
      <w:r w:rsidR="00A46A50" w:rsidRPr="009C4052">
        <w:rPr>
          <w:rFonts w:ascii="Tahoma" w:hAnsi="Tahoma" w:cs="Tahoma"/>
          <w:spacing w:val="4"/>
          <w:sz w:val="21"/>
          <w:szCs w:val="21"/>
          <w:lang w:val="es-ES"/>
        </w:rPr>
        <w:t>ocupantes fuera del área de trabajo</w:t>
      </w:r>
    </w:p>
    <w:p w14:paraId="5A0213C6" w14:textId="6B53BB87" w:rsidR="008D2DAA" w:rsidRPr="00F62061" w:rsidRDefault="00A46A50" w:rsidP="0050234D">
      <w:pPr>
        <w:pStyle w:val="ListParagraph"/>
        <w:numPr>
          <w:ilvl w:val="0"/>
          <w:numId w:val="2"/>
        </w:numPr>
        <w:tabs>
          <w:tab w:val="left" w:pos="4680"/>
        </w:tabs>
        <w:kinsoku w:val="0"/>
        <w:overflowPunct w:val="0"/>
        <w:autoSpaceDE/>
        <w:autoSpaceDN/>
        <w:adjustRightInd/>
        <w:spacing w:before="120" w:line="288" w:lineRule="auto"/>
        <w:ind w:right="335"/>
        <w:contextualSpacing w:val="0"/>
        <w:textAlignment w:val="baseline"/>
        <w:rPr>
          <w:rFonts w:ascii="Tahoma" w:hAnsi="Tahoma" w:cs="Tahoma"/>
          <w:spacing w:val="4"/>
          <w:sz w:val="21"/>
          <w:szCs w:val="21"/>
          <w:lang w:val="es-VE"/>
        </w:rPr>
      </w:pPr>
      <w:r w:rsidRPr="00985B0D">
        <w:rPr>
          <w:rFonts w:ascii="Tahoma" w:hAnsi="Tahoma" w:cs="Tahoma"/>
          <w:spacing w:val="4"/>
          <w:sz w:val="21"/>
          <w:szCs w:val="21"/>
          <w:lang w:val="es-ES"/>
        </w:rPr>
        <w:t xml:space="preserve">Apagar los sistemas de </w:t>
      </w:r>
      <w:r w:rsidR="004D730C">
        <w:rPr>
          <w:rFonts w:ascii="Tahoma" w:hAnsi="Tahoma" w:cs="Tahoma"/>
          <w:spacing w:val="4"/>
          <w:sz w:val="21"/>
          <w:szCs w:val="21"/>
          <w:lang w:val="es-ES"/>
        </w:rPr>
        <w:t>aire acondicionado</w:t>
      </w:r>
      <w:r w:rsidR="004D730C" w:rsidRPr="00985B0D">
        <w:rPr>
          <w:rFonts w:ascii="Tahoma" w:hAnsi="Tahoma" w:cs="Tahoma"/>
          <w:spacing w:val="4"/>
          <w:sz w:val="21"/>
          <w:szCs w:val="21"/>
          <w:lang w:val="es-ES"/>
        </w:rPr>
        <w:t xml:space="preserve"> </w:t>
      </w:r>
      <w:r w:rsidRPr="00985B0D">
        <w:rPr>
          <w:rFonts w:ascii="Tahoma" w:hAnsi="Tahoma" w:cs="Tahoma"/>
          <w:spacing w:val="4"/>
          <w:sz w:val="21"/>
          <w:szCs w:val="21"/>
          <w:lang w:val="es-ES"/>
        </w:rPr>
        <w:t xml:space="preserve">(HVAC) mientras se realizan trabajos de pintura </w:t>
      </w:r>
      <w:r w:rsidR="004A0386">
        <w:rPr>
          <w:rFonts w:ascii="Tahoma" w:hAnsi="Tahoma" w:cs="Tahoma"/>
          <w:spacing w:val="4"/>
          <w:sz w:val="21"/>
          <w:szCs w:val="21"/>
          <w:lang w:val="es-ES"/>
        </w:rPr>
        <w:t>para evitar la circulación del aire.</w:t>
      </w:r>
    </w:p>
    <w:p w14:paraId="1CBD66ED" w14:textId="77777777" w:rsidR="00EE6A85" w:rsidRPr="00985B0D" w:rsidRDefault="00A46A50" w:rsidP="0050234D">
      <w:pPr>
        <w:pStyle w:val="ListParagraph"/>
        <w:numPr>
          <w:ilvl w:val="0"/>
          <w:numId w:val="2"/>
        </w:numPr>
        <w:tabs>
          <w:tab w:val="left" w:pos="9900"/>
        </w:tabs>
        <w:kinsoku w:val="0"/>
        <w:overflowPunct w:val="0"/>
        <w:autoSpaceDE/>
        <w:autoSpaceDN/>
        <w:adjustRightInd/>
        <w:spacing w:before="120" w:after="120" w:line="288" w:lineRule="auto"/>
        <w:ind w:right="65"/>
        <w:contextualSpacing w:val="0"/>
        <w:textAlignment w:val="baseline"/>
        <w:rPr>
          <w:rFonts w:ascii="Tahoma" w:hAnsi="Tahoma" w:cs="Tahoma"/>
          <w:spacing w:val="4"/>
          <w:sz w:val="21"/>
          <w:szCs w:val="21"/>
        </w:rPr>
      </w:pPr>
      <w:r w:rsidRPr="00985B0D">
        <w:rPr>
          <w:rFonts w:ascii="Tahoma" w:hAnsi="Tahoma" w:cs="Tahoma"/>
          <w:spacing w:val="4"/>
          <w:sz w:val="21"/>
          <w:szCs w:val="21"/>
          <w:lang w:val="es-ES"/>
        </w:rPr>
        <w:t xml:space="preserve">Otro </w:t>
      </w:r>
      <w:r w:rsidRPr="0050234D">
        <w:rPr>
          <w:rFonts w:ascii="Tahoma" w:hAnsi="Tahoma" w:cs="Tahoma"/>
          <w:spacing w:val="4"/>
          <w:sz w:val="21"/>
          <w:szCs w:val="21"/>
          <w:u w:val="single"/>
        </w:rPr>
        <w:tab/>
      </w:r>
    </w:p>
    <w:p w14:paraId="29225D54" w14:textId="035D9EF5" w:rsidR="00DB4775" w:rsidRPr="00F62061" w:rsidRDefault="00A46A50" w:rsidP="00DB4775">
      <w:pPr>
        <w:tabs>
          <w:tab w:val="left" w:pos="8424"/>
          <w:tab w:val="right" w:pos="9576"/>
        </w:tabs>
        <w:kinsoku w:val="0"/>
        <w:overflowPunct w:val="0"/>
        <w:autoSpaceDE/>
        <w:autoSpaceDN/>
        <w:adjustRightInd/>
        <w:spacing w:line="231" w:lineRule="exact"/>
        <w:ind w:left="936"/>
        <w:textAlignment w:val="baseline"/>
        <w:rPr>
          <w:rFonts w:ascii="Tahoma" w:hAnsi="Tahoma" w:cs="Tahoma"/>
          <w:sz w:val="21"/>
          <w:szCs w:val="21"/>
          <w:lang w:val="es-VE"/>
        </w:rPr>
      </w:pPr>
      <w:r w:rsidRPr="00985B0D">
        <w:rPr>
          <w:rFonts w:ascii="Arial" w:hAnsi="Arial" w:cs="Arial"/>
          <w:b/>
          <w:bCs/>
          <w:sz w:val="21"/>
          <w:szCs w:val="21"/>
          <w:lang w:val="es-ES"/>
        </w:rPr>
        <w:t xml:space="preserve">Rociar las superficies de pintura </w:t>
      </w:r>
      <w:r w:rsidR="004D730C">
        <w:rPr>
          <w:rFonts w:ascii="Arial" w:hAnsi="Arial" w:cs="Arial"/>
          <w:b/>
          <w:bCs/>
          <w:sz w:val="21"/>
          <w:szCs w:val="21"/>
          <w:lang w:val="es-ES"/>
        </w:rPr>
        <w:t xml:space="preserve">que serán </w:t>
      </w:r>
      <w:r w:rsidRPr="00985B0D">
        <w:rPr>
          <w:rFonts w:ascii="Arial" w:hAnsi="Arial" w:cs="Arial"/>
          <w:b/>
          <w:bCs/>
          <w:sz w:val="21"/>
          <w:szCs w:val="21"/>
          <w:lang w:val="es-ES"/>
        </w:rPr>
        <w:t xml:space="preserve">afectadas </w:t>
      </w:r>
      <w:r w:rsidRPr="00985B0D">
        <w:rPr>
          <w:rFonts w:ascii="Arial" w:hAnsi="Arial" w:cs="Arial"/>
          <w:i/>
          <w:iCs/>
          <w:sz w:val="21"/>
          <w:szCs w:val="21"/>
          <w:lang w:val="es-ES"/>
        </w:rPr>
        <w:t>(excepto alrededor de tomas eléctricas)</w:t>
      </w:r>
      <w:r w:rsidR="0050234D">
        <w:rPr>
          <w:rFonts w:ascii="Arial" w:hAnsi="Arial" w:cs="Arial"/>
          <w:i/>
          <w:iCs/>
          <w:sz w:val="21"/>
          <w:szCs w:val="21"/>
          <w:lang w:val="es-ES"/>
        </w:rPr>
        <w:t xml:space="preserve">  </w:t>
      </w:r>
      <w:r w:rsidR="001D5CBC" w:rsidRPr="00985B0D">
        <w:rPr>
          <w:rFonts w:ascii="Wingdings" w:hAnsi="Wingdings" w:cs="Arial"/>
          <w:iCs/>
          <w:sz w:val="21"/>
          <w:szCs w:val="21"/>
          <w:lang w:val="es-ES"/>
        </w:rPr>
        <w:sym w:font="Wingdings" w:char="F0A8"/>
      </w:r>
      <w:r w:rsidRPr="00985B0D">
        <w:rPr>
          <w:rFonts w:ascii="Tahoma" w:hAnsi="Tahoma" w:cs="Tahoma"/>
          <w:sz w:val="21"/>
          <w:szCs w:val="21"/>
          <w:lang w:val="es-ES"/>
        </w:rPr>
        <w:t>Sí</w:t>
      </w:r>
      <w:r w:rsidRPr="00985B0D">
        <w:rPr>
          <w:rFonts w:ascii="Tahoma" w:hAnsi="Tahoma" w:cs="Tahoma"/>
          <w:sz w:val="21"/>
          <w:szCs w:val="21"/>
          <w:lang w:val="es-ES"/>
        </w:rPr>
        <w:tab/>
      </w:r>
      <w:r w:rsidR="0050234D">
        <w:rPr>
          <w:rFonts w:ascii="Tahoma" w:hAnsi="Tahoma" w:cs="Tahoma"/>
          <w:sz w:val="21"/>
          <w:szCs w:val="21"/>
          <w:lang w:val="es-ES"/>
        </w:rPr>
        <w:t xml:space="preserve">  </w:t>
      </w:r>
      <w:r w:rsidR="00D37B5E" w:rsidRPr="00985B0D">
        <w:rPr>
          <w:rFonts w:ascii="Wingdings" w:hAnsi="Wingdings" w:cs="Tahoma"/>
          <w:sz w:val="21"/>
          <w:szCs w:val="21"/>
          <w:lang w:val="es-ES"/>
        </w:rPr>
        <w:sym w:font="Wingdings" w:char="F0A8"/>
      </w:r>
      <w:r w:rsidRPr="00985B0D">
        <w:rPr>
          <w:rFonts w:ascii="Tahoma" w:hAnsi="Tahoma" w:cs="Tahoma"/>
          <w:sz w:val="21"/>
          <w:szCs w:val="21"/>
          <w:lang w:val="es-ES"/>
        </w:rPr>
        <w:t>No</w:t>
      </w:r>
    </w:p>
    <w:p w14:paraId="26632114" w14:textId="77777777" w:rsidR="00DB4775" w:rsidRPr="00F62061" w:rsidRDefault="00A46A50" w:rsidP="00DB4775">
      <w:pPr>
        <w:kinsoku w:val="0"/>
        <w:overflowPunct w:val="0"/>
        <w:autoSpaceDE/>
        <w:autoSpaceDN/>
        <w:adjustRightInd/>
        <w:spacing w:before="91" w:line="222" w:lineRule="exact"/>
        <w:ind w:left="1224"/>
        <w:textAlignment w:val="baseline"/>
        <w:rPr>
          <w:rFonts w:ascii="Arial" w:hAnsi="Arial" w:cs="Arial"/>
          <w:b/>
          <w:bCs/>
          <w:spacing w:val="-3"/>
          <w:sz w:val="21"/>
          <w:szCs w:val="21"/>
          <w:lang w:val="es-VE"/>
        </w:rPr>
      </w:pPr>
      <w:r w:rsidRPr="00985B0D">
        <w:rPr>
          <w:rFonts w:ascii="Arial" w:hAnsi="Arial" w:cs="Arial"/>
          <w:b/>
          <w:bCs/>
          <w:spacing w:val="-3"/>
          <w:sz w:val="21"/>
          <w:szCs w:val="21"/>
          <w:lang w:val="es-ES"/>
        </w:rPr>
        <w:t>Limpieza:</w:t>
      </w:r>
    </w:p>
    <w:p w14:paraId="43F8D3A2" w14:textId="5D35FFB4" w:rsidR="00DB4775" w:rsidRPr="00F62061" w:rsidRDefault="00A46A50" w:rsidP="0050234D">
      <w:pPr>
        <w:tabs>
          <w:tab w:val="left" w:pos="3840"/>
          <w:tab w:val="right" w:leader="underscore" w:pos="9990"/>
        </w:tabs>
        <w:kinsoku w:val="0"/>
        <w:overflowPunct w:val="0"/>
        <w:autoSpaceDE/>
        <w:autoSpaceDN/>
        <w:adjustRightInd/>
        <w:spacing w:before="84" w:line="226" w:lineRule="exact"/>
        <w:ind w:left="1224"/>
        <w:textAlignment w:val="baseline"/>
        <w:rPr>
          <w:rFonts w:ascii="Tahoma" w:hAnsi="Tahoma" w:cs="Tahoma"/>
          <w:sz w:val="21"/>
          <w:szCs w:val="21"/>
          <w:u w:val="single"/>
          <w:lang w:val="es-VE"/>
        </w:rPr>
      </w:pPr>
      <w:r w:rsidRPr="00985B0D">
        <w:rPr>
          <w:rFonts w:ascii="Tahoma" w:hAnsi="Tahoma" w:cs="Tahoma"/>
          <w:sz w:val="21"/>
          <w:szCs w:val="21"/>
          <w:lang w:val="es-ES"/>
        </w:rPr>
        <w:t>Área(s) que se debe</w:t>
      </w:r>
      <w:r w:rsidR="0050234D">
        <w:rPr>
          <w:rFonts w:ascii="Tahoma" w:hAnsi="Tahoma" w:cs="Tahoma"/>
          <w:sz w:val="21"/>
          <w:szCs w:val="21"/>
          <w:lang w:val="es-ES"/>
        </w:rPr>
        <w:t>(n)</w:t>
      </w:r>
      <w:r w:rsidRPr="00985B0D">
        <w:rPr>
          <w:rFonts w:ascii="Tahoma" w:hAnsi="Tahoma" w:cs="Tahoma"/>
          <w:sz w:val="21"/>
          <w:szCs w:val="21"/>
          <w:lang w:val="es-ES"/>
        </w:rPr>
        <w:t xml:space="preserve"> limpiar:</w:t>
      </w:r>
      <w:r w:rsidRPr="00985B0D">
        <w:rPr>
          <w:rFonts w:ascii="Tahoma" w:hAnsi="Tahoma" w:cs="Tahoma"/>
          <w:sz w:val="21"/>
          <w:szCs w:val="21"/>
          <w:lang w:val="es-ES"/>
        </w:rPr>
        <w:tab/>
      </w:r>
    </w:p>
    <w:p w14:paraId="3BDBBFC0" w14:textId="77777777" w:rsidR="00DB4775" w:rsidRPr="00F62061" w:rsidRDefault="00A46A50" w:rsidP="001D5CBC">
      <w:pPr>
        <w:tabs>
          <w:tab w:val="left" w:pos="3888"/>
          <w:tab w:val="left" w:pos="4680"/>
        </w:tabs>
        <w:kinsoku w:val="0"/>
        <w:overflowPunct w:val="0"/>
        <w:autoSpaceDE/>
        <w:autoSpaceDN/>
        <w:adjustRightInd/>
        <w:spacing w:before="115" w:line="226" w:lineRule="exact"/>
        <w:ind w:left="1224"/>
        <w:textAlignment w:val="baseline"/>
        <w:rPr>
          <w:rFonts w:ascii="Tahoma" w:hAnsi="Tahoma" w:cs="Tahoma"/>
          <w:sz w:val="21"/>
          <w:szCs w:val="21"/>
          <w:lang w:val="es-VE"/>
        </w:rPr>
      </w:pPr>
      <w:r w:rsidRPr="00985B0D">
        <w:rPr>
          <w:rFonts w:ascii="Tahoma" w:hAnsi="Tahoma" w:cs="Tahoma"/>
          <w:sz w:val="21"/>
          <w:szCs w:val="21"/>
          <w:lang w:val="es-ES"/>
        </w:rPr>
        <w:t>¿Aspirar superficies horizontales?</w:t>
      </w:r>
      <w:r w:rsidRPr="00985B0D">
        <w:rPr>
          <w:rFonts w:ascii="Tahoma" w:hAnsi="Tahoma" w:cs="Tahoma"/>
          <w:sz w:val="21"/>
          <w:szCs w:val="21"/>
          <w:lang w:val="es-ES"/>
        </w:rPr>
        <w:tab/>
      </w:r>
      <w:r w:rsidRPr="00985B0D">
        <w:rPr>
          <w:rFonts w:ascii="Wingdings" w:hAnsi="Wingdings" w:cs="Tahoma"/>
          <w:sz w:val="21"/>
          <w:szCs w:val="21"/>
          <w:lang w:val="es-ES"/>
        </w:rPr>
        <w:sym w:font="Wingdings" w:char="F0A8"/>
      </w:r>
      <w:r w:rsidRPr="00985B0D">
        <w:rPr>
          <w:rFonts w:ascii="Tahoma" w:hAnsi="Tahoma" w:cs="Tahoma"/>
          <w:sz w:val="21"/>
          <w:szCs w:val="21"/>
          <w:lang w:val="es-ES"/>
        </w:rPr>
        <w:t>Sí</w:t>
      </w:r>
      <w:r w:rsidRPr="00985B0D">
        <w:rPr>
          <w:rFonts w:ascii="Tahoma" w:hAnsi="Tahoma" w:cs="Tahoma"/>
          <w:sz w:val="21"/>
          <w:szCs w:val="21"/>
          <w:lang w:val="es-ES"/>
        </w:rPr>
        <w:tab/>
      </w:r>
      <w:r w:rsidRPr="00985B0D">
        <w:rPr>
          <w:rFonts w:ascii="Wingdings" w:hAnsi="Wingdings" w:cs="Tahoma"/>
          <w:sz w:val="21"/>
          <w:szCs w:val="21"/>
          <w:lang w:val="es-ES"/>
        </w:rPr>
        <w:sym w:font="Wingdings" w:char="F0A8"/>
      </w:r>
      <w:r w:rsidRPr="00985B0D">
        <w:rPr>
          <w:rFonts w:ascii="Tahoma" w:hAnsi="Tahoma" w:cs="Tahoma"/>
          <w:sz w:val="21"/>
          <w:szCs w:val="21"/>
          <w:lang w:val="es-ES"/>
        </w:rPr>
        <w:t>No</w:t>
      </w:r>
    </w:p>
    <w:p w14:paraId="7857F0AE" w14:textId="77777777" w:rsidR="00DB4775" w:rsidRPr="00F62061" w:rsidRDefault="00A46A50" w:rsidP="001D5CBC">
      <w:pPr>
        <w:tabs>
          <w:tab w:val="left" w:pos="3312"/>
        </w:tabs>
        <w:kinsoku w:val="0"/>
        <w:overflowPunct w:val="0"/>
        <w:autoSpaceDE/>
        <w:autoSpaceDN/>
        <w:adjustRightInd/>
        <w:spacing w:before="114" w:line="226" w:lineRule="exact"/>
        <w:ind w:left="1224"/>
        <w:textAlignment w:val="baseline"/>
        <w:rPr>
          <w:rFonts w:ascii="Tahoma" w:hAnsi="Tahoma" w:cs="Tahoma"/>
          <w:sz w:val="21"/>
          <w:szCs w:val="21"/>
          <w:lang w:val="es-VE"/>
        </w:rPr>
      </w:pPr>
      <w:r w:rsidRPr="00985B0D">
        <w:rPr>
          <w:rFonts w:ascii="Tahoma" w:hAnsi="Tahoma" w:cs="Tahoma"/>
          <w:sz w:val="21"/>
          <w:szCs w:val="21"/>
          <w:lang w:val="es-ES"/>
        </w:rPr>
        <w:t xml:space="preserve">¿Lavado con agua? </w:t>
      </w:r>
      <w:r w:rsidRPr="00985B0D">
        <w:rPr>
          <w:rFonts w:ascii="Tahoma" w:hAnsi="Tahoma" w:cs="Tahoma"/>
          <w:sz w:val="21"/>
          <w:szCs w:val="21"/>
          <w:lang w:val="es-ES"/>
        </w:rPr>
        <w:tab/>
      </w:r>
      <w:r w:rsidRPr="00985B0D">
        <w:rPr>
          <w:rFonts w:ascii="Wingdings" w:hAnsi="Wingdings" w:cs="Tahoma"/>
          <w:sz w:val="21"/>
          <w:szCs w:val="21"/>
          <w:lang w:val="es-ES"/>
        </w:rPr>
        <w:sym w:font="Wingdings" w:char="F0A8"/>
      </w:r>
      <w:r w:rsidRPr="00985B0D">
        <w:rPr>
          <w:rFonts w:ascii="Tahoma" w:hAnsi="Tahoma" w:cs="Tahoma"/>
          <w:sz w:val="21"/>
          <w:szCs w:val="21"/>
          <w:lang w:val="es-ES"/>
        </w:rPr>
        <w:t>Sí</w:t>
      </w:r>
      <w:r w:rsidRPr="00985B0D">
        <w:rPr>
          <w:rFonts w:ascii="Tahoma" w:hAnsi="Tahoma" w:cs="Tahoma"/>
          <w:sz w:val="21"/>
          <w:szCs w:val="21"/>
          <w:lang w:val="es-ES"/>
        </w:rPr>
        <w:tab/>
      </w:r>
      <w:r w:rsidRPr="00985B0D">
        <w:rPr>
          <w:rFonts w:ascii="Wingdings" w:hAnsi="Wingdings" w:cs="Tahoma"/>
          <w:sz w:val="21"/>
          <w:szCs w:val="21"/>
          <w:lang w:val="es-ES"/>
        </w:rPr>
        <w:sym w:font="Wingdings" w:char="F0A8"/>
      </w:r>
      <w:r w:rsidRPr="00985B0D">
        <w:rPr>
          <w:rFonts w:ascii="Tahoma" w:hAnsi="Tahoma" w:cs="Tahoma"/>
          <w:sz w:val="21"/>
          <w:szCs w:val="21"/>
          <w:lang w:val="es-ES"/>
        </w:rPr>
        <w:t>No</w:t>
      </w:r>
    </w:p>
    <w:p w14:paraId="60B92B6F" w14:textId="77777777" w:rsidR="00DB4775" w:rsidRPr="00F62061" w:rsidRDefault="00A46A50" w:rsidP="001D5CBC">
      <w:pPr>
        <w:tabs>
          <w:tab w:val="left" w:pos="4392"/>
        </w:tabs>
        <w:kinsoku w:val="0"/>
        <w:overflowPunct w:val="0"/>
        <w:autoSpaceDE/>
        <w:autoSpaceDN/>
        <w:adjustRightInd/>
        <w:spacing w:before="115" w:line="227" w:lineRule="exact"/>
        <w:ind w:left="1224"/>
        <w:textAlignment w:val="baseline"/>
        <w:rPr>
          <w:rFonts w:ascii="Tahoma" w:hAnsi="Tahoma" w:cs="Tahoma"/>
          <w:sz w:val="21"/>
          <w:szCs w:val="21"/>
          <w:lang w:val="es-VE"/>
        </w:rPr>
      </w:pPr>
      <w:r w:rsidRPr="00985B0D">
        <w:rPr>
          <w:rFonts w:ascii="Tahoma" w:hAnsi="Tahoma" w:cs="Tahoma"/>
          <w:sz w:val="21"/>
          <w:szCs w:val="21"/>
          <w:lang w:val="es-ES"/>
        </w:rPr>
        <w:t xml:space="preserve">¿Limpiar los canales de las ventanas? </w:t>
      </w:r>
      <w:r w:rsidRPr="00985B0D">
        <w:rPr>
          <w:rFonts w:ascii="Tahoma" w:hAnsi="Tahoma" w:cs="Tahoma"/>
          <w:sz w:val="21"/>
          <w:szCs w:val="21"/>
          <w:lang w:val="es-ES"/>
        </w:rPr>
        <w:tab/>
      </w:r>
      <w:r w:rsidRPr="00985B0D">
        <w:rPr>
          <w:rFonts w:ascii="Wingdings" w:hAnsi="Wingdings" w:cs="Tahoma"/>
          <w:sz w:val="21"/>
          <w:szCs w:val="21"/>
          <w:lang w:val="es-ES"/>
        </w:rPr>
        <w:sym w:font="Wingdings" w:char="F0A8"/>
      </w:r>
      <w:r w:rsidRPr="00985B0D">
        <w:rPr>
          <w:rFonts w:ascii="Tahoma" w:hAnsi="Tahoma" w:cs="Tahoma"/>
          <w:sz w:val="21"/>
          <w:szCs w:val="21"/>
          <w:lang w:val="es-ES"/>
        </w:rPr>
        <w:t>Sí</w:t>
      </w:r>
      <w:r w:rsidRPr="00985B0D">
        <w:rPr>
          <w:rFonts w:ascii="Tahoma" w:hAnsi="Tahoma" w:cs="Tahoma"/>
          <w:sz w:val="21"/>
          <w:szCs w:val="21"/>
          <w:lang w:val="es-ES"/>
        </w:rPr>
        <w:tab/>
      </w:r>
      <w:r w:rsidRPr="00985B0D">
        <w:rPr>
          <w:rFonts w:ascii="Wingdings" w:hAnsi="Wingdings" w:cs="Tahoma"/>
          <w:sz w:val="21"/>
          <w:szCs w:val="21"/>
          <w:lang w:val="es-ES"/>
        </w:rPr>
        <w:sym w:font="Wingdings" w:char="F0A8"/>
      </w:r>
      <w:r w:rsidRPr="00985B0D">
        <w:rPr>
          <w:rFonts w:ascii="Tahoma" w:hAnsi="Tahoma" w:cs="Tahoma"/>
          <w:sz w:val="21"/>
          <w:szCs w:val="21"/>
          <w:lang w:val="es-ES"/>
        </w:rPr>
        <w:t>No</w:t>
      </w:r>
    </w:p>
    <w:p w14:paraId="3AC434A4" w14:textId="77777777" w:rsidR="00DB4775" w:rsidRPr="00F62061" w:rsidRDefault="00A46A50" w:rsidP="0050234D">
      <w:pPr>
        <w:tabs>
          <w:tab w:val="right" w:leader="underscore" w:pos="9990"/>
        </w:tabs>
        <w:kinsoku w:val="0"/>
        <w:overflowPunct w:val="0"/>
        <w:autoSpaceDE/>
        <w:autoSpaceDN/>
        <w:adjustRightInd/>
        <w:spacing w:before="120" w:after="259" w:line="227" w:lineRule="exact"/>
        <w:ind w:left="1224"/>
        <w:textAlignment w:val="baseline"/>
        <w:rPr>
          <w:rFonts w:ascii="Tahoma" w:hAnsi="Tahoma" w:cs="Tahoma"/>
          <w:sz w:val="21"/>
          <w:szCs w:val="21"/>
          <w:lang w:val="es-VE"/>
        </w:rPr>
      </w:pPr>
      <w:r w:rsidRPr="00985B0D">
        <w:rPr>
          <w:rFonts w:ascii="Tahoma" w:hAnsi="Tahoma" w:cs="Tahoma"/>
          <w:sz w:val="21"/>
          <w:szCs w:val="21"/>
          <w:lang w:val="es-ES"/>
        </w:rPr>
        <w:t>La eliminación de desechos la realizará</w:t>
      </w:r>
      <w:r w:rsidRPr="0050234D">
        <w:rPr>
          <w:rFonts w:ascii="Tahoma" w:hAnsi="Tahoma" w:cs="Tahoma"/>
          <w:sz w:val="21"/>
          <w:szCs w:val="21"/>
          <w:u w:val="single"/>
          <w:lang w:val="es-ES"/>
        </w:rPr>
        <w:tab/>
      </w:r>
    </w:p>
    <w:p w14:paraId="14243FF6" w14:textId="77777777" w:rsidR="00DB4775" w:rsidRPr="00F62061" w:rsidRDefault="00A46A50" w:rsidP="0050234D">
      <w:pPr>
        <w:tabs>
          <w:tab w:val="left" w:pos="6480"/>
          <w:tab w:val="right" w:pos="7470"/>
        </w:tabs>
        <w:kinsoku w:val="0"/>
        <w:overflowPunct w:val="0"/>
        <w:autoSpaceDE/>
        <w:autoSpaceDN/>
        <w:adjustRightInd/>
        <w:spacing w:line="231" w:lineRule="exact"/>
        <w:ind w:left="936"/>
        <w:textAlignment w:val="baseline"/>
        <w:rPr>
          <w:rFonts w:ascii="Tahoma" w:hAnsi="Tahoma" w:cs="Tahoma"/>
          <w:sz w:val="21"/>
          <w:szCs w:val="21"/>
          <w:lang w:val="es-VE"/>
        </w:rPr>
      </w:pPr>
      <w:r w:rsidRPr="00985B0D">
        <w:rPr>
          <w:rFonts w:ascii="Arial" w:hAnsi="Arial" w:cs="Arial"/>
          <w:b/>
          <w:bCs/>
          <w:sz w:val="21"/>
          <w:szCs w:val="21"/>
          <w:lang w:val="es-ES"/>
        </w:rPr>
        <w:t xml:space="preserve">Se realizará un muestreo de eliminación de polvo </w:t>
      </w:r>
      <w:r w:rsidRPr="00985B0D">
        <w:rPr>
          <w:rFonts w:ascii="Arial" w:hAnsi="Arial" w:cs="Arial"/>
          <w:b/>
          <w:bCs/>
          <w:sz w:val="21"/>
          <w:szCs w:val="21"/>
          <w:lang w:val="es-ES"/>
        </w:rPr>
        <w:tab/>
      </w:r>
      <w:r w:rsidRPr="00985B0D">
        <w:rPr>
          <w:rFonts w:ascii="Wingdings" w:hAnsi="Wingdings" w:cs="Arial"/>
          <w:b/>
          <w:bCs/>
          <w:sz w:val="21"/>
          <w:szCs w:val="21"/>
          <w:lang w:val="es-ES"/>
        </w:rPr>
        <w:sym w:font="Wingdings" w:char="F0A8"/>
      </w:r>
      <w:r w:rsidRPr="00985B0D">
        <w:rPr>
          <w:rFonts w:ascii="Tahoma" w:hAnsi="Tahoma" w:cs="Tahoma"/>
          <w:sz w:val="21"/>
          <w:szCs w:val="21"/>
          <w:lang w:val="es-ES"/>
        </w:rPr>
        <w:t>Sí</w:t>
      </w:r>
      <w:r w:rsidRPr="00985B0D">
        <w:rPr>
          <w:rFonts w:ascii="Tahoma" w:hAnsi="Tahoma" w:cs="Tahoma"/>
          <w:sz w:val="21"/>
          <w:szCs w:val="21"/>
          <w:lang w:val="es-ES"/>
        </w:rPr>
        <w:tab/>
      </w:r>
      <w:r w:rsidRPr="00985B0D">
        <w:rPr>
          <w:rFonts w:ascii="Wingdings" w:hAnsi="Wingdings" w:cs="Tahoma"/>
          <w:sz w:val="21"/>
          <w:szCs w:val="21"/>
          <w:lang w:val="es-ES"/>
        </w:rPr>
        <w:sym w:font="Wingdings" w:char="F0A8"/>
      </w:r>
      <w:r w:rsidRPr="00985B0D">
        <w:rPr>
          <w:rFonts w:ascii="Tahoma" w:hAnsi="Tahoma" w:cs="Tahoma"/>
          <w:sz w:val="21"/>
          <w:szCs w:val="21"/>
          <w:lang w:val="es-ES"/>
        </w:rPr>
        <w:t>No</w:t>
      </w:r>
    </w:p>
    <w:p w14:paraId="4DB685AD" w14:textId="77777777" w:rsidR="00DB4775" w:rsidRPr="00F62061" w:rsidRDefault="00DB4775" w:rsidP="00DB4775">
      <w:pPr>
        <w:rPr>
          <w:sz w:val="21"/>
          <w:szCs w:val="21"/>
          <w:lang w:val="es-VE"/>
        </w:rPr>
      </w:pPr>
    </w:p>
    <w:p w14:paraId="6E33185C" w14:textId="77777777" w:rsidR="00DB4775" w:rsidRPr="00F62061" w:rsidRDefault="00DB4775" w:rsidP="008D2DAA">
      <w:pPr>
        <w:tabs>
          <w:tab w:val="left" w:pos="4680"/>
        </w:tabs>
        <w:kinsoku w:val="0"/>
        <w:overflowPunct w:val="0"/>
        <w:autoSpaceDE/>
        <w:autoSpaceDN/>
        <w:adjustRightInd/>
        <w:spacing w:line="360" w:lineRule="auto"/>
        <w:ind w:left="1440" w:right="2376"/>
        <w:textAlignment w:val="baseline"/>
        <w:rPr>
          <w:rFonts w:ascii="Tahoma" w:hAnsi="Tahoma" w:cs="Tahoma"/>
          <w:spacing w:val="4"/>
          <w:sz w:val="19"/>
          <w:szCs w:val="19"/>
          <w:lang w:val="es-VE"/>
        </w:rPr>
      </w:pPr>
    </w:p>
    <w:sectPr w:rsidR="00DB4775" w:rsidRPr="00F62061" w:rsidSect="00EE6A85">
      <w:headerReference w:type="default" r:id="rId7"/>
      <w:pgSz w:w="12240" w:h="15840"/>
      <w:pgMar w:top="1850" w:right="955" w:bottom="457" w:left="9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73769" w14:textId="77777777" w:rsidR="008E35A2" w:rsidRDefault="008E35A2">
      <w:r>
        <w:separator/>
      </w:r>
    </w:p>
  </w:endnote>
  <w:endnote w:type="continuationSeparator" w:id="0">
    <w:p w14:paraId="02522BA3" w14:textId="77777777" w:rsidR="008E35A2" w:rsidRDefault="008E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D254F" w14:textId="77777777" w:rsidR="008E35A2" w:rsidRDefault="008E35A2">
      <w:r>
        <w:separator/>
      </w:r>
    </w:p>
  </w:footnote>
  <w:footnote w:type="continuationSeparator" w:id="0">
    <w:p w14:paraId="6C368D4D" w14:textId="77777777" w:rsidR="008E35A2" w:rsidRDefault="008E3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A381F" w14:textId="54B1971B" w:rsidR="001D5CBC" w:rsidRPr="00F62061" w:rsidRDefault="00A46A50" w:rsidP="00F62061">
    <w:pPr>
      <w:kinsoku w:val="0"/>
      <w:overflowPunct w:val="0"/>
      <w:autoSpaceDE/>
      <w:autoSpaceDN/>
      <w:adjustRightInd/>
      <w:spacing w:line="360" w:lineRule="auto"/>
      <w:jc w:val="center"/>
      <w:textAlignment w:val="baseline"/>
      <w:rPr>
        <w:b/>
        <w:spacing w:val="18"/>
        <w:sz w:val="30"/>
        <w:szCs w:val="30"/>
        <w:lang w:val="es-VE"/>
      </w:rPr>
    </w:pPr>
    <w:r w:rsidRPr="001D5CBC">
      <w:rPr>
        <w:b/>
        <w:spacing w:val="18"/>
        <w:sz w:val="30"/>
        <w:szCs w:val="30"/>
        <w:lang w:val="es-ES"/>
      </w:rPr>
      <w:t xml:space="preserve">Formulario 6.5 </w:t>
    </w:r>
    <w:r w:rsidR="004A0386">
      <w:rPr>
        <w:b/>
        <w:spacing w:val="18"/>
        <w:sz w:val="30"/>
        <w:szCs w:val="30"/>
        <w:lang w:val="es-ES"/>
      </w:rPr>
      <w:t xml:space="preserve">Boleta </w:t>
    </w:r>
    <w:r w:rsidRPr="001D5CBC">
      <w:rPr>
        <w:b/>
        <w:spacing w:val="18"/>
        <w:sz w:val="30"/>
        <w:szCs w:val="30"/>
        <w:lang w:val="es-ES"/>
      </w:rPr>
      <w:t>de trabajo</w:t>
    </w:r>
    <w:r w:rsidR="004A0386">
      <w:rPr>
        <w:b/>
        <w:spacing w:val="18"/>
        <w:sz w:val="30"/>
        <w:szCs w:val="30"/>
        <w:lang w:val="es-ES"/>
      </w:rPr>
      <w:t xml:space="preserve"> para el </w:t>
    </w:r>
    <w:r w:rsidRPr="001D5CBC">
      <w:rPr>
        <w:b/>
        <w:spacing w:val="18"/>
        <w:sz w:val="30"/>
        <w:szCs w:val="30"/>
        <w:lang w:val="es-ES"/>
      </w:rPr>
      <w:t xml:space="preserve">mantenimiento seguro </w:t>
    </w:r>
    <w:r w:rsidR="0060691D">
      <w:rPr>
        <w:b/>
        <w:spacing w:val="18"/>
        <w:sz w:val="30"/>
        <w:szCs w:val="30"/>
        <w:lang w:val="es-ES"/>
      </w:rPr>
      <w:t xml:space="preserve">para eliminar el </w:t>
    </w:r>
    <w:r w:rsidRPr="001D5CBC">
      <w:rPr>
        <w:b/>
        <w:spacing w:val="18"/>
        <w:sz w:val="30"/>
        <w:szCs w:val="30"/>
        <w:lang w:val="es-ES"/>
      </w:rPr>
      <w:t>plomo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F0D99"/>
    <w:multiLevelType w:val="hybridMultilevel"/>
    <w:tmpl w:val="FFE0CC10"/>
    <w:lvl w:ilvl="0" w:tplc="CFE666F4">
      <w:start w:val="1"/>
      <w:numFmt w:val="bullet"/>
      <w:lvlText w:val="¨"/>
      <w:lvlJc w:val="left"/>
      <w:pPr>
        <w:ind w:left="1800" w:hanging="360"/>
      </w:pPr>
      <w:rPr>
        <w:rFonts w:ascii="Wingdings" w:hAnsi="Wingdings" w:hint="default"/>
      </w:rPr>
    </w:lvl>
    <w:lvl w:ilvl="1" w:tplc="0D92F492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64C1C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868152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16ADD8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D78D3D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D185CD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F58EFD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D4CDFA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F04719E"/>
    <w:multiLevelType w:val="hybridMultilevel"/>
    <w:tmpl w:val="1F68473C"/>
    <w:lvl w:ilvl="0" w:tplc="A740B536">
      <w:start w:val="1"/>
      <w:numFmt w:val="bullet"/>
      <w:lvlText w:val="¨"/>
      <w:lvlJc w:val="left"/>
      <w:pPr>
        <w:ind w:left="1152" w:hanging="360"/>
      </w:pPr>
      <w:rPr>
        <w:rFonts w:ascii="Wingdings" w:hAnsi="Wingdings" w:hint="default"/>
      </w:rPr>
    </w:lvl>
    <w:lvl w:ilvl="1" w:tplc="60C4D63C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  <w:lvl w:ilvl="2" w:tplc="70D2B186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3" w:tplc="125A8C88" w:tentative="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4" w:tplc="B128CBE0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5" w:tplc="D2500534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6" w:tplc="1A2ED82E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7" w:tplc="E6DC3976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8" w:tplc="E0DE35D8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trackRevisions/>
  <w:defaultTabStop w:val="576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05E"/>
    <w:rsid w:val="00040D22"/>
    <w:rsid w:val="001D5CBC"/>
    <w:rsid w:val="00222987"/>
    <w:rsid w:val="003C6D10"/>
    <w:rsid w:val="004215D8"/>
    <w:rsid w:val="004A0386"/>
    <w:rsid w:val="004D730C"/>
    <w:rsid w:val="0050234D"/>
    <w:rsid w:val="005C28FE"/>
    <w:rsid w:val="005F2E13"/>
    <w:rsid w:val="0060691D"/>
    <w:rsid w:val="006A75DC"/>
    <w:rsid w:val="0070205E"/>
    <w:rsid w:val="0084136D"/>
    <w:rsid w:val="008D2DAA"/>
    <w:rsid w:val="008E35A2"/>
    <w:rsid w:val="00985B0D"/>
    <w:rsid w:val="009C4052"/>
    <w:rsid w:val="00A46A50"/>
    <w:rsid w:val="00A90CF8"/>
    <w:rsid w:val="00BB5F37"/>
    <w:rsid w:val="00D30B86"/>
    <w:rsid w:val="00D327FF"/>
    <w:rsid w:val="00D37B5E"/>
    <w:rsid w:val="00DB4775"/>
    <w:rsid w:val="00DF58FD"/>
    <w:rsid w:val="00EE6A85"/>
    <w:rsid w:val="00F5725B"/>
    <w:rsid w:val="00F6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9EA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EE6A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7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5C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B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D5C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CB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2020-12-16T02:28:00Z</dcterms:created>
  <dcterms:modified xsi:type="dcterms:W3CDTF">2020-12-16T02:29:00Z</dcterms:modified>
</cp:coreProperties>
</file>